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22072F" w14:textId="19AB83F9" w:rsidR="00C12E17" w:rsidRDefault="005B4C3D">
      <w:pPr>
        <w:spacing w:after="0" w:line="240" w:lineRule="auto"/>
        <w:jc w:val="center"/>
        <w:rPr>
          <w:rFonts w:ascii="Browallia New" w:hAnsi="Browallia New" w:cs="Browallia New"/>
          <w:noProof/>
          <w:cs/>
        </w:rPr>
      </w:pPr>
      <w:r>
        <w:rPr>
          <w:noProof/>
          <w:cs/>
        </w:rPr>
        <w:drawing>
          <wp:anchor distT="0" distB="0" distL="114300" distR="114300" simplePos="0" relativeHeight="251657216" behindDoc="0" locked="0" layoutInCell="1" allowOverlap="1" wp14:anchorId="03093960" wp14:editId="36947532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7086600" cy="70866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7142708" w14:textId="1F2E45D0" w:rsidR="00C12E17" w:rsidRPr="00A52FE4" w:rsidRDefault="005B4C3D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8601C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แอร์เอเชีย (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 ขึ้นเครื่องที่ท่าอากาศยาน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สุวรรณภูมิ(</w:t>
      </w:r>
      <w:r w:rsidR="005B1B0D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77777777" w:rsidR="00C12E17" w:rsidRPr="00DE561F" w:rsidRDefault="005B4C3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4312</w:t>
            </w:r>
          </w:p>
        </w:tc>
        <w:tc>
          <w:tcPr>
            <w:tcW w:w="5130" w:type="dxa"/>
            <w:shd w:val="clear" w:color="auto" w:fill="FFF2CC"/>
          </w:tcPr>
          <w:p w14:paraId="055D2BA2" w14:textId="77777777" w:rsidR="00C12E17" w:rsidRPr="00DE561F" w:rsidRDefault="005B4C3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 –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NNT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77777777" w:rsidR="00C12E17" w:rsidRPr="00DE561F" w:rsidRDefault="005B4C3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10.00 – 11.20 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77777777" w:rsidR="00C12E17" w:rsidRPr="00DE561F" w:rsidRDefault="005B4C3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4311</w:t>
            </w:r>
          </w:p>
        </w:tc>
        <w:tc>
          <w:tcPr>
            <w:tcW w:w="5130" w:type="dxa"/>
            <w:shd w:val="clear" w:color="auto" w:fill="FBE4D5"/>
          </w:tcPr>
          <w:p w14:paraId="3800B0F8" w14:textId="77777777" w:rsidR="00C12E17" w:rsidRPr="00DE561F" w:rsidRDefault="005B4C3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NNT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(น่านนคร)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FBE4D5"/>
          </w:tcPr>
          <w:p w14:paraId="0D91F7D5" w14:textId="77777777" w:rsidR="00C12E17" w:rsidRPr="00DE561F" w:rsidRDefault="005B4C3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E561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18.20 – 19.35</w:t>
            </w:r>
          </w:p>
        </w:tc>
      </w:tr>
    </w:tbl>
    <w:p w14:paraId="4F2308D7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**ไม่รวมน้ำหนักกระเป๋าสำหรับโหลดใต้ท้องเครื่องแต่ถือขึ้นเครื่องบินได้น้ำหนักไม่เกิน 7 ก.ก.**</w:t>
      </w:r>
    </w:p>
    <w:p w14:paraId="0E1701D1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  <w:bookmarkStart w:id="0" w:name="_GoBack"/>
      <w:bookmarkEnd w:id="0"/>
    </w:p>
    <w:p w14:paraId="23AD5D02" w14:textId="04A20E8C" w:rsidR="00C12E17" w:rsidRPr="005B1B0D" w:rsidRDefault="005B4C3D" w:rsidP="005B1B0D">
      <w:pPr>
        <w:shd w:val="clear" w:color="auto" w:fill="FFC000"/>
        <w:tabs>
          <w:tab w:val="left" w:pos="1044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24"/>
          <w:szCs w:val="32"/>
        </w:rPr>
      </w:pP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>วันที่ 1   กรุงเทพฯ (</w:t>
      </w:r>
      <w:r w:rsidRPr="005B1B0D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 - วัดภูมินทร์ – วัดพระธาตุช้างค้ำวรวิหาร – ซุ้มต้นลีลาวดี- วัดพระธาตุเขาน้อย</w:t>
      </w:r>
      <w:r w:rsidRP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ถนนคนเดินน่าน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77777777" w:rsidR="00E14687" w:rsidRDefault="005B4C3D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เคาน์เตอร์สายการบินไทยแอร์เอเชีย (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ASIA</w:t>
      </w:r>
      <w:r w:rsidR="004A1C73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)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0AECDE6C" w14:textId="77777777" w:rsidR="005B1B0D" w:rsidRPr="00C53DF1" w:rsidRDefault="005B1B0D" w:rsidP="005B1B0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sz w:val="32"/>
          <w:szCs w:val="32"/>
          <w:cs/>
        </w:rPr>
        <w:t>เช้า</w:t>
      </w:r>
      <w:r w:rsidRPr="00C53DF1">
        <w:rPr>
          <w:rFonts w:ascii="Browallia New" w:hAnsi="Browallia New" w:cs="Browallia New"/>
          <w:sz w:val="32"/>
          <w:szCs w:val="32"/>
          <w:cs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แบบ </w:t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</w:rPr>
        <w:t>SET BOX</w:t>
      </w:r>
    </w:p>
    <w:p w14:paraId="4E9C8338" w14:textId="7F9F6731" w:rsidR="00C12E17" w:rsidRDefault="005B1B0D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5B4C3D">
        <w:rPr>
          <w:rFonts w:ascii="Browallia New" w:hAnsi="Browallia New" w:cs="Browallia New"/>
          <w:sz w:val="32"/>
          <w:szCs w:val="32"/>
          <w:cs/>
        </w:rPr>
        <w:t>0.00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สายการบินไทยแอร์เอเชีย (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THAI AIR ASIA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color w:val="92D050"/>
          <w:sz w:val="32"/>
          <w:szCs w:val="32"/>
        </w:rPr>
        <w:t>FD4312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5B4C3D">
        <w:rPr>
          <w:rFonts w:ascii="Browallia New" w:hAnsi="Browallia New" w:cs="Browallia New"/>
          <w:sz w:val="32"/>
          <w:szCs w:val="32"/>
        </w:rPr>
        <w:t>20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8CF9928" w14:textId="54F0410B" w:rsidR="00E14687" w:rsidRPr="00C53DF1" w:rsidRDefault="00E14687" w:rsidP="00E1468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562E12B" w14:textId="6D1EE2D0" w:rsidR="00C12E17" w:rsidRPr="00E14687" w:rsidRDefault="00E14687" w:rsidP="00E14687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C53D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  <w:r w:rsidR="005B4C3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65290E" w14:textId="77777777" w:rsidR="00C12E17" w:rsidRDefault="005B4C3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11.20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</w:p>
    <w:p w14:paraId="4CE4D048" w14:textId="77777777" w:rsidR="00C12E17" w:rsidRDefault="005B4C3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12.00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 </w:t>
      </w:r>
    </w:p>
    <w:p w14:paraId="01173DF7" w14:textId="77777777" w:rsidR="00C12E17" w:rsidRDefault="005B4C3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7777777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345A68C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2132E17" w14:textId="77777777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34DBEB0B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472189A" wp14:editId="7860BF73">
            <wp:extent cx="3543300" cy="2362200"/>
            <wp:effectExtent l="0" t="0" r="0" b="0"/>
            <wp:docPr id="102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543300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564341" wp14:editId="329D9923">
            <wp:extent cx="3524250" cy="2352675"/>
            <wp:effectExtent l="0" t="0" r="0" b="9525"/>
            <wp:docPr id="102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4D1CC" w14:textId="77777777" w:rsidR="00C12E17" w:rsidRDefault="005B4C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เป็นที่ประดิษฐานพระบรมสารีริกธาตุไว้ภายใน นับเป็น ปูชนียสถานสำคัญ เป็นเจดีย์ที่ได้รับอิทธิพลทางด้านศิลปะสุโขทัย ภายในวัดประดิษฐาน เจดีย์ช้างค้ำ ซึ่งเป็นศิลปสมัยสุโขทัย อายุประมาณพุทธศตวรรษที่ 20 รอบเจดีย์มีรูปปั้นช้างปูนปั้นเพียงครึ่งตัว</w:t>
      </w:r>
    </w:p>
    <w:p w14:paraId="468176EB" w14:textId="77777777" w:rsidR="00C12E17" w:rsidRDefault="005B4C3D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55C94B7E" wp14:editId="63089F04">
            <wp:extent cx="3457575" cy="2450250"/>
            <wp:effectExtent l="0" t="0" r="0" b="7620"/>
            <wp:docPr id="1028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_t75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3457575" cy="2450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A11511A" wp14:editId="5CC94B58">
            <wp:extent cx="3571875" cy="2447925"/>
            <wp:effectExtent l="0" t="0" r="9525" b="9525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71875" cy="24479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C004B" w14:textId="77777777" w:rsidR="00C12E17" w:rsidRDefault="005B4C3D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A641ECE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DFE8B7F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1A4ED0D1" wp14:editId="315C6894">
            <wp:extent cx="7077075" cy="3429000"/>
            <wp:effectExtent l="0" t="0" r="9525" b="0"/>
            <wp:docPr id="1030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10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A45A0" w14:textId="77777777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4B8DF7B2" w14:textId="0FD5F570" w:rsidR="00C12E17" w:rsidRDefault="008059D0" w:rsidP="008059D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 w:rsidR="005B4C3D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0644926" w14:textId="77777777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เที่ยวชม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ถนนคนเดินเมืองน่าน</w:t>
      </w:r>
      <w:r>
        <w:rPr>
          <w:rFonts w:ascii="Browallia New" w:hAnsi="Browallia New" w:cs="Browallia New"/>
          <w:sz w:val="32"/>
          <w:szCs w:val="32"/>
          <w:cs/>
        </w:rPr>
        <w:t xml:space="preserve"> ถนนแห่งนี้ตั้งอยู่ข้างๆ วัดภูมินทร์ จุดเริ่มต้นจะอยู่บริเวณสี่แยกวัดพระธาตุช้างค้ำ บนถนนผากอง ระหว่างลานข่วงเมือง หน้าศูนย์บริการนักท่องเที่ยว ไปถึงสามแยกถนนจัทรประโชติ (เปิดให้บริการเฉพาะวันศุกร์ – อาทิตย์ เท่านั้น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หากไม่เปิดจะพาท่านไปอิสระที่ตลาดโต้รุ้ง</w:t>
      </w:r>
      <w:r>
        <w:rPr>
          <w:rFonts w:ascii="Browallia New" w:hAnsi="Browallia New" w:cs="Browallia New"/>
          <w:sz w:val="32"/>
          <w:szCs w:val="32"/>
          <w:cs/>
        </w:rPr>
        <w:t>)</w:t>
      </w:r>
    </w:p>
    <w:p w14:paraId="4256F658" w14:textId="4AF9BB93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D2A25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>อิสระอาหาร</w:t>
      </w:r>
      <w:r w:rsidRPr="005B1B0D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 เพื่อความสะดวกในการเดินทางท่องเที่ยว</w:t>
      </w:r>
      <w:r>
        <w:rPr>
          <w:rFonts w:ascii="Browallia New" w:hAnsi="Browallia New" w:cs="Browallia New"/>
          <w:sz w:val="32"/>
          <w:szCs w:val="32"/>
        </w:rPr>
        <w:br/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รถตู้จะไปรับลูกค้าตามเวลาและจุดนัดหมาย โรงแรมที่ใช้พักจะไม่ ห่างจากถนนคนเดินมากนัก ลูกค้าสามารถเดินทางกลับโรงแรมเองได้ หากประสงค์ที่จะท่องเที่ยวต่อ</w:t>
      </w:r>
    </w:p>
    <w:p w14:paraId="1D356902" w14:textId="77777777" w:rsidR="00C12E17" w:rsidRDefault="00C12E1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50A3FCE" w14:textId="3049A24D" w:rsidR="00C12E17" w:rsidRPr="005B1B0D" w:rsidRDefault="005B4C3D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วันที่ 2  ถนนลอยฟ้า โค้งเลข 3 – โคตรสูง ก.ม.48 – บ่อเกลือสินเธาว์  - ดอยภูคา – วัดภูเก็ต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3E7FA8" w14:textId="5FEB6ED8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9B3FDE4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91FCD99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CEA03D5" wp14:editId="4124C80A">
            <wp:extent cx="7086600" cy="4724400"/>
            <wp:effectExtent l="0" t="0" r="0" b="0"/>
            <wp:docPr id="1031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7086600" cy="4724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โคตรสูง ก.ม.48 </w:t>
      </w:r>
      <w:r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14:paraId="441F4225" w14:textId="77777777" w:rsidR="00C12E17" w:rsidRDefault="00C12E17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E395DEE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DEFEE0F" wp14:editId="3B1AEC0B">
            <wp:extent cx="3524250" cy="2643819"/>
            <wp:effectExtent l="0" t="0" r="0" b="4445"/>
            <wp:docPr id="103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3524250" cy="264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4421179" wp14:editId="12DE359F">
            <wp:extent cx="3514725" cy="2656840"/>
            <wp:effectExtent l="0" t="0" r="9525" b="0"/>
            <wp:docPr id="1033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51472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6127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09FD1260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41C47DC" wp14:editId="71BBBD25">
            <wp:extent cx="6991350" cy="3248025"/>
            <wp:effectExtent l="0" t="0" r="0" b="9525"/>
            <wp:docPr id="1034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6B46E" w14:textId="77777777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1834CBB6" w14:textId="10580204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</w:t>
      </w:r>
      <w:r w:rsidR="008601C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สุด </w:t>
      </w:r>
    </w:p>
    <w:p w14:paraId="3C77C03C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E3116F5" wp14:editId="4A5430F9">
            <wp:extent cx="3524250" cy="2352675"/>
            <wp:effectExtent l="0" t="0" r="0" b="9525"/>
            <wp:docPr id="1035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20F14E2" wp14:editId="1AE7961A">
            <wp:extent cx="3514725" cy="2362200"/>
            <wp:effectExtent l="0" t="0" r="9525" b="0"/>
            <wp:docPr id="1036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A3B3" w14:textId="28087041" w:rsidR="00C12E17" w:rsidRDefault="00E41FAB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C748CD" wp14:editId="46C0D105">
                <wp:simplePos x="0" y="0"/>
                <wp:positionH relativeFrom="column">
                  <wp:posOffset>-2117</wp:posOffset>
                </wp:positionH>
                <wp:positionV relativeFrom="paragraph">
                  <wp:posOffset>1536700</wp:posOffset>
                </wp:positionV>
                <wp:extent cx="7080674" cy="2345055"/>
                <wp:effectExtent l="0" t="0" r="635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37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F35321A" id="Group 1" o:spid="_x0000_s1026" style="position:absolute;margin-left:-.15pt;margin-top:121pt;width:557.55pt;height:184.65pt;z-index:251660288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">
                  <v:imagedata r:id="rId19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">
                  <v:imagedata r:id="rId20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 w:rsidR="005B4C3D">
        <w:rPr>
          <w:rFonts w:ascii="Browallia New" w:hAnsi="Browallia New" w:cs="Browallia New"/>
          <w:sz w:val="32"/>
          <w:szCs w:val="32"/>
          <w:cs/>
        </w:rPr>
        <w:t>บ่าย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5492E510" w14:textId="1BDCC81D" w:rsidR="00C12E17" w:rsidRDefault="005B4C3D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6A8B41" w14:textId="3031382E" w:rsidR="00C12E17" w:rsidRDefault="008059D0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โรงแรมปัวเดอวิว บูติค รีสอร์ท/ฮักปัว โฮเทล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47F1770E" w:rsidR="00C12E17" w:rsidRPr="005B1B0D" w:rsidRDefault="005B4C3D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วันที่ 3  ร้านลำดวนผ้าทอ – ร้านกาแฟบ้านไทลื้อ – วัดศรีมงคล - พระบรมธาตุแช่แห้ง- ท่าอากาศยานน่านนคร – กรุงเทพฯ(สุวรร</w:t>
      </w:r>
      <w:r w:rsidRPr="005B1B0D">
        <w:rPr>
          <w:rFonts w:ascii="Browallia New" w:hAnsi="Browallia New" w:cs="Browallia New" w:hint="cs"/>
          <w:b/>
          <w:bCs/>
          <w:sz w:val="36"/>
          <w:szCs w:val="36"/>
          <w:cs/>
        </w:rPr>
        <w:t>ณภูมิ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2401461C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F82008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42F1AB66" w14:textId="77777777" w:rsidR="00C12E17" w:rsidRDefault="005B4C3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5278BE5" wp14:editId="292E8551">
            <wp:extent cx="3448050" cy="2305050"/>
            <wp:effectExtent l="0" t="0" r="0" b="0"/>
            <wp:docPr id="1039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1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BD45F2" wp14:editId="103146BC">
            <wp:extent cx="3457575" cy="2305050"/>
            <wp:effectExtent l="0" t="0" r="9525" b="0"/>
            <wp:docPr id="1040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2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2F63" w14:textId="77777777" w:rsidR="00C12E17" w:rsidRDefault="00C12E1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EABBFC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0DEA2FA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734A7A" wp14:editId="5AFCFC4A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79826" wp14:editId="3F44A78C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0AFD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3967184" w14:textId="77777777" w:rsidR="00C12E17" w:rsidRDefault="005B4C3D">
      <w:pPr>
        <w:tabs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77777777" w:rsidR="00C12E17" w:rsidRDefault="005B4C3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1B782176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7DC731C" wp14:editId="6F38DD6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130F9E9F" w:rsidR="00C12E17" w:rsidRDefault="005B4C3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8.20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เดินทางสู่ท่าอากาศยานสุวร</w:t>
      </w:r>
      <w:r>
        <w:rPr>
          <w:rFonts w:ascii="Browallia New" w:hAnsi="Browallia New" w:cs="Browallia New" w:hint="cs"/>
          <w:sz w:val="32"/>
          <w:szCs w:val="32"/>
          <w:cs/>
        </w:rPr>
        <w:t>รณภูมิ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A1C7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</w:t>
      </w:r>
      <w:r w:rsidR="005B1B0D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แอร์เอเชีย</w:t>
      </w:r>
      <w:r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D4360C">
        <w:rPr>
          <w:rFonts w:ascii="Browallia New" w:hAnsi="Browallia New" w:cs="Browallia New"/>
          <w:b/>
          <w:bCs/>
          <w:color w:val="00B050"/>
          <w:sz w:val="32"/>
          <w:szCs w:val="32"/>
        </w:rPr>
        <w:t>FD4311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1 </w:t>
      </w:r>
      <w:r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5B1B0D">
        <w:rPr>
          <w:rFonts w:ascii="Browallia New" w:hAnsi="Browallia New" w:cs="Browallia New"/>
          <w:sz w:val="32"/>
          <w:szCs w:val="32"/>
        </w:rPr>
        <w:t>15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8E690B2" w14:textId="77777777" w:rsidR="00E14687" w:rsidRPr="00E14687" w:rsidRDefault="005B4C3D" w:rsidP="00E1468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E14687" w:rsidRPr="00E1468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883012" w14:textId="1049B264" w:rsidR="00C12E17" w:rsidRDefault="00E14687" w:rsidP="00E1468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E1468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30A8D03F" w14:textId="3F1EAE30" w:rsidR="00C12E17" w:rsidRDefault="005B4C3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9.35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4A1C73">
        <w:trPr>
          <w:trHeight w:val="704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A1C73" w14:paraId="0FFCC542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1430B26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40F7D27" w14:textId="0B175A6D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14144E5" w14:textId="5DE1AC41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2864153E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F283410" w14:textId="77777777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46247C4" w14:textId="16900E16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9681114" w14:textId="569AA756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6F88688E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28FB16F" w14:textId="77777777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D96B4DB" w14:textId="0EF2B3FB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9A524FB" w14:textId="6C059FEF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5405F5BE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143B5C3" w14:textId="77777777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DA0DF11" w14:textId="7235B68F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2F9A784D" w14:textId="2CDAAF4D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6AA36E9F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3B156B7" w14:textId="77777777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4558520B" w14:textId="4B02995E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850463D" w14:textId="6A8E8E6A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5CB04816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3170550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ก.พ.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533C20D" w14:textId="6776F481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1DA84D75" w14:textId="5AD68B4A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709713C8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71CA51E0" w14:textId="77777777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79B3EF10" w14:textId="74B3D201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6E74036" w14:textId="70EBAD5F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41089985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ADF1589" w14:textId="77777777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0B4A1857" w14:textId="297D8E58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349486EA" w14:textId="0334757F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  <w:tr w:rsidR="004A1C73" w14:paraId="4E04373B" w14:textId="77777777" w:rsidTr="004A1C7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6E19A45A" w14:textId="77777777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68C30342" w14:textId="59A9F315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hideMark/>
          </w:tcPr>
          <w:p w14:paraId="1C60F0D7" w14:textId="7FE949DC" w:rsidR="004A1C73" w:rsidRDefault="004A1C73" w:rsidP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</w:p>
        </w:tc>
      </w:tr>
    </w:tbl>
    <w:p w14:paraId="115AD3A1" w14:textId="77777777" w:rsidR="004A1C73" w:rsidRPr="00855BA1" w:rsidRDefault="004A1C73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3DA585" w14:textId="77777777" w:rsidR="00C12E17" w:rsidRDefault="005B4C3D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**ไม่มีราคาเด็ก ราคานี้ไม่รวมค่าทิป**</w:t>
      </w:r>
    </w:p>
    <w:p w14:paraId="7C03CD28" w14:textId="77777777" w:rsidR="00C12E17" w:rsidRDefault="005B4C3D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**ราคาเด็กอายุไม่ถึง 2 ปี ณ วันเดินทางกลับ (</w:t>
      </w:r>
      <w:r>
        <w:rPr>
          <w:rFonts w:ascii="Browallia New" w:hAnsi="Browallia New" w:cs="Browallia New"/>
          <w:sz w:val="32"/>
          <w:szCs w:val="32"/>
        </w:rPr>
        <w:t>INFANT</w:t>
      </w:r>
      <w:r>
        <w:rPr>
          <w:rFonts w:ascii="Browallia New" w:hAnsi="Browallia New" w:cs="Browallia New"/>
          <w:sz w:val="32"/>
          <w:szCs w:val="32"/>
          <w:cs/>
        </w:rPr>
        <w:t>) ท่านละ 2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000 บาท ** (ไม่มีที่นั่งบนเครื่องบิน)**</w:t>
      </w:r>
    </w:p>
    <w:p w14:paraId="38E282D3" w14:textId="77777777" w:rsidR="00C12E17" w:rsidRDefault="00C12E17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0B59F99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62B891C3" w14:textId="77777777" w:rsidR="008601C3" w:rsidRDefault="008601C3" w:rsidP="005B1B0D">
      <w:pPr>
        <w:pStyle w:val="ListParagraph"/>
        <w:numPr>
          <w:ilvl w:val="0"/>
          <w:numId w:val="1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5DBCD63B" w14:textId="22ADFD3C" w:rsidR="008601C3" w:rsidRPr="005B1B0D" w:rsidRDefault="005B1B0D" w:rsidP="005B1B0D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601C3" w:rsidRPr="005B1B0D">
        <w:rPr>
          <w:rFonts w:ascii="Browallia New" w:hAnsi="Browallia New" w:cs="Browallia New"/>
          <w:sz w:val="32"/>
          <w:szCs w:val="32"/>
          <w:cs/>
        </w:rPr>
        <w:t>***** รบกวนส่งหลักฐานเพื่อการันตียืนยันการเดินทาง *****</w:t>
      </w:r>
    </w:p>
    <w:p w14:paraId="307380F5" w14:textId="77777777" w:rsidR="008601C3" w:rsidRDefault="008601C3" w:rsidP="008601C3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A270394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5C13708" w14:textId="77777777" w:rsidR="008601C3" w:rsidRDefault="008601C3" w:rsidP="005B1B0D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06907D3" w14:textId="77777777" w:rsidR="008601C3" w:rsidRDefault="008601C3" w:rsidP="005B1B0D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9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85DDBEE" w14:textId="77777777" w:rsidR="008601C3" w:rsidRDefault="008601C3" w:rsidP="008601C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CB0EBC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000F8EC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005A392D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205012BF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3AEBE0FC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0623033C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3FC68E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11B0DA14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8AAF659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1B9A04D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947A05C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BDFC2F6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12473388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090ABEA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9202319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0EF4FEC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7D9E268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CCF892C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0CE2B37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005C8260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7802427D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9BDA1CC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เงื่อนไขการจอง</w:t>
      </w:r>
    </w:p>
    <w:p w14:paraId="4AF4B7CC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โดยออฟฟิตจะทำการหักค่าทัวร์จากเครดิตที่ลูกค้ามีโดยลูกค้าสามารถใช้ในการซื้อทัวร์ได้จนกว่าจะหมด กรณีที่มีส่วนต่าง ลูกค้าจะต้องจ่ายเพิ่มตามจริง ทางบริษัทขอสงวนสิทธิ์ในการเปลี่ยนแปลงเป็นเงินสด</w:t>
      </w:r>
    </w:p>
    <w:p w14:paraId="293BD8CA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ลูกค้าจะต้องทำการยืนยันการจอง หลังจากทำการจองภายใน 48 ชั่วโมง แล้วจะทำการตัดเงินเครดิตทันที หากลูกค้าไม่ยืนยันการจองภายใน 48 ชั่วโมง 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C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C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เนื่องจากทุกพีเรียดมีที่นั่งจำกัด</w:t>
      </w:r>
    </w:p>
    <w:p w14:paraId="77F88264" w14:textId="77777777" w:rsidR="008601C3" w:rsidRDefault="008601C3" w:rsidP="008601C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13AF1B56" w14:textId="77777777" w:rsidR="008601C3" w:rsidRDefault="008601C3" w:rsidP="008601C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FB86006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ยกเลิกก่อนการเดินทางตั้งแต่ 45 วันขึ้นไป จะถือว่าไม่ได้หักเงินเครดิต</w:t>
      </w:r>
    </w:p>
    <w:p w14:paraId="1F489F59" w14:textId="77777777" w:rsidR="008601C3" w:rsidRDefault="008601C3" w:rsidP="008601C3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ยกเลิกก่อนการเดินทางน้อยกว่า 45วัน ขอสงวนสิทธิ์ยึดเงินเครดิตเต็มจำนวน</w:t>
      </w:r>
    </w:p>
    <w:p w14:paraId="4015D2A7" w14:textId="77777777" w:rsidR="008601C3" w:rsidRDefault="008601C3" w:rsidP="008601C3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>
        <w:rPr>
          <w:rFonts w:ascii="Browallia New" w:hAnsi="Browallia New" w:cs="Browallia New"/>
          <w:color w:val="C00000"/>
          <w:sz w:val="32"/>
          <w:szCs w:val="32"/>
          <w:cs/>
        </w:rPr>
        <w:t>* เนื่องจากโปรแกรมนี้เป็นโปรแกรมที่ใช้สำหรับ</w:t>
      </w:r>
      <w:r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>
        <w:rPr>
          <w:rFonts w:ascii="Browallia New" w:hAnsi="Browallia New" w:cs="Browallia New"/>
          <w:color w:val="C00000"/>
          <w:sz w:val="32"/>
          <w:szCs w:val="32"/>
          <w:cs/>
        </w:rPr>
        <w:t xml:space="preserve"> จะไม่มีการเปลี่ยนแปลงเงินเครดิตเป็นเงินสดได้ไม่ว่ากรณีใดๆทั้งนั้น</w:t>
      </w:r>
    </w:p>
    <w:p w14:paraId="203F28C9" w14:textId="77777777" w:rsidR="008601C3" w:rsidRDefault="008601C3" w:rsidP="008601C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20C71E0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2796376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5E96B7A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CCF759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39C483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3348B63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กรณีต้องการเปลี่ยนแปลงพีเรียดวันเดินทาง (เลื่อนวันเดินทาง)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D43ED7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567B9938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EB1CE63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478C05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61D396C6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4C068B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38A3C974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44180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D01CDF3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946C642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0B30A9CC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4EEA616" w14:textId="77777777" w:rsidR="008601C3" w:rsidRDefault="008601C3" w:rsidP="008601C3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26695ED" w14:textId="77777777" w:rsidR="008601C3" w:rsidRDefault="008601C3" w:rsidP="008601C3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24926936" w14:textId="77777777" w:rsidR="008601C3" w:rsidRDefault="008601C3" w:rsidP="008601C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FDAF45E" w14:textId="77777777" w:rsidR="008601C3" w:rsidRDefault="008601C3" w:rsidP="008601C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DDD7305" w14:textId="77777777" w:rsidR="008601C3" w:rsidRDefault="008601C3" w:rsidP="008601C3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23925B7D" w14:textId="77777777" w:rsidR="008601C3" w:rsidRDefault="008601C3" w:rsidP="008601C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0CC87A0" w14:textId="77777777" w:rsidR="008601C3" w:rsidRDefault="008601C3" w:rsidP="008601C3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70CCDD" w14:textId="77777777" w:rsidR="00C12E17" w:rsidRPr="008601C3" w:rsidRDefault="00C12E17" w:rsidP="00D4360C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8601C3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Microsoft Sans Serif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Microsoft Sans Serif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9"/>
  </w:num>
  <w:num w:numId="6">
    <w:abstractNumId w:val="0"/>
  </w:num>
  <w:num w:numId="7">
    <w:abstractNumId w:val="2"/>
  </w:num>
  <w:num w:numId="8">
    <w:abstractNumId w:val="8"/>
  </w:num>
  <w:num w:numId="9">
    <w:abstractNumId w:val="2"/>
  </w:num>
  <w:num w:numId="10">
    <w:abstractNumId w:val="8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50FE"/>
    <w:rsid w:val="00151C06"/>
    <w:rsid w:val="00335096"/>
    <w:rsid w:val="00340304"/>
    <w:rsid w:val="00436F6D"/>
    <w:rsid w:val="004A1C73"/>
    <w:rsid w:val="00542ED5"/>
    <w:rsid w:val="005B1B0D"/>
    <w:rsid w:val="005B4C3D"/>
    <w:rsid w:val="008059D0"/>
    <w:rsid w:val="008601C3"/>
    <w:rsid w:val="008961DB"/>
    <w:rsid w:val="00955077"/>
    <w:rsid w:val="009D2A25"/>
    <w:rsid w:val="00A52FE4"/>
    <w:rsid w:val="00C01A3C"/>
    <w:rsid w:val="00C12E17"/>
    <w:rsid w:val="00D40C59"/>
    <w:rsid w:val="00D4360C"/>
    <w:rsid w:val="00DE561F"/>
    <w:rsid w:val="00E14687"/>
    <w:rsid w:val="00E22386"/>
    <w:rsid w:val="00E4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13</Pages>
  <Words>2669</Words>
  <Characters>15216</Characters>
  <Application>Microsoft Office Word</Application>
  <DocSecurity>0</DocSecurity>
  <Lines>126</Lines>
  <Paragraphs>35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37</cp:revision>
  <cp:lastPrinted>2020-07-09T02:22:00Z</cp:lastPrinted>
  <dcterms:created xsi:type="dcterms:W3CDTF">2020-10-11T05:40:00Z</dcterms:created>
  <dcterms:modified xsi:type="dcterms:W3CDTF">2020-11-03T13:11:00Z</dcterms:modified>
</cp:coreProperties>
</file>