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ED7" w:rsidRPr="00624B81" w:rsidRDefault="00072ED7" w:rsidP="006634FF">
      <w:pPr>
        <w:jc w:val="thaiDistribute"/>
        <w:rPr>
          <w:rFonts w:ascii="TH SarabunPSK" w:hAnsi="TH SarabunPSK" w:cs="TH SarabunPSK"/>
          <w:b/>
          <w:bCs/>
          <w:sz w:val="16"/>
          <w:szCs w:val="16"/>
          <w:cs/>
        </w:rPr>
      </w:pPr>
    </w:p>
    <w:p w:rsidR="00584015" w:rsidRPr="00624B81" w:rsidRDefault="00584015" w:rsidP="00D426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ind w:left="720" w:hanging="720"/>
        <w:jc w:val="center"/>
        <w:rPr>
          <w:rFonts w:ascii="TH SarabunPSK" w:hAnsi="TH SarabunPSK" w:cs="TH SarabunPSK"/>
          <w:b/>
          <w:bCs/>
          <w:color w:val="CC0099"/>
          <w:sz w:val="72"/>
          <w:szCs w:val="72"/>
        </w:rPr>
      </w:pPr>
      <w:r w:rsidRPr="00624B81">
        <w:rPr>
          <w:rFonts w:ascii="TH SarabunPSK" w:hAnsi="TH SarabunPSK" w:cs="TH SarabunPSK"/>
          <w:b/>
          <w:bCs/>
          <w:color w:val="CC0099"/>
          <w:sz w:val="72"/>
          <w:szCs w:val="72"/>
        </w:rPr>
        <w:t>HOKKAIDO</w:t>
      </w:r>
      <w:r w:rsidR="001E6CC4" w:rsidRPr="00624B81">
        <w:rPr>
          <w:rFonts w:ascii="TH SarabunPSK" w:hAnsi="TH SarabunPSK" w:cs="TH SarabunPSK"/>
          <w:b/>
          <w:bCs/>
          <w:color w:val="CC0099"/>
          <w:sz w:val="72"/>
          <w:szCs w:val="72"/>
          <w:cs/>
        </w:rPr>
        <w:t xml:space="preserve"> </w:t>
      </w:r>
      <w:r w:rsidR="00351F35">
        <w:rPr>
          <w:rFonts w:ascii="TH SarabunPSK" w:hAnsi="TH SarabunPSK" w:cs="TH SarabunPSK"/>
          <w:b/>
          <w:bCs/>
          <w:color w:val="CC0099"/>
          <w:sz w:val="72"/>
          <w:szCs w:val="72"/>
        </w:rPr>
        <w:t xml:space="preserve">PINKMOSS </w:t>
      </w:r>
      <w:r w:rsidR="00BF5680">
        <w:rPr>
          <w:rFonts w:ascii="TH SarabunPSK" w:hAnsi="TH SarabunPSK" w:cs="TH SarabunPSK"/>
          <w:b/>
          <w:bCs/>
          <w:color w:val="CC0099"/>
          <w:sz w:val="72"/>
          <w:szCs w:val="72"/>
        </w:rPr>
        <w:t xml:space="preserve">TULIP </w:t>
      </w:r>
      <w:r w:rsidRPr="00624B81">
        <w:rPr>
          <w:rFonts w:ascii="TH SarabunPSK" w:hAnsi="TH SarabunPSK" w:cs="TH SarabunPSK"/>
          <w:b/>
          <w:bCs/>
          <w:color w:val="CC0099"/>
          <w:sz w:val="72"/>
          <w:szCs w:val="72"/>
          <w:cs/>
        </w:rPr>
        <w:t>(</w:t>
      </w:r>
      <w:r w:rsidR="00A32F01" w:rsidRPr="00624B81">
        <w:rPr>
          <w:rFonts w:ascii="TH SarabunPSK" w:hAnsi="TH SarabunPSK" w:cs="TH SarabunPSK"/>
          <w:b/>
          <w:bCs/>
          <w:color w:val="CC0099"/>
          <w:sz w:val="72"/>
          <w:szCs w:val="72"/>
        </w:rPr>
        <w:t>5</w:t>
      </w:r>
      <w:r w:rsidRPr="00624B81">
        <w:rPr>
          <w:rFonts w:ascii="TH SarabunPSK" w:hAnsi="TH SarabunPSK" w:cs="TH SarabunPSK"/>
          <w:b/>
          <w:bCs/>
          <w:color w:val="CC0099"/>
          <w:sz w:val="72"/>
          <w:szCs w:val="72"/>
        </w:rPr>
        <w:t>D</w:t>
      </w:r>
      <w:r w:rsidR="00A32F01" w:rsidRPr="00624B81">
        <w:rPr>
          <w:rFonts w:ascii="TH SarabunPSK" w:hAnsi="TH SarabunPSK" w:cs="TH SarabunPSK"/>
          <w:b/>
          <w:bCs/>
          <w:color w:val="CC0099"/>
          <w:sz w:val="72"/>
          <w:szCs w:val="72"/>
        </w:rPr>
        <w:t>3</w:t>
      </w:r>
      <w:r w:rsidRPr="00624B81">
        <w:rPr>
          <w:rFonts w:ascii="TH SarabunPSK" w:hAnsi="TH SarabunPSK" w:cs="TH SarabunPSK"/>
          <w:b/>
          <w:bCs/>
          <w:color w:val="CC0099"/>
          <w:sz w:val="72"/>
          <w:szCs w:val="72"/>
        </w:rPr>
        <w:t>N</w:t>
      </w:r>
      <w:r w:rsidRPr="00624B81">
        <w:rPr>
          <w:rFonts w:ascii="TH SarabunPSK" w:hAnsi="TH SarabunPSK" w:cs="TH SarabunPSK"/>
          <w:b/>
          <w:bCs/>
          <w:color w:val="CC0099"/>
          <w:sz w:val="72"/>
          <w:szCs w:val="72"/>
          <w:cs/>
        </w:rPr>
        <w:t>)</w:t>
      </w:r>
    </w:p>
    <w:p w:rsidR="00584015" w:rsidRPr="00624B81" w:rsidRDefault="00584015" w:rsidP="00D426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ind w:left="720" w:hanging="720"/>
        <w:jc w:val="center"/>
        <w:rPr>
          <w:rFonts w:ascii="TH SarabunPSK" w:hAnsi="TH SarabunPSK" w:cs="TH SarabunPSK"/>
          <w:b/>
          <w:bCs/>
          <w:color w:val="3333FF"/>
          <w:sz w:val="72"/>
          <w:szCs w:val="72"/>
        </w:rPr>
      </w:pPr>
      <w:r w:rsidRPr="00624B81">
        <w:rPr>
          <w:rFonts w:ascii="TH SarabunPSK" w:hAnsi="TH SarabunPSK" w:cs="TH SarabunPSK"/>
          <w:b/>
          <w:bCs/>
          <w:color w:val="3333FF"/>
          <w:sz w:val="72"/>
          <w:szCs w:val="72"/>
          <w:cs/>
        </w:rPr>
        <w:t>“</w:t>
      </w:r>
      <w:r w:rsidR="0094242E" w:rsidRPr="00624B81">
        <w:rPr>
          <w:rFonts w:ascii="TH SarabunPSK" w:hAnsi="TH SarabunPSK" w:cs="TH SarabunPSK"/>
          <w:b/>
          <w:bCs/>
          <w:color w:val="3333FF"/>
          <w:sz w:val="72"/>
          <w:szCs w:val="72"/>
        </w:rPr>
        <w:t>CTS</w:t>
      </w:r>
      <w:r w:rsidR="00351F35">
        <w:rPr>
          <w:rFonts w:ascii="TH SarabunPSK" w:hAnsi="TH SarabunPSK" w:cs="TH SarabunPSK"/>
          <w:b/>
          <w:bCs/>
          <w:color w:val="3333FF"/>
          <w:sz w:val="72"/>
          <w:szCs w:val="72"/>
        </w:rPr>
        <w:t>16</w:t>
      </w:r>
      <w:r w:rsidR="009C2AB9" w:rsidRPr="00624B81">
        <w:rPr>
          <w:rFonts w:ascii="TH SarabunPSK" w:hAnsi="TH SarabunPSK" w:cs="TH SarabunPSK"/>
          <w:b/>
          <w:bCs/>
          <w:color w:val="3333FF"/>
          <w:sz w:val="72"/>
          <w:szCs w:val="72"/>
          <w:cs/>
        </w:rPr>
        <w:t xml:space="preserve"> </w:t>
      </w:r>
      <w:r w:rsidR="00A32F01" w:rsidRPr="00624B81">
        <w:rPr>
          <w:rFonts w:ascii="TH SarabunPSK" w:hAnsi="TH SarabunPSK" w:cs="TH SarabunPSK"/>
          <w:b/>
          <w:bCs/>
          <w:color w:val="3333FF"/>
          <w:sz w:val="72"/>
          <w:szCs w:val="72"/>
        </w:rPr>
        <w:t>HOKKAIDO</w:t>
      </w:r>
      <w:r w:rsidR="00351F35">
        <w:rPr>
          <w:rFonts w:ascii="TH SarabunPSK" w:hAnsi="TH SarabunPSK" w:cs="TH SarabunPSK"/>
          <w:b/>
          <w:bCs/>
          <w:color w:val="3333FF"/>
          <w:sz w:val="72"/>
          <w:szCs w:val="72"/>
        </w:rPr>
        <w:t xml:space="preserve"> GO PINK</w:t>
      </w:r>
      <w:r w:rsidR="009C2AB9" w:rsidRPr="00624B81">
        <w:rPr>
          <w:rFonts w:ascii="TH SarabunPSK" w:hAnsi="TH SarabunPSK" w:cs="TH SarabunPSK"/>
          <w:b/>
          <w:bCs/>
          <w:color w:val="3333FF"/>
          <w:sz w:val="72"/>
          <w:szCs w:val="72"/>
          <w:cs/>
        </w:rPr>
        <w:t xml:space="preserve"> </w:t>
      </w:r>
      <w:r w:rsidRPr="00624B81">
        <w:rPr>
          <w:rFonts w:ascii="TH SarabunPSK" w:hAnsi="TH SarabunPSK" w:cs="TH SarabunPSK"/>
          <w:b/>
          <w:bCs/>
          <w:color w:val="3333FF"/>
          <w:sz w:val="72"/>
          <w:szCs w:val="72"/>
          <w:cs/>
        </w:rPr>
        <w:t>”</w:t>
      </w:r>
    </w:p>
    <w:p w:rsidR="003E3BAB" w:rsidRPr="00624B81" w:rsidRDefault="00584015" w:rsidP="00D426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ind w:left="720" w:hanging="720"/>
        <w:jc w:val="center"/>
        <w:rPr>
          <w:rFonts w:ascii="TH SarabunPSK" w:hAnsi="TH SarabunPSK" w:cs="TH SarabunPSK"/>
          <w:b/>
          <w:bCs/>
          <w:color w:val="FF0000"/>
          <w:sz w:val="48"/>
          <w:szCs w:val="48"/>
        </w:rPr>
      </w:pPr>
      <w:r w:rsidRPr="00624B81">
        <w:rPr>
          <w:rFonts w:ascii="TH SarabunPSK" w:hAnsi="TH SarabunPSK" w:cs="TH SarabunPSK"/>
          <w:b/>
          <w:bCs/>
          <w:color w:val="FF0000"/>
          <w:sz w:val="48"/>
          <w:szCs w:val="48"/>
          <w:cs/>
        </w:rPr>
        <w:t xml:space="preserve">สายการบิน </w:t>
      </w:r>
      <w:r w:rsidR="0080579D" w:rsidRPr="00624B81">
        <w:rPr>
          <w:rFonts w:ascii="TH SarabunPSK" w:hAnsi="TH SarabunPSK" w:cs="TH SarabunPSK"/>
          <w:b/>
          <w:bCs/>
          <w:color w:val="FF0000"/>
          <w:sz w:val="48"/>
          <w:szCs w:val="48"/>
        </w:rPr>
        <w:t>AIR ASIA X</w:t>
      </w:r>
      <w:r w:rsidRPr="00624B81">
        <w:rPr>
          <w:rFonts w:ascii="TH SarabunPSK" w:hAnsi="TH SarabunPSK" w:cs="TH SarabunPSK"/>
          <w:b/>
          <w:bCs/>
          <w:color w:val="FF0000"/>
          <w:sz w:val="48"/>
          <w:szCs w:val="48"/>
          <w:cs/>
        </w:rPr>
        <w:t xml:space="preserve"> (</w:t>
      </w:r>
      <w:r w:rsidR="0080579D" w:rsidRPr="00624B81">
        <w:rPr>
          <w:rFonts w:ascii="TH SarabunPSK" w:hAnsi="TH SarabunPSK" w:cs="TH SarabunPSK"/>
          <w:b/>
          <w:bCs/>
          <w:color w:val="FF0000"/>
          <w:sz w:val="48"/>
          <w:szCs w:val="48"/>
        </w:rPr>
        <w:t>XJ</w:t>
      </w:r>
      <w:r w:rsidRPr="00624B81">
        <w:rPr>
          <w:rFonts w:ascii="TH SarabunPSK" w:hAnsi="TH SarabunPSK" w:cs="TH SarabunPSK"/>
          <w:b/>
          <w:bCs/>
          <w:color w:val="FF0000"/>
          <w:sz w:val="48"/>
          <w:szCs w:val="48"/>
          <w:cs/>
        </w:rPr>
        <w:t>)</w:t>
      </w:r>
    </w:p>
    <w:p w:rsidR="0098525C" w:rsidRPr="00624B81" w:rsidRDefault="003733DB" w:rsidP="006634FF">
      <w:pPr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margin">
              <wp:posOffset>0</wp:posOffset>
            </wp:positionH>
            <wp:positionV relativeFrom="paragraph">
              <wp:posOffset>31750</wp:posOffset>
            </wp:positionV>
            <wp:extent cx="6743700" cy="674370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3700" cy="6743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F53AC" w:rsidRPr="00624B81" w:rsidRDefault="005F53AC" w:rsidP="005F53AC">
      <w:pPr>
        <w:jc w:val="center"/>
        <w:rPr>
          <w:rFonts w:ascii="TH SarabunPSK" w:hAnsi="TH SarabunPSK" w:cs="TH SarabunPSK"/>
          <w:b/>
          <w:bCs/>
          <w:sz w:val="16"/>
          <w:szCs w:val="16"/>
        </w:rPr>
      </w:pPr>
    </w:p>
    <w:p w:rsidR="00DE5A46" w:rsidRPr="00624B81" w:rsidRDefault="00DE5A46" w:rsidP="00584015">
      <w:pPr>
        <w:spacing w:line="276" w:lineRule="auto"/>
        <w:ind w:left="720" w:hanging="720"/>
        <w:jc w:val="center"/>
        <w:rPr>
          <w:rFonts w:ascii="TH SarabunPSK" w:hAnsi="TH SarabunPSK" w:cs="TH SarabunPSK"/>
          <w:noProof/>
          <w:color w:val="FF0000"/>
          <w:sz w:val="44"/>
          <w:szCs w:val="44"/>
        </w:rPr>
      </w:pPr>
    </w:p>
    <w:p w:rsidR="00641115" w:rsidRPr="00624B81" w:rsidRDefault="00641115" w:rsidP="00584015">
      <w:pPr>
        <w:spacing w:line="276" w:lineRule="auto"/>
        <w:ind w:left="720" w:hanging="720"/>
        <w:jc w:val="center"/>
        <w:rPr>
          <w:rFonts w:ascii="TH SarabunPSK" w:hAnsi="TH SarabunPSK" w:cs="TH SarabunPSK"/>
          <w:noProof/>
          <w:color w:val="FF0000"/>
          <w:sz w:val="44"/>
          <w:szCs w:val="44"/>
        </w:rPr>
      </w:pPr>
    </w:p>
    <w:p w:rsidR="00641115" w:rsidRPr="00624B81" w:rsidRDefault="00641115" w:rsidP="00584015">
      <w:pPr>
        <w:spacing w:line="276" w:lineRule="auto"/>
        <w:ind w:left="720" w:hanging="720"/>
        <w:jc w:val="center"/>
        <w:rPr>
          <w:rFonts w:ascii="TH SarabunPSK" w:hAnsi="TH SarabunPSK" w:cs="TH SarabunPSK"/>
          <w:noProof/>
          <w:color w:val="FF0000"/>
          <w:sz w:val="44"/>
          <w:szCs w:val="44"/>
        </w:rPr>
      </w:pPr>
    </w:p>
    <w:p w:rsidR="00641115" w:rsidRPr="00624B81" w:rsidRDefault="00641115" w:rsidP="00584015">
      <w:pPr>
        <w:spacing w:line="276" w:lineRule="auto"/>
        <w:ind w:left="720" w:hanging="720"/>
        <w:jc w:val="center"/>
        <w:rPr>
          <w:rFonts w:ascii="TH SarabunPSK" w:hAnsi="TH SarabunPSK" w:cs="TH SarabunPSK"/>
          <w:noProof/>
          <w:color w:val="FF0000"/>
          <w:sz w:val="44"/>
          <w:szCs w:val="44"/>
        </w:rPr>
      </w:pPr>
    </w:p>
    <w:p w:rsidR="00641115" w:rsidRPr="00624B81" w:rsidRDefault="00641115" w:rsidP="00584015">
      <w:pPr>
        <w:spacing w:line="276" w:lineRule="auto"/>
        <w:ind w:left="720" w:hanging="720"/>
        <w:jc w:val="center"/>
        <w:rPr>
          <w:rFonts w:ascii="TH SarabunPSK" w:hAnsi="TH SarabunPSK" w:cs="TH SarabunPSK"/>
          <w:noProof/>
          <w:color w:val="FF0000"/>
          <w:sz w:val="44"/>
          <w:szCs w:val="44"/>
        </w:rPr>
      </w:pPr>
    </w:p>
    <w:p w:rsidR="00641115" w:rsidRPr="00624B81" w:rsidRDefault="00641115" w:rsidP="00584015">
      <w:pPr>
        <w:spacing w:line="276" w:lineRule="auto"/>
        <w:ind w:left="720" w:hanging="720"/>
        <w:jc w:val="center"/>
        <w:rPr>
          <w:rFonts w:ascii="TH SarabunPSK" w:hAnsi="TH SarabunPSK" w:cs="TH SarabunPSK"/>
          <w:noProof/>
          <w:color w:val="FF0000"/>
          <w:sz w:val="44"/>
          <w:szCs w:val="44"/>
        </w:rPr>
      </w:pPr>
    </w:p>
    <w:p w:rsidR="00641115" w:rsidRPr="00624B81" w:rsidRDefault="00641115" w:rsidP="00584015">
      <w:pPr>
        <w:spacing w:line="276" w:lineRule="auto"/>
        <w:ind w:left="720" w:hanging="720"/>
        <w:jc w:val="center"/>
        <w:rPr>
          <w:rFonts w:ascii="TH SarabunPSK" w:hAnsi="TH SarabunPSK" w:cs="TH SarabunPSK"/>
          <w:noProof/>
          <w:color w:val="FF0000"/>
          <w:sz w:val="44"/>
          <w:szCs w:val="44"/>
        </w:rPr>
      </w:pPr>
    </w:p>
    <w:p w:rsidR="00641115" w:rsidRPr="00624B81" w:rsidRDefault="00641115" w:rsidP="00584015">
      <w:pPr>
        <w:spacing w:line="276" w:lineRule="auto"/>
        <w:ind w:left="720" w:hanging="720"/>
        <w:jc w:val="center"/>
        <w:rPr>
          <w:rFonts w:ascii="TH SarabunPSK" w:hAnsi="TH SarabunPSK" w:cs="TH SarabunPSK"/>
          <w:noProof/>
          <w:color w:val="FF0000"/>
          <w:sz w:val="44"/>
          <w:szCs w:val="44"/>
        </w:rPr>
      </w:pPr>
    </w:p>
    <w:p w:rsidR="00641115" w:rsidRPr="00624B81" w:rsidRDefault="00641115" w:rsidP="00584015">
      <w:pPr>
        <w:spacing w:line="276" w:lineRule="auto"/>
        <w:ind w:left="720" w:hanging="720"/>
        <w:jc w:val="center"/>
        <w:rPr>
          <w:rFonts w:ascii="TH SarabunPSK" w:hAnsi="TH SarabunPSK" w:cs="TH SarabunPSK"/>
          <w:noProof/>
          <w:color w:val="FF0000"/>
          <w:sz w:val="44"/>
          <w:szCs w:val="44"/>
        </w:rPr>
      </w:pPr>
    </w:p>
    <w:p w:rsidR="00641115" w:rsidRPr="00624B81" w:rsidRDefault="00641115" w:rsidP="00584015">
      <w:pPr>
        <w:spacing w:line="276" w:lineRule="auto"/>
        <w:ind w:left="720" w:hanging="720"/>
        <w:jc w:val="center"/>
        <w:rPr>
          <w:rFonts w:ascii="TH SarabunPSK" w:hAnsi="TH SarabunPSK" w:cs="TH SarabunPSK"/>
          <w:noProof/>
          <w:color w:val="FF0000"/>
          <w:sz w:val="44"/>
          <w:szCs w:val="44"/>
        </w:rPr>
      </w:pPr>
    </w:p>
    <w:p w:rsidR="00641115" w:rsidRPr="00624B81" w:rsidRDefault="00641115" w:rsidP="00584015">
      <w:pPr>
        <w:spacing w:line="276" w:lineRule="auto"/>
        <w:ind w:left="720" w:hanging="720"/>
        <w:jc w:val="center"/>
        <w:rPr>
          <w:rFonts w:ascii="TH SarabunPSK" w:hAnsi="TH SarabunPSK" w:cs="TH SarabunPSK"/>
          <w:noProof/>
          <w:color w:val="FF0000"/>
          <w:sz w:val="44"/>
          <w:szCs w:val="44"/>
        </w:rPr>
      </w:pPr>
    </w:p>
    <w:p w:rsidR="00641115" w:rsidRPr="00624B81" w:rsidRDefault="00641115" w:rsidP="00584015">
      <w:pPr>
        <w:spacing w:line="276" w:lineRule="auto"/>
        <w:ind w:left="720" w:hanging="720"/>
        <w:jc w:val="center"/>
        <w:rPr>
          <w:rFonts w:ascii="TH SarabunPSK" w:hAnsi="TH SarabunPSK" w:cs="TH SarabunPSK"/>
          <w:noProof/>
          <w:color w:val="FF0000"/>
          <w:sz w:val="44"/>
          <w:szCs w:val="44"/>
        </w:rPr>
      </w:pPr>
    </w:p>
    <w:p w:rsidR="00DE5A46" w:rsidRDefault="00DE5A46" w:rsidP="002823DF">
      <w:pPr>
        <w:spacing w:line="276" w:lineRule="auto"/>
        <w:rPr>
          <w:rFonts w:ascii="TH SarabunPSK" w:hAnsi="TH SarabunPSK" w:cs="TH SarabunPSK"/>
          <w:color w:val="FF0000"/>
          <w:sz w:val="44"/>
          <w:szCs w:val="44"/>
        </w:rPr>
      </w:pPr>
    </w:p>
    <w:p w:rsidR="003733DB" w:rsidRDefault="003733DB" w:rsidP="002823DF">
      <w:pPr>
        <w:spacing w:line="276" w:lineRule="auto"/>
        <w:rPr>
          <w:rFonts w:ascii="TH SarabunPSK" w:hAnsi="TH SarabunPSK" w:cs="TH SarabunPSK"/>
          <w:color w:val="FF0000"/>
          <w:sz w:val="44"/>
          <w:szCs w:val="44"/>
        </w:rPr>
      </w:pPr>
    </w:p>
    <w:p w:rsidR="003733DB" w:rsidRDefault="003733DB" w:rsidP="002823DF">
      <w:pPr>
        <w:spacing w:line="276" w:lineRule="auto"/>
        <w:rPr>
          <w:rFonts w:ascii="TH SarabunPSK" w:hAnsi="TH SarabunPSK" w:cs="TH SarabunPSK"/>
          <w:color w:val="FF0000"/>
          <w:sz w:val="44"/>
          <w:szCs w:val="44"/>
        </w:rPr>
      </w:pPr>
    </w:p>
    <w:p w:rsidR="003733DB" w:rsidRDefault="003733DB" w:rsidP="002823DF">
      <w:pPr>
        <w:spacing w:line="276" w:lineRule="auto"/>
        <w:rPr>
          <w:rFonts w:ascii="TH SarabunPSK" w:hAnsi="TH SarabunPSK" w:cs="TH SarabunPSK"/>
          <w:color w:val="FF0000"/>
          <w:sz w:val="44"/>
          <w:szCs w:val="44"/>
        </w:rPr>
      </w:pPr>
    </w:p>
    <w:p w:rsidR="003733DB" w:rsidRDefault="003733DB" w:rsidP="002823DF">
      <w:pPr>
        <w:spacing w:line="276" w:lineRule="auto"/>
        <w:rPr>
          <w:rFonts w:ascii="TH SarabunPSK" w:hAnsi="TH SarabunPSK" w:cs="TH SarabunPSK"/>
          <w:color w:val="FF0000"/>
          <w:sz w:val="44"/>
          <w:szCs w:val="44"/>
        </w:rPr>
      </w:pPr>
    </w:p>
    <w:p w:rsidR="003733DB" w:rsidRDefault="003733DB" w:rsidP="002823DF">
      <w:pPr>
        <w:spacing w:line="276" w:lineRule="auto"/>
        <w:rPr>
          <w:rFonts w:ascii="TH SarabunPSK" w:hAnsi="TH SarabunPSK" w:cs="TH SarabunPSK"/>
          <w:color w:val="FF0000"/>
          <w:sz w:val="44"/>
          <w:szCs w:val="44"/>
        </w:rPr>
      </w:pPr>
    </w:p>
    <w:p w:rsidR="003733DB" w:rsidRDefault="003733DB" w:rsidP="002823DF">
      <w:pPr>
        <w:spacing w:line="276" w:lineRule="auto"/>
        <w:rPr>
          <w:rFonts w:ascii="TH SarabunPSK" w:hAnsi="TH SarabunPSK" w:cs="TH SarabunPSK"/>
          <w:color w:val="FF0000"/>
          <w:sz w:val="44"/>
          <w:szCs w:val="44"/>
        </w:rPr>
      </w:pPr>
    </w:p>
    <w:p w:rsidR="003733DB" w:rsidRPr="003733DB" w:rsidRDefault="003733DB" w:rsidP="002823DF">
      <w:pPr>
        <w:spacing w:line="276" w:lineRule="auto"/>
        <w:rPr>
          <w:rFonts w:ascii="TH SarabunPSK" w:hAnsi="TH SarabunPSK" w:cs="TH SarabunPSK" w:hint="cs"/>
          <w:color w:val="FF0000"/>
          <w:sz w:val="44"/>
          <w:szCs w:val="44"/>
        </w:rPr>
      </w:pPr>
      <w:bookmarkStart w:id="0" w:name="_GoBack"/>
      <w:bookmarkEnd w:id="0"/>
    </w:p>
    <w:p w:rsidR="00584015" w:rsidRPr="00624B81" w:rsidRDefault="00584015" w:rsidP="00584015">
      <w:pPr>
        <w:spacing w:line="276" w:lineRule="auto"/>
        <w:ind w:left="720" w:hanging="720"/>
        <w:jc w:val="center"/>
        <w:rPr>
          <w:rFonts w:ascii="TH SarabunPSK" w:hAnsi="TH SarabunPSK" w:cs="TH SarabunPSK"/>
          <w:color w:val="FF0000"/>
          <w:sz w:val="44"/>
          <w:szCs w:val="44"/>
        </w:rPr>
      </w:pPr>
      <w:r w:rsidRPr="00624B81">
        <w:rPr>
          <w:rFonts w:ascii="TH SarabunPSK" w:hAnsi="TH SarabunPSK" w:cs="TH SarabunPSK"/>
          <w:color w:val="FF0000"/>
          <w:sz w:val="44"/>
          <w:szCs w:val="44"/>
          <w:cs/>
        </w:rPr>
        <w:lastRenderedPageBreak/>
        <w:t>บินด้วยสายการบิน แอร์เอเชียเอ็กซ์ (</w:t>
      </w:r>
      <w:r w:rsidRPr="00624B81">
        <w:rPr>
          <w:rFonts w:ascii="TH SarabunPSK" w:hAnsi="TH SarabunPSK" w:cs="TH SarabunPSK"/>
          <w:color w:val="FF0000"/>
          <w:sz w:val="44"/>
          <w:szCs w:val="44"/>
        </w:rPr>
        <w:t>XJ</w:t>
      </w:r>
      <w:r w:rsidRPr="00624B81">
        <w:rPr>
          <w:rFonts w:ascii="TH SarabunPSK" w:hAnsi="TH SarabunPSK" w:cs="TH SarabunPSK"/>
          <w:color w:val="FF0000"/>
          <w:sz w:val="44"/>
          <w:szCs w:val="44"/>
          <w:cs/>
        </w:rPr>
        <w:t>) : ขึ้นเครื่องที่สนามบินดอนเมือง (</w:t>
      </w:r>
      <w:r w:rsidRPr="00624B81">
        <w:rPr>
          <w:rFonts w:ascii="TH SarabunPSK" w:hAnsi="TH SarabunPSK" w:cs="TH SarabunPSK"/>
          <w:color w:val="FF0000"/>
          <w:sz w:val="44"/>
          <w:szCs w:val="44"/>
        </w:rPr>
        <w:t>DMK</w:t>
      </w:r>
      <w:r w:rsidRPr="00624B81">
        <w:rPr>
          <w:rFonts w:ascii="TH SarabunPSK" w:hAnsi="TH SarabunPSK" w:cs="TH SarabunPSK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A32F01" w:rsidRPr="00624B81" w:rsidTr="00A32F01">
        <w:tc>
          <w:tcPr>
            <w:tcW w:w="2212" w:type="dxa"/>
            <w:shd w:val="clear" w:color="auto" w:fill="FF6699"/>
          </w:tcPr>
          <w:p w:rsidR="00A32F01" w:rsidRPr="00624B81" w:rsidRDefault="00A32F01" w:rsidP="00A32F01">
            <w:pPr>
              <w:jc w:val="center"/>
              <w:rPr>
                <w:rFonts w:ascii="TH SarabunPSK" w:hAnsi="TH SarabunPSK" w:cs="TH SarabunPSK"/>
                <w:sz w:val="40"/>
                <w:szCs w:val="40"/>
              </w:rPr>
            </w:pPr>
            <w:r w:rsidRPr="00624B81">
              <w:rPr>
                <w:rFonts w:ascii="TH SarabunPSK" w:hAnsi="TH SarabunPSK" w:cs="TH SarabunPSK"/>
                <w:sz w:val="40"/>
                <w:szCs w:val="40"/>
              </w:rPr>
              <w:t>XJ620</w:t>
            </w:r>
          </w:p>
        </w:tc>
        <w:tc>
          <w:tcPr>
            <w:tcW w:w="5039" w:type="dxa"/>
            <w:shd w:val="clear" w:color="auto" w:fill="FF6699"/>
          </w:tcPr>
          <w:p w:rsidR="00A32F01" w:rsidRPr="00624B81" w:rsidRDefault="00A32F01" w:rsidP="00A32F01">
            <w:pPr>
              <w:jc w:val="center"/>
              <w:rPr>
                <w:rFonts w:ascii="TH SarabunPSK" w:hAnsi="TH SarabunPSK" w:cs="TH SarabunPSK"/>
                <w:sz w:val="40"/>
                <w:szCs w:val="40"/>
                <w:cs/>
              </w:rPr>
            </w:pPr>
            <w:r w:rsidRPr="00624B81">
              <w:rPr>
                <w:rFonts w:ascii="TH SarabunPSK" w:hAnsi="TH SarabunPSK" w:cs="TH SarabunPSK"/>
                <w:sz w:val="40"/>
                <w:szCs w:val="40"/>
              </w:rPr>
              <w:t>DMK</w:t>
            </w:r>
            <w:r w:rsidRPr="00624B81">
              <w:rPr>
                <w:rFonts w:ascii="TH SarabunPSK" w:hAnsi="TH SarabunPSK" w:cs="TH SarabunPSK"/>
                <w:sz w:val="40"/>
                <w:szCs w:val="40"/>
                <w:cs/>
              </w:rPr>
              <w:t xml:space="preserve">(กรุงเทพ) – </w:t>
            </w:r>
            <w:r w:rsidRPr="00624B81">
              <w:rPr>
                <w:rFonts w:ascii="TH SarabunPSK" w:hAnsi="TH SarabunPSK" w:cs="TH SarabunPSK"/>
                <w:sz w:val="40"/>
                <w:szCs w:val="50"/>
              </w:rPr>
              <w:t>CTS</w:t>
            </w:r>
            <w:r w:rsidRPr="00624B81">
              <w:rPr>
                <w:rFonts w:ascii="TH SarabunPSK" w:hAnsi="TH SarabunPSK" w:cs="TH SarabunPSK"/>
                <w:sz w:val="40"/>
                <w:szCs w:val="40"/>
                <w:cs/>
              </w:rPr>
              <w:t>(ซิโตเสะ)</w:t>
            </w:r>
          </w:p>
        </w:tc>
        <w:tc>
          <w:tcPr>
            <w:tcW w:w="3184" w:type="dxa"/>
            <w:shd w:val="clear" w:color="auto" w:fill="FF6699"/>
          </w:tcPr>
          <w:p w:rsidR="00A32F01" w:rsidRPr="00624B81" w:rsidRDefault="00A32F01" w:rsidP="00A32F01">
            <w:pPr>
              <w:jc w:val="center"/>
              <w:rPr>
                <w:rFonts w:ascii="TH SarabunPSK" w:hAnsi="TH SarabunPSK" w:cs="TH SarabunPSK"/>
                <w:sz w:val="40"/>
                <w:szCs w:val="40"/>
                <w:cs/>
              </w:rPr>
            </w:pPr>
            <w:r w:rsidRPr="00624B81">
              <w:rPr>
                <w:rFonts w:ascii="TH SarabunPSK" w:hAnsi="TH SarabunPSK" w:cs="TH SarabunPSK"/>
                <w:sz w:val="40"/>
                <w:szCs w:val="40"/>
              </w:rPr>
              <w:t>23</w:t>
            </w:r>
            <w:r w:rsidRPr="00624B81">
              <w:rPr>
                <w:rFonts w:ascii="TH SarabunPSK" w:hAnsi="TH SarabunPSK" w:cs="TH SarabunPSK"/>
                <w:sz w:val="40"/>
                <w:szCs w:val="40"/>
                <w:cs/>
              </w:rPr>
              <w:t>.</w:t>
            </w:r>
            <w:r w:rsidRPr="00624B81">
              <w:rPr>
                <w:rFonts w:ascii="TH SarabunPSK" w:hAnsi="TH SarabunPSK" w:cs="TH SarabunPSK"/>
                <w:sz w:val="40"/>
                <w:szCs w:val="40"/>
              </w:rPr>
              <w:t>55</w:t>
            </w:r>
            <w:r w:rsidRPr="00624B81">
              <w:rPr>
                <w:rFonts w:ascii="TH SarabunPSK" w:hAnsi="TH SarabunPSK" w:cs="TH SarabunPSK"/>
                <w:sz w:val="40"/>
                <w:szCs w:val="40"/>
                <w:cs/>
              </w:rPr>
              <w:t>-</w:t>
            </w:r>
            <w:r w:rsidRPr="00624B81">
              <w:rPr>
                <w:rFonts w:ascii="TH SarabunPSK" w:hAnsi="TH SarabunPSK" w:cs="TH SarabunPSK"/>
                <w:sz w:val="40"/>
                <w:szCs w:val="40"/>
              </w:rPr>
              <w:t>08</w:t>
            </w:r>
            <w:r w:rsidRPr="00624B81">
              <w:rPr>
                <w:rFonts w:ascii="TH SarabunPSK" w:hAnsi="TH SarabunPSK" w:cs="TH SarabunPSK"/>
                <w:sz w:val="40"/>
                <w:szCs w:val="40"/>
                <w:cs/>
              </w:rPr>
              <w:t>.</w:t>
            </w:r>
            <w:r w:rsidRPr="00624B81">
              <w:rPr>
                <w:rFonts w:ascii="TH SarabunPSK" w:hAnsi="TH SarabunPSK" w:cs="TH SarabunPSK"/>
                <w:sz w:val="40"/>
                <w:szCs w:val="40"/>
              </w:rPr>
              <w:t>40</w:t>
            </w:r>
            <w:r w:rsidR="009F2EFC" w:rsidRPr="00624B81">
              <w:rPr>
                <w:rFonts w:ascii="TH SarabunPSK" w:hAnsi="TH SarabunPSK" w:cs="TH SarabunPSK"/>
                <w:sz w:val="40"/>
                <w:szCs w:val="40"/>
                <w:cs/>
              </w:rPr>
              <w:t>+1</w:t>
            </w:r>
          </w:p>
        </w:tc>
      </w:tr>
      <w:tr w:rsidR="00A32F01" w:rsidRPr="00624B81" w:rsidTr="00A32F01">
        <w:trPr>
          <w:trHeight w:val="503"/>
        </w:trPr>
        <w:tc>
          <w:tcPr>
            <w:tcW w:w="2212" w:type="dxa"/>
            <w:shd w:val="clear" w:color="auto" w:fill="CC66FF"/>
          </w:tcPr>
          <w:p w:rsidR="00A32F01" w:rsidRPr="00624B81" w:rsidRDefault="00A32F01" w:rsidP="00A32F01">
            <w:pPr>
              <w:jc w:val="center"/>
              <w:rPr>
                <w:rFonts w:ascii="TH SarabunPSK" w:hAnsi="TH SarabunPSK" w:cs="TH SarabunPSK"/>
                <w:sz w:val="40"/>
                <w:szCs w:val="40"/>
              </w:rPr>
            </w:pPr>
            <w:r w:rsidRPr="00624B81">
              <w:rPr>
                <w:rFonts w:ascii="TH SarabunPSK" w:hAnsi="TH SarabunPSK" w:cs="TH SarabunPSK"/>
                <w:sz w:val="40"/>
                <w:szCs w:val="40"/>
              </w:rPr>
              <w:t>XJ621</w:t>
            </w:r>
          </w:p>
        </w:tc>
        <w:tc>
          <w:tcPr>
            <w:tcW w:w="5039" w:type="dxa"/>
            <w:shd w:val="clear" w:color="auto" w:fill="CC66FF"/>
          </w:tcPr>
          <w:p w:rsidR="00A32F01" w:rsidRPr="00624B81" w:rsidRDefault="00A32F01" w:rsidP="00A32F01">
            <w:pPr>
              <w:jc w:val="center"/>
              <w:rPr>
                <w:rFonts w:ascii="TH SarabunPSK" w:hAnsi="TH SarabunPSK" w:cs="TH SarabunPSK"/>
                <w:sz w:val="40"/>
                <w:szCs w:val="40"/>
              </w:rPr>
            </w:pPr>
            <w:r w:rsidRPr="00624B81">
              <w:rPr>
                <w:rFonts w:ascii="TH SarabunPSK" w:hAnsi="TH SarabunPSK" w:cs="TH SarabunPSK"/>
                <w:sz w:val="40"/>
                <w:szCs w:val="50"/>
              </w:rPr>
              <w:t>CTS</w:t>
            </w:r>
            <w:r w:rsidRPr="00624B81">
              <w:rPr>
                <w:rFonts w:ascii="TH SarabunPSK" w:hAnsi="TH SarabunPSK" w:cs="TH SarabunPSK"/>
                <w:sz w:val="40"/>
                <w:szCs w:val="40"/>
                <w:cs/>
              </w:rPr>
              <w:t xml:space="preserve">(ซิโตเสะ) - </w:t>
            </w:r>
            <w:r w:rsidRPr="00624B81">
              <w:rPr>
                <w:rFonts w:ascii="TH SarabunPSK" w:hAnsi="TH SarabunPSK" w:cs="TH SarabunPSK"/>
                <w:sz w:val="40"/>
                <w:szCs w:val="40"/>
              </w:rPr>
              <w:t>DMK</w:t>
            </w:r>
            <w:r w:rsidRPr="00624B81">
              <w:rPr>
                <w:rFonts w:ascii="TH SarabunPSK" w:hAnsi="TH SarabunPSK" w:cs="TH SarabunPSK"/>
                <w:sz w:val="40"/>
                <w:szCs w:val="40"/>
                <w:cs/>
              </w:rPr>
              <w:t>(กรุงเทพ)</w:t>
            </w:r>
          </w:p>
        </w:tc>
        <w:tc>
          <w:tcPr>
            <w:tcW w:w="3184" w:type="dxa"/>
            <w:shd w:val="clear" w:color="auto" w:fill="CC66FF"/>
          </w:tcPr>
          <w:p w:rsidR="00A32F01" w:rsidRPr="00624B81" w:rsidRDefault="00A32F01" w:rsidP="00A32F01">
            <w:pPr>
              <w:jc w:val="center"/>
              <w:rPr>
                <w:rFonts w:ascii="TH SarabunPSK" w:hAnsi="TH SarabunPSK" w:cs="TH SarabunPSK"/>
                <w:sz w:val="40"/>
                <w:szCs w:val="40"/>
                <w:cs/>
              </w:rPr>
            </w:pPr>
            <w:r w:rsidRPr="00624B81">
              <w:rPr>
                <w:rFonts w:ascii="TH SarabunPSK" w:hAnsi="TH SarabunPSK" w:cs="TH SarabunPSK"/>
                <w:sz w:val="40"/>
                <w:szCs w:val="40"/>
              </w:rPr>
              <w:t>09</w:t>
            </w:r>
            <w:r w:rsidRPr="00624B81">
              <w:rPr>
                <w:rFonts w:ascii="TH SarabunPSK" w:hAnsi="TH SarabunPSK" w:cs="TH SarabunPSK"/>
                <w:sz w:val="40"/>
                <w:szCs w:val="40"/>
                <w:cs/>
              </w:rPr>
              <w:t>.</w:t>
            </w:r>
            <w:r w:rsidRPr="00624B81">
              <w:rPr>
                <w:rFonts w:ascii="TH SarabunPSK" w:hAnsi="TH SarabunPSK" w:cs="TH SarabunPSK"/>
                <w:sz w:val="40"/>
                <w:szCs w:val="40"/>
              </w:rPr>
              <w:t>55</w:t>
            </w:r>
            <w:r w:rsidRPr="00624B81">
              <w:rPr>
                <w:rFonts w:ascii="TH SarabunPSK" w:hAnsi="TH SarabunPSK" w:cs="TH SarabunPSK"/>
                <w:sz w:val="40"/>
                <w:szCs w:val="40"/>
                <w:cs/>
              </w:rPr>
              <w:t>-</w:t>
            </w:r>
            <w:r w:rsidRPr="00624B81">
              <w:rPr>
                <w:rFonts w:ascii="TH SarabunPSK" w:hAnsi="TH SarabunPSK" w:cs="TH SarabunPSK"/>
                <w:sz w:val="40"/>
                <w:szCs w:val="40"/>
              </w:rPr>
              <w:t>15</w:t>
            </w:r>
            <w:r w:rsidRPr="00624B81">
              <w:rPr>
                <w:rFonts w:ascii="TH SarabunPSK" w:hAnsi="TH SarabunPSK" w:cs="TH SarabunPSK"/>
                <w:sz w:val="40"/>
                <w:szCs w:val="40"/>
                <w:cs/>
              </w:rPr>
              <w:t>.</w:t>
            </w:r>
            <w:r w:rsidRPr="00624B81">
              <w:rPr>
                <w:rFonts w:ascii="TH SarabunPSK" w:hAnsi="TH SarabunPSK" w:cs="TH SarabunPSK"/>
                <w:sz w:val="40"/>
                <w:szCs w:val="40"/>
              </w:rPr>
              <w:t>10</w:t>
            </w:r>
          </w:p>
        </w:tc>
      </w:tr>
    </w:tbl>
    <w:p w:rsidR="00C60935" w:rsidRPr="00624B81" w:rsidRDefault="00584015" w:rsidP="00407F3C">
      <w:pPr>
        <w:spacing w:line="276" w:lineRule="auto"/>
        <w:jc w:val="center"/>
        <w:rPr>
          <w:rFonts w:ascii="TH SarabunPSK" w:hAnsi="TH SarabunPSK" w:cs="TH SarabunPSK"/>
          <w:sz w:val="32"/>
          <w:szCs w:val="32"/>
        </w:rPr>
      </w:pPr>
      <w:r w:rsidRPr="00624B81">
        <w:rPr>
          <w:rFonts w:ascii="TH SarabunPSK" w:hAnsi="TH SarabunPSK" w:cs="TH SarabunPSK"/>
          <w:sz w:val="32"/>
          <w:szCs w:val="32"/>
          <w:cs/>
        </w:rPr>
        <w:t xml:space="preserve">**โหลดกระเป๋าสัมภาระโดยน้ำหนักไม่เกิน 20 </w:t>
      </w:r>
      <w:proofErr w:type="spellStart"/>
      <w:r w:rsidRPr="00624B81">
        <w:rPr>
          <w:rFonts w:ascii="TH SarabunPSK" w:hAnsi="TH SarabunPSK" w:cs="TH SarabunPSK"/>
          <w:sz w:val="32"/>
          <w:szCs w:val="32"/>
          <w:cs/>
        </w:rPr>
        <w:t>ก.ก</w:t>
      </w:r>
      <w:proofErr w:type="spellEnd"/>
      <w:r w:rsidRPr="00624B81">
        <w:rPr>
          <w:rFonts w:ascii="TH SarabunPSK" w:hAnsi="TH SarabunPSK" w:cs="TH SarabunPSK"/>
          <w:sz w:val="32"/>
          <w:szCs w:val="32"/>
          <w:cs/>
        </w:rPr>
        <w:t xml:space="preserve">. (1 ชิ้น) และ ถือขึ้นเครื่องบินได้น้ำหนักไม่เกิน 7 </w:t>
      </w:r>
      <w:proofErr w:type="spellStart"/>
      <w:r w:rsidRPr="00624B81">
        <w:rPr>
          <w:rFonts w:ascii="TH SarabunPSK" w:hAnsi="TH SarabunPSK" w:cs="TH SarabunPSK"/>
          <w:sz w:val="32"/>
          <w:szCs w:val="32"/>
          <w:cs/>
        </w:rPr>
        <w:t>ก.ก</w:t>
      </w:r>
      <w:proofErr w:type="spellEnd"/>
      <w:r w:rsidRPr="00624B81">
        <w:rPr>
          <w:rFonts w:ascii="TH SarabunPSK" w:hAnsi="TH SarabunPSK" w:cs="TH SarabunPSK"/>
          <w:sz w:val="32"/>
          <w:szCs w:val="32"/>
          <w:cs/>
        </w:rPr>
        <w:t>. **</w:t>
      </w:r>
    </w:p>
    <w:p w:rsidR="00025338" w:rsidRPr="00624B81" w:rsidRDefault="00025338" w:rsidP="0010120B">
      <w:pPr>
        <w:spacing w:line="276" w:lineRule="auto"/>
        <w:rPr>
          <w:rFonts w:ascii="TH SarabunPSK" w:hAnsi="TH SarabunPSK" w:cs="TH SarabunPSK"/>
          <w:sz w:val="32"/>
          <w:szCs w:val="32"/>
        </w:rPr>
      </w:pPr>
    </w:p>
    <w:p w:rsidR="00624B81" w:rsidRPr="00624B81" w:rsidRDefault="00641115" w:rsidP="00A32F01">
      <w:pPr>
        <w:ind w:left="1080" w:hanging="1080"/>
        <w:jc w:val="thaiDistribute"/>
        <w:rPr>
          <w:rFonts w:ascii="TH SarabunPSK" w:hAnsi="TH SarabunPSK" w:cs="TH SarabunPSK"/>
          <w:b/>
          <w:bCs/>
          <w:color w:val="262626" w:themeColor="text1" w:themeTint="D9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24B81">
        <w:rPr>
          <w:rFonts w:ascii="TH SarabunPSK" w:hAnsi="TH SarabunPSK" w:cs="TH SarabunPSK"/>
          <w:b/>
          <w:bCs/>
          <w:color w:val="262626" w:themeColor="text1" w:themeTint="D9"/>
          <w:sz w:val="56"/>
          <w:szCs w:val="5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วันที่ 1</w:t>
      </w:r>
      <w:r w:rsidRPr="00624B81">
        <w:rPr>
          <w:rFonts w:ascii="TH SarabunPSK" w:hAnsi="TH SarabunPSK" w:cs="TH SarabunPSK"/>
          <w:b/>
          <w:bCs/>
          <w:color w:val="262626" w:themeColor="text1" w:themeTint="D9"/>
          <w:sz w:val="56"/>
          <w:szCs w:val="5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641115" w:rsidRPr="00624B81" w:rsidRDefault="0019309C" w:rsidP="00A32F01">
      <w:pPr>
        <w:ind w:left="1080" w:hanging="1080"/>
        <w:jc w:val="thaiDistribute"/>
        <w:rPr>
          <w:rFonts w:ascii="TH SarabunPSK" w:hAnsi="TH SarabunPSK" w:cs="TH SarabunPSK"/>
          <w:b/>
          <w:bCs/>
          <w:color w:val="262626" w:themeColor="text1" w:themeTint="D9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/>
          <w:b/>
          <w:bCs/>
          <w:color w:val="262626" w:themeColor="text1" w:themeTint="D9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กรุงเทพฯ – สนามบินชิโตเสะ</w:t>
      </w:r>
      <w:r w:rsidR="00641115" w:rsidRPr="00624B81">
        <w:rPr>
          <w:rFonts w:ascii="TH SarabunPSK" w:hAnsi="TH SarabunPSK" w:cs="TH SarabunPSK"/>
          <w:b/>
          <w:bCs/>
          <w:color w:val="262626" w:themeColor="text1" w:themeTint="D9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(</w:t>
      </w:r>
      <w:proofErr w:type="spellStart"/>
      <w:r w:rsidR="00641115" w:rsidRPr="00624B81">
        <w:rPr>
          <w:rFonts w:ascii="TH SarabunPSK" w:hAnsi="TH SarabunPSK" w:cs="TH SarabunPSK"/>
          <w:b/>
          <w:bCs/>
          <w:color w:val="262626" w:themeColor="text1" w:themeTint="D9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ฮอ</w:t>
      </w:r>
      <w:proofErr w:type="spellEnd"/>
      <w:r w:rsidR="00641115" w:rsidRPr="00624B81">
        <w:rPr>
          <w:rFonts w:ascii="TH SarabunPSK" w:hAnsi="TH SarabunPSK" w:cs="TH SarabunPSK"/>
          <w:b/>
          <w:bCs/>
          <w:color w:val="262626" w:themeColor="text1" w:themeTint="D9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กไกโด)</w:t>
      </w:r>
      <w:r w:rsidR="00FC6E84">
        <w:rPr>
          <w:rFonts w:ascii="TH SarabunPSK" w:hAnsi="TH SarabunPSK" w:cs="TH SarabunPSK"/>
          <w:b/>
          <w:bCs/>
          <w:color w:val="262626" w:themeColor="text1" w:themeTint="D9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="00641115" w:rsidRPr="00624B81">
        <w:rPr>
          <w:rFonts w:ascii="TH SarabunPSK" w:hAnsi="TH SarabunPSK" w:cs="TH SarabunPSK"/>
          <w:b/>
          <w:bCs/>
          <w:color w:val="262626" w:themeColor="text1" w:themeTint="D9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                           </w:t>
      </w:r>
    </w:p>
    <w:p w:rsidR="00A32F01" w:rsidRPr="00624B81" w:rsidRDefault="00A32F01" w:rsidP="00A32F01">
      <w:pPr>
        <w:ind w:left="1080" w:hanging="10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24B81">
        <w:rPr>
          <w:rFonts w:ascii="TH SarabunPSK" w:hAnsi="TH SarabunPSK" w:cs="TH SarabunPSK"/>
          <w:b/>
          <w:bCs/>
          <w:color w:val="0000FF"/>
          <w:sz w:val="32"/>
          <w:szCs w:val="32"/>
        </w:rPr>
        <w:t>21</w:t>
      </w:r>
      <w:r w:rsidRPr="00624B81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.00 </w:t>
      </w:r>
      <w:r w:rsidRPr="00624B81">
        <w:rPr>
          <w:rFonts w:ascii="TH SarabunPSK" w:hAnsi="TH SarabunPSK" w:cs="TH SarabunPSK"/>
          <w:sz w:val="32"/>
          <w:szCs w:val="32"/>
        </w:rPr>
        <w:tab/>
      </w:r>
      <w:r w:rsidRPr="00624B81">
        <w:rPr>
          <w:rFonts w:ascii="TH SarabunPSK" w:hAnsi="TH SarabunPSK" w:cs="TH SarabunPSK"/>
          <w:sz w:val="32"/>
          <w:szCs w:val="32"/>
          <w:cs/>
        </w:rPr>
        <w:t xml:space="preserve">คณะพร้อมกัน ณ </w:t>
      </w:r>
      <w:r w:rsidRPr="00FC6E84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FC6E84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624B81">
        <w:rPr>
          <w:rFonts w:ascii="TH SarabunPSK" w:hAnsi="TH SarabunPSK" w:cs="TH SarabunPSK"/>
          <w:sz w:val="32"/>
          <w:szCs w:val="32"/>
          <w:cs/>
        </w:rPr>
        <w:t xml:space="preserve">อาคารผู้โดยสารระหว่างประเทศ </w:t>
      </w:r>
      <w:r w:rsidRPr="00FC6E84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อาคาร 1 </w:t>
      </w:r>
      <w:r w:rsidRPr="00FC6E84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en-GB"/>
        </w:rPr>
        <w:t xml:space="preserve">ชั้น </w:t>
      </w:r>
      <w:r w:rsidRPr="00FC6E84">
        <w:rPr>
          <w:rFonts w:ascii="TH SarabunPSK" w:hAnsi="TH SarabunPSK" w:cs="TH SarabunPSK"/>
          <w:b/>
          <w:bCs/>
          <w:color w:val="FF0000"/>
          <w:sz w:val="32"/>
          <w:szCs w:val="32"/>
          <w:lang w:val="en-GB"/>
        </w:rPr>
        <w:t>3</w:t>
      </w:r>
      <w:r w:rsidRPr="00FC6E84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Pr="00FC6E84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Air Asia </w:t>
      </w:r>
      <w:r w:rsidRPr="00FC6E84">
        <w:rPr>
          <w:rFonts w:ascii="TH SarabunPSK" w:hAnsi="TH SarabunPSK" w:cs="TH SarabunPSK"/>
          <w:b/>
          <w:bCs/>
          <w:color w:val="FF0000"/>
          <w:sz w:val="32"/>
          <w:szCs w:val="32"/>
          <w:lang w:val="en-GB"/>
        </w:rPr>
        <w:t>X</w:t>
      </w:r>
      <w:r w:rsidRPr="00FC6E8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 xml:space="preserve"> 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A32F01" w:rsidRPr="00FC6E84" w:rsidRDefault="00A32F01" w:rsidP="00A32F01">
      <w:pPr>
        <w:spacing w:line="276" w:lineRule="auto"/>
        <w:ind w:left="1080" w:hanging="108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624B81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23.</w:t>
      </w:r>
      <w:r w:rsidRPr="00624B81">
        <w:rPr>
          <w:rFonts w:ascii="TH SarabunPSK" w:hAnsi="TH SarabunPSK" w:cs="TH SarabunPSK"/>
          <w:b/>
          <w:bCs/>
          <w:color w:val="0000FF"/>
          <w:sz w:val="32"/>
          <w:szCs w:val="32"/>
        </w:rPr>
        <w:t>55</w:t>
      </w:r>
      <w:r w:rsidRPr="00624B81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</w:t>
      </w:r>
      <w:r w:rsidRPr="00624B81">
        <w:rPr>
          <w:rFonts w:ascii="TH SarabunPSK" w:hAnsi="TH SarabunPSK" w:cs="TH SarabunPSK"/>
          <w:sz w:val="32"/>
          <w:szCs w:val="32"/>
          <w:cs/>
        </w:rPr>
        <w:tab/>
        <w:t xml:space="preserve">นำท่านเดินทางสู่ </w:t>
      </w:r>
      <w:r w:rsidRPr="00FC6E84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ท่าอากาศยานนานาชาติชิโตเสะ </w:t>
      </w:r>
      <w:proofErr w:type="spellStart"/>
      <w:r w:rsidRPr="00FC6E84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ฮอ</w:t>
      </w:r>
      <w:proofErr w:type="spellEnd"/>
      <w:r w:rsidRPr="00FC6E84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กไกโด ประเทศญี่ปุ่น</w:t>
      </w:r>
      <w:r w:rsidRPr="00FC6E84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624B81">
        <w:rPr>
          <w:rFonts w:ascii="TH SarabunPSK" w:hAnsi="TH SarabunPSK" w:cs="TH SarabunPSK"/>
          <w:sz w:val="32"/>
          <w:szCs w:val="32"/>
          <w:cs/>
        </w:rPr>
        <w:t xml:space="preserve">โดยสายการบิน </w:t>
      </w:r>
      <w:r w:rsidRPr="00FC6E84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Air Asia </w:t>
      </w:r>
      <w:r w:rsidRPr="00FC6E84">
        <w:rPr>
          <w:rFonts w:ascii="TH SarabunPSK" w:hAnsi="TH SarabunPSK" w:cs="TH SarabunPSK"/>
          <w:b/>
          <w:bCs/>
          <w:color w:val="FF0000"/>
          <w:sz w:val="32"/>
          <w:szCs w:val="32"/>
          <w:lang w:val="en-GB"/>
        </w:rPr>
        <w:t>X</w:t>
      </w:r>
      <w:r w:rsidRPr="00FC6E8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 xml:space="preserve"> </w:t>
      </w:r>
      <w:r w:rsidRPr="00624B81">
        <w:rPr>
          <w:rFonts w:ascii="TH SarabunPSK" w:hAnsi="TH SarabunPSK" w:cs="TH SarabunPSK"/>
          <w:sz w:val="32"/>
          <w:szCs w:val="32"/>
          <w:cs/>
        </w:rPr>
        <w:t>เที่ยวบินที่</w:t>
      </w:r>
      <w:r w:rsidRPr="00624B8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FC6E84">
        <w:rPr>
          <w:rFonts w:ascii="TH SarabunPSK" w:hAnsi="TH SarabunPSK" w:cs="TH SarabunPSK"/>
          <w:b/>
          <w:bCs/>
          <w:color w:val="FF0000"/>
          <w:sz w:val="32"/>
          <w:szCs w:val="32"/>
        </w:rPr>
        <w:t>XJ620</w:t>
      </w:r>
      <w:r w:rsidR="001E6CC4" w:rsidRPr="00FC6E84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624B81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</w:t>
      </w:r>
      <w:r w:rsidR="00FC6E84" w:rsidRPr="00FC6E8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**</w:t>
      </w:r>
      <w:r w:rsidR="001E6CC4" w:rsidRPr="00FC6E8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ไม่มี</w:t>
      </w:r>
      <w:r w:rsidRPr="00FC6E8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บริการอาหาร และเครื่องดื่มบนเครื่อง</w:t>
      </w:r>
      <w:r w:rsidR="00FC6E8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**</w:t>
      </w:r>
    </w:p>
    <w:p w:rsidR="006634FF" w:rsidRPr="00624B81" w:rsidRDefault="00A32F01" w:rsidP="009C2AB9">
      <w:pPr>
        <w:ind w:left="1080"/>
        <w:jc w:val="thaiDistribute"/>
        <w:rPr>
          <w:rFonts w:ascii="TH SarabunPSK" w:hAnsi="TH SarabunPSK" w:cs="TH SarabunPSK"/>
          <w:color w:val="006600"/>
          <w:sz w:val="32"/>
          <w:szCs w:val="32"/>
        </w:rPr>
      </w:pPr>
      <w:r w:rsidRPr="00624B81">
        <w:rPr>
          <w:rFonts w:ascii="TH SarabunPSK" w:hAnsi="TH SarabunPSK" w:cs="TH SarabunPSK"/>
          <w:noProof/>
          <w:color w:val="006600"/>
          <w:sz w:val="32"/>
          <w:szCs w:val="32"/>
          <w:cs/>
        </w:rPr>
        <w:t>** ท่านสามารถโหลดกระเป๋าสัมภาระลงใต้ท้องเครื่องบินโดยมีน้ำหนักไม่เกิน 20 ก.ก. (1 ชิ้น) และ ถือขึ้นเครื</w:t>
      </w:r>
      <w:r w:rsidR="00F33C2E">
        <w:rPr>
          <w:rFonts w:ascii="TH SarabunPSK" w:hAnsi="TH SarabunPSK" w:cs="TH SarabunPSK"/>
          <w:noProof/>
          <w:color w:val="006600"/>
          <w:sz w:val="32"/>
          <w:szCs w:val="32"/>
          <w:cs/>
        </w:rPr>
        <w:t xml:space="preserve">่องบินได้น้ำหนักไม่เกิน 7 ก.ก. ต่อท่าน </w:t>
      </w:r>
      <w:r w:rsidRPr="00624B81">
        <w:rPr>
          <w:rFonts w:ascii="TH SarabunPSK" w:hAnsi="TH SarabunPSK" w:cs="TH SarabunPSK"/>
          <w:color w:val="006600"/>
          <w:sz w:val="32"/>
          <w:szCs w:val="32"/>
          <w:cs/>
        </w:rPr>
        <w:t>**</w:t>
      </w:r>
    </w:p>
    <w:p w:rsidR="00A32F01" w:rsidRPr="00624B81" w:rsidRDefault="00067971" w:rsidP="00A32F01">
      <w:pPr>
        <w:ind w:left="1440" w:hanging="144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6743700" cy="156718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XJ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3700" cy="1567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33DB" w:rsidRDefault="003733DB" w:rsidP="00FC6E84">
      <w:pPr>
        <w:ind w:left="1080" w:hanging="1080"/>
        <w:rPr>
          <w:rFonts w:ascii="TH SarabunPSK" w:hAnsi="TH SarabunPSK" w:cs="TH SarabunPSK"/>
          <w:b/>
          <w:bCs/>
          <w:color w:val="0D0D0D" w:themeColor="text1" w:themeTint="F2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C6E84" w:rsidRPr="00882F7B" w:rsidRDefault="006634FF" w:rsidP="00FC6E84">
      <w:pPr>
        <w:ind w:left="1080" w:hanging="1080"/>
        <w:rPr>
          <w:rFonts w:ascii="TH SarabunPSK" w:hAnsi="TH SarabunPSK" w:cs="TH SarabunPSK"/>
          <w:b/>
          <w:bCs/>
          <w:color w:val="0D0D0D" w:themeColor="text1" w:themeTint="F2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82F7B">
        <w:rPr>
          <w:rFonts w:ascii="TH SarabunPSK" w:hAnsi="TH SarabunPSK" w:cs="TH SarabunPSK"/>
          <w:b/>
          <w:bCs/>
          <w:color w:val="0D0D0D" w:themeColor="text1" w:themeTint="F2"/>
          <w:sz w:val="56"/>
          <w:szCs w:val="5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วัน</w:t>
      </w:r>
      <w:r w:rsidR="00893C3C" w:rsidRPr="00882F7B">
        <w:rPr>
          <w:rFonts w:ascii="TH SarabunPSK" w:hAnsi="TH SarabunPSK" w:cs="TH SarabunPSK"/>
          <w:b/>
          <w:bCs/>
          <w:color w:val="0D0D0D" w:themeColor="text1" w:themeTint="F2"/>
          <w:sz w:val="56"/>
          <w:szCs w:val="5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ที่ 2</w:t>
      </w:r>
      <w:r w:rsidR="001B76ED" w:rsidRPr="00882F7B">
        <w:rPr>
          <w:rFonts w:ascii="TH SarabunPSK" w:hAnsi="TH SarabunPSK" w:cs="TH SarabunPSK"/>
          <w:b/>
          <w:bCs/>
          <w:color w:val="0D0D0D" w:themeColor="text1" w:themeTint="F2"/>
          <w:sz w:val="56"/>
          <w:szCs w:val="5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6B031A" w:rsidRDefault="0019309C" w:rsidP="002823DF">
      <w:pPr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สนามบินชิโตเสะ </w:t>
      </w:r>
      <w:r w:rsidR="00C52CBF" w:rsidRPr="00882F7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</w:t>
      </w:r>
      <w:r w:rsidR="006B031A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ศาลเจ้าฮอกไกโด</w:t>
      </w:r>
      <w:r w:rsidR="00D426A6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426A6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D426A6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โรงงานช็อคโกแลต </w:t>
      </w:r>
      <w:r w:rsidR="00D426A6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D426A6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D426A6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มิต</w:t>
      </w:r>
      <w:proofErr w:type="spellEnd"/>
      <w:r w:rsidR="00D426A6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ซุย</w:t>
      </w:r>
      <w:proofErr w:type="spellStart"/>
      <w:r w:rsidR="00D426A6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เอาท์เล็ต</w:t>
      </w:r>
      <w:proofErr w:type="spellEnd"/>
      <w:r w:rsidR="00D426A6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EFC" w:rsidRPr="00882F7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6B031A" w:rsidRDefault="00F80CC5" w:rsidP="006C4F7E">
      <w:pPr>
        <w:spacing w:line="276" w:lineRule="auto"/>
        <w:ind w:left="1080" w:hanging="1080"/>
        <w:jc w:val="thaiDistribute"/>
        <w:rPr>
          <w:rFonts w:ascii="TH SarabunPSK" w:hAnsi="TH SarabunPSK" w:cs="TH SarabunPSK"/>
          <w:sz w:val="32"/>
          <w:szCs w:val="32"/>
        </w:rPr>
      </w:pPr>
      <w:r w:rsidRPr="00624B81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08.</w:t>
      </w:r>
      <w:r w:rsidR="006B2EA0" w:rsidRPr="00624B81">
        <w:rPr>
          <w:rFonts w:ascii="TH SarabunPSK" w:hAnsi="TH SarabunPSK" w:cs="TH SarabunPSK"/>
          <w:b/>
          <w:bCs/>
          <w:color w:val="0000FF"/>
          <w:sz w:val="32"/>
          <w:szCs w:val="32"/>
        </w:rPr>
        <w:t>4</w:t>
      </w:r>
      <w:r w:rsidRPr="00624B81">
        <w:rPr>
          <w:rFonts w:ascii="TH SarabunPSK" w:hAnsi="TH SarabunPSK" w:cs="TH SarabunPSK"/>
          <w:b/>
          <w:bCs/>
          <w:color w:val="0000FF"/>
          <w:sz w:val="32"/>
          <w:szCs w:val="32"/>
        </w:rPr>
        <w:t xml:space="preserve">0 </w:t>
      </w:r>
      <w:r w:rsidRPr="00624B81">
        <w:rPr>
          <w:rFonts w:ascii="TH SarabunPSK" w:hAnsi="TH SarabunPSK" w:cs="TH SarabunPSK"/>
          <w:b/>
          <w:bCs/>
          <w:sz w:val="32"/>
          <w:szCs w:val="32"/>
        </w:rPr>
        <w:tab/>
      </w:r>
      <w:r w:rsidR="006C4F7E" w:rsidRPr="00624B81">
        <w:rPr>
          <w:rFonts w:ascii="TH SarabunPSK" w:hAnsi="TH SarabunPSK" w:cs="TH SarabunPSK"/>
          <w:sz w:val="32"/>
          <w:szCs w:val="32"/>
          <w:cs/>
        </w:rPr>
        <w:t xml:space="preserve">เดินทางถึง </w:t>
      </w:r>
      <w:r w:rsidR="0019309C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สนามบินชิโตเสะ</w:t>
      </w:r>
      <w:r w:rsidR="006C4F7E" w:rsidRPr="00624B8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(</w:t>
      </w:r>
      <w:proofErr w:type="spellStart"/>
      <w:r w:rsidR="006C4F7E" w:rsidRPr="00624B8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ฮอ</w:t>
      </w:r>
      <w:proofErr w:type="spellEnd"/>
      <w:r w:rsidR="006C4F7E" w:rsidRPr="00624B8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กไกโด)</w:t>
      </w:r>
      <w:r w:rsidR="006C4F7E" w:rsidRPr="00624B81">
        <w:rPr>
          <w:rFonts w:ascii="TH SarabunPSK" w:hAnsi="TH SarabunPSK" w:cs="TH SarabunPSK"/>
          <w:sz w:val="32"/>
          <w:szCs w:val="32"/>
          <w:cs/>
        </w:rPr>
        <w:t xml:space="preserve"> (เวลาท้องถิ่นเร็วกว่าไทย 2 ช.ม.) หลังผ่านพิธีการตรวจคนเข้าเมืองและศุลกากรเรียบร้อยแล้ว</w:t>
      </w:r>
    </w:p>
    <w:p w:rsidR="003733DB" w:rsidRDefault="003733DB" w:rsidP="003733DB">
      <w:pPr>
        <w:spacing w:line="276" w:lineRule="auto"/>
        <w:ind w:left="1080"/>
        <w:jc w:val="thaiDistribute"/>
        <w:rPr>
          <w:rFonts w:ascii="TH SarabunPSK" w:hAnsi="TH SarabunPSK" w:cs="TH SarabunPSK"/>
          <w:sz w:val="32"/>
          <w:szCs w:val="32"/>
        </w:rPr>
      </w:pPr>
      <w:r w:rsidRPr="00DF4B91">
        <w:rPr>
          <w:rFonts w:ascii="TH SarabunPSK" w:hAnsi="TH SarabunPSK" w:cs="TH SarabunPSK"/>
          <w:sz w:val="32"/>
          <w:szCs w:val="32"/>
          <w:cs/>
        </w:rPr>
        <w:t xml:space="preserve">เดินทางสู่ </w:t>
      </w:r>
      <w:r w:rsidRPr="00D76E4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ศาลเจ้าฮอกไกโด</w:t>
      </w:r>
      <w:r w:rsidRPr="00DF4B91">
        <w:rPr>
          <w:rFonts w:ascii="TH SarabunPSK" w:hAnsi="TH SarabunPSK" w:cs="TH SarabunPSK"/>
          <w:sz w:val="32"/>
          <w:szCs w:val="32"/>
          <w:cs/>
        </w:rPr>
        <w:t xml:space="preserve"> เดิมชื่อ ศาลเจ้า</w:t>
      </w:r>
      <w:proofErr w:type="spellStart"/>
      <w:r w:rsidRPr="00DF4B91">
        <w:rPr>
          <w:rFonts w:ascii="TH SarabunPSK" w:hAnsi="TH SarabunPSK" w:cs="TH SarabunPSK"/>
          <w:sz w:val="32"/>
          <w:szCs w:val="32"/>
          <w:cs/>
        </w:rPr>
        <w:t>ซัป</w:t>
      </w:r>
      <w:proofErr w:type="spellEnd"/>
      <w:r w:rsidRPr="00DF4B91">
        <w:rPr>
          <w:rFonts w:ascii="TH SarabunPSK" w:hAnsi="TH SarabunPSK" w:cs="TH SarabunPSK"/>
          <w:sz w:val="32"/>
          <w:szCs w:val="32"/>
          <w:cs/>
        </w:rPr>
        <w:t>โป</w:t>
      </w:r>
      <w:proofErr w:type="spellStart"/>
      <w:r w:rsidRPr="00DF4B91">
        <w:rPr>
          <w:rFonts w:ascii="TH SarabunPSK" w:hAnsi="TH SarabunPSK" w:cs="TH SarabunPSK"/>
          <w:sz w:val="32"/>
          <w:szCs w:val="32"/>
          <w:cs/>
        </w:rPr>
        <w:t>โร</w:t>
      </w:r>
      <w:proofErr w:type="spellEnd"/>
      <w:r w:rsidRPr="00DF4B91">
        <w:rPr>
          <w:rFonts w:ascii="TH SarabunPSK" w:hAnsi="TH SarabunPSK" w:cs="TH SarabunPSK"/>
          <w:sz w:val="32"/>
          <w:szCs w:val="32"/>
          <w:cs/>
        </w:rPr>
        <w:t xml:space="preserve"> 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แต่ที่นี่ก็เป็นที่สาหรับให้คนท้องถิ่นได้กราบไหว้สิ่งศักดิ์สิทธิ์ที่อยู่ ณ ศาลเจ้าแห่งนี้ เพื่อเป็นขวัญและกำลังใจสืบไป</w:t>
      </w:r>
    </w:p>
    <w:p w:rsidR="003733DB" w:rsidRDefault="003733DB" w:rsidP="006C4F7E">
      <w:pPr>
        <w:spacing w:line="276" w:lineRule="auto"/>
        <w:ind w:left="1080" w:hanging="1080"/>
        <w:jc w:val="thaiDistribute"/>
        <w:rPr>
          <w:rFonts w:ascii="TH SarabunPSK" w:hAnsi="TH SarabunPSK" w:cs="TH SarabunPSK"/>
          <w:sz w:val="32"/>
          <w:szCs w:val="32"/>
        </w:rPr>
      </w:pPr>
    </w:p>
    <w:p w:rsidR="003733DB" w:rsidRDefault="003733DB" w:rsidP="006C4F7E">
      <w:pPr>
        <w:spacing w:line="276" w:lineRule="auto"/>
        <w:ind w:left="1080" w:hanging="1080"/>
        <w:jc w:val="thaiDistribute"/>
        <w:rPr>
          <w:rFonts w:ascii="TH SarabunPSK" w:hAnsi="TH SarabunPSK" w:cs="TH SarabunPSK"/>
          <w:sz w:val="32"/>
          <w:szCs w:val="32"/>
        </w:rPr>
      </w:pPr>
    </w:p>
    <w:p w:rsidR="00420266" w:rsidRPr="003733DB" w:rsidRDefault="003733DB" w:rsidP="003733DB">
      <w:pPr>
        <w:spacing w:line="276" w:lineRule="auto"/>
        <w:ind w:left="1080" w:hanging="1080"/>
        <w:jc w:val="thaiDistribute"/>
        <w:rPr>
          <w:rFonts w:ascii="TH SarabunPSK" w:hAnsi="TH SarabunPSK" w:cs="TH SarabunPSK" w:hint="cs"/>
          <w:sz w:val="32"/>
          <w:szCs w:val="32"/>
        </w:rPr>
      </w:pPr>
      <w:r w:rsidRPr="00136041">
        <w:rPr>
          <w:rFonts w:ascii="TH SarabunPSK" w:hAnsi="TH SarabunPSK" w:cs="TH SarabunPSK"/>
          <w:noProof/>
          <w:sz w:val="32"/>
          <w:szCs w:val="32"/>
          <w:cs/>
        </w:rPr>
        <w:lastRenderedPageBreak/>
        <w:drawing>
          <wp:anchor distT="0" distB="0" distL="114300" distR="114300" simplePos="0" relativeHeight="251682816" behindDoc="0" locked="0" layoutInCell="1" allowOverlap="1" wp14:anchorId="2DD4FDEB" wp14:editId="5F1DDAF7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3743325" cy="2492375"/>
            <wp:effectExtent l="0" t="0" r="9525" b="3175"/>
            <wp:wrapTopAndBottom/>
            <wp:docPr id="25" name="Picture 25" descr="C:\Users\admin\Downloads\ศาลเจ้าฮอกไกโด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ศาลเจ้าฮอกไกโด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249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6041">
        <w:rPr>
          <w:rFonts w:ascii="TH SarabunPSK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681792" behindDoc="0" locked="0" layoutInCell="1" allowOverlap="1" wp14:anchorId="59594B53" wp14:editId="51ABA144">
            <wp:simplePos x="0" y="0"/>
            <wp:positionH relativeFrom="page">
              <wp:align>left</wp:align>
            </wp:positionH>
            <wp:positionV relativeFrom="paragraph">
              <wp:posOffset>4445</wp:posOffset>
            </wp:positionV>
            <wp:extent cx="3822065" cy="2492375"/>
            <wp:effectExtent l="0" t="0" r="6985" b="3175"/>
            <wp:wrapTopAndBottom/>
            <wp:docPr id="24" name="Picture 24" descr="C:\Users\admin\Downloads\ศาลเจ้าฮอกไกโด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ศาลเจ้าฮอกไกโด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065" cy="249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74BE" w:rsidRPr="00624B81" w:rsidRDefault="000774BE" w:rsidP="000418C3">
      <w:pPr>
        <w:spacing w:line="276" w:lineRule="auto"/>
        <w:ind w:left="1080" w:hanging="1080"/>
        <w:jc w:val="thaiDistribute"/>
        <w:rPr>
          <w:rFonts w:ascii="TH SarabunPSK" w:hAnsi="TH SarabunPSK" w:cs="TH SarabunPSK"/>
          <w:bCs/>
          <w:color w:val="0000FF"/>
          <w:sz w:val="32"/>
          <w:szCs w:val="32"/>
        </w:rPr>
      </w:pPr>
      <w:r w:rsidRPr="00624B81">
        <w:rPr>
          <w:rFonts w:ascii="TH SarabunPSK" w:hAnsi="TH SarabunPSK" w:cs="TH SarabunPSK"/>
          <w:bCs/>
          <w:color w:val="0000FF"/>
          <w:sz w:val="32"/>
          <w:szCs w:val="32"/>
          <w:cs/>
        </w:rPr>
        <w:t>เที่ยง</w:t>
      </w:r>
      <w:r w:rsidRPr="00624B81">
        <w:rPr>
          <w:rFonts w:ascii="TH SarabunPSK" w:hAnsi="TH SarabunPSK" w:cs="TH SarabunPSK"/>
          <w:bCs/>
          <w:color w:val="0000FF"/>
          <w:sz w:val="32"/>
          <w:szCs w:val="32"/>
        </w:rPr>
        <w:tab/>
      </w:r>
      <w:r w:rsidRPr="00624B81">
        <w:rPr>
          <w:rFonts w:ascii="TH SarabunPSK" w:hAnsi="TH SarabunPSK" w:cs="TH SarabunPSK"/>
          <w:bCs/>
          <w:color w:val="0000FF"/>
          <w:sz w:val="32"/>
          <w:szCs w:val="32"/>
          <w:cs/>
        </w:rPr>
        <w:t xml:space="preserve">บริการอาหารกลางวัน ณ </w:t>
      </w:r>
      <w:r w:rsidR="000418C3" w:rsidRPr="00624B81">
        <w:rPr>
          <w:rFonts w:ascii="TH SarabunPSK" w:hAnsi="TH SarabunPSK" w:cs="TH SarabunPSK"/>
          <w:bCs/>
          <w:color w:val="0000FF"/>
          <w:sz w:val="32"/>
          <w:szCs w:val="32"/>
          <w:cs/>
        </w:rPr>
        <w:t>ภัตตาคาร</w:t>
      </w:r>
      <w:r w:rsidR="00F33C2E">
        <w:rPr>
          <w:rFonts w:ascii="TH SarabunPSK" w:hAnsi="TH SarabunPSK" w:cs="TH SarabunPSK" w:hint="cs"/>
          <w:bCs/>
          <w:color w:val="0000FF"/>
          <w:sz w:val="32"/>
          <w:szCs w:val="32"/>
          <w:cs/>
        </w:rPr>
        <w:t xml:space="preserve"> </w:t>
      </w:r>
      <w:r w:rsidR="00F33C2E" w:rsidRPr="00624B81">
        <w:rPr>
          <w:rFonts w:ascii="TH SarabunPSK" w:hAnsi="TH SarabunPSK" w:cs="TH SarabunPSK"/>
          <w:bCs/>
          <w:color w:val="0000FF"/>
          <w:sz w:val="32"/>
          <w:szCs w:val="32"/>
          <w:highlight w:val="yellow"/>
          <w:cs/>
        </w:rPr>
        <w:t>พิเศษ บุฟ</w:t>
      </w:r>
      <w:proofErr w:type="spellStart"/>
      <w:r w:rsidR="00F33C2E" w:rsidRPr="00624B81">
        <w:rPr>
          <w:rFonts w:ascii="TH SarabunPSK" w:hAnsi="TH SarabunPSK" w:cs="TH SarabunPSK"/>
          <w:bCs/>
          <w:color w:val="0000FF"/>
          <w:sz w:val="32"/>
          <w:szCs w:val="32"/>
          <w:highlight w:val="yellow"/>
          <w:cs/>
        </w:rPr>
        <w:t>เฟ่ต์</w:t>
      </w:r>
      <w:proofErr w:type="spellEnd"/>
      <w:r w:rsidR="00F33C2E" w:rsidRPr="00624B81">
        <w:rPr>
          <w:rFonts w:ascii="TH SarabunPSK" w:hAnsi="TH SarabunPSK" w:cs="TH SarabunPSK"/>
          <w:bCs/>
          <w:color w:val="0000FF"/>
          <w:sz w:val="32"/>
          <w:szCs w:val="32"/>
          <w:highlight w:val="yellow"/>
          <w:cs/>
        </w:rPr>
        <w:t>ชา</w:t>
      </w:r>
      <w:proofErr w:type="spellStart"/>
      <w:r w:rsidR="00F33C2E" w:rsidRPr="00624B81">
        <w:rPr>
          <w:rFonts w:ascii="TH SarabunPSK" w:hAnsi="TH SarabunPSK" w:cs="TH SarabunPSK"/>
          <w:bCs/>
          <w:color w:val="0000FF"/>
          <w:sz w:val="32"/>
          <w:szCs w:val="32"/>
          <w:highlight w:val="yellow"/>
          <w:cs/>
        </w:rPr>
        <w:t>บู</w:t>
      </w:r>
      <w:proofErr w:type="spellEnd"/>
      <w:r w:rsidR="00F33C2E" w:rsidRPr="00624B81">
        <w:rPr>
          <w:rFonts w:ascii="TH SarabunPSK" w:hAnsi="TH SarabunPSK" w:cs="TH SarabunPSK"/>
          <w:bCs/>
          <w:color w:val="0000FF"/>
          <w:sz w:val="32"/>
          <w:szCs w:val="32"/>
          <w:highlight w:val="yellow"/>
          <w:cs/>
        </w:rPr>
        <w:t>+บุฟ</w:t>
      </w:r>
      <w:proofErr w:type="spellStart"/>
      <w:r w:rsidR="00F33C2E" w:rsidRPr="00624B81">
        <w:rPr>
          <w:rFonts w:ascii="TH SarabunPSK" w:hAnsi="TH SarabunPSK" w:cs="TH SarabunPSK"/>
          <w:bCs/>
          <w:color w:val="0000FF"/>
          <w:sz w:val="32"/>
          <w:szCs w:val="32"/>
          <w:highlight w:val="yellow"/>
          <w:cs/>
        </w:rPr>
        <w:t>เฟ่ต์</w:t>
      </w:r>
      <w:proofErr w:type="spellEnd"/>
      <w:r w:rsidR="00F33C2E" w:rsidRPr="00624B81">
        <w:rPr>
          <w:rFonts w:ascii="TH SarabunPSK" w:hAnsi="TH SarabunPSK" w:cs="TH SarabunPSK"/>
          <w:bCs/>
          <w:color w:val="0000FF"/>
          <w:sz w:val="32"/>
          <w:szCs w:val="32"/>
          <w:highlight w:val="yellow"/>
          <w:cs/>
        </w:rPr>
        <w:t>ขาปูยักษ์</w:t>
      </w:r>
    </w:p>
    <w:p w:rsidR="00F33C2E" w:rsidRPr="00624B81" w:rsidRDefault="00F33C2E" w:rsidP="00F33C2E">
      <w:pPr>
        <w:pStyle w:val="Default"/>
        <w:ind w:left="1080"/>
        <w:rPr>
          <w:rFonts w:ascii="TH SarabunPSK" w:hAnsi="TH SarabunPSK" w:cs="TH SarabunPSK"/>
          <w:color w:val="auto"/>
          <w:sz w:val="32"/>
          <w:szCs w:val="32"/>
        </w:rPr>
      </w:pPr>
      <w:r w:rsidRPr="00406260">
        <w:rPr>
          <w:rFonts w:ascii="TH SarabunPSK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673600" behindDoc="0" locked="0" layoutInCell="1" allowOverlap="1" wp14:anchorId="521957DF" wp14:editId="314CF116">
            <wp:simplePos x="0" y="0"/>
            <wp:positionH relativeFrom="column">
              <wp:posOffset>-457200</wp:posOffset>
            </wp:positionH>
            <wp:positionV relativeFrom="paragraph">
              <wp:posOffset>1541145</wp:posOffset>
            </wp:positionV>
            <wp:extent cx="4314825" cy="2898775"/>
            <wp:effectExtent l="0" t="0" r="9525" b="0"/>
            <wp:wrapTopAndBottom/>
            <wp:docPr id="13" name="Picture 13" descr="C:\Users\admin\Downloads\โรงงานช้อกโกแลต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ownloads\โรงงานช้อกโกแลต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289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4B81">
        <w:rPr>
          <w:rFonts w:ascii="TH SarabunPSK" w:hAnsi="TH SarabunPSK" w:cs="TH SarabunPSK"/>
          <w:noProof/>
          <w:color w:val="auto"/>
          <w:sz w:val="32"/>
          <w:szCs w:val="32"/>
        </w:rPr>
        <w:drawing>
          <wp:anchor distT="0" distB="0" distL="114300" distR="114300" simplePos="0" relativeHeight="251668480" behindDoc="0" locked="0" layoutInCell="1" allowOverlap="1" wp14:anchorId="39A25B5D" wp14:editId="2497E3F1">
            <wp:simplePos x="0" y="0"/>
            <wp:positionH relativeFrom="column">
              <wp:posOffset>3255010</wp:posOffset>
            </wp:positionH>
            <wp:positionV relativeFrom="paragraph">
              <wp:posOffset>1541780</wp:posOffset>
            </wp:positionV>
            <wp:extent cx="3848100" cy="2895600"/>
            <wp:effectExtent l="0" t="0" r="0" b="0"/>
            <wp:wrapTopAndBottom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hocolate Factory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109" b="18934"/>
                    <a:stretch/>
                  </pic:blipFill>
                  <pic:spPr bwMode="auto">
                    <a:xfrm>
                      <a:off x="0" y="0"/>
                      <a:ext cx="3848100" cy="2895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24B81">
        <w:rPr>
          <w:rFonts w:ascii="TH SarabunPSK" w:hAnsi="TH SarabunPSK" w:cs="TH SarabunPSK"/>
          <w:color w:val="auto"/>
          <w:sz w:val="32"/>
          <w:szCs w:val="32"/>
          <w:cs/>
        </w:rPr>
        <w:t xml:space="preserve">นำท่านเดินทางสู่ </w:t>
      </w:r>
      <w:r w:rsidRPr="00624B8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โรงงานช็อกโกแลต ที่หมู่บ้านอิชิยะ</w:t>
      </w:r>
      <w:r w:rsidRPr="00624B81">
        <w:rPr>
          <w:rFonts w:ascii="TH SarabunPSK" w:hAnsi="TH SarabunPSK" w:cs="TH SarabunPSK"/>
          <w:color w:val="auto"/>
          <w:sz w:val="32"/>
          <w:szCs w:val="32"/>
          <w:cs/>
        </w:rPr>
        <w:t>ซึ่งเป็นแหล่งผลิตช็อกโกแลตที่มีชื่อเสียงที่สุดของญี่ปุ่น ท่านสามารถเลือกซื้อช็อกโกแลต</w:t>
      </w:r>
      <w:proofErr w:type="spellStart"/>
      <w:r w:rsidRPr="00624B81">
        <w:rPr>
          <w:rFonts w:ascii="TH SarabunPSK" w:hAnsi="TH SarabunPSK" w:cs="TH SarabunPSK"/>
          <w:color w:val="auto"/>
          <w:sz w:val="32"/>
          <w:szCs w:val="32"/>
          <w:cs/>
        </w:rPr>
        <w:t>ต่างๆ</w:t>
      </w:r>
      <w:proofErr w:type="spellEnd"/>
      <w:r w:rsidRPr="00624B81">
        <w:rPr>
          <w:rFonts w:ascii="TH SarabunPSK" w:hAnsi="TH SarabunPSK" w:cs="TH SarabunPSK"/>
          <w:color w:val="auto"/>
          <w:sz w:val="32"/>
          <w:szCs w:val="32"/>
          <w:cs/>
        </w:rPr>
        <w:t>และที่พลาดไม่ได้เลยคือ ช็อกโกแลตสีขาวแด่คนรัก(</w:t>
      </w:r>
      <w:proofErr w:type="spellStart"/>
      <w:r w:rsidRPr="00624B81">
        <w:rPr>
          <w:rFonts w:ascii="TH SarabunPSK" w:hAnsi="TH SarabunPSK" w:cs="TH SarabunPSK"/>
          <w:color w:val="auto"/>
          <w:sz w:val="32"/>
          <w:szCs w:val="32"/>
        </w:rPr>
        <w:t>ShIroi</w:t>
      </w:r>
      <w:proofErr w:type="spellEnd"/>
      <w:r w:rsidRPr="00624B81">
        <w:rPr>
          <w:rFonts w:ascii="TH SarabunPSK" w:hAnsi="TH SarabunPSK" w:cs="TH SarabunPSK"/>
          <w:color w:val="auto"/>
          <w:sz w:val="32"/>
          <w:szCs w:val="32"/>
        </w:rPr>
        <w:t xml:space="preserve"> </w:t>
      </w:r>
      <w:proofErr w:type="spellStart"/>
      <w:r w:rsidRPr="00624B81">
        <w:rPr>
          <w:rFonts w:ascii="TH SarabunPSK" w:hAnsi="TH SarabunPSK" w:cs="TH SarabunPSK"/>
          <w:color w:val="auto"/>
          <w:sz w:val="32"/>
          <w:szCs w:val="32"/>
        </w:rPr>
        <w:t>Koibito</w:t>
      </w:r>
      <w:proofErr w:type="spellEnd"/>
      <w:r w:rsidRPr="00624B81">
        <w:rPr>
          <w:rFonts w:ascii="TH SarabunPSK" w:hAnsi="TH SarabunPSK" w:cs="TH SarabunPSK"/>
          <w:color w:val="auto"/>
          <w:sz w:val="32"/>
          <w:szCs w:val="32"/>
          <w:cs/>
        </w:rPr>
        <w:t>) ซึ่งเป็นช็อกโกแลตที่ขึ้นชื่อที่สุดของที่นี่เลยทีเดียว หรือเดินถ่ายรูปเป็นที่ระลึกกับบรรยากาศโดยรอบที่ตกแต่งด้วยสวนดอกไม้สวยงาม สไตล์ยุโรป นอกจากนี้ท่านจะได้เลือกซื้อช็อคโกแลตที่หาซื้อที่ไหนไม่ได้ และท่านก็ยังจะได้ชมประวัติความเป็นมาของโรงงาน</w:t>
      </w:r>
    </w:p>
    <w:p w:rsidR="00F33C2E" w:rsidRPr="00624B81" w:rsidRDefault="00F33C2E" w:rsidP="00F33C2E">
      <w:pPr>
        <w:pStyle w:val="Default"/>
        <w:ind w:left="1080"/>
        <w:jc w:val="center"/>
        <w:rPr>
          <w:rFonts w:ascii="TH SarabunPSK" w:hAnsi="TH SarabunPSK" w:cs="TH SarabunPSK"/>
          <w:color w:val="auto"/>
          <w:sz w:val="32"/>
          <w:szCs w:val="32"/>
        </w:rPr>
      </w:pPr>
    </w:p>
    <w:p w:rsidR="0022524A" w:rsidRPr="00F33C2E" w:rsidRDefault="00F33C2E" w:rsidP="00F33C2E">
      <w:pPr>
        <w:pStyle w:val="Default"/>
        <w:ind w:left="1080"/>
        <w:jc w:val="thaiDistribute"/>
        <w:rPr>
          <w:rFonts w:ascii="TH SarabunPSK" w:hAnsi="TH SarabunPSK" w:cs="TH SarabunPSK"/>
          <w:color w:val="auto"/>
          <w:sz w:val="32"/>
          <w:szCs w:val="32"/>
        </w:rPr>
      </w:pPr>
      <w:r w:rsidRPr="00624B81">
        <w:rPr>
          <w:rFonts w:ascii="TH SarabunPSK" w:hAnsi="TH SarabunPSK" w:cs="TH SarabunPSK"/>
          <w:color w:val="auto"/>
          <w:sz w:val="32"/>
          <w:szCs w:val="32"/>
          <w:cs/>
        </w:rPr>
        <w:t xml:space="preserve">จากนั้นนำท่านสู่ </w:t>
      </w:r>
      <w:proofErr w:type="spellStart"/>
      <w:r w:rsidRPr="00624B8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มิตชุย</w:t>
      </w:r>
      <w:proofErr w:type="spellEnd"/>
      <w:r w:rsidRPr="00624B8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proofErr w:type="spellStart"/>
      <w:r w:rsidRPr="00624B8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เอาท์เล็ท</w:t>
      </w:r>
      <w:proofErr w:type="spellEnd"/>
      <w:r w:rsidRPr="00624B81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624B81">
        <w:rPr>
          <w:rFonts w:ascii="TH SarabunPSK" w:hAnsi="TH SarabunPSK" w:cs="TH SarabunPSK"/>
          <w:color w:val="auto"/>
          <w:sz w:val="32"/>
          <w:szCs w:val="32"/>
          <w:cs/>
        </w:rPr>
        <w:t>เป็นแหล่ง</w:t>
      </w:r>
      <w:proofErr w:type="spellStart"/>
      <w:r w:rsidRPr="00624B81">
        <w:rPr>
          <w:rFonts w:ascii="TH SarabunPSK" w:hAnsi="TH SarabunPSK" w:cs="TH SarabunPSK"/>
          <w:color w:val="auto"/>
          <w:sz w:val="32"/>
          <w:szCs w:val="32"/>
          <w:cs/>
        </w:rPr>
        <w:t>ช้</w:t>
      </w:r>
      <w:proofErr w:type="spellEnd"/>
      <w:r w:rsidRPr="00624B81">
        <w:rPr>
          <w:rFonts w:ascii="TH SarabunPSK" w:hAnsi="TH SarabunPSK" w:cs="TH SarabunPSK"/>
          <w:color w:val="auto"/>
          <w:sz w:val="32"/>
          <w:szCs w:val="32"/>
          <w:cs/>
        </w:rPr>
        <w:t>อปปิ้งที่มีพื้นที่ขนาดใหญ่แห่งแรกของฮอกไกโด มีสินค้าแบรนด์</w:t>
      </w:r>
      <w:proofErr w:type="spellStart"/>
      <w:r w:rsidRPr="00624B81">
        <w:rPr>
          <w:rFonts w:ascii="TH SarabunPSK" w:hAnsi="TH SarabunPSK" w:cs="TH SarabunPSK"/>
          <w:color w:val="auto"/>
          <w:sz w:val="32"/>
          <w:szCs w:val="32"/>
          <w:cs/>
        </w:rPr>
        <w:t>ต่างๆ</w:t>
      </w:r>
      <w:proofErr w:type="spellEnd"/>
      <w:r w:rsidRPr="00624B81">
        <w:rPr>
          <w:rFonts w:ascii="TH SarabunPSK" w:hAnsi="TH SarabunPSK" w:cs="TH SarabunPSK"/>
          <w:color w:val="auto"/>
          <w:sz w:val="32"/>
          <w:szCs w:val="32"/>
          <w:cs/>
        </w:rPr>
        <w:t xml:space="preserve"> จำหน่ายเสื้อผ้าผู้หญิง ผู้ชาย เด็ก กระเป๋า รองเท้า และมีร้านอาหารให้เลือกมากมายอิสระให้ท่านเลือกซื้อสินค้าตามอัธยาศัย</w:t>
      </w:r>
    </w:p>
    <w:p w:rsidR="0022524A" w:rsidRPr="00624B81" w:rsidRDefault="0022524A" w:rsidP="0022524A">
      <w:pPr>
        <w:tabs>
          <w:tab w:val="left" w:pos="6946"/>
        </w:tabs>
        <w:spacing w:line="276" w:lineRule="auto"/>
        <w:ind w:left="1080" w:hanging="1065"/>
        <w:jc w:val="thaiDistribute"/>
        <w:rPr>
          <w:rFonts w:ascii="TH SarabunPSK" w:eastAsia="Calibri" w:hAnsi="TH SarabunPSK" w:cs="TH SarabunPSK"/>
          <w:b/>
          <w:bCs/>
          <w:color w:val="0000FF"/>
          <w:sz w:val="32"/>
          <w:szCs w:val="32"/>
          <w:cs/>
        </w:rPr>
      </w:pPr>
      <w:r w:rsidRPr="00624B81">
        <w:rPr>
          <w:rFonts w:ascii="TH SarabunPSK" w:eastAsia="Calibri" w:hAnsi="TH SarabunPSK" w:cs="TH SarabunPSK"/>
          <w:b/>
          <w:bCs/>
          <w:color w:val="0000FF"/>
          <w:sz w:val="32"/>
          <w:szCs w:val="32"/>
          <w:highlight w:val="yellow"/>
          <w:cs/>
        </w:rPr>
        <w:t>ค่ำ</w:t>
      </w:r>
      <w:r w:rsidRPr="00624B81">
        <w:rPr>
          <w:rFonts w:ascii="TH SarabunPSK" w:eastAsia="Calibri" w:hAnsi="TH SarabunPSK" w:cs="TH SarabunPSK"/>
          <w:b/>
          <w:bCs/>
          <w:color w:val="0000FF"/>
          <w:sz w:val="32"/>
          <w:szCs w:val="32"/>
          <w:highlight w:val="yellow"/>
        </w:rPr>
        <w:tab/>
      </w:r>
      <w:r w:rsidRPr="00624B81">
        <w:rPr>
          <w:rFonts w:ascii="TH SarabunPSK" w:eastAsia="Calibri" w:hAnsi="TH SarabunPSK" w:cs="TH SarabunPSK"/>
          <w:b/>
          <w:bCs/>
          <w:color w:val="0000FF"/>
          <w:sz w:val="32"/>
          <w:szCs w:val="32"/>
          <w:highlight w:val="yellow"/>
          <w:cs/>
        </w:rPr>
        <w:t>เพื่อไม่เป็นการรบกวนเวลาของท่าน อิสระอาหารค่ำตามอัธยาศัย</w:t>
      </w:r>
    </w:p>
    <w:p w:rsidR="0022524A" w:rsidRPr="00624B81" w:rsidRDefault="0022524A" w:rsidP="0022524A">
      <w:pPr>
        <w:tabs>
          <w:tab w:val="left" w:pos="6946"/>
        </w:tabs>
        <w:ind w:left="1080" w:hanging="1065"/>
        <w:rPr>
          <w:rFonts w:ascii="TH SarabunPSK" w:hAnsi="TH SarabunPSK" w:cs="TH SarabunPSK"/>
        </w:rPr>
      </w:pPr>
      <w:r w:rsidRPr="00624B81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พักที่</w:t>
      </w:r>
      <w:r w:rsidRPr="00624B81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GB"/>
        </w:rPr>
        <w:tab/>
      </w:r>
      <w:r w:rsidR="00067971">
        <w:rPr>
          <w:rFonts w:ascii="TH SarabunPSK" w:hAnsi="TH SarabunPSK" w:cs="TH SarabunPSK"/>
          <w:b/>
          <w:bCs/>
          <w:color w:val="0000FF"/>
          <w:sz w:val="32"/>
          <w:szCs w:val="32"/>
        </w:rPr>
        <w:t>The B hotel , Sapporo</w:t>
      </w:r>
      <w:r w:rsidR="00F33C2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</w:t>
      </w:r>
      <w:r w:rsidRPr="00624B81">
        <w:rPr>
          <w:rFonts w:ascii="TH SarabunPSK" w:hAnsi="TH SarabunPSK" w:cs="TH SarabunPSK"/>
          <w:b/>
          <w:bCs/>
          <w:sz w:val="32"/>
          <w:szCs w:val="32"/>
          <w:cs/>
        </w:rPr>
        <w:t>หรือเทียบเท่า</w:t>
      </w:r>
      <w:r w:rsidRPr="00624B81">
        <w:rPr>
          <w:rFonts w:ascii="TH SarabunPSK" w:hAnsi="TH SarabunPSK" w:cs="TH SarabunPSK"/>
          <w:cs/>
        </w:rPr>
        <w:t xml:space="preserve"> 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:rsidR="00DA0A08" w:rsidRDefault="00DA0A08" w:rsidP="007E7A74">
      <w:pPr>
        <w:tabs>
          <w:tab w:val="left" w:pos="1418"/>
        </w:tabs>
        <w:spacing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</w:p>
    <w:p w:rsidR="002823DF" w:rsidRDefault="002823DF" w:rsidP="007E7A74">
      <w:pPr>
        <w:tabs>
          <w:tab w:val="left" w:pos="1418"/>
        </w:tabs>
        <w:spacing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</w:p>
    <w:p w:rsidR="00882F7B" w:rsidRPr="00882F7B" w:rsidRDefault="00893C3C" w:rsidP="00882F7B">
      <w:pPr>
        <w:ind w:left="1080" w:hanging="1080"/>
        <w:rPr>
          <w:rFonts w:ascii="TH SarabunPSK" w:hAnsi="TH SarabunPSK" w:cs="TH SarabunPSK"/>
          <w:b/>
          <w:bCs/>
          <w:color w:val="0D0D0D" w:themeColor="text1" w:themeTint="F2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82F7B">
        <w:rPr>
          <w:rFonts w:ascii="TH SarabunPSK" w:hAnsi="TH SarabunPSK" w:cs="TH SarabunPSK"/>
          <w:b/>
          <w:bCs/>
          <w:color w:val="0D0D0D" w:themeColor="text1" w:themeTint="F2"/>
          <w:sz w:val="56"/>
          <w:szCs w:val="5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วันที่ 3</w:t>
      </w:r>
      <w:r w:rsidR="00371182" w:rsidRPr="00882F7B">
        <w:rPr>
          <w:rFonts w:ascii="TH SarabunPSK" w:hAnsi="TH SarabunPSK" w:cs="TH SarabunPSK"/>
          <w:b/>
          <w:bCs/>
          <w:color w:val="0D0D0D" w:themeColor="text1" w:themeTint="F2"/>
          <w:sz w:val="56"/>
          <w:szCs w:val="5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2D76A6" w:rsidRPr="002823DF" w:rsidRDefault="006B031A" w:rsidP="002823DF">
      <w:pPr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หุบเขานรกจิโกกุดานิ</w:t>
      </w:r>
      <w:r w:rsidR="00D426A6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426A6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D426A6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จุดชมวิวไซโล </w:t>
      </w:r>
      <w:r w:rsidR="00D426A6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D426A6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ฟาร์ม </w:t>
      </w:r>
      <w:r w:rsidR="00D426A6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Takahashi </w:t>
      </w:r>
      <w:r w:rsidR="00D426A6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D426A6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สวนมิชิมะ</w:t>
      </w:r>
      <w:r w:rsidR="002B714F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B714F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2B714F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คลองโอตารุ </w:t>
      </w:r>
      <w:r w:rsidR="002B714F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2B714F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พิพิธภัณฑ์กล่องดนตรี </w:t>
      </w:r>
    </w:p>
    <w:p w:rsidR="00990343" w:rsidRPr="00624B81" w:rsidRDefault="007E7A74" w:rsidP="00990343">
      <w:pPr>
        <w:spacing w:line="276" w:lineRule="auto"/>
        <w:ind w:left="1080" w:hanging="1065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624B81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เช้า</w:t>
      </w:r>
      <w:r w:rsidRPr="00624B81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ab/>
      </w:r>
      <w:r w:rsidR="00A67E97" w:rsidRPr="00624B81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="006B2EA0" w:rsidRPr="00624B8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 </w:t>
      </w:r>
    </w:p>
    <w:p w:rsidR="006B031A" w:rsidRPr="006B031A" w:rsidRDefault="003733DB" w:rsidP="006B031A">
      <w:pPr>
        <w:spacing w:line="276" w:lineRule="auto"/>
        <w:ind w:left="1080"/>
        <w:jc w:val="thaiDistribute"/>
        <w:rPr>
          <w:rFonts w:ascii="TH SarabunPSK" w:hAnsi="TH SarabunPSK" w:cs="TH SarabunPSK"/>
          <w:sz w:val="32"/>
          <w:szCs w:val="32"/>
          <w:lang w:val="x-none"/>
        </w:rPr>
      </w:pPr>
      <w:r w:rsidRPr="002C14BB">
        <w:rPr>
          <w:rFonts w:ascii="TH SarabunPSK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698176" behindDoc="0" locked="0" layoutInCell="1" allowOverlap="1" wp14:anchorId="1434D2F6" wp14:editId="498DD4D9">
            <wp:simplePos x="0" y="0"/>
            <wp:positionH relativeFrom="column">
              <wp:posOffset>3272155</wp:posOffset>
            </wp:positionH>
            <wp:positionV relativeFrom="paragraph">
              <wp:posOffset>1137285</wp:posOffset>
            </wp:positionV>
            <wp:extent cx="3830955" cy="2553970"/>
            <wp:effectExtent l="0" t="0" r="0" b="0"/>
            <wp:wrapTopAndBottom/>
            <wp:docPr id="22" name="Picture 22" descr="C:\Users\admin\Downloads\จิโงคุดานิ โนโบริเบ็ตสึ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จิโงคุดานิ โนโบริเบ็ตสึ 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0955" cy="255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C14BB">
        <w:rPr>
          <w:rFonts w:ascii="TH SarabunPSK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696128" behindDoc="0" locked="0" layoutInCell="1" allowOverlap="1" wp14:anchorId="19414676" wp14:editId="7838DAFB">
            <wp:simplePos x="0" y="0"/>
            <wp:positionH relativeFrom="page">
              <wp:align>left</wp:align>
            </wp:positionH>
            <wp:positionV relativeFrom="paragraph">
              <wp:posOffset>1137285</wp:posOffset>
            </wp:positionV>
            <wp:extent cx="3828415" cy="2553970"/>
            <wp:effectExtent l="0" t="0" r="635" b="0"/>
            <wp:wrapTopAndBottom/>
            <wp:docPr id="21" name="Picture 21" descr="C:\Users\admin\Downloads\จิโกกุดานิ โนโบริเบ็ตสึ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จิโกกุดานิ โนโบริเบ็ตสึ 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8415" cy="255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031A" w:rsidRPr="004F3773">
        <w:rPr>
          <w:rFonts w:ascii="TH SarabunPSK" w:hAnsi="TH SarabunPSK" w:cs="TH SarabunPSK"/>
          <w:sz w:val="32"/>
          <w:szCs w:val="32"/>
          <w:cs/>
        </w:rPr>
        <w:t xml:space="preserve">นำท่านเดินทางสู่ </w:t>
      </w:r>
      <w:r w:rsidR="006B031A" w:rsidRPr="00F8160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หุบเขานรก จิโกกุดานิ</w:t>
      </w:r>
      <w:r w:rsidR="006B031A" w:rsidRPr="00F8160B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6B031A" w:rsidRPr="004F3773">
        <w:rPr>
          <w:rFonts w:ascii="TH SarabunPSK" w:hAnsi="TH SarabunPSK" w:cs="TH SarabunPSK"/>
          <w:sz w:val="32"/>
          <w:szCs w:val="32"/>
          <w:cs/>
        </w:rPr>
        <w:t>มีความหมายว่าหุบเขาผานรก หุบเขาผานรก แห่งนี้เกิดจากภูเขา   ไฟซึ่งยังไม่ดับจึงก่อให้เกิดน้ำพุร้อนและบ่อโคลนเดือด อันเป็นปรากฏการณ์ทางธรรมชาติที่ยังคงอยู่ชั่วกัลป์ อุดมไปด้วยแร่กำมะถันซึ่งเกิดจากความร้อนใต้ดิน บริเวณด้านบนของผิวดินจะมีแร่กำมะถันสหลืองเป็นจำนวนมากสวยงามแปลกตาแบบที่ไม่เคยพบเห็นที่ไหนมาก่อน</w:t>
      </w:r>
      <w:r w:rsidR="006B031A" w:rsidRPr="002C14BB">
        <w:rPr>
          <w:rFonts w:ascii="Times New Roman" w:eastAsia="Times New Roman" w:cs="Angsana New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cs/>
          <w:lang w:val="x-none" w:eastAsia="x-none" w:bidi="th-TH"/>
        </w:rPr>
        <w:t xml:space="preserve"> </w:t>
      </w:r>
    </w:p>
    <w:p w:rsidR="003733DB" w:rsidRDefault="002823DF" w:rsidP="00437D88">
      <w:pPr>
        <w:tabs>
          <w:tab w:val="left" w:pos="6946"/>
        </w:tabs>
        <w:spacing w:line="276" w:lineRule="auto"/>
        <w:ind w:left="1080" w:hanging="1065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</w:p>
    <w:p w:rsidR="00686C08" w:rsidRDefault="003733DB" w:rsidP="00437D88">
      <w:pPr>
        <w:tabs>
          <w:tab w:val="left" w:pos="6946"/>
        </w:tabs>
        <w:spacing w:line="276" w:lineRule="auto"/>
        <w:ind w:left="1080" w:hanging="1065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92032" behindDoc="0" locked="0" layoutInCell="1" allowOverlap="1" wp14:anchorId="4131505E" wp14:editId="1BE50160">
            <wp:simplePos x="0" y="0"/>
            <wp:positionH relativeFrom="page">
              <wp:posOffset>3693160</wp:posOffset>
            </wp:positionH>
            <wp:positionV relativeFrom="paragraph">
              <wp:posOffset>1220470</wp:posOffset>
            </wp:positionV>
            <wp:extent cx="3867150" cy="2457450"/>
            <wp:effectExtent l="0" t="0" r="0" b="0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7150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1008" behindDoc="0" locked="0" layoutInCell="1" allowOverlap="1" wp14:anchorId="398DA27D" wp14:editId="099F6AC2">
            <wp:simplePos x="0" y="0"/>
            <wp:positionH relativeFrom="page">
              <wp:posOffset>9525</wp:posOffset>
            </wp:positionH>
            <wp:positionV relativeFrom="paragraph">
              <wp:posOffset>1219200</wp:posOffset>
            </wp:positionV>
            <wp:extent cx="3686175" cy="2457450"/>
            <wp:effectExtent l="0" t="0" r="9525" b="0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6175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E923F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="00E923FD" w:rsidRPr="00E923FD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จุดชมวิวไซโล </w:t>
      </w:r>
      <w:r w:rsidR="00E923FD" w:rsidRPr="00E923F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(</w:t>
      </w:r>
      <w:proofErr w:type="spellStart"/>
      <w:r w:rsidR="00E923FD" w:rsidRPr="00E923FD">
        <w:rPr>
          <w:rFonts w:ascii="TH SarabunPSK" w:hAnsi="TH SarabunPSK" w:cs="TH SarabunPSK"/>
          <w:b/>
          <w:bCs/>
          <w:color w:val="FF0000"/>
          <w:sz w:val="32"/>
          <w:szCs w:val="32"/>
        </w:rPr>
        <w:t>Shikotsu</w:t>
      </w:r>
      <w:proofErr w:type="spellEnd"/>
      <w:r w:rsidR="00E923FD" w:rsidRPr="00E923FD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Toya National Park Silo</w:t>
      </w:r>
      <w:r w:rsidR="00E923FD" w:rsidRPr="00E923F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)</w:t>
      </w:r>
      <w:r w:rsidR="00E923FD" w:rsidRPr="00E923FD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E923FD" w:rsidRPr="00E923FD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เป็นจุดชมวิวทะเลสาบโทยะจากมุมสูง สามารถมองเห็นทัศนียภาพของทะเลสาบโทยะ รวมถึงเกาะนาคาจิมะ เขาอุสุ เขาโชวะชินซัง ย่านโทยะโกะ</w:t>
      </w:r>
      <w:proofErr w:type="spellStart"/>
      <w:r w:rsidR="00E923FD" w:rsidRPr="00E923FD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ออน</w:t>
      </w:r>
      <w:proofErr w:type="spellEnd"/>
      <w:r w:rsidR="00E923FD" w:rsidRPr="00E923FD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เซ็นและปากปล่องภูเขาไฟนิชิยามะ นอกจากนี้ยังสามารถมองเห็นเขาโยเท</w:t>
      </w:r>
      <w:proofErr w:type="spellStart"/>
      <w:r w:rsidR="00E923FD" w:rsidRPr="00E923FD">
        <w:rPr>
          <w:rFonts w:ascii="TH SarabunPSK" w:hAnsi="TH SarabunPSK" w:cs="TH SarabunPSK"/>
          <w:color w:val="000000" w:themeColor="text1"/>
          <w:sz w:val="32"/>
          <w:szCs w:val="32"/>
          <w:cs/>
        </w:rPr>
        <w:t>ย์</w:t>
      </w:r>
      <w:proofErr w:type="spellEnd"/>
      <w:r w:rsidR="00E923FD" w:rsidRPr="00E923FD">
        <w:rPr>
          <w:rFonts w:ascii="TH SarabunPSK" w:hAnsi="TH SarabunPSK" w:cs="TH SarabunPSK"/>
          <w:color w:val="000000" w:themeColor="text1"/>
          <w:sz w:val="32"/>
          <w:szCs w:val="32"/>
          <w:cs/>
        </w:rPr>
        <w:t>ซึ่งได้รับการขนานนามว่าเป็นภูเขาฟูจิแห่งเอโซะทางทิศตะวันตก</w:t>
      </w:r>
      <w:r w:rsidR="00255435" w:rsidRPr="00255435">
        <w:rPr>
          <w:noProof/>
          <w:cs/>
        </w:rPr>
        <w:t xml:space="preserve"> </w:t>
      </w:r>
    </w:p>
    <w:p w:rsidR="00A6104E" w:rsidRDefault="00255435" w:rsidP="00437D88">
      <w:pPr>
        <w:tabs>
          <w:tab w:val="left" w:pos="6946"/>
        </w:tabs>
        <w:spacing w:line="276" w:lineRule="auto"/>
        <w:ind w:left="1080" w:hanging="1065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88960" behindDoc="0" locked="0" layoutInCell="1" allowOverlap="1" wp14:anchorId="5C5AC4B0" wp14:editId="21387BB7">
            <wp:simplePos x="0" y="0"/>
            <wp:positionH relativeFrom="column">
              <wp:posOffset>3379470</wp:posOffset>
            </wp:positionH>
            <wp:positionV relativeFrom="paragraph">
              <wp:posOffset>1314450</wp:posOffset>
            </wp:positionV>
            <wp:extent cx="3723640" cy="2776220"/>
            <wp:effectExtent l="0" t="0" r="0" b="508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3640" cy="2776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7936" behindDoc="0" locked="0" layoutInCell="1" allowOverlap="1" wp14:anchorId="0EEEE4EA" wp14:editId="7DD098C8">
            <wp:simplePos x="0" y="0"/>
            <wp:positionH relativeFrom="column">
              <wp:posOffset>-457200</wp:posOffset>
            </wp:positionH>
            <wp:positionV relativeFrom="paragraph">
              <wp:posOffset>1310640</wp:posOffset>
            </wp:positionV>
            <wp:extent cx="3880485" cy="2776220"/>
            <wp:effectExtent l="0" t="0" r="5715" b="508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0485" cy="2776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823DF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A6104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หากใครได้แวะมาเยือนฮอกไกโดแล้ว ต้องไม่พลาดชิมผล</w:t>
      </w:r>
      <w:r w:rsidR="00076F5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ิตภัณฑ์นมวัวจากร้านดัง </w:t>
      </w:r>
      <w:r w:rsidR="00076F53">
        <w:rPr>
          <w:rFonts w:ascii="TH SarabunPSK" w:hAnsi="TH SarabunPSK" w:cs="TH SarabunPSK"/>
          <w:color w:val="000000" w:themeColor="text1"/>
          <w:sz w:val="32"/>
          <w:szCs w:val="32"/>
        </w:rPr>
        <w:t>Milk</w:t>
      </w:r>
      <w:r w:rsidR="00076F53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="00076F53">
        <w:rPr>
          <w:rFonts w:ascii="TH SarabunPSK" w:hAnsi="TH SarabunPSK" w:cs="TH SarabunPSK"/>
          <w:color w:val="000000" w:themeColor="text1"/>
          <w:sz w:val="32"/>
          <w:szCs w:val="32"/>
        </w:rPr>
        <w:t xml:space="preserve">Kobo </w:t>
      </w:r>
      <w:r w:rsidR="00076F5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อยู่ใน</w:t>
      </w:r>
      <w:r w:rsidR="00076F53" w:rsidRPr="001B3FF3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ฟาร์ม </w:t>
      </w:r>
      <w:r w:rsidR="00076F53" w:rsidRPr="001B3FF3">
        <w:rPr>
          <w:rFonts w:ascii="TH SarabunPSK" w:hAnsi="TH SarabunPSK" w:cs="TH SarabunPSK"/>
          <w:b/>
          <w:bCs/>
          <w:color w:val="FF0000"/>
          <w:sz w:val="32"/>
          <w:szCs w:val="32"/>
        </w:rPr>
        <w:t>Takahashi</w:t>
      </w:r>
      <w:r w:rsidR="00076F53" w:rsidRPr="001B3FF3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076F5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ภายในร้านจำหน่ายเค้ก</w:t>
      </w:r>
      <w:r w:rsidR="001B3FF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ชู</w:t>
      </w:r>
      <w:proofErr w:type="spellStart"/>
      <w:r w:rsidR="001B3FF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ว์</w:t>
      </w:r>
      <w:proofErr w:type="spellEnd"/>
      <w:r w:rsidR="001B3FF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ครีม </w:t>
      </w:r>
      <w:proofErr w:type="spellStart"/>
      <w:r w:rsidR="001B3FF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ไอศครีม</w:t>
      </w:r>
      <w:proofErr w:type="spellEnd"/>
      <w:r w:rsidR="001B3FF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โยเก</w:t>
      </w:r>
      <w:proofErr w:type="spellStart"/>
      <w:r w:rsidR="001B3FF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ิร์ต</w:t>
      </w:r>
      <w:proofErr w:type="spellEnd"/>
      <w:r w:rsidR="001B3FF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แบบ</w:t>
      </w:r>
      <w:proofErr w:type="spellStart"/>
      <w:r w:rsidR="001B3FF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ต่างๆ</w:t>
      </w:r>
      <w:proofErr w:type="spellEnd"/>
      <w:r w:rsidR="001B3FF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และ</w:t>
      </w:r>
      <w:proofErr w:type="spellStart"/>
      <w:r w:rsidR="001B3FF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อื่นๆ</w:t>
      </w:r>
      <w:proofErr w:type="spellEnd"/>
      <w:r w:rsidR="001B3FF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โดยทั้งหมดผลิตจากนมวัวและผักผลไม้ท้องถิ่น นอกจากนี้ยังมีร้านอาหาร</w:t>
      </w:r>
      <w:proofErr w:type="spellStart"/>
      <w:r w:rsidR="001B3FF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อื่นๆ</w:t>
      </w:r>
      <w:proofErr w:type="spellEnd"/>
      <w:r w:rsidR="001B3FF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อีกภายในฟาร์ม ในบรรยากาศสบายๆ ทุ่งหญ้าสีเขียว และร้านขายของที่ระลึกให้เลือกซื้อสินค้ากลับบ้านอีกด้วย</w:t>
      </w:r>
      <w:r w:rsidR="00EB5656" w:rsidRPr="00EB5656">
        <w:rPr>
          <w:noProof/>
          <w:cs/>
        </w:rPr>
        <w:t xml:space="preserve"> </w:t>
      </w:r>
    </w:p>
    <w:p w:rsidR="00E13575" w:rsidRDefault="00E13575" w:rsidP="00437D88">
      <w:pPr>
        <w:tabs>
          <w:tab w:val="left" w:pos="6946"/>
        </w:tabs>
        <w:spacing w:line="276" w:lineRule="auto"/>
        <w:ind w:left="1080" w:hanging="1065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1B3FF3" w:rsidRPr="00624B81" w:rsidRDefault="001B3FF3" w:rsidP="001B3FF3">
      <w:pPr>
        <w:tabs>
          <w:tab w:val="left" w:pos="1080"/>
        </w:tabs>
        <w:spacing w:line="276" w:lineRule="auto"/>
        <w:jc w:val="thaiDistribute"/>
        <w:rPr>
          <w:rFonts w:ascii="TH SarabunPSK" w:hAnsi="TH SarabunPSK" w:cs="TH SarabunPSK"/>
          <w:bCs/>
          <w:color w:val="0000FF"/>
          <w:sz w:val="32"/>
          <w:szCs w:val="32"/>
        </w:rPr>
      </w:pPr>
      <w:r w:rsidRPr="00136041">
        <w:rPr>
          <w:rFonts w:ascii="TH SarabunPSK" w:hAnsi="TH SarabunPSK" w:cs="TH SarabunPSK"/>
          <w:bCs/>
          <w:color w:val="0000FF"/>
          <w:sz w:val="32"/>
          <w:szCs w:val="32"/>
          <w:highlight w:val="yellow"/>
          <w:cs/>
        </w:rPr>
        <w:t>เที่ยง</w:t>
      </w:r>
      <w:r w:rsidRPr="00136041">
        <w:rPr>
          <w:rFonts w:ascii="TH SarabunPSK" w:hAnsi="TH SarabunPSK" w:cs="TH SarabunPSK"/>
          <w:bCs/>
          <w:color w:val="0000FF"/>
          <w:sz w:val="32"/>
          <w:szCs w:val="32"/>
          <w:highlight w:val="yellow"/>
          <w:cs/>
        </w:rPr>
        <w:tab/>
      </w:r>
      <w:r w:rsidRPr="00136041">
        <w:rPr>
          <w:rFonts w:ascii="TH SarabunPSK" w:hAnsi="TH SarabunPSK" w:cs="TH SarabunPSK" w:hint="cs"/>
          <w:bCs/>
          <w:color w:val="0000FF"/>
          <w:sz w:val="32"/>
          <w:szCs w:val="32"/>
          <w:highlight w:val="yellow"/>
          <w:cs/>
        </w:rPr>
        <w:t>อิสระอาหารกลางวันตามอัธยาศัย</w:t>
      </w:r>
      <w:r w:rsidRPr="00624B81">
        <w:rPr>
          <w:rFonts w:ascii="TH SarabunPSK" w:hAnsi="TH SarabunPSK" w:cs="TH SarabunPSK"/>
          <w:bCs/>
          <w:color w:val="0000FF"/>
          <w:sz w:val="32"/>
          <w:szCs w:val="32"/>
          <w:cs/>
        </w:rPr>
        <w:t xml:space="preserve"> </w:t>
      </w:r>
    </w:p>
    <w:p w:rsidR="001C304B" w:rsidRDefault="001C304B" w:rsidP="00136041">
      <w:pPr>
        <w:tabs>
          <w:tab w:val="left" w:pos="6946"/>
        </w:tabs>
        <w:spacing w:line="276" w:lineRule="auto"/>
        <w:ind w:left="1080"/>
        <w:jc w:val="thaiDistribute"/>
        <w:rPr>
          <w:rFonts w:ascii="Times New Roman"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นำท่านชม </w:t>
      </w:r>
      <w:proofErr w:type="spellStart"/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ชิบะ</w:t>
      </w:r>
      <w:proofErr w:type="spellEnd"/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ซากุระ หรือ ดอกพิ้งค์มอส ที่</w:t>
      </w:r>
      <w:r w:rsidRPr="00136041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สวน</w:t>
      </w:r>
      <w:r w:rsidR="00136041" w:rsidRPr="00136041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มิชิมะ </w:t>
      </w:r>
      <w:r w:rsidR="00136041" w:rsidRPr="0013604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(</w:t>
      </w:r>
      <w:proofErr w:type="spellStart"/>
      <w:r w:rsidR="00136041" w:rsidRPr="00136041">
        <w:rPr>
          <w:rFonts w:ascii="TH SarabunPSK" w:hAnsi="TH SarabunPSK" w:cs="TH SarabunPSK"/>
          <w:b/>
          <w:bCs/>
          <w:color w:val="FF0000"/>
          <w:sz w:val="32"/>
          <w:szCs w:val="32"/>
        </w:rPr>
        <w:t>Mishima</w:t>
      </w:r>
      <w:proofErr w:type="spellEnd"/>
      <w:r w:rsidR="00136041" w:rsidRPr="0013604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’</w:t>
      </w:r>
      <w:r w:rsidR="00136041" w:rsidRPr="00136041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s </w:t>
      </w:r>
      <w:proofErr w:type="spellStart"/>
      <w:r w:rsidR="00136041" w:rsidRPr="00136041">
        <w:rPr>
          <w:rFonts w:ascii="TH SarabunPSK" w:hAnsi="TH SarabunPSK" w:cs="TH SarabunPSK"/>
          <w:b/>
          <w:bCs/>
          <w:color w:val="FF0000"/>
          <w:sz w:val="32"/>
          <w:szCs w:val="32"/>
        </w:rPr>
        <w:t>Shibazakura</w:t>
      </w:r>
      <w:proofErr w:type="spellEnd"/>
      <w:r w:rsidR="00136041" w:rsidRPr="00136041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Garden</w:t>
      </w:r>
      <w:r w:rsidR="00136041" w:rsidRPr="0013604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) </w:t>
      </w:r>
      <w:r w:rsidR="0013604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ในปลายเดือนพฤษภาคม พื้นดินที่สวนแห่งนี้จะเปลี่ยนจากสีน้ำตาลเป็นทุ่งสีชมพูโดยดอกพิ้งค์มอส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เจ้าดอกพิ้งค์มอสนี้ ไม่ได้มีความเกี่ยวข้องทางสายพันธุ์กับซากุระที่เราคุ้นเคยแต่อย่างใด แต่เป็นชื่อเรียกที่คนญี่ปุ่นใช้เรียกดอกไม้ขนาดเล็ก ที่ขึ้นบนพื้นดินที่มีทั้งสีขาวและชมพูหลากหลายโทน</w:t>
      </w:r>
      <w:r w:rsidR="00C64E5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64E5D" w:rsidRPr="00C64E5D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(ระยะเวลาของดอกไม้บาน หรือร่วงโรย อาจมีการเปลี่ยนแปลงได้ขึ้นอยู่กับสภาพอากาศ ไม่สามารถคาดการณ์ได้</w:t>
      </w:r>
      <w:r w:rsidR="00C64E5D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 xml:space="preserve"> กรณี</w:t>
      </w:r>
      <w:r w:rsidR="00641316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 xml:space="preserve">ดอกพิ้งค์มอสไม่บาน ขอสงวนสิทธิ์พาท่านไปอุทยานโมอายแทน </w:t>
      </w:r>
      <w:r w:rsidR="00C64E5D" w:rsidRPr="00C64E5D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)</w:t>
      </w:r>
      <w:r w:rsidR="005F3814" w:rsidRPr="00C64E5D">
        <w:rPr>
          <w:rFonts w:ascii="Times New Roman" w:eastAsia="Times New Roman" w:cs="Angsana New"/>
          <w:i/>
          <w:iCs/>
          <w:snapToGrid w:val="0"/>
          <w:color w:val="FF0000"/>
          <w:w w:val="0"/>
          <w:sz w:val="0"/>
          <w:szCs w:val="0"/>
          <w:u w:color="000000"/>
          <w:bdr w:val="none" w:sz="0" w:space="0" w:color="000000"/>
          <w:shd w:val="clear" w:color="000000" w:fill="000000"/>
          <w:cs/>
          <w:lang w:val="x-none" w:eastAsia="x-none" w:bidi="th-TH"/>
        </w:rPr>
        <w:t xml:space="preserve"> </w:t>
      </w:r>
    </w:p>
    <w:p w:rsidR="00C64E5D" w:rsidRDefault="00C64E5D" w:rsidP="00136041">
      <w:pPr>
        <w:tabs>
          <w:tab w:val="left" w:pos="6946"/>
        </w:tabs>
        <w:spacing w:line="276" w:lineRule="auto"/>
        <w:ind w:left="10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55435">
        <w:rPr>
          <w:rFonts w:ascii="TH SarabunPSK" w:hAnsi="TH SarabunPSK" w:cs="TH SarabunPSK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93056" behindDoc="0" locked="0" layoutInCell="1" allowOverlap="1" wp14:anchorId="3C05DC3D" wp14:editId="47DEE3DB">
            <wp:simplePos x="0" y="0"/>
            <wp:positionH relativeFrom="column">
              <wp:posOffset>-457200</wp:posOffset>
            </wp:positionH>
            <wp:positionV relativeFrom="paragraph">
              <wp:posOffset>276225</wp:posOffset>
            </wp:positionV>
            <wp:extent cx="3880485" cy="2585720"/>
            <wp:effectExtent l="0" t="0" r="5715" b="5080"/>
            <wp:wrapTopAndBottom/>
            <wp:docPr id="17" name="Picture 17" descr="C:\Users\admin\Downloads\shutterstock_14317318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143173181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0485" cy="258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3814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94080" behindDoc="0" locked="0" layoutInCell="1" allowOverlap="1" wp14:anchorId="740774C5" wp14:editId="5D178EA5">
            <wp:simplePos x="0" y="0"/>
            <wp:positionH relativeFrom="column">
              <wp:posOffset>3216910</wp:posOffset>
            </wp:positionH>
            <wp:positionV relativeFrom="paragraph">
              <wp:posOffset>276225</wp:posOffset>
            </wp:positionV>
            <wp:extent cx="3876675" cy="2585720"/>
            <wp:effectExtent l="0" t="0" r="9525" b="5080"/>
            <wp:wrapTopAndBottom/>
            <wp:docPr id="18" name="Picture 18" descr="C:\Users\admin\Downloads\shutterstock_14317527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shutterstock_143175276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258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5435" w:rsidRPr="001C304B" w:rsidRDefault="00255435" w:rsidP="00136041">
      <w:pPr>
        <w:tabs>
          <w:tab w:val="left" w:pos="6946"/>
        </w:tabs>
        <w:spacing w:line="276" w:lineRule="auto"/>
        <w:ind w:left="108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437D88" w:rsidRPr="00624B81" w:rsidRDefault="00EB5656" w:rsidP="001B3FF3">
      <w:pPr>
        <w:tabs>
          <w:tab w:val="left" w:pos="6946"/>
        </w:tabs>
        <w:spacing w:line="276" w:lineRule="auto"/>
        <w:ind w:left="10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24B81">
        <w:rPr>
          <w:rFonts w:ascii="TH SarabunPSK" w:hAnsi="TH SarabunPSK" w:cs="TH SarabunPSK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63360" behindDoc="0" locked="0" layoutInCell="1" allowOverlap="1" wp14:anchorId="3F39164D" wp14:editId="0C194F3C">
            <wp:simplePos x="0" y="0"/>
            <wp:positionH relativeFrom="column">
              <wp:posOffset>-457200</wp:posOffset>
            </wp:positionH>
            <wp:positionV relativeFrom="paragraph">
              <wp:posOffset>2018665</wp:posOffset>
            </wp:positionV>
            <wp:extent cx="7553325" cy="3952875"/>
            <wp:effectExtent l="0" t="0" r="9525" b="9525"/>
            <wp:wrapTopAndBottom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taru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3325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7D88"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นำท่านสู่ </w:t>
      </w:r>
      <w:r w:rsidR="00437D88" w:rsidRPr="00624B8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เมืองโอตารุ</w:t>
      </w:r>
      <w:r w:rsidR="00437D88" w:rsidRPr="00624B81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437D88"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โอตารุเป็นเมืองท่าสำคัญสำหรับ</w:t>
      </w:r>
      <w:proofErr w:type="spellStart"/>
      <w:r w:rsidR="00437D88"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ซัป</w:t>
      </w:r>
      <w:proofErr w:type="spellEnd"/>
      <w:r w:rsidR="00437D88"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โป</w:t>
      </w:r>
      <w:proofErr w:type="spellStart"/>
      <w:r w:rsidR="00437D88"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โร</w:t>
      </w:r>
      <w:proofErr w:type="spellEnd"/>
      <w:r w:rsidR="00437D88"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</w:t>
      </w:r>
      <w:proofErr w:type="spellStart"/>
      <w:r w:rsidR="00437D88"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รุอุนงะ</w:t>
      </w:r>
      <w:proofErr w:type="spellEnd"/>
      <w:r w:rsidR="00437D88"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มีความยาว 1.5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</w:t>
      </w:r>
      <w:proofErr w:type="spellStart"/>
      <w:r w:rsidR="00437D88"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โร</w:t>
      </w:r>
      <w:proofErr w:type="spellEnd"/>
      <w:r w:rsidR="00437D88"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แมนติก คลองแห่งนี้สร้างเมื่อปี 1923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17 แล้วเหลืออีครึ่งหนึ่งไว้เป็นสถานที่ท่องเที่ยว มีการสร้างถนนเรียบคลองด้วยอิฐแดงเป็นทางเดินเท้ากว้างประมาณ 2 เมตร</w:t>
      </w:r>
    </w:p>
    <w:p w:rsidR="00E912DC" w:rsidRPr="00624B81" w:rsidRDefault="00E912DC" w:rsidP="00E912DC">
      <w:pPr>
        <w:tabs>
          <w:tab w:val="left" w:pos="6946"/>
        </w:tabs>
        <w:spacing w:line="276" w:lineRule="auto"/>
        <w:ind w:left="1080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753272" w:rsidRPr="00624B81" w:rsidRDefault="00437D88" w:rsidP="00A95889">
      <w:pPr>
        <w:tabs>
          <w:tab w:val="left" w:pos="6946"/>
        </w:tabs>
        <w:spacing w:line="276" w:lineRule="auto"/>
        <w:ind w:left="1080" w:hanging="1065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624B81">
        <w:rPr>
          <w:rFonts w:ascii="TH SarabunPSK" w:hAnsi="TH SarabunPSK" w:cs="TH SarabunPSK"/>
          <w:sz w:val="32"/>
          <w:szCs w:val="32"/>
          <w:cs/>
        </w:rPr>
        <w:t xml:space="preserve">จากนั้นนำท่านชม </w:t>
      </w:r>
      <w:r w:rsidRPr="00624B8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พิพิธภัณฑ์กล่องดนตรี</w:t>
      </w:r>
      <w:r w:rsidRPr="00624B81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624B81">
        <w:rPr>
          <w:rFonts w:ascii="TH SarabunPSK" w:hAnsi="TH SarabunPSK" w:cs="TH SarabunPSK"/>
          <w:sz w:val="32"/>
          <w:szCs w:val="32"/>
          <w:cs/>
        </w:rPr>
        <w:t>ซึ่งมีอายุเกือบร้อยปี ท่านสามารถชมกล่องดนตรีในรูปแบบ</w:t>
      </w:r>
      <w:proofErr w:type="spellStart"/>
      <w:r w:rsidRPr="00624B81">
        <w:rPr>
          <w:rFonts w:ascii="TH SarabunPSK" w:hAnsi="TH SarabunPSK" w:cs="TH SarabunPSK"/>
          <w:sz w:val="32"/>
          <w:szCs w:val="32"/>
          <w:cs/>
        </w:rPr>
        <w:t>ต่างๆ</w:t>
      </w:r>
      <w:proofErr w:type="spellEnd"/>
      <w:r w:rsidRPr="00624B81">
        <w:rPr>
          <w:rFonts w:ascii="TH SarabunPSK" w:hAnsi="TH SarabunPSK" w:cs="TH SarabunPSK"/>
          <w:sz w:val="32"/>
          <w:szCs w:val="32"/>
          <w:cs/>
        </w:rPr>
        <w:t xml:space="preserve">    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 ตัวเองขึ้นมาเป็นที่ระลึกหรือเป็นของฝากให้คนรักได้อีกด้วย </w:t>
      </w:r>
    </w:p>
    <w:p w:rsidR="00087C17" w:rsidRPr="00136041" w:rsidRDefault="00087C17" w:rsidP="00087C17">
      <w:pPr>
        <w:tabs>
          <w:tab w:val="left" w:pos="6946"/>
        </w:tabs>
        <w:spacing w:line="276" w:lineRule="auto"/>
        <w:ind w:left="1080" w:hanging="1065"/>
        <w:jc w:val="thaiDistribute"/>
        <w:rPr>
          <w:rFonts w:ascii="TH SarabunPSK" w:eastAsia="Calibri" w:hAnsi="TH SarabunPSK" w:cs="TH SarabunPSK"/>
          <w:b/>
          <w:bCs/>
          <w:color w:val="0000FF"/>
          <w:sz w:val="32"/>
          <w:szCs w:val="32"/>
          <w:cs/>
        </w:rPr>
      </w:pPr>
      <w:r w:rsidRPr="00136041">
        <w:rPr>
          <w:rFonts w:ascii="TH SarabunPSK" w:eastAsia="Calibri" w:hAnsi="TH SarabunPSK" w:cs="TH SarabunPSK"/>
          <w:b/>
          <w:bCs/>
          <w:color w:val="0000FF"/>
          <w:sz w:val="32"/>
          <w:szCs w:val="32"/>
          <w:cs/>
        </w:rPr>
        <w:t>ค่ำ</w:t>
      </w:r>
      <w:r w:rsidRPr="00136041">
        <w:rPr>
          <w:rFonts w:ascii="TH SarabunPSK" w:eastAsia="Calibri" w:hAnsi="TH SarabunPSK" w:cs="TH SarabunPSK"/>
          <w:b/>
          <w:bCs/>
          <w:color w:val="0000FF"/>
          <w:sz w:val="32"/>
          <w:szCs w:val="32"/>
        </w:rPr>
        <w:tab/>
      </w:r>
      <w:r w:rsidR="00136041">
        <w:rPr>
          <w:rFonts w:ascii="TH SarabunPSK" w:eastAsia="Calibri" w:hAnsi="TH SarabunPSK" w:cs="TH SarabunPSK" w:hint="cs"/>
          <w:b/>
          <w:bCs/>
          <w:color w:val="0000FF"/>
          <w:sz w:val="32"/>
          <w:szCs w:val="32"/>
          <w:cs/>
        </w:rPr>
        <w:t>บริการอาหารค่ำ ณ ภัตตาคาร</w:t>
      </w:r>
      <w:r w:rsidR="00136041">
        <w:rPr>
          <w:rFonts w:ascii="TH SarabunPSK" w:eastAsia="Calibri" w:hAnsi="TH SarabunPSK" w:cs="TH SarabunPSK"/>
          <w:b/>
          <w:bCs/>
          <w:color w:val="0000FF"/>
          <w:sz w:val="32"/>
          <w:szCs w:val="32"/>
          <w:cs/>
        </w:rPr>
        <w:t xml:space="preserve"> </w:t>
      </w:r>
      <w:r w:rsidR="00136041">
        <w:rPr>
          <w:rFonts w:ascii="TH SarabunPSK" w:eastAsia="Calibri" w:hAnsi="TH SarabunPSK" w:cs="TH SarabunPSK" w:hint="cs"/>
          <w:b/>
          <w:bCs/>
          <w:color w:val="0000FF"/>
          <w:sz w:val="32"/>
          <w:szCs w:val="32"/>
          <w:cs/>
        </w:rPr>
        <w:t>เมนูพิเศษ ปลาฮอกเกย่าง</w:t>
      </w:r>
    </w:p>
    <w:p w:rsidR="00067971" w:rsidRPr="00624B81" w:rsidRDefault="00067971" w:rsidP="00067971">
      <w:pPr>
        <w:tabs>
          <w:tab w:val="left" w:pos="6946"/>
        </w:tabs>
        <w:ind w:left="1080" w:hanging="1065"/>
        <w:rPr>
          <w:rFonts w:ascii="TH SarabunPSK" w:hAnsi="TH SarabunPSK" w:cs="TH SarabunPSK"/>
        </w:rPr>
      </w:pPr>
      <w:r w:rsidRPr="00624B81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พักที่</w:t>
      </w:r>
      <w:r w:rsidRPr="00624B81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b/>
          <w:bCs/>
          <w:color w:val="0000FF"/>
          <w:sz w:val="32"/>
          <w:szCs w:val="32"/>
        </w:rPr>
        <w:t xml:space="preserve">The B hotel , Sapporo </w:t>
      </w:r>
      <w:r w:rsidRPr="00624B81">
        <w:rPr>
          <w:rFonts w:ascii="TH SarabunPSK" w:hAnsi="TH SarabunPSK" w:cs="TH SarabunPSK"/>
          <w:b/>
          <w:bCs/>
          <w:sz w:val="32"/>
          <w:szCs w:val="32"/>
          <w:cs/>
        </w:rPr>
        <w:t>หรือเทียบเท่า</w:t>
      </w:r>
      <w:r w:rsidRPr="00624B81">
        <w:rPr>
          <w:rFonts w:ascii="TH SarabunPSK" w:hAnsi="TH SarabunPSK" w:cs="TH SarabunPSK"/>
          <w:cs/>
        </w:rPr>
        <w:t xml:space="preserve"> 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:rsidR="00F32CDB" w:rsidRDefault="00F32CDB" w:rsidP="00F32CDB">
      <w:pPr>
        <w:tabs>
          <w:tab w:val="left" w:pos="6946"/>
        </w:tabs>
        <w:ind w:left="1080" w:hanging="1065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A95889" w:rsidRDefault="00A95889" w:rsidP="00F32CDB">
      <w:pPr>
        <w:tabs>
          <w:tab w:val="left" w:pos="6946"/>
        </w:tabs>
        <w:ind w:left="1080" w:hanging="1065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A95889" w:rsidRDefault="00A95889" w:rsidP="00F32CDB">
      <w:pPr>
        <w:tabs>
          <w:tab w:val="left" w:pos="6946"/>
        </w:tabs>
        <w:ind w:left="1080" w:hanging="1065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A95889" w:rsidRDefault="00A95889" w:rsidP="00F32CDB">
      <w:pPr>
        <w:tabs>
          <w:tab w:val="left" w:pos="6946"/>
        </w:tabs>
        <w:ind w:left="1080" w:hanging="1065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3733DB" w:rsidRDefault="003733DB" w:rsidP="00F32CDB">
      <w:pPr>
        <w:tabs>
          <w:tab w:val="left" w:pos="6946"/>
        </w:tabs>
        <w:ind w:left="1080" w:hanging="1065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3733DB" w:rsidRDefault="003733DB" w:rsidP="00F32CDB">
      <w:pPr>
        <w:tabs>
          <w:tab w:val="left" w:pos="6946"/>
        </w:tabs>
        <w:ind w:left="1080" w:hanging="1065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3733DB" w:rsidRPr="00624B81" w:rsidRDefault="003733DB" w:rsidP="00F32CDB">
      <w:pPr>
        <w:tabs>
          <w:tab w:val="left" w:pos="6946"/>
        </w:tabs>
        <w:ind w:left="1080" w:hanging="1065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882F7B" w:rsidRPr="00882F7B" w:rsidRDefault="009458CB" w:rsidP="00882F7B">
      <w:pPr>
        <w:ind w:left="1080" w:hanging="108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82F7B">
        <w:rPr>
          <w:rFonts w:ascii="TH SarabunPSK" w:hAnsi="TH SarabunPSK" w:cs="TH SarabunPSK"/>
          <w:b/>
          <w:bCs/>
          <w:color w:val="0D0D0D" w:themeColor="text1" w:themeTint="F2"/>
          <w:sz w:val="56"/>
          <w:szCs w:val="5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วันที่ </w:t>
      </w:r>
      <w:r w:rsidR="00DA0A08" w:rsidRPr="00882F7B">
        <w:rPr>
          <w:rFonts w:ascii="TH SarabunPSK" w:hAnsi="TH SarabunPSK" w:cs="TH SarabunPSK"/>
          <w:b/>
          <w:bCs/>
          <w:color w:val="0D0D0D" w:themeColor="text1" w:themeTint="F2"/>
          <w:sz w:val="56"/>
          <w:szCs w:val="5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</w:t>
      </w:r>
      <w:r w:rsidR="00371182" w:rsidRPr="00882F7B">
        <w:rPr>
          <w:rFonts w:ascii="TH SarabunPSK" w:hAnsi="TH SarabunPSK" w:cs="TH SarabunPSK"/>
          <w:b/>
          <w:bCs/>
          <w:color w:val="0D0D0D" w:themeColor="text1" w:themeTint="F2"/>
          <w:sz w:val="56"/>
          <w:szCs w:val="5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9458CB" w:rsidRPr="00882F7B" w:rsidRDefault="002B714F" w:rsidP="002B714F">
      <w:pPr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spellStart"/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ดิว</w:t>
      </w:r>
      <w:proofErr w:type="spellEnd"/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ตี้ฟรี </w:t>
      </w:r>
      <w:r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ทำเนียบรัฐบาลเก่า </w:t>
      </w:r>
      <w:r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หอนาฬิกา</w:t>
      </w:r>
      <w:proofErr w:type="spellStart"/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ซัป</w:t>
      </w:r>
      <w:proofErr w:type="spellEnd"/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โป</w:t>
      </w:r>
      <w:proofErr w:type="spellStart"/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โร</w:t>
      </w:r>
      <w:proofErr w:type="spellEnd"/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ตลาดปลาโจไก </w:t>
      </w:r>
      <w:r w:rsidR="00C62B9E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C62B9E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ทุ่งทิว</w:t>
      </w:r>
      <w:proofErr w:type="spellStart"/>
      <w:r w:rsidR="00C62B9E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ลิป</w:t>
      </w:r>
      <w:proofErr w:type="spellEnd"/>
      <w:r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ช้</w:t>
      </w:r>
      <w:proofErr w:type="spellEnd"/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อปปิ้งถนนทานุ</w:t>
      </w:r>
      <w:proofErr w:type="spellStart"/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กิ</w:t>
      </w:r>
      <w:proofErr w:type="spellEnd"/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นั่งชิงช้าสวรรค์ชมวิวเมือง</w:t>
      </w:r>
      <w:proofErr w:type="spellStart"/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ซัป</w:t>
      </w:r>
      <w:proofErr w:type="spellEnd"/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โป</w:t>
      </w:r>
      <w:proofErr w:type="spellStart"/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โร</w:t>
      </w:r>
      <w:proofErr w:type="spellEnd"/>
      <w:r w:rsidR="00882F7B" w:rsidRPr="00882F7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="00407F3C" w:rsidRPr="00882F7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9458CB" w:rsidRPr="00624B81" w:rsidRDefault="009458CB" w:rsidP="0083511A">
      <w:pPr>
        <w:tabs>
          <w:tab w:val="left" w:pos="1418"/>
          <w:tab w:val="left" w:pos="6946"/>
        </w:tabs>
        <w:ind w:left="1418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DA0A08" w:rsidRPr="00624B81" w:rsidRDefault="00DA0A08" w:rsidP="00DA0A08">
      <w:pPr>
        <w:spacing w:line="276" w:lineRule="auto"/>
        <w:ind w:left="1080" w:hanging="1080"/>
        <w:jc w:val="thaiDistribute"/>
        <w:rPr>
          <w:rFonts w:ascii="TH SarabunPSK" w:eastAsia="MS Mincho" w:hAnsi="TH SarabunPSK" w:cs="TH SarabunPSK"/>
          <w:color w:val="0000FF"/>
          <w:sz w:val="32"/>
          <w:szCs w:val="32"/>
        </w:rPr>
      </w:pPr>
      <w:r w:rsidRPr="00624B81">
        <w:rPr>
          <w:rFonts w:ascii="TH SarabunPSK" w:eastAsiaTheme="minorHAnsi" w:hAnsi="TH SarabunPSK" w:cs="TH SarabunPSK"/>
          <w:b/>
          <w:bCs/>
          <w:color w:val="0000FF"/>
          <w:sz w:val="32"/>
          <w:szCs w:val="32"/>
          <w:cs/>
        </w:rPr>
        <w:t xml:space="preserve">เช้า        </w:t>
      </w:r>
      <w:r w:rsidRPr="00624B81">
        <w:rPr>
          <w:rFonts w:ascii="TH SarabunPSK" w:eastAsiaTheme="minorHAnsi" w:hAnsi="TH SarabunPSK" w:cs="TH SarabunPSK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  <w:r w:rsidRPr="00624B81">
        <w:rPr>
          <w:rFonts w:ascii="TH SarabunPSK" w:eastAsiaTheme="minorHAnsi" w:hAnsi="TH SarabunPSK" w:cs="TH SarabunPSK"/>
          <w:color w:val="0000FF"/>
          <w:sz w:val="32"/>
          <w:szCs w:val="32"/>
          <w:cs/>
        </w:rPr>
        <w:t xml:space="preserve"> </w:t>
      </w:r>
      <w:r w:rsidRPr="00624B81">
        <w:rPr>
          <w:rFonts w:ascii="TH SarabunPSK" w:eastAsia="MS Mincho" w:hAnsi="TH SarabunPSK" w:cs="TH SarabunPSK"/>
          <w:color w:val="0000FF"/>
          <w:sz w:val="32"/>
          <w:szCs w:val="32"/>
          <w:cs/>
        </w:rPr>
        <w:t xml:space="preserve"> </w:t>
      </w:r>
    </w:p>
    <w:p w:rsidR="00F33C2E" w:rsidRDefault="00087C17" w:rsidP="00087C17">
      <w:pPr>
        <w:spacing w:line="276" w:lineRule="auto"/>
        <w:ind w:left="1080" w:right="-2" w:hanging="1080"/>
        <w:jc w:val="thaiDistribute"/>
        <w:rPr>
          <w:rFonts w:ascii="TH SarabunPSK" w:eastAsiaTheme="minorHAnsi" w:hAnsi="TH SarabunPSK" w:cs="TH SarabunPSK"/>
          <w:sz w:val="36"/>
          <w:szCs w:val="36"/>
        </w:rPr>
      </w:pPr>
      <w:r w:rsidRPr="00624B81">
        <w:rPr>
          <w:rFonts w:ascii="TH SarabunPSK" w:eastAsiaTheme="minorHAnsi" w:hAnsi="TH SarabunPSK" w:cs="TH SarabunPSK"/>
          <w:sz w:val="36"/>
          <w:szCs w:val="36"/>
          <w:cs/>
        </w:rPr>
        <w:t xml:space="preserve">   </w:t>
      </w:r>
      <w:r w:rsidRPr="00624B81">
        <w:rPr>
          <w:rFonts w:ascii="TH SarabunPSK" w:eastAsiaTheme="minorHAnsi" w:hAnsi="TH SarabunPSK" w:cs="TH SarabunPSK"/>
          <w:sz w:val="36"/>
          <w:szCs w:val="36"/>
          <w:cs/>
        </w:rPr>
        <w:tab/>
      </w:r>
      <w:r w:rsidR="00F33C2E"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จากนั้นนำท่าน</w:t>
      </w:r>
      <w:proofErr w:type="spellStart"/>
      <w:r w:rsidR="00F33C2E"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ช้</w:t>
      </w:r>
      <w:proofErr w:type="spellEnd"/>
      <w:r w:rsidR="00F33C2E"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อปปิ้งสินค้าเครื่อง</w:t>
      </w:r>
      <w:proofErr w:type="spellStart"/>
      <w:r w:rsidR="00F33C2E"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สำอางค์</w:t>
      </w:r>
      <w:proofErr w:type="spellEnd"/>
      <w:r w:rsidR="00F33C2E"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อาหารเสริม เครื่องประดับคุณภาพดีที่ </w:t>
      </w:r>
      <w:r w:rsidR="00F33C2E" w:rsidRPr="00624B8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ร้านค้าปลอดภาษี </w:t>
      </w:r>
      <w:r w:rsidR="00F33C2E" w:rsidRPr="00624B81">
        <w:rPr>
          <w:rFonts w:ascii="TH SarabunPSK" w:hAnsi="TH SarabunPSK" w:cs="TH SarabunPSK"/>
          <w:b/>
          <w:bCs/>
          <w:color w:val="FF0000"/>
          <w:sz w:val="32"/>
          <w:szCs w:val="32"/>
        </w:rPr>
        <w:t>DUTY FREE</w:t>
      </w:r>
      <w:r w:rsidR="00F33C2E"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อิสระให้ท่าน</w:t>
      </w:r>
      <w:proofErr w:type="spellStart"/>
      <w:r w:rsidR="00F33C2E"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ช้</w:t>
      </w:r>
      <w:proofErr w:type="spellEnd"/>
      <w:r w:rsidR="00F33C2E"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อปปิ้งตามอัธยาศัย</w:t>
      </w:r>
    </w:p>
    <w:p w:rsidR="00F509E9" w:rsidRPr="00624B81" w:rsidRDefault="003733DB" w:rsidP="00067971">
      <w:pPr>
        <w:spacing w:line="276" w:lineRule="auto"/>
        <w:ind w:left="1080" w:right="-2"/>
        <w:jc w:val="thaiDistribute"/>
        <w:rPr>
          <w:rFonts w:ascii="TH SarabunPSK" w:hAnsi="TH SarabunPSK" w:cs="TH SarabunPSK"/>
          <w:sz w:val="32"/>
          <w:szCs w:val="32"/>
        </w:rPr>
      </w:pPr>
      <w:r w:rsidRPr="00136041">
        <w:rPr>
          <w:rFonts w:ascii="TH SarabunPSK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676672" behindDoc="0" locked="0" layoutInCell="1" allowOverlap="1" wp14:anchorId="4263D144" wp14:editId="0A5FEE08">
            <wp:simplePos x="0" y="0"/>
            <wp:positionH relativeFrom="column">
              <wp:posOffset>3274060</wp:posOffset>
            </wp:positionH>
            <wp:positionV relativeFrom="paragraph">
              <wp:posOffset>1487805</wp:posOffset>
            </wp:positionV>
            <wp:extent cx="3823970" cy="2549525"/>
            <wp:effectExtent l="0" t="0" r="5080" b="3175"/>
            <wp:wrapTopAndBottom/>
            <wp:docPr id="3" name="Picture 3" descr="C:\Users\admin\Downloads\shutterstock_15305456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shutterstock_153054568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3970" cy="254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36041">
        <w:rPr>
          <w:rFonts w:ascii="TH SarabunPSK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675648" behindDoc="0" locked="0" layoutInCell="1" allowOverlap="1" wp14:anchorId="12BD0393" wp14:editId="783ED133">
            <wp:simplePos x="0" y="0"/>
            <wp:positionH relativeFrom="page">
              <wp:align>left</wp:align>
            </wp:positionH>
            <wp:positionV relativeFrom="paragraph">
              <wp:posOffset>1489075</wp:posOffset>
            </wp:positionV>
            <wp:extent cx="3814763" cy="2543175"/>
            <wp:effectExtent l="0" t="0" r="0" b="0"/>
            <wp:wrapTopAndBottom/>
            <wp:docPr id="1" name="Picture 1" descr="C:\Users\admin\Downloads\shutterstock_1453801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145380166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4763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7C17" w:rsidRPr="00F33C2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ทำเนียบรัฐบาลเก่าฮอกไกโด (</w:t>
      </w:r>
      <w:r w:rsidR="00087C17" w:rsidRPr="00F33C2E">
        <w:rPr>
          <w:rFonts w:ascii="TH SarabunPSK" w:hAnsi="TH SarabunPSK" w:cs="TH SarabunPSK"/>
          <w:b/>
          <w:bCs/>
          <w:color w:val="FF0000"/>
          <w:sz w:val="32"/>
          <w:szCs w:val="32"/>
        </w:rPr>
        <w:t>Government House of Hokkaido</w:t>
      </w:r>
      <w:r w:rsidR="00087C17" w:rsidRPr="00F33C2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)</w:t>
      </w:r>
      <w:r w:rsidR="00087C17" w:rsidRPr="00F33C2E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087C17" w:rsidRPr="00F33C2E">
        <w:rPr>
          <w:rFonts w:ascii="TH SarabunPSK" w:hAnsi="TH SarabunPSK" w:cs="TH SarabunPSK"/>
          <w:sz w:val="32"/>
          <w:szCs w:val="32"/>
          <w:cs/>
        </w:rPr>
        <w:t>เริ่มก่อสร้างเมื่อปี พ.ศ. 2416 เป็นอาคารสไตล์</w:t>
      </w:r>
      <w:proofErr w:type="spellStart"/>
      <w:r w:rsidR="00087C17" w:rsidRPr="00F33C2E">
        <w:rPr>
          <w:rFonts w:ascii="TH SarabunPSK" w:hAnsi="TH SarabunPSK" w:cs="TH SarabunPSK"/>
          <w:sz w:val="32"/>
          <w:szCs w:val="32"/>
          <w:cs/>
        </w:rPr>
        <w:t>นี</w:t>
      </w:r>
      <w:proofErr w:type="spellEnd"/>
      <w:r w:rsidR="00087C17" w:rsidRPr="00F33C2E">
        <w:rPr>
          <w:rFonts w:ascii="TH SarabunPSK" w:hAnsi="TH SarabunPSK" w:cs="TH SarabunPSK"/>
          <w:sz w:val="32"/>
          <w:szCs w:val="32"/>
          <w:cs/>
        </w:rPr>
        <w:t>โอบา</w:t>
      </w:r>
      <w:proofErr w:type="spellStart"/>
      <w:r w:rsidR="00087C17" w:rsidRPr="00F33C2E">
        <w:rPr>
          <w:rFonts w:ascii="TH SarabunPSK" w:hAnsi="TH SarabunPSK" w:cs="TH SarabunPSK"/>
          <w:sz w:val="32"/>
          <w:szCs w:val="32"/>
          <w:cs/>
        </w:rPr>
        <w:t>ร็อ</w:t>
      </w:r>
      <w:proofErr w:type="spellEnd"/>
      <w:r w:rsidR="00087C17" w:rsidRPr="00F33C2E">
        <w:rPr>
          <w:rFonts w:ascii="TH SarabunPSK" w:hAnsi="TH SarabunPSK" w:cs="TH SarabunPSK"/>
          <w:sz w:val="32"/>
          <w:szCs w:val="32"/>
          <w:cs/>
        </w:rPr>
        <w:t>คอเมริกาที่ใช้อิฐมากกว่า 2.5 ล้านก้อนเป็นอิฐที่ทำมาจากหมู่บ้านซิโรอิชิและโทโยชิร่า ตึกนี้ผ่านการใช้งาน มายาวนานกว่า 80 ปีแต่ความงดงามที่เห็นนั้นได้รับการบูรณะซ่อมแซมใหม่หลังจากถูกไฟไหม้เมื่อปี พ.ศ. 2454 แต่ด้วยความสวยงามของสถาปัตยกรรมที่หลงเหลืออยู่ไม่กี่แห่ง จึงได้รับการขึ้นทะเบียนให้เป็นสมบัติทางวัฒนธรรมสำคัญของชาติเมื่อปีพ.ศ. 2512</w:t>
      </w:r>
    </w:p>
    <w:p w:rsidR="003733DB" w:rsidRDefault="003733DB" w:rsidP="00A95889">
      <w:pPr>
        <w:ind w:left="1080" w:right="-2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A95889" w:rsidRDefault="004E720C" w:rsidP="00A95889">
      <w:pPr>
        <w:ind w:left="1080" w:right="-2"/>
        <w:jc w:val="thaiDistribute"/>
        <w:rPr>
          <w:rFonts w:ascii="TH SarabunPSK" w:hAnsi="TH SarabunPSK" w:cs="TH SarabunPSK"/>
          <w:sz w:val="32"/>
          <w:szCs w:val="32"/>
        </w:rPr>
      </w:pPr>
      <w:r w:rsidRPr="00F33C2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หอนาฬิกา</w:t>
      </w:r>
      <w:proofErr w:type="spellStart"/>
      <w:r w:rsidRPr="00F33C2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ซัป</w:t>
      </w:r>
      <w:proofErr w:type="spellEnd"/>
      <w:r w:rsidRPr="00F33C2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โป</w:t>
      </w:r>
      <w:proofErr w:type="spellStart"/>
      <w:r w:rsidRPr="00F33C2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โร</w:t>
      </w:r>
      <w:proofErr w:type="spellEnd"/>
      <w:r w:rsidRPr="00F33C2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(</w:t>
      </w:r>
      <w:r w:rsidRPr="00F33C2E">
        <w:rPr>
          <w:rFonts w:ascii="TH SarabunPSK" w:hAnsi="TH SarabunPSK" w:cs="TH SarabunPSK"/>
          <w:b/>
          <w:bCs/>
          <w:color w:val="FF0000"/>
          <w:sz w:val="32"/>
          <w:szCs w:val="32"/>
        </w:rPr>
        <w:t>Sapporo Clock Tower</w:t>
      </w:r>
      <w:r w:rsidRPr="00F33C2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) </w:t>
      </w:r>
      <w:r w:rsidRPr="00F33C2E">
        <w:rPr>
          <w:rFonts w:ascii="TH SarabunPSK" w:hAnsi="TH SarabunPSK" w:cs="TH SarabunPSK"/>
          <w:sz w:val="32"/>
          <w:szCs w:val="32"/>
          <w:cs/>
        </w:rPr>
        <w:t>เป็นหอนาฬิกาที่เก่าแก่มากและเป็นอีกสัญลักษณ์ที่สำคัญของเมือง</w:t>
      </w:r>
      <w:proofErr w:type="spellStart"/>
      <w:r w:rsidRPr="00F33C2E">
        <w:rPr>
          <w:rFonts w:ascii="TH SarabunPSK" w:hAnsi="TH SarabunPSK" w:cs="TH SarabunPSK"/>
          <w:sz w:val="32"/>
          <w:szCs w:val="32"/>
          <w:cs/>
        </w:rPr>
        <w:t>ซัป</w:t>
      </w:r>
      <w:proofErr w:type="spellEnd"/>
      <w:r w:rsidRPr="00F33C2E">
        <w:rPr>
          <w:rFonts w:ascii="TH SarabunPSK" w:hAnsi="TH SarabunPSK" w:cs="TH SarabunPSK"/>
          <w:sz w:val="32"/>
          <w:szCs w:val="32"/>
          <w:cs/>
        </w:rPr>
        <w:t>โป</w:t>
      </w:r>
      <w:proofErr w:type="spellStart"/>
      <w:r w:rsidRPr="00F33C2E">
        <w:rPr>
          <w:rFonts w:ascii="TH SarabunPSK" w:hAnsi="TH SarabunPSK" w:cs="TH SarabunPSK"/>
          <w:sz w:val="32"/>
          <w:szCs w:val="32"/>
          <w:cs/>
        </w:rPr>
        <w:t>โร</w:t>
      </w:r>
      <w:proofErr w:type="spellEnd"/>
      <w:r w:rsidRPr="00F33C2E">
        <w:rPr>
          <w:rFonts w:ascii="TH SarabunPSK" w:hAnsi="TH SarabunPSK" w:cs="TH SarabunPSK"/>
          <w:sz w:val="32"/>
          <w:szCs w:val="32"/>
          <w:cs/>
        </w:rPr>
        <w:t xml:space="preserve">อีกแห่งหนึ่ง สร้างตั้งแต่ปี พ.ศ. 2421 เดิมทีเป็นโรงฝึกงานของมหาวิทยาลัย </w:t>
      </w:r>
      <w:proofErr w:type="spellStart"/>
      <w:r w:rsidRPr="00F33C2E">
        <w:rPr>
          <w:rFonts w:ascii="TH SarabunPSK" w:hAnsi="TH SarabunPSK" w:cs="TH SarabunPSK"/>
          <w:sz w:val="32"/>
          <w:szCs w:val="32"/>
          <w:cs/>
        </w:rPr>
        <w:t>ฮอ</w:t>
      </w:r>
      <w:proofErr w:type="spellEnd"/>
      <w:r w:rsidRPr="00F33C2E">
        <w:rPr>
          <w:rFonts w:ascii="TH SarabunPSK" w:hAnsi="TH SarabunPSK" w:cs="TH SarabunPSK"/>
          <w:sz w:val="32"/>
          <w:szCs w:val="32"/>
          <w:cs/>
        </w:rPr>
        <w:t>กไกโด แต่ได้ปรับเปลี่ยนสร้างเป็นหอนาฬิกาและมีระฆังตีบอกเวลาตั้งแต่ พ.ศ.2424 จนถึงปัจจุบันก็ยังสามารถบอกเวลาได้อยู่ และด้วยความ</w:t>
      </w:r>
      <w:r w:rsidR="00A95889">
        <w:rPr>
          <w:rFonts w:ascii="TH SarabunPSK" w:hAnsi="TH SarabunPSK" w:cs="TH SarabunPSK" w:hint="cs"/>
          <w:sz w:val="32"/>
          <w:szCs w:val="32"/>
          <w:cs/>
        </w:rPr>
        <w:t>เก่าแก่ที่อยู่คู่กับเมือง</w:t>
      </w:r>
      <w:proofErr w:type="spellStart"/>
      <w:r w:rsidR="00A95889">
        <w:rPr>
          <w:rFonts w:ascii="TH SarabunPSK" w:hAnsi="TH SarabunPSK" w:cs="TH SarabunPSK" w:hint="cs"/>
          <w:sz w:val="32"/>
          <w:szCs w:val="32"/>
          <w:cs/>
        </w:rPr>
        <w:t>ซัป</w:t>
      </w:r>
      <w:proofErr w:type="spellEnd"/>
      <w:r w:rsidR="00A95889">
        <w:rPr>
          <w:rFonts w:ascii="TH SarabunPSK" w:hAnsi="TH SarabunPSK" w:cs="TH SarabunPSK" w:hint="cs"/>
          <w:sz w:val="32"/>
          <w:szCs w:val="32"/>
          <w:cs/>
        </w:rPr>
        <w:t>โป</w:t>
      </w:r>
      <w:proofErr w:type="spellStart"/>
      <w:r w:rsidR="00A95889">
        <w:rPr>
          <w:rFonts w:ascii="TH SarabunPSK" w:hAnsi="TH SarabunPSK" w:cs="TH SarabunPSK" w:hint="cs"/>
          <w:sz w:val="32"/>
          <w:szCs w:val="32"/>
          <w:cs/>
        </w:rPr>
        <w:t>โร</w:t>
      </w:r>
      <w:proofErr w:type="spellEnd"/>
      <w:r w:rsidR="00A95889">
        <w:rPr>
          <w:rFonts w:ascii="TH SarabunPSK" w:hAnsi="TH SarabunPSK" w:cs="TH SarabunPSK" w:hint="cs"/>
          <w:sz w:val="32"/>
          <w:szCs w:val="32"/>
          <w:cs/>
        </w:rPr>
        <w:t>มานาน จึงได้รับการขึ้นทะเบียนให้เป็นมรดกทางวัฒนธรรมที่สำคัญอีกแห่งหนึ่งของญี่ปุ่น</w:t>
      </w:r>
    </w:p>
    <w:p w:rsidR="00F40B73" w:rsidRDefault="00F40B73" w:rsidP="00A95889">
      <w:pPr>
        <w:ind w:left="1080" w:right="-2"/>
        <w:jc w:val="thaiDistribute"/>
        <w:rPr>
          <w:rFonts w:ascii="TH SarabunPSK" w:hAnsi="TH SarabunPSK" w:cs="TH SarabunPSK"/>
          <w:sz w:val="32"/>
          <w:szCs w:val="32"/>
        </w:rPr>
      </w:pPr>
    </w:p>
    <w:p w:rsidR="00F40B73" w:rsidRDefault="00F40B73" w:rsidP="00A95889">
      <w:pPr>
        <w:ind w:left="1080" w:right="-2"/>
        <w:jc w:val="thaiDistribute"/>
        <w:rPr>
          <w:rFonts w:ascii="TH SarabunPSK" w:hAnsi="TH SarabunPSK" w:cs="TH SarabunPSK"/>
          <w:sz w:val="32"/>
          <w:szCs w:val="32"/>
        </w:rPr>
      </w:pPr>
    </w:p>
    <w:p w:rsidR="00136041" w:rsidRPr="00F33C2E" w:rsidRDefault="00990D24" w:rsidP="00F33C2E">
      <w:pPr>
        <w:ind w:right="-2"/>
        <w:jc w:val="thaiDistribute"/>
        <w:rPr>
          <w:rFonts w:ascii="TH SarabunPSK" w:hAnsi="TH SarabunPSK" w:cs="TH SarabunPSK"/>
          <w:sz w:val="32"/>
          <w:szCs w:val="32"/>
        </w:rPr>
      </w:pPr>
      <w:r w:rsidRPr="00136041">
        <w:rPr>
          <w:rFonts w:ascii="TH SarabunPSK" w:hAnsi="TH SarabunPSK" w:cs="TH SarabunPSK"/>
          <w:noProof/>
          <w:sz w:val="32"/>
          <w:szCs w:val="32"/>
          <w:cs/>
        </w:rPr>
        <w:lastRenderedPageBreak/>
        <w:drawing>
          <wp:anchor distT="0" distB="0" distL="114300" distR="114300" simplePos="0" relativeHeight="251678720" behindDoc="0" locked="0" layoutInCell="1" allowOverlap="1" wp14:anchorId="68110A0E" wp14:editId="70BBAE06">
            <wp:simplePos x="0" y="0"/>
            <wp:positionH relativeFrom="column">
              <wp:posOffset>3312160</wp:posOffset>
            </wp:positionH>
            <wp:positionV relativeFrom="paragraph">
              <wp:posOffset>0</wp:posOffset>
            </wp:positionV>
            <wp:extent cx="3790950" cy="2526030"/>
            <wp:effectExtent l="0" t="0" r="0" b="7620"/>
            <wp:wrapTopAndBottom/>
            <wp:docPr id="16" name="Picture 16" descr="C:\Users\admin\Downloads\หอนาฬิกา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ownloads\หอนาฬิกา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252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6041">
        <w:rPr>
          <w:rFonts w:ascii="TH SarabunPSK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686912" behindDoc="0" locked="0" layoutInCell="1" allowOverlap="1" wp14:anchorId="06EC394C" wp14:editId="2F5ED78D">
            <wp:simplePos x="0" y="0"/>
            <wp:positionH relativeFrom="column">
              <wp:posOffset>-447675</wp:posOffset>
            </wp:positionH>
            <wp:positionV relativeFrom="paragraph">
              <wp:posOffset>0</wp:posOffset>
            </wp:positionV>
            <wp:extent cx="3800475" cy="2526030"/>
            <wp:effectExtent l="0" t="0" r="9525" b="7620"/>
            <wp:wrapTopAndBottom/>
            <wp:docPr id="26" name="Picture 26" descr="C:\Users\admin\Downloads\หอนาฬิกา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ownloads\หอนาฬิกา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252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0CEA" w:rsidRDefault="004B6E1E" w:rsidP="00A95889">
      <w:pPr>
        <w:spacing w:line="276" w:lineRule="auto"/>
        <w:ind w:left="1080"/>
        <w:jc w:val="thaiDistribute"/>
        <w:rPr>
          <w:rFonts w:ascii="TH SarabunPSK" w:eastAsiaTheme="minorHAnsi" w:hAnsi="TH SarabunPSK" w:cs="TH SarabunPSK"/>
          <w:color w:val="0D0D0D" w:themeColor="text1" w:themeTint="F2"/>
          <w:sz w:val="32"/>
          <w:szCs w:val="32"/>
        </w:rPr>
      </w:pPr>
      <w:r w:rsidRPr="004B6E1E">
        <w:rPr>
          <w:rFonts w:ascii="TH SarabunPSK" w:eastAsiaTheme="minorHAnsi" w:hAnsi="TH SarabunPSK" w:cs="TH SarabunPSK" w:hint="cs"/>
          <w:color w:val="000000"/>
          <w:sz w:val="32"/>
          <w:szCs w:val="32"/>
          <w:cs/>
        </w:rPr>
        <w:t>นำท่านเดินทางสู่</w:t>
      </w:r>
      <w:r>
        <w:rPr>
          <w:rFonts w:ascii="TH SarabunPSK" w:eastAsiaTheme="minorHAnsi" w:hAnsi="TH SarabunPSK" w:cs="TH SarabunPSK" w:hint="cs"/>
          <w:b/>
          <w:bCs/>
          <w:color w:val="FF0000"/>
          <w:sz w:val="32"/>
          <w:szCs w:val="32"/>
          <w:cs/>
        </w:rPr>
        <w:t xml:space="preserve"> ตลาดโจไก </w:t>
      </w:r>
      <w:r w:rsidRPr="004B6E1E">
        <w:rPr>
          <w:rFonts w:ascii="TH SarabunPSK" w:eastAsiaTheme="minorHAnsi" w:hAnsi="TH SarabunPSK" w:cs="TH SarabunPSK"/>
          <w:color w:val="0D0D0D" w:themeColor="text1" w:themeTint="F2"/>
          <w:sz w:val="32"/>
          <w:szCs w:val="32"/>
          <w:cs/>
        </w:rPr>
        <w:t>ตลาดสดของ</w:t>
      </w:r>
      <w:proofErr w:type="spellStart"/>
      <w:r w:rsidRPr="004B6E1E">
        <w:rPr>
          <w:rFonts w:ascii="TH SarabunPSK" w:eastAsiaTheme="minorHAnsi" w:hAnsi="TH SarabunPSK" w:cs="TH SarabunPSK"/>
          <w:color w:val="0D0D0D" w:themeColor="text1" w:themeTint="F2"/>
          <w:sz w:val="32"/>
          <w:szCs w:val="32"/>
          <w:cs/>
        </w:rPr>
        <w:t>ซัป</w:t>
      </w:r>
      <w:proofErr w:type="spellEnd"/>
      <w:r w:rsidRPr="004B6E1E">
        <w:rPr>
          <w:rFonts w:ascii="TH SarabunPSK" w:eastAsiaTheme="minorHAnsi" w:hAnsi="TH SarabunPSK" w:cs="TH SarabunPSK"/>
          <w:color w:val="0D0D0D" w:themeColor="text1" w:themeTint="F2"/>
          <w:sz w:val="32"/>
          <w:szCs w:val="32"/>
          <w:cs/>
        </w:rPr>
        <w:t>โป</w:t>
      </w:r>
      <w:proofErr w:type="spellStart"/>
      <w:r w:rsidRPr="004B6E1E">
        <w:rPr>
          <w:rFonts w:ascii="TH SarabunPSK" w:eastAsiaTheme="minorHAnsi" w:hAnsi="TH SarabunPSK" w:cs="TH SarabunPSK"/>
          <w:color w:val="0D0D0D" w:themeColor="text1" w:themeTint="F2"/>
          <w:sz w:val="32"/>
          <w:szCs w:val="32"/>
          <w:cs/>
        </w:rPr>
        <w:t>โร</w:t>
      </w:r>
      <w:proofErr w:type="spellEnd"/>
      <w:r w:rsidRPr="004B6E1E">
        <w:rPr>
          <w:rFonts w:ascii="TH SarabunPSK" w:eastAsiaTheme="minorHAnsi" w:hAnsi="TH SarabunPSK" w:cs="TH SarabunPSK"/>
          <w:color w:val="0D0D0D" w:themeColor="text1" w:themeTint="F2"/>
          <w:sz w:val="32"/>
          <w:szCs w:val="32"/>
          <w:cs/>
        </w:rPr>
        <w:t>ที่รวบรวมเอารสชาติความสดของฮอกไกโดไว้มากมายทุกเช้าจะมีผัก ผลไม้เก็บมาสดๆ จากหลากหลายแหล่งทั่วฮอกไกโด และปลาที่จับมาสดๆ จะถูกนำมายังศูนย์กลางตลาดขายส่งเมือง</w:t>
      </w:r>
      <w:proofErr w:type="spellStart"/>
      <w:r w:rsidRPr="004B6E1E">
        <w:rPr>
          <w:rFonts w:ascii="TH SarabunPSK" w:eastAsiaTheme="minorHAnsi" w:hAnsi="TH SarabunPSK" w:cs="TH SarabunPSK"/>
          <w:color w:val="0D0D0D" w:themeColor="text1" w:themeTint="F2"/>
          <w:sz w:val="32"/>
          <w:szCs w:val="32"/>
          <w:cs/>
        </w:rPr>
        <w:t>ซัป</w:t>
      </w:r>
      <w:proofErr w:type="spellEnd"/>
      <w:r w:rsidRPr="004B6E1E">
        <w:rPr>
          <w:rFonts w:ascii="TH SarabunPSK" w:eastAsiaTheme="minorHAnsi" w:hAnsi="TH SarabunPSK" w:cs="TH SarabunPSK"/>
          <w:color w:val="0D0D0D" w:themeColor="text1" w:themeTint="F2"/>
          <w:sz w:val="32"/>
          <w:szCs w:val="32"/>
          <w:cs/>
        </w:rPr>
        <w:t>โป</w:t>
      </w:r>
      <w:proofErr w:type="spellStart"/>
      <w:r w:rsidRPr="004B6E1E">
        <w:rPr>
          <w:rFonts w:ascii="TH SarabunPSK" w:eastAsiaTheme="minorHAnsi" w:hAnsi="TH SarabunPSK" w:cs="TH SarabunPSK"/>
          <w:color w:val="0D0D0D" w:themeColor="text1" w:themeTint="F2"/>
          <w:sz w:val="32"/>
          <w:szCs w:val="32"/>
          <w:cs/>
        </w:rPr>
        <w:t>โร</w:t>
      </w:r>
      <w:proofErr w:type="spellEnd"/>
      <w:r w:rsidRPr="004B6E1E">
        <w:rPr>
          <w:rFonts w:ascii="TH SarabunPSK" w:eastAsiaTheme="minorHAnsi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>
        <w:rPr>
          <w:rFonts w:ascii="TH SarabunPSK" w:eastAsiaTheme="minorHAnsi" w:hAnsi="TH SarabunPSK" w:cs="TH SarabunPSK" w:hint="cs"/>
          <w:color w:val="0D0D0D" w:themeColor="text1" w:themeTint="F2"/>
          <w:sz w:val="32"/>
          <w:szCs w:val="32"/>
          <w:cs/>
        </w:rPr>
        <w:t>มี</w:t>
      </w:r>
      <w:r w:rsidRPr="004B6E1E">
        <w:rPr>
          <w:rFonts w:ascii="TH SarabunPSK" w:eastAsiaTheme="minorHAnsi" w:hAnsi="TH SarabunPSK" w:cs="TH SarabunPSK"/>
          <w:color w:val="0D0D0D" w:themeColor="text1" w:themeTint="F2"/>
          <w:sz w:val="32"/>
          <w:szCs w:val="32"/>
          <w:cs/>
        </w:rPr>
        <w:t>ร้านขายปลาสดๆ ร้านผลไม้ ร้านอาหารแห้ง ร้านปลาตากแห้งเค็ม และ</w:t>
      </w:r>
      <w:proofErr w:type="spellStart"/>
      <w:r w:rsidRPr="004B6E1E">
        <w:rPr>
          <w:rFonts w:ascii="TH SarabunPSK" w:eastAsiaTheme="minorHAnsi" w:hAnsi="TH SarabunPSK" w:cs="TH SarabunPSK"/>
          <w:color w:val="0D0D0D" w:themeColor="text1" w:themeTint="F2"/>
          <w:sz w:val="32"/>
          <w:szCs w:val="32"/>
          <w:cs/>
        </w:rPr>
        <w:t>อื่นๆ</w:t>
      </w:r>
      <w:proofErr w:type="spellEnd"/>
      <w:r w:rsidRPr="004B6E1E">
        <w:rPr>
          <w:rFonts w:ascii="TH SarabunPSK" w:eastAsiaTheme="minorHAnsi" w:hAnsi="TH SarabunPSK" w:cs="TH SarabunPSK"/>
          <w:color w:val="0D0D0D" w:themeColor="text1" w:themeTint="F2"/>
          <w:sz w:val="32"/>
          <w:szCs w:val="32"/>
          <w:cs/>
        </w:rPr>
        <w:t xml:space="preserve"> เรียงรายกว่า 60 ร้านมีวัตถุดิบสดใหม่คัดสรรมาอย่างดีให้เลือกหาตั้งแต่ 6 โมงเช้า นอกจากนี้ ยังพรั่งพร้อมไปด้วยร้านอาหารทั้งร้านซูชิและร้านอาหารชุดที่ใช้วัตถุดิบจากตลาด ได้ลิ้มรสอาหารของฤดูกาล</w:t>
      </w:r>
      <w:proofErr w:type="spellStart"/>
      <w:r w:rsidRPr="004B6E1E">
        <w:rPr>
          <w:rFonts w:ascii="TH SarabunPSK" w:eastAsiaTheme="minorHAnsi" w:hAnsi="TH SarabunPSK" w:cs="TH SarabunPSK"/>
          <w:color w:val="0D0D0D" w:themeColor="text1" w:themeTint="F2"/>
          <w:sz w:val="32"/>
          <w:szCs w:val="32"/>
          <w:cs/>
        </w:rPr>
        <w:t>นั้นๆ</w:t>
      </w:r>
      <w:proofErr w:type="spellEnd"/>
      <w:r w:rsidRPr="004B6E1E">
        <w:rPr>
          <w:rFonts w:ascii="TH SarabunPSK" w:eastAsiaTheme="minorHAnsi" w:hAnsi="TH SarabunPSK" w:cs="TH SarabunPSK"/>
          <w:color w:val="0D0D0D" w:themeColor="text1" w:themeTint="F2"/>
          <w:sz w:val="32"/>
          <w:szCs w:val="32"/>
          <w:cs/>
        </w:rPr>
        <w:t xml:space="preserve"> ในราคาย่อมเยาว์ ให้ท่านได้เพลิดเพลินกับการ</w:t>
      </w:r>
      <w:r w:rsidR="002A0CEA">
        <w:rPr>
          <w:rFonts w:ascii="TH SarabunPSK" w:eastAsiaTheme="minorHAnsi" w:hAnsi="TH SarabunPSK" w:cs="TH SarabunPSK" w:hint="cs"/>
          <w:color w:val="0D0D0D" w:themeColor="text1" w:themeTint="F2"/>
          <w:sz w:val="32"/>
          <w:szCs w:val="32"/>
          <w:cs/>
        </w:rPr>
        <w:t>หาของอาหารอร่อยๆกินที่นี่</w:t>
      </w:r>
    </w:p>
    <w:p w:rsidR="00A95889" w:rsidRPr="00604F63" w:rsidRDefault="00A95889" w:rsidP="00604F63">
      <w:pPr>
        <w:spacing w:line="276" w:lineRule="auto"/>
        <w:jc w:val="thaiDistribute"/>
        <w:rPr>
          <w:rFonts w:ascii="TH SarabunPSK" w:eastAsiaTheme="minorHAnsi" w:hAnsi="TH SarabunPSK" w:cs="TH SarabunPSK"/>
          <w:color w:val="0000FF"/>
          <w:sz w:val="32"/>
          <w:szCs w:val="32"/>
        </w:rPr>
      </w:pPr>
      <w:r>
        <w:rPr>
          <w:rFonts w:ascii="TH SarabunPSK" w:eastAsiaTheme="minorHAnsi" w:hAnsi="TH SarabunPSK" w:cs="TH SarabunPSK" w:hint="cs"/>
          <w:b/>
          <w:bCs/>
          <w:color w:val="0000FF"/>
          <w:sz w:val="32"/>
          <w:szCs w:val="32"/>
          <w:highlight w:val="yellow"/>
          <w:cs/>
        </w:rPr>
        <w:t xml:space="preserve">กลางวัน     </w:t>
      </w:r>
      <w:r>
        <w:rPr>
          <w:rFonts w:ascii="TH SarabunPSK" w:eastAsiaTheme="minorHAnsi" w:hAnsi="TH SarabunPSK" w:cs="TH SarabunPSK"/>
          <w:b/>
          <w:bCs/>
          <w:color w:val="0000FF"/>
          <w:sz w:val="32"/>
          <w:szCs w:val="32"/>
          <w:highlight w:val="yellow"/>
          <w:cs/>
        </w:rPr>
        <w:t>อิสระอาหารกลางวันตาม</w:t>
      </w:r>
      <w:r w:rsidRPr="00A95889">
        <w:rPr>
          <w:rFonts w:ascii="TH SarabunPSK" w:eastAsiaTheme="minorHAnsi" w:hAnsi="TH SarabunPSK" w:cs="TH SarabunPSK"/>
          <w:b/>
          <w:bCs/>
          <w:color w:val="0000FF"/>
          <w:sz w:val="32"/>
          <w:szCs w:val="32"/>
          <w:highlight w:val="yellow"/>
          <w:cs/>
        </w:rPr>
        <w:t>อั</w:t>
      </w:r>
      <w:r w:rsidRPr="00A95889">
        <w:rPr>
          <w:rFonts w:ascii="TH SarabunPSK" w:eastAsiaTheme="minorHAnsi" w:hAnsi="TH SarabunPSK" w:cs="TH SarabunPSK" w:hint="cs"/>
          <w:b/>
          <w:bCs/>
          <w:color w:val="0000FF"/>
          <w:sz w:val="32"/>
          <w:szCs w:val="32"/>
          <w:highlight w:val="yellow"/>
          <w:cs/>
        </w:rPr>
        <w:t>ธยาศัย</w:t>
      </w:r>
    </w:p>
    <w:p w:rsidR="00BF5680" w:rsidRDefault="002A0CEA" w:rsidP="00BF5680">
      <w:pPr>
        <w:ind w:left="1080" w:right="-2"/>
        <w:jc w:val="thaiDistribute"/>
        <w:rPr>
          <w:rFonts w:ascii="TH SarabunPSK" w:hAnsi="TH SarabunPSK" w:cs="TH SarabunPSK"/>
          <w:sz w:val="32"/>
          <w:szCs w:val="32"/>
        </w:rPr>
      </w:pPr>
      <w:r w:rsidRPr="00624B81">
        <w:rPr>
          <w:rFonts w:ascii="TH SarabunPSK" w:eastAsiaTheme="minorHAnsi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="00BF5680">
        <w:rPr>
          <w:rFonts w:ascii="TH SarabunPSK" w:hAnsi="TH SarabunPSK" w:cs="TH SarabunPSK" w:hint="cs"/>
          <w:sz w:val="32"/>
          <w:szCs w:val="32"/>
          <w:cs/>
        </w:rPr>
        <w:t>นำท่านชม</w:t>
      </w:r>
      <w:r w:rsidR="00BF5680" w:rsidRPr="00F40B73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ทุ่งทิว</w:t>
      </w:r>
      <w:proofErr w:type="spellStart"/>
      <w:r w:rsidR="00BF5680" w:rsidRPr="00F40B73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ลิป</w:t>
      </w:r>
      <w:proofErr w:type="spellEnd"/>
      <w:r w:rsidR="00BF5680" w:rsidRPr="00F40B73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BF5680">
        <w:rPr>
          <w:rFonts w:ascii="TH SarabunPSK" w:hAnsi="TH SarabunPSK" w:cs="TH SarabunPSK" w:hint="cs"/>
          <w:sz w:val="32"/>
          <w:szCs w:val="32"/>
          <w:cs/>
        </w:rPr>
        <w:t xml:space="preserve">ที่ </w:t>
      </w:r>
      <w:proofErr w:type="spellStart"/>
      <w:r w:rsidR="00BF5680" w:rsidRPr="00F40B73">
        <w:rPr>
          <w:rFonts w:ascii="TH SarabunPSK" w:hAnsi="TH SarabunPSK" w:cs="TH SarabunPSK"/>
          <w:b/>
          <w:bCs/>
          <w:color w:val="FF0000"/>
          <w:sz w:val="32"/>
          <w:szCs w:val="32"/>
        </w:rPr>
        <w:t>Takino</w:t>
      </w:r>
      <w:proofErr w:type="spellEnd"/>
      <w:r w:rsidR="00BF5680" w:rsidRPr="00F40B73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</w:t>
      </w:r>
      <w:proofErr w:type="spellStart"/>
      <w:r w:rsidR="00BF5680" w:rsidRPr="00F40B73">
        <w:rPr>
          <w:rFonts w:ascii="TH SarabunPSK" w:hAnsi="TH SarabunPSK" w:cs="TH SarabunPSK"/>
          <w:b/>
          <w:bCs/>
          <w:color w:val="FF0000"/>
          <w:sz w:val="32"/>
          <w:szCs w:val="32"/>
        </w:rPr>
        <w:t>Susuran</w:t>
      </w:r>
      <w:proofErr w:type="spellEnd"/>
      <w:r w:rsidR="00BF5680" w:rsidRPr="00F40B73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Park</w:t>
      </w:r>
      <w:r w:rsidR="00BF5680" w:rsidRPr="00F40B73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BF5680">
        <w:rPr>
          <w:rFonts w:ascii="TH SarabunPSK" w:hAnsi="TH SarabunPSK" w:cs="TH SarabunPSK" w:hint="cs"/>
          <w:sz w:val="32"/>
          <w:szCs w:val="32"/>
          <w:cs/>
        </w:rPr>
        <w:t>อยู่ในสวนรัฐบาลในเมือง</w:t>
      </w:r>
      <w:proofErr w:type="spellStart"/>
      <w:r w:rsidR="00BF5680">
        <w:rPr>
          <w:rFonts w:ascii="TH SarabunPSK" w:hAnsi="TH SarabunPSK" w:cs="TH SarabunPSK" w:hint="cs"/>
          <w:sz w:val="32"/>
          <w:szCs w:val="32"/>
          <w:cs/>
        </w:rPr>
        <w:t>ซัป</w:t>
      </w:r>
      <w:proofErr w:type="spellEnd"/>
      <w:r w:rsidR="00BF5680">
        <w:rPr>
          <w:rFonts w:ascii="TH SarabunPSK" w:hAnsi="TH SarabunPSK" w:cs="TH SarabunPSK" w:hint="cs"/>
          <w:sz w:val="32"/>
          <w:szCs w:val="32"/>
          <w:cs/>
        </w:rPr>
        <w:t>โป</w:t>
      </w:r>
      <w:proofErr w:type="spellStart"/>
      <w:r w:rsidR="00BF5680">
        <w:rPr>
          <w:rFonts w:ascii="TH SarabunPSK" w:hAnsi="TH SarabunPSK" w:cs="TH SarabunPSK" w:hint="cs"/>
          <w:sz w:val="32"/>
          <w:szCs w:val="32"/>
          <w:cs/>
        </w:rPr>
        <w:t>โร</w:t>
      </w:r>
      <w:proofErr w:type="spellEnd"/>
      <w:r w:rsidR="00BF5680">
        <w:rPr>
          <w:rFonts w:ascii="TH SarabunPSK" w:hAnsi="TH SarabunPSK" w:cs="TH SarabunPSK" w:hint="cs"/>
          <w:sz w:val="32"/>
          <w:szCs w:val="32"/>
          <w:cs/>
        </w:rPr>
        <w:t xml:space="preserve"> หลังซากุระร่วงโรย ที่นี่จะจัดเทศกาลทิว</w:t>
      </w:r>
      <w:proofErr w:type="spellStart"/>
      <w:r w:rsidR="00BF5680">
        <w:rPr>
          <w:rFonts w:ascii="TH SarabunPSK" w:hAnsi="TH SarabunPSK" w:cs="TH SarabunPSK" w:hint="cs"/>
          <w:sz w:val="32"/>
          <w:szCs w:val="32"/>
          <w:cs/>
        </w:rPr>
        <w:t>ลิป</w:t>
      </w:r>
      <w:proofErr w:type="spellEnd"/>
      <w:r w:rsidR="00BF5680">
        <w:rPr>
          <w:rFonts w:ascii="TH SarabunPSK" w:hAnsi="TH SarabunPSK" w:cs="TH SarabunPSK" w:hint="cs"/>
          <w:sz w:val="32"/>
          <w:szCs w:val="32"/>
          <w:cs/>
        </w:rPr>
        <w:t xml:space="preserve"> และดอก</w:t>
      </w:r>
      <w:proofErr w:type="spellStart"/>
      <w:r w:rsidR="00BF5680">
        <w:rPr>
          <w:rFonts w:ascii="TH SarabunPSK" w:hAnsi="TH SarabunPSK" w:cs="TH SarabunPSK" w:hint="cs"/>
          <w:sz w:val="32"/>
          <w:szCs w:val="32"/>
          <w:cs/>
        </w:rPr>
        <w:t>ซูซู</w:t>
      </w:r>
      <w:proofErr w:type="spellEnd"/>
      <w:r w:rsidR="00BF5680">
        <w:rPr>
          <w:rFonts w:ascii="TH SarabunPSK" w:hAnsi="TH SarabunPSK" w:cs="TH SarabunPSK" w:hint="cs"/>
          <w:sz w:val="32"/>
          <w:szCs w:val="32"/>
          <w:cs/>
        </w:rPr>
        <w:t>รันบาน</w:t>
      </w:r>
      <w:proofErr w:type="spellStart"/>
      <w:r w:rsidR="00BF5680">
        <w:rPr>
          <w:rFonts w:ascii="TH SarabunPSK" w:hAnsi="TH SarabunPSK" w:cs="TH SarabunPSK" w:hint="cs"/>
          <w:sz w:val="32"/>
          <w:szCs w:val="32"/>
          <w:cs/>
        </w:rPr>
        <w:t>ทุกๆ</w:t>
      </w:r>
      <w:proofErr w:type="spellEnd"/>
      <w:r w:rsidR="00BF5680">
        <w:rPr>
          <w:rFonts w:ascii="TH SarabunPSK" w:hAnsi="TH SarabunPSK" w:cs="TH SarabunPSK" w:hint="cs"/>
          <w:sz w:val="32"/>
          <w:szCs w:val="32"/>
          <w:cs/>
        </w:rPr>
        <w:t xml:space="preserve">ปี มีเนินทิวลิปมากมายหลายสีรวมกันกว่า 200 พันธุ์ มากถึง 230000 ต้น </w:t>
      </w:r>
    </w:p>
    <w:p w:rsidR="00BF5680" w:rsidRPr="00990D24" w:rsidRDefault="003733DB" w:rsidP="00BF5680">
      <w:pPr>
        <w:ind w:left="1080" w:right="-2"/>
        <w:jc w:val="thaiDistribute"/>
        <w:rPr>
          <w:rFonts w:ascii="TH SarabunPSK" w:hAnsi="TH SarabunPSK" w:cs="TH SarabunPSK"/>
          <w:b/>
          <w:bCs/>
          <w:i/>
          <w:iCs/>
          <w:color w:val="FF0000"/>
          <w:sz w:val="32"/>
          <w:szCs w:val="32"/>
        </w:rPr>
      </w:pPr>
      <w:r w:rsidRPr="00990D24">
        <w:rPr>
          <w:rFonts w:ascii="TH SarabunPSK" w:hAnsi="TH SarabunPSK" w:cs="TH SarabunPSK"/>
          <w:b/>
          <w:bCs/>
          <w:i/>
          <w:iCs/>
          <w:noProof/>
          <w:color w:val="FF0000"/>
          <w:sz w:val="32"/>
          <w:szCs w:val="32"/>
          <w:cs/>
        </w:rPr>
        <w:drawing>
          <wp:anchor distT="0" distB="0" distL="114300" distR="114300" simplePos="0" relativeHeight="251701248" behindDoc="0" locked="0" layoutInCell="1" allowOverlap="1" wp14:anchorId="5E07371D" wp14:editId="55DA3085">
            <wp:simplePos x="0" y="0"/>
            <wp:positionH relativeFrom="column">
              <wp:posOffset>3312160</wp:posOffset>
            </wp:positionH>
            <wp:positionV relativeFrom="paragraph">
              <wp:posOffset>624840</wp:posOffset>
            </wp:positionV>
            <wp:extent cx="3781425" cy="2514600"/>
            <wp:effectExtent l="0" t="0" r="9525" b="0"/>
            <wp:wrapTopAndBottom/>
            <wp:docPr id="11" name="Picture 11" descr="C:\Users\admin\Downloads\shutterstock_13181112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shutterstock_1318111295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90D24">
        <w:rPr>
          <w:rFonts w:ascii="TH SarabunPSK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700224" behindDoc="0" locked="0" layoutInCell="1" allowOverlap="1" wp14:anchorId="2E84481E" wp14:editId="23CF6CA9">
            <wp:simplePos x="0" y="0"/>
            <wp:positionH relativeFrom="column">
              <wp:posOffset>-428625</wp:posOffset>
            </wp:positionH>
            <wp:positionV relativeFrom="paragraph">
              <wp:posOffset>648970</wp:posOffset>
            </wp:positionV>
            <wp:extent cx="3781425" cy="2520950"/>
            <wp:effectExtent l="0" t="0" r="9525" b="0"/>
            <wp:wrapTopAndBottom/>
            <wp:docPr id="12" name="Picture 12" descr="C:\Users\admin\Downloads\shutterstock_13253100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1325310065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252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5680">
        <w:rPr>
          <w:rFonts w:ascii="TH SarabunPSK" w:hAnsi="TH SarabunPSK" w:cs="TH SarabunPSK" w:hint="cs"/>
          <w:b/>
          <w:bCs/>
          <w:i/>
          <w:iCs/>
          <w:color w:val="FF0000"/>
          <w:sz w:val="32"/>
          <w:szCs w:val="32"/>
          <w:cs/>
        </w:rPr>
        <w:t>***</w:t>
      </w:r>
      <w:r w:rsidR="00BF5680" w:rsidRPr="00990D24">
        <w:rPr>
          <w:rFonts w:ascii="TH SarabunPSK" w:hAnsi="TH SarabunPSK" w:cs="TH SarabunPSK" w:hint="cs"/>
          <w:b/>
          <w:bCs/>
          <w:i/>
          <w:iCs/>
          <w:color w:val="FF0000"/>
          <w:sz w:val="32"/>
          <w:szCs w:val="32"/>
          <w:cs/>
        </w:rPr>
        <w:t>ดอกทิว</w:t>
      </w:r>
      <w:proofErr w:type="spellStart"/>
      <w:r w:rsidR="00BF5680" w:rsidRPr="00990D24">
        <w:rPr>
          <w:rFonts w:ascii="TH SarabunPSK" w:hAnsi="TH SarabunPSK" w:cs="TH SarabunPSK" w:hint="cs"/>
          <w:b/>
          <w:bCs/>
          <w:i/>
          <w:iCs/>
          <w:color w:val="FF0000"/>
          <w:sz w:val="32"/>
          <w:szCs w:val="32"/>
          <w:cs/>
        </w:rPr>
        <w:t>ลิป</w:t>
      </w:r>
      <w:proofErr w:type="spellEnd"/>
      <w:r w:rsidR="00BF5680" w:rsidRPr="00990D24">
        <w:rPr>
          <w:rFonts w:ascii="TH SarabunPSK" w:hAnsi="TH SarabunPSK" w:cs="TH SarabunPSK" w:hint="cs"/>
          <w:b/>
          <w:bCs/>
          <w:i/>
          <w:iCs/>
          <w:color w:val="FF0000"/>
          <w:sz w:val="32"/>
          <w:szCs w:val="32"/>
          <w:cs/>
        </w:rPr>
        <w:t xml:space="preserve">จะบานเฉพาะช่วงวันที่ 18 พ.ค. </w:t>
      </w:r>
      <w:r w:rsidR="00BF5680" w:rsidRPr="00990D24">
        <w:rPr>
          <w:rFonts w:ascii="TH SarabunPSK" w:hAnsi="TH SarabunPSK" w:cs="TH SarabunPSK"/>
          <w:b/>
          <w:bCs/>
          <w:i/>
          <w:iCs/>
          <w:color w:val="FF0000"/>
          <w:sz w:val="32"/>
          <w:szCs w:val="32"/>
          <w:cs/>
        </w:rPr>
        <w:t>–</w:t>
      </w:r>
      <w:r w:rsidR="00BF5680" w:rsidRPr="00990D24">
        <w:rPr>
          <w:rFonts w:ascii="TH SarabunPSK" w:hAnsi="TH SarabunPSK" w:cs="TH SarabunPSK" w:hint="cs"/>
          <w:b/>
          <w:bCs/>
          <w:i/>
          <w:iCs/>
          <w:color w:val="FF0000"/>
          <w:sz w:val="32"/>
          <w:szCs w:val="32"/>
          <w:cs/>
        </w:rPr>
        <w:t xml:space="preserve"> 10 มิ.ย. 63 เท่านั้น กรุ๊ปวันที่ 7-11/13-17/14-18 พ.ค. 63 และ10-14/17-21/18/22 มิ.ย. 63 ขอสงวนสิทธิ์ไม่พาไปชม</w:t>
      </w:r>
      <w:r w:rsidR="00BF5680">
        <w:rPr>
          <w:rFonts w:ascii="TH SarabunPSK" w:hAnsi="TH SarabunPSK" w:cs="TH SarabunPSK" w:hint="cs"/>
          <w:b/>
          <w:bCs/>
          <w:i/>
          <w:iCs/>
          <w:color w:val="FF0000"/>
          <w:sz w:val="32"/>
          <w:szCs w:val="32"/>
          <w:cs/>
        </w:rPr>
        <w:t>***</w:t>
      </w:r>
    </w:p>
    <w:p w:rsidR="00BF5680" w:rsidRDefault="00BF5680" w:rsidP="00A95889">
      <w:pPr>
        <w:spacing w:line="276" w:lineRule="auto"/>
        <w:ind w:left="360" w:firstLine="720"/>
        <w:jc w:val="thaiDistribute"/>
        <w:rPr>
          <w:rFonts w:ascii="TH SarabunPSK" w:eastAsiaTheme="minorHAnsi" w:hAnsi="TH SarabunPSK" w:cs="TH SarabunPSK"/>
          <w:b/>
          <w:bCs/>
          <w:color w:val="FF0000"/>
          <w:sz w:val="32"/>
          <w:szCs w:val="32"/>
        </w:rPr>
      </w:pPr>
    </w:p>
    <w:p w:rsidR="004E720C" w:rsidRDefault="00BF5680" w:rsidP="00BF5680">
      <w:pPr>
        <w:spacing w:line="276" w:lineRule="auto"/>
        <w:ind w:left="1080"/>
        <w:jc w:val="thaiDistribute"/>
        <w:rPr>
          <w:rFonts w:ascii="TH SarabunPSK" w:eastAsiaTheme="minorHAnsi" w:hAnsi="TH SarabunPSK" w:cs="TH SarabunPSK"/>
          <w:color w:val="000000"/>
          <w:sz w:val="32"/>
          <w:szCs w:val="32"/>
        </w:rPr>
      </w:pPr>
      <w:r w:rsidRPr="00BF5680">
        <w:rPr>
          <w:rFonts w:ascii="TH SarabunPSK" w:eastAsiaTheme="minorHAnsi" w:hAnsi="TH SarabunPSK" w:cs="TH SarabunPSK" w:hint="cs"/>
          <w:color w:val="0D0D0D" w:themeColor="text1" w:themeTint="F2"/>
          <w:sz w:val="32"/>
          <w:szCs w:val="32"/>
          <w:cs/>
        </w:rPr>
        <w:t>นำท่าน</w:t>
      </w:r>
      <w:proofErr w:type="spellStart"/>
      <w:r w:rsidRPr="00BF5680">
        <w:rPr>
          <w:rFonts w:ascii="TH SarabunPSK" w:eastAsiaTheme="minorHAnsi" w:hAnsi="TH SarabunPSK" w:cs="TH SarabunPSK" w:hint="cs"/>
          <w:color w:val="0D0D0D" w:themeColor="text1" w:themeTint="F2"/>
          <w:sz w:val="32"/>
          <w:szCs w:val="32"/>
          <w:cs/>
        </w:rPr>
        <w:t>ช้</w:t>
      </w:r>
      <w:proofErr w:type="spellEnd"/>
      <w:r w:rsidRPr="00BF5680">
        <w:rPr>
          <w:rFonts w:ascii="TH SarabunPSK" w:eastAsiaTheme="minorHAnsi" w:hAnsi="TH SarabunPSK" w:cs="TH SarabunPSK" w:hint="cs"/>
          <w:color w:val="0D0D0D" w:themeColor="text1" w:themeTint="F2"/>
          <w:sz w:val="32"/>
          <w:szCs w:val="32"/>
          <w:cs/>
        </w:rPr>
        <w:t>อปปิ้ง</w:t>
      </w:r>
      <w:r w:rsidRPr="00BF5680">
        <w:rPr>
          <w:rFonts w:ascii="TH SarabunPSK" w:eastAsiaTheme="minorHAnsi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4E720C" w:rsidRPr="00624B81">
        <w:rPr>
          <w:rFonts w:ascii="TH SarabunPSK" w:eastAsiaTheme="minorHAnsi" w:hAnsi="TH SarabunPSK" w:cs="TH SarabunPSK"/>
          <w:b/>
          <w:bCs/>
          <w:color w:val="FF0000"/>
          <w:sz w:val="32"/>
          <w:szCs w:val="32"/>
          <w:cs/>
        </w:rPr>
        <w:t>ย่านเก่า ทานุ</w:t>
      </w:r>
      <w:proofErr w:type="spellStart"/>
      <w:r w:rsidR="004E720C" w:rsidRPr="00624B81">
        <w:rPr>
          <w:rFonts w:ascii="TH SarabunPSK" w:eastAsiaTheme="minorHAnsi" w:hAnsi="TH SarabunPSK" w:cs="TH SarabunPSK"/>
          <w:b/>
          <w:bCs/>
          <w:color w:val="FF0000"/>
          <w:sz w:val="32"/>
          <w:szCs w:val="32"/>
          <w:cs/>
        </w:rPr>
        <w:t>กิ</w:t>
      </w:r>
      <w:proofErr w:type="spellEnd"/>
      <w:r w:rsidR="004E720C" w:rsidRPr="00624B81">
        <w:rPr>
          <w:rFonts w:ascii="TH SarabunPSK" w:eastAsiaTheme="minorHAnsi" w:hAnsi="TH SarabunPSK" w:cs="TH SarabunPSK"/>
          <w:b/>
          <w:bCs/>
          <w:color w:val="FF0000"/>
          <w:sz w:val="32"/>
          <w:szCs w:val="32"/>
          <w:cs/>
        </w:rPr>
        <w:t>โคจิ (</w:t>
      </w:r>
      <w:proofErr w:type="spellStart"/>
      <w:r w:rsidR="004E720C" w:rsidRPr="00624B81">
        <w:rPr>
          <w:rFonts w:ascii="TH SarabunPSK" w:eastAsiaTheme="minorHAnsi" w:hAnsi="TH SarabunPSK" w:cs="TH SarabunPSK"/>
          <w:b/>
          <w:bCs/>
          <w:color w:val="FF0000"/>
          <w:sz w:val="32"/>
          <w:szCs w:val="32"/>
        </w:rPr>
        <w:t>Tanukikoji</w:t>
      </w:r>
      <w:proofErr w:type="spellEnd"/>
      <w:r w:rsidR="004E720C" w:rsidRPr="00624B81">
        <w:rPr>
          <w:rFonts w:ascii="TH SarabunPSK" w:eastAsiaTheme="minorHAnsi" w:hAnsi="TH SarabunPSK" w:cs="TH SarabunPSK"/>
          <w:b/>
          <w:bCs/>
          <w:color w:val="FF0000"/>
          <w:sz w:val="32"/>
          <w:szCs w:val="32"/>
        </w:rPr>
        <w:t xml:space="preserve"> Old Town</w:t>
      </w:r>
      <w:r w:rsidR="004E720C" w:rsidRPr="00624B81">
        <w:rPr>
          <w:rFonts w:ascii="TH SarabunPSK" w:eastAsiaTheme="minorHAnsi" w:hAnsi="TH SarabunPSK" w:cs="TH SarabunPSK"/>
          <w:b/>
          <w:bCs/>
          <w:color w:val="FF0000"/>
          <w:sz w:val="32"/>
          <w:szCs w:val="32"/>
          <w:cs/>
        </w:rPr>
        <w:t>)</w:t>
      </w:r>
      <w:r w:rsidR="004E720C" w:rsidRPr="00624B81">
        <w:rPr>
          <w:rFonts w:ascii="TH SarabunPSK" w:eastAsiaTheme="minorHAnsi" w:hAnsi="TH SarabunPSK" w:cs="TH SarabunPSK"/>
          <w:color w:val="FF0000"/>
          <w:sz w:val="32"/>
          <w:szCs w:val="32"/>
          <w:cs/>
        </w:rPr>
        <w:t xml:space="preserve"> </w:t>
      </w:r>
      <w:r w:rsidR="004E720C" w:rsidRPr="00624B81">
        <w:rPr>
          <w:rFonts w:ascii="TH SarabunPSK" w:eastAsiaTheme="minorHAnsi" w:hAnsi="TH SarabunPSK" w:cs="TH SarabunPSK"/>
          <w:color w:val="000000"/>
          <w:sz w:val="32"/>
          <w:szCs w:val="32"/>
          <w:cs/>
        </w:rPr>
        <w:t>เป็นแหล่ง</w:t>
      </w:r>
      <w:proofErr w:type="spellStart"/>
      <w:r w:rsidR="004E720C" w:rsidRPr="00624B81">
        <w:rPr>
          <w:rFonts w:ascii="TH SarabunPSK" w:eastAsiaTheme="minorHAnsi" w:hAnsi="TH SarabunPSK" w:cs="TH SarabunPSK"/>
          <w:color w:val="000000"/>
          <w:sz w:val="32"/>
          <w:szCs w:val="32"/>
          <w:cs/>
        </w:rPr>
        <w:t>ช้</w:t>
      </w:r>
      <w:proofErr w:type="spellEnd"/>
      <w:r w:rsidR="004E720C" w:rsidRPr="00624B81">
        <w:rPr>
          <w:rFonts w:ascii="TH SarabunPSK" w:eastAsiaTheme="minorHAnsi" w:hAnsi="TH SarabunPSK" w:cs="TH SarabunPSK"/>
          <w:color w:val="000000"/>
          <w:sz w:val="32"/>
          <w:szCs w:val="32"/>
          <w:cs/>
        </w:rPr>
        <w:t>อปปิ้งอา</w:t>
      </w:r>
      <w:r>
        <w:rPr>
          <w:rFonts w:ascii="TH SarabunPSK" w:eastAsiaTheme="minorHAnsi" w:hAnsi="TH SarabunPSK" w:cs="TH SarabunPSK"/>
          <w:color w:val="000000"/>
          <w:sz w:val="32"/>
          <w:szCs w:val="32"/>
          <w:cs/>
        </w:rPr>
        <w:t>เขตบนถนนคนเดินที่ มีหลังคามุงบัง</w:t>
      </w:r>
      <w:r w:rsidR="004E720C" w:rsidRPr="00624B81">
        <w:rPr>
          <w:rFonts w:ascii="TH SarabunPSK" w:eastAsiaTheme="minorHAnsi" w:hAnsi="TH SarabunPSK" w:cs="TH SarabunPSK"/>
          <w:color w:val="000000"/>
          <w:sz w:val="32"/>
          <w:szCs w:val="32"/>
          <w:cs/>
        </w:rPr>
        <w:t xml:space="preserve">แดดบังฝนและหิมะ มีความยาว 7 บล็อกถนน มีร้านค้าตั้งเรียงรายอยู่กว่า 200 ร้านค้าตั้งขวางในแนวตะวันออก-ตะวันตกอยู่ระหว่างสถานี </w:t>
      </w:r>
      <w:r w:rsidR="004E720C" w:rsidRPr="00624B81">
        <w:rPr>
          <w:rFonts w:ascii="TH SarabunPSK" w:eastAsiaTheme="minorHAnsi" w:hAnsi="TH SarabunPSK" w:cs="TH SarabunPSK"/>
          <w:color w:val="000000"/>
          <w:sz w:val="32"/>
          <w:szCs w:val="32"/>
        </w:rPr>
        <w:t xml:space="preserve">Subway </w:t>
      </w:r>
      <w:proofErr w:type="spellStart"/>
      <w:r w:rsidR="004E720C" w:rsidRPr="00624B81">
        <w:rPr>
          <w:rFonts w:ascii="TH SarabunPSK" w:eastAsiaTheme="minorHAnsi" w:hAnsi="TH SarabunPSK" w:cs="TH SarabunPSK"/>
          <w:color w:val="000000"/>
          <w:sz w:val="32"/>
          <w:szCs w:val="32"/>
        </w:rPr>
        <w:t>Odori</w:t>
      </w:r>
      <w:proofErr w:type="spellEnd"/>
      <w:r w:rsidR="004E720C" w:rsidRPr="00624B81">
        <w:rPr>
          <w:rFonts w:ascii="TH SarabunPSK" w:eastAsiaTheme="minorHAnsi" w:hAnsi="TH SarabunPSK" w:cs="TH SarabunPSK"/>
          <w:color w:val="000000"/>
          <w:sz w:val="32"/>
          <w:szCs w:val="32"/>
        </w:rPr>
        <w:t xml:space="preserve"> </w:t>
      </w:r>
      <w:r w:rsidR="004E720C" w:rsidRPr="00624B81">
        <w:rPr>
          <w:rFonts w:ascii="TH SarabunPSK" w:eastAsiaTheme="minorHAnsi" w:hAnsi="TH SarabunPSK" w:cs="TH SarabunPSK"/>
          <w:color w:val="000000"/>
          <w:sz w:val="32"/>
          <w:szCs w:val="32"/>
          <w:cs/>
        </w:rPr>
        <w:t xml:space="preserve">และ </w:t>
      </w:r>
      <w:proofErr w:type="spellStart"/>
      <w:r w:rsidR="004E720C" w:rsidRPr="00624B81">
        <w:rPr>
          <w:rFonts w:ascii="TH SarabunPSK" w:eastAsiaTheme="minorHAnsi" w:hAnsi="TH SarabunPSK" w:cs="TH SarabunPSK"/>
          <w:color w:val="000000"/>
          <w:sz w:val="32"/>
          <w:szCs w:val="32"/>
        </w:rPr>
        <w:t>Susukin</w:t>
      </w:r>
      <w:proofErr w:type="spellEnd"/>
    </w:p>
    <w:p w:rsidR="004B6E1E" w:rsidRPr="00624B81" w:rsidRDefault="004B6E1E" w:rsidP="004E720C">
      <w:pPr>
        <w:spacing w:line="276" w:lineRule="auto"/>
        <w:ind w:left="1170"/>
        <w:jc w:val="thaiDistribute"/>
        <w:rPr>
          <w:rFonts w:ascii="TH SarabunPSK" w:eastAsiaTheme="minorHAnsi" w:hAnsi="TH SarabunPSK" w:cs="TH SarabunPSK"/>
          <w:color w:val="000000"/>
          <w:sz w:val="32"/>
          <w:szCs w:val="32"/>
        </w:rPr>
      </w:pPr>
      <w:r>
        <w:rPr>
          <w:rFonts w:ascii="TH SarabunPSK" w:eastAsiaTheme="minorHAnsi" w:hAnsi="TH SarabunPSK" w:cs="TH SarabunPSK" w:hint="cs"/>
          <w:color w:val="000000"/>
          <w:sz w:val="32"/>
          <w:szCs w:val="32"/>
          <w:cs/>
        </w:rPr>
        <w:lastRenderedPageBreak/>
        <w:t>นำท่านขึ้น</w:t>
      </w:r>
      <w:r w:rsidRPr="002A0CEA">
        <w:rPr>
          <w:rFonts w:ascii="TH SarabunPSK" w:eastAsiaTheme="minorHAnsi" w:hAnsi="TH SarabunPSK" w:cs="TH SarabunPSK"/>
          <w:b/>
          <w:bCs/>
          <w:color w:val="FF0000"/>
          <w:sz w:val="32"/>
          <w:szCs w:val="32"/>
          <w:cs/>
        </w:rPr>
        <w:t xml:space="preserve">ชิงช้าสวรรค์ยักษ์ </w:t>
      </w:r>
      <w:proofErr w:type="spellStart"/>
      <w:r w:rsidRPr="002A0CEA">
        <w:rPr>
          <w:rFonts w:ascii="TH SarabunPSK" w:eastAsiaTheme="minorHAnsi" w:hAnsi="TH SarabunPSK" w:cs="TH SarabunPSK"/>
          <w:b/>
          <w:bCs/>
          <w:color w:val="FF0000"/>
          <w:sz w:val="32"/>
          <w:szCs w:val="32"/>
        </w:rPr>
        <w:t>Noria</w:t>
      </w:r>
      <w:proofErr w:type="spellEnd"/>
      <w:r w:rsidRPr="002A0CEA">
        <w:rPr>
          <w:rFonts w:ascii="TH SarabunPSK" w:eastAsiaTheme="minorHAnsi" w:hAnsi="TH SarabunPSK" w:cs="TH SarabunPSK"/>
          <w:b/>
          <w:bCs/>
          <w:color w:val="FF0000"/>
          <w:sz w:val="32"/>
          <w:szCs w:val="32"/>
        </w:rPr>
        <w:t xml:space="preserve"> Ferris Wheel</w:t>
      </w:r>
      <w:r w:rsidRPr="002A0CEA">
        <w:rPr>
          <w:rFonts w:ascii="TH SarabunPSK" w:eastAsiaTheme="minorHAnsi" w:hAnsi="TH SarabunPSK" w:cs="TH SarabunPSK"/>
          <w:color w:val="FF0000"/>
          <w:sz w:val="32"/>
          <w:szCs w:val="32"/>
          <w:cs/>
        </w:rPr>
        <w:t xml:space="preserve"> </w:t>
      </w:r>
      <w:r w:rsidRPr="004B6E1E">
        <w:rPr>
          <w:rFonts w:ascii="TH SarabunPSK" w:eastAsiaTheme="minorHAnsi" w:hAnsi="TH SarabunPSK" w:cs="TH SarabunPSK"/>
          <w:color w:val="000000"/>
          <w:sz w:val="32"/>
          <w:szCs w:val="32"/>
          <w:cs/>
        </w:rPr>
        <w:t xml:space="preserve">ตั้งอยู่บนชั้น 7 ของห้างสรรพสินค้า </w:t>
      </w:r>
      <w:proofErr w:type="spellStart"/>
      <w:r w:rsidRPr="004B6E1E">
        <w:rPr>
          <w:rFonts w:ascii="TH SarabunPSK" w:eastAsiaTheme="minorHAnsi" w:hAnsi="TH SarabunPSK" w:cs="TH SarabunPSK"/>
          <w:color w:val="000000"/>
          <w:sz w:val="32"/>
          <w:szCs w:val="32"/>
        </w:rPr>
        <w:t>Norbesa</w:t>
      </w:r>
      <w:proofErr w:type="spellEnd"/>
      <w:r w:rsidRPr="004B6E1E">
        <w:rPr>
          <w:rFonts w:ascii="TH SarabunPSK" w:eastAsiaTheme="minorHAnsi" w:hAnsi="TH SarabunPSK" w:cs="TH SarabunPSK"/>
          <w:color w:val="000000"/>
          <w:sz w:val="32"/>
          <w:szCs w:val="32"/>
        </w:rPr>
        <w:t xml:space="preserve"> </w:t>
      </w:r>
      <w:r w:rsidRPr="004B6E1E">
        <w:rPr>
          <w:rFonts w:ascii="TH SarabunPSK" w:eastAsiaTheme="minorHAnsi" w:hAnsi="TH SarabunPSK" w:cs="TH SarabunPSK"/>
          <w:color w:val="000000"/>
          <w:sz w:val="32"/>
          <w:szCs w:val="32"/>
          <w:cs/>
        </w:rPr>
        <w:t>ภายในเมือง</w:t>
      </w:r>
      <w:proofErr w:type="spellStart"/>
      <w:r w:rsidRPr="004B6E1E">
        <w:rPr>
          <w:rFonts w:ascii="TH SarabunPSK" w:eastAsiaTheme="minorHAnsi" w:hAnsi="TH SarabunPSK" w:cs="TH SarabunPSK"/>
          <w:color w:val="000000"/>
          <w:sz w:val="32"/>
          <w:szCs w:val="32"/>
          <w:cs/>
        </w:rPr>
        <w:t>ซัป</w:t>
      </w:r>
      <w:proofErr w:type="spellEnd"/>
      <w:r w:rsidRPr="004B6E1E">
        <w:rPr>
          <w:rFonts w:ascii="TH SarabunPSK" w:eastAsiaTheme="minorHAnsi" w:hAnsi="TH SarabunPSK" w:cs="TH SarabunPSK"/>
          <w:color w:val="000000"/>
          <w:sz w:val="32"/>
          <w:szCs w:val="32"/>
          <w:cs/>
        </w:rPr>
        <w:t>โป</w:t>
      </w:r>
      <w:proofErr w:type="spellStart"/>
      <w:r w:rsidRPr="004B6E1E">
        <w:rPr>
          <w:rFonts w:ascii="TH SarabunPSK" w:eastAsiaTheme="minorHAnsi" w:hAnsi="TH SarabunPSK" w:cs="TH SarabunPSK"/>
          <w:color w:val="000000"/>
          <w:sz w:val="32"/>
          <w:szCs w:val="32"/>
          <w:cs/>
        </w:rPr>
        <w:t>โร</w:t>
      </w:r>
      <w:proofErr w:type="spellEnd"/>
      <w:r w:rsidRPr="004B6E1E">
        <w:rPr>
          <w:rFonts w:ascii="TH SarabunPSK" w:eastAsiaTheme="minorHAnsi" w:hAnsi="TH SarabunPSK" w:cs="TH SarabunPSK"/>
          <w:color w:val="000000"/>
          <w:sz w:val="32"/>
          <w:szCs w:val="32"/>
          <w:cs/>
        </w:rPr>
        <w:t xml:space="preserve"> (</w:t>
      </w:r>
      <w:r w:rsidRPr="004B6E1E">
        <w:rPr>
          <w:rFonts w:ascii="TH SarabunPSK" w:eastAsiaTheme="minorHAnsi" w:hAnsi="TH SarabunPSK" w:cs="TH SarabunPSK"/>
          <w:color w:val="000000"/>
          <w:sz w:val="32"/>
          <w:szCs w:val="32"/>
        </w:rPr>
        <w:t>Sapporo</w:t>
      </w:r>
      <w:r w:rsidRPr="004B6E1E">
        <w:rPr>
          <w:rFonts w:ascii="TH SarabunPSK" w:eastAsiaTheme="minorHAnsi" w:hAnsi="TH SarabunPSK" w:cs="TH SarabunPSK"/>
          <w:color w:val="000000"/>
          <w:sz w:val="32"/>
          <w:szCs w:val="32"/>
          <w:cs/>
        </w:rPr>
        <w:t>) ที่นี่ถือได้ว่าเป็นอีกหนึ่งจุดชมวิวที่สวยที่สุดของเมือง</w:t>
      </w:r>
      <w:proofErr w:type="spellStart"/>
      <w:r w:rsidRPr="004B6E1E">
        <w:rPr>
          <w:rFonts w:ascii="TH SarabunPSK" w:eastAsiaTheme="minorHAnsi" w:hAnsi="TH SarabunPSK" w:cs="TH SarabunPSK"/>
          <w:color w:val="000000"/>
          <w:sz w:val="32"/>
          <w:szCs w:val="32"/>
          <w:cs/>
        </w:rPr>
        <w:t>ซัป</w:t>
      </w:r>
      <w:proofErr w:type="spellEnd"/>
      <w:r w:rsidRPr="004B6E1E">
        <w:rPr>
          <w:rFonts w:ascii="TH SarabunPSK" w:eastAsiaTheme="minorHAnsi" w:hAnsi="TH SarabunPSK" w:cs="TH SarabunPSK"/>
          <w:color w:val="000000"/>
          <w:sz w:val="32"/>
          <w:szCs w:val="32"/>
          <w:cs/>
        </w:rPr>
        <w:t>โป</w:t>
      </w:r>
      <w:proofErr w:type="spellStart"/>
      <w:r w:rsidRPr="004B6E1E">
        <w:rPr>
          <w:rFonts w:ascii="TH SarabunPSK" w:eastAsiaTheme="minorHAnsi" w:hAnsi="TH SarabunPSK" w:cs="TH SarabunPSK"/>
          <w:color w:val="000000"/>
          <w:sz w:val="32"/>
          <w:szCs w:val="32"/>
          <w:cs/>
        </w:rPr>
        <w:t>โร</w:t>
      </w:r>
      <w:proofErr w:type="spellEnd"/>
      <w:r w:rsidRPr="004B6E1E">
        <w:rPr>
          <w:rFonts w:ascii="TH SarabunPSK" w:eastAsiaTheme="minorHAnsi" w:hAnsi="TH SarabunPSK" w:cs="TH SarabunPSK"/>
          <w:color w:val="000000"/>
          <w:sz w:val="32"/>
          <w:szCs w:val="32"/>
          <w:cs/>
        </w:rPr>
        <w:t xml:space="preserve"> โดยเฉพาะอย่างยิ่งวิวทิวทัศน์ของเมืองยามค่ำคืนนี่หากอยากชมแล้วต้องมาที่นี่ให้ได้ โดยชิงช้ายักษ์แห่งนี้จะมีเส้นผ่านศูนย์กลาง 45.5 เมตร ความสูงรวมอาคาร 78 เมตร มีกระเช้านั่งทั้งหมด 32 ตัว วนแต่ละรอบใช้เวลา 10 นาที สามารถเห็นวิวตัวเมือง</w:t>
      </w:r>
      <w:proofErr w:type="spellStart"/>
      <w:r w:rsidRPr="004B6E1E">
        <w:rPr>
          <w:rFonts w:ascii="TH SarabunPSK" w:eastAsiaTheme="minorHAnsi" w:hAnsi="TH SarabunPSK" w:cs="TH SarabunPSK"/>
          <w:color w:val="000000"/>
          <w:sz w:val="32"/>
          <w:szCs w:val="32"/>
          <w:cs/>
        </w:rPr>
        <w:t>ซัป</w:t>
      </w:r>
      <w:proofErr w:type="spellEnd"/>
      <w:r w:rsidRPr="004B6E1E">
        <w:rPr>
          <w:rFonts w:ascii="TH SarabunPSK" w:eastAsiaTheme="minorHAnsi" w:hAnsi="TH SarabunPSK" w:cs="TH SarabunPSK"/>
          <w:color w:val="000000"/>
          <w:sz w:val="32"/>
          <w:szCs w:val="32"/>
          <w:cs/>
        </w:rPr>
        <w:t>โป</w:t>
      </w:r>
      <w:proofErr w:type="spellStart"/>
      <w:r w:rsidRPr="004B6E1E">
        <w:rPr>
          <w:rFonts w:ascii="TH SarabunPSK" w:eastAsiaTheme="minorHAnsi" w:hAnsi="TH SarabunPSK" w:cs="TH SarabunPSK"/>
          <w:color w:val="000000"/>
          <w:sz w:val="32"/>
          <w:szCs w:val="32"/>
          <w:cs/>
        </w:rPr>
        <w:t>โร</w:t>
      </w:r>
      <w:proofErr w:type="spellEnd"/>
      <w:r w:rsidRPr="004B6E1E">
        <w:rPr>
          <w:rFonts w:ascii="TH SarabunPSK" w:eastAsiaTheme="minorHAnsi" w:hAnsi="TH SarabunPSK" w:cs="TH SarabunPSK"/>
          <w:color w:val="000000"/>
          <w:sz w:val="32"/>
          <w:szCs w:val="32"/>
          <w:cs/>
        </w:rPr>
        <w:t>ที่สวยงามทั้งหมด ตอนกลางคืนตัวชิงช้าเองก็จะมีการประดับประดาด้วยแสงไฟหลากสีสัน บอกเลยว่าถ่ายรูปนี่ทั้งสวยและอินดี้แบบสุดๆ</w:t>
      </w:r>
    </w:p>
    <w:p w:rsidR="004B6E1E" w:rsidRDefault="004B6E1E" w:rsidP="00087C17">
      <w:pPr>
        <w:spacing w:line="276" w:lineRule="auto"/>
        <w:ind w:left="2160" w:hanging="1080"/>
        <w:jc w:val="thaiDistribute"/>
        <w:rPr>
          <w:rFonts w:ascii="TH SarabunPSK" w:eastAsiaTheme="minorHAnsi" w:hAnsi="TH SarabunPSK" w:cs="TH SarabunPSK"/>
          <w:b/>
          <w:bCs/>
          <w:color w:val="0000FF"/>
          <w:sz w:val="32"/>
          <w:szCs w:val="32"/>
          <w:highlight w:val="yellow"/>
        </w:rPr>
      </w:pPr>
      <w:r>
        <w:rPr>
          <w:rFonts w:ascii="Angsana New" w:eastAsia="Calibri" w:hAnsi="Angsana New" w:cs="Angsana New"/>
          <w:bCs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84864" behindDoc="0" locked="0" layoutInCell="1" allowOverlap="1" wp14:anchorId="6A291AB7" wp14:editId="45F2C7D4">
            <wp:simplePos x="0" y="0"/>
            <wp:positionH relativeFrom="column">
              <wp:posOffset>3530600</wp:posOffset>
            </wp:positionH>
            <wp:positionV relativeFrom="paragraph">
              <wp:posOffset>47625</wp:posOffset>
            </wp:positionV>
            <wp:extent cx="3568700" cy="2676525"/>
            <wp:effectExtent l="0" t="0" r="0" b="9525"/>
            <wp:wrapTopAndBottom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norubesa_img_01.jp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8700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ngsana New" w:eastAsiaTheme="minorHAnsi" w:hAnsi="Angsana New" w:cs="Angsana New"/>
          <w:noProof/>
          <w:sz w:val="32"/>
          <w:szCs w:val="32"/>
        </w:rPr>
        <w:drawing>
          <wp:anchor distT="0" distB="0" distL="114300" distR="114300" simplePos="0" relativeHeight="251683840" behindDoc="0" locked="0" layoutInCell="1" allowOverlap="1" wp14:anchorId="72F6846C" wp14:editId="76430BE8">
            <wp:simplePos x="0" y="0"/>
            <wp:positionH relativeFrom="column">
              <wp:posOffset>-457200</wp:posOffset>
            </wp:positionH>
            <wp:positionV relativeFrom="paragraph">
              <wp:posOffset>46990</wp:posOffset>
            </wp:positionV>
            <wp:extent cx="4014470" cy="2676525"/>
            <wp:effectExtent l="0" t="0" r="5080" b="9525"/>
            <wp:wrapTopAndBottom/>
            <wp:docPr id="14" name="Picture 14" descr="shutterstock_1331611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hutterstock_1331611100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4470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C61B4" w:rsidRPr="00624B81" w:rsidRDefault="00A95889" w:rsidP="00A95889">
      <w:pPr>
        <w:spacing w:line="276" w:lineRule="auto"/>
        <w:jc w:val="thaiDistribute"/>
        <w:rPr>
          <w:rFonts w:ascii="TH SarabunPSK" w:eastAsiaTheme="minorHAnsi" w:hAnsi="TH SarabunPSK" w:cs="TH SarabunPSK"/>
          <w:color w:val="0000FF"/>
          <w:sz w:val="32"/>
          <w:szCs w:val="32"/>
        </w:rPr>
      </w:pPr>
      <w:r>
        <w:rPr>
          <w:rFonts w:ascii="TH SarabunPSK" w:eastAsiaTheme="minorHAnsi" w:hAnsi="TH SarabunPSK" w:cs="TH SarabunPSK" w:hint="cs"/>
          <w:b/>
          <w:bCs/>
          <w:color w:val="0000FF"/>
          <w:sz w:val="32"/>
          <w:szCs w:val="32"/>
          <w:highlight w:val="yellow"/>
          <w:cs/>
        </w:rPr>
        <w:t>ค่ำ</w:t>
      </w:r>
      <w:r>
        <w:rPr>
          <w:rFonts w:ascii="TH SarabunPSK" w:eastAsiaTheme="minorHAnsi" w:hAnsi="TH SarabunPSK" w:cs="TH SarabunPSK" w:hint="cs"/>
          <w:b/>
          <w:bCs/>
          <w:color w:val="0000FF"/>
          <w:sz w:val="32"/>
          <w:szCs w:val="32"/>
          <w:highlight w:val="yellow"/>
          <w:cs/>
        </w:rPr>
        <w:tab/>
        <w:t xml:space="preserve">     </w:t>
      </w:r>
      <w:r>
        <w:rPr>
          <w:rFonts w:ascii="TH SarabunPSK" w:eastAsiaTheme="minorHAnsi" w:hAnsi="TH SarabunPSK" w:cs="TH SarabunPSK"/>
          <w:b/>
          <w:bCs/>
          <w:color w:val="0000FF"/>
          <w:sz w:val="32"/>
          <w:szCs w:val="32"/>
          <w:highlight w:val="yellow"/>
          <w:cs/>
        </w:rPr>
        <w:t>อิสระอาหารค่ำตามอั</w:t>
      </w:r>
      <w:r w:rsidRPr="00A95889">
        <w:rPr>
          <w:rFonts w:ascii="TH SarabunPSK" w:eastAsiaTheme="minorHAnsi" w:hAnsi="TH SarabunPSK" w:cs="TH SarabunPSK" w:hint="cs"/>
          <w:b/>
          <w:bCs/>
          <w:color w:val="0000FF"/>
          <w:sz w:val="32"/>
          <w:szCs w:val="32"/>
          <w:highlight w:val="yellow"/>
          <w:cs/>
        </w:rPr>
        <w:t>ธยาศัย</w:t>
      </w:r>
    </w:p>
    <w:p w:rsidR="00067971" w:rsidRPr="00624B81" w:rsidRDefault="00067971" w:rsidP="00067971">
      <w:pPr>
        <w:tabs>
          <w:tab w:val="left" w:pos="6946"/>
        </w:tabs>
        <w:ind w:left="1080" w:hanging="1065"/>
        <w:rPr>
          <w:rFonts w:ascii="TH SarabunPSK" w:hAnsi="TH SarabunPSK" w:cs="TH SarabunPSK"/>
        </w:rPr>
      </w:pPr>
      <w:r w:rsidRPr="00624B81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พักที่</w:t>
      </w:r>
      <w:r w:rsidRPr="00624B81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b/>
          <w:bCs/>
          <w:color w:val="0000FF"/>
          <w:sz w:val="32"/>
          <w:szCs w:val="32"/>
        </w:rPr>
        <w:t xml:space="preserve">The B hotel , Sapporo </w:t>
      </w:r>
      <w:r w:rsidRPr="00624B81">
        <w:rPr>
          <w:rFonts w:ascii="TH SarabunPSK" w:hAnsi="TH SarabunPSK" w:cs="TH SarabunPSK"/>
          <w:b/>
          <w:bCs/>
          <w:sz w:val="32"/>
          <w:szCs w:val="32"/>
          <w:cs/>
        </w:rPr>
        <w:t>หรือเทียบเท่า</w:t>
      </w:r>
      <w:r w:rsidRPr="00624B81">
        <w:rPr>
          <w:rFonts w:ascii="TH SarabunPSK" w:hAnsi="TH SarabunPSK" w:cs="TH SarabunPSK"/>
          <w:cs/>
        </w:rPr>
        <w:t xml:space="preserve"> 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:rsidR="00DA0A08" w:rsidRPr="00624B81" w:rsidRDefault="00DA0A08" w:rsidP="00296834">
      <w:pPr>
        <w:tabs>
          <w:tab w:val="left" w:pos="6946"/>
        </w:tabs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:rsidR="00882F7B" w:rsidRPr="00882F7B" w:rsidRDefault="006634FF" w:rsidP="00882F7B">
      <w:pPr>
        <w:spacing w:line="276" w:lineRule="auto"/>
        <w:ind w:left="1080" w:hanging="108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82F7B">
        <w:rPr>
          <w:rFonts w:ascii="TH SarabunPSK" w:hAnsi="TH SarabunPSK" w:cs="TH SarabunPSK"/>
          <w:b/>
          <w:bCs/>
          <w:color w:val="0D0D0D" w:themeColor="text1" w:themeTint="F2"/>
          <w:sz w:val="56"/>
          <w:szCs w:val="5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วัน</w:t>
      </w:r>
      <w:r w:rsidR="00893C3C" w:rsidRPr="00882F7B">
        <w:rPr>
          <w:rFonts w:ascii="TH SarabunPSK" w:hAnsi="TH SarabunPSK" w:cs="TH SarabunPSK"/>
          <w:b/>
          <w:bCs/>
          <w:color w:val="0D0D0D" w:themeColor="text1" w:themeTint="F2"/>
          <w:sz w:val="56"/>
          <w:szCs w:val="5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ที่ </w:t>
      </w:r>
      <w:r w:rsidR="00DA0A08" w:rsidRPr="00882F7B">
        <w:rPr>
          <w:rFonts w:ascii="TH SarabunPSK" w:hAnsi="TH SarabunPSK" w:cs="TH SarabunPSK"/>
          <w:b/>
          <w:bCs/>
          <w:color w:val="0D0D0D" w:themeColor="text1" w:themeTint="F2"/>
          <w:sz w:val="56"/>
          <w:szCs w:val="5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</w:t>
      </w:r>
      <w:r w:rsidR="00371182" w:rsidRPr="00882F7B">
        <w:rPr>
          <w:rFonts w:ascii="TH SarabunPSK" w:hAnsi="TH SarabunPSK" w:cs="TH SarabunPSK"/>
          <w:b/>
          <w:bCs/>
          <w:color w:val="0D0D0D" w:themeColor="text1" w:themeTint="F2"/>
          <w:sz w:val="56"/>
          <w:szCs w:val="5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D8519C" w:rsidRPr="00882F7B" w:rsidRDefault="006634FF" w:rsidP="00882F7B">
      <w:pPr>
        <w:spacing w:line="276" w:lineRule="auto"/>
        <w:ind w:left="1080" w:hanging="108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82F7B">
        <w:rPr>
          <w:rFonts w:ascii="TH SarabunPSK" w:eastAsiaTheme="minorHAnsi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สนามบินชิโตเสะ </w:t>
      </w:r>
      <w:r w:rsidR="006C75C0" w:rsidRPr="00882F7B">
        <w:rPr>
          <w:rFonts w:ascii="TH SarabunPSK" w:eastAsiaTheme="minorHAnsi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882F7B">
        <w:rPr>
          <w:rFonts w:ascii="TH SarabunPSK" w:eastAsiaTheme="minorHAnsi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กรุงเทพ ฯ</w:t>
      </w:r>
      <w:r w:rsidR="00D8519C" w:rsidRPr="00882F7B">
        <w:rPr>
          <w:rFonts w:ascii="TH SarabunPSK" w:eastAsiaTheme="minorHAnsi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(ดอนเมือง</w:t>
      </w:r>
      <w:r w:rsidR="00882F7B" w:rsidRPr="00882F7B">
        <w:rPr>
          <w:rFonts w:ascii="TH SarabunPSK" w:eastAsiaTheme="minorHAnsi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)    </w:t>
      </w:r>
      <w:r w:rsidR="00882F7B" w:rsidRPr="00882F7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8519C" w:rsidRPr="00882F7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CA6973" w:rsidRPr="00624B81" w:rsidRDefault="00CA6973" w:rsidP="00CA6973">
      <w:pPr>
        <w:tabs>
          <w:tab w:val="left" w:pos="1080"/>
        </w:tabs>
        <w:ind w:left="1080" w:hanging="1080"/>
        <w:jc w:val="thaiDistribute"/>
        <w:rPr>
          <w:rFonts w:ascii="TH SarabunPSK" w:hAnsi="TH SarabunPSK" w:cs="TH SarabunPSK"/>
          <w:b/>
          <w:bCs/>
          <w:color w:val="006600"/>
          <w:sz w:val="32"/>
          <w:szCs w:val="32"/>
        </w:rPr>
      </w:pPr>
    </w:p>
    <w:p w:rsidR="00CA6973" w:rsidRPr="00624B81" w:rsidRDefault="00CA6973" w:rsidP="00CA6973">
      <w:pPr>
        <w:tabs>
          <w:tab w:val="left" w:pos="1080"/>
        </w:tabs>
        <w:ind w:left="1080" w:hanging="1080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624B81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เช้า</w:t>
      </w:r>
      <w:r w:rsidRPr="00624B81">
        <w:rPr>
          <w:rFonts w:ascii="TH SarabunPSK" w:hAnsi="TH SarabunPSK" w:cs="TH SarabunPSK"/>
          <w:color w:val="0000FF"/>
          <w:sz w:val="32"/>
          <w:szCs w:val="32"/>
          <w:cs/>
        </w:rPr>
        <w:tab/>
      </w:r>
      <w:r w:rsidRPr="00624B81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บริการอาหารเช้า </w:t>
      </w:r>
      <w:r w:rsidR="00E8261B" w:rsidRPr="00624B81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แบบ </w:t>
      </w:r>
      <w:r w:rsidR="00E8261B" w:rsidRPr="00624B81">
        <w:rPr>
          <w:rFonts w:ascii="TH SarabunPSK" w:hAnsi="TH SarabunPSK" w:cs="TH SarabunPSK"/>
          <w:b/>
          <w:bCs/>
          <w:color w:val="0000FF"/>
          <w:sz w:val="32"/>
          <w:szCs w:val="32"/>
        </w:rPr>
        <w:t>SET BOX</w:t>
      </w:r>
    </w:p>
    <w:p w:rsidR="0019309C" w:rsidRPr="0019309C" w:rsidRDefault="0019309C" w:rsidP="00CA6973">
      <w:pPr>
        <w:spacing w:line="276" w:lineRule="auto"/>
        <w:ind w:left="1080" w:hanging="108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ab/>
      </w:r>
      <w:r w:rsidRPr="0019309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เดินทางส</w:t>
      </w:r>
      <w:r w:rsidRPr="0019309C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ู่สนามบินชิโตเสะ </w:t>
      </w:r>
      <w:proofErr w:type="spellStart"/>
      <w:r w:rsidRPr="0019309C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ฮอ</w:t>
      </w:r>
      <w:proofErr w:type="spellEnd"/>
      <w:r w:rsidRPr="0019309C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กไกโด</w:t>
      </w:r>
    </w:p>
    <w:p w:rsidR="00CA6973" w:rsidRPr="00C912D1" w:rsidRDefault="00CA6973" w:rsidP="00CA6973">
      <w:pPr>
        <w:spacing w:line="276" w:lineRule="auto"/>
        <w:ind w:left="1080" w:hanging="108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624B81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09.</w:t>
      </w:r>
      <w:r w:rsidRPr="00624B81">
        <w:rPr>
          <w:rFonts w:ascii="TH SarabunPSK" w:hAnsi="TH SarabunPSK" w:cs="TH SarabunPSK"/>
          <w:b/>
          <w:bCs/>
          <w:color w:val="0000FF"/>
          <w:sz w:val="32"/>
          <w:szCs w:val="32"/>
        </w:rPr>
        <w:t>55</w:t>
      </w:r>
      <w:r w:rsidRPr="00624B81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</w:t>
      </w:r>
      <w:r w:rsidRPr="00624B81">
        <w:rPr>
          <w:rFonts w:ascii="TH SarabunPSK" w:hAnsi="TH SarabunPSK" w:cs="TH SarabunPSK"/>
          <w:sz w:val="32"/>
          <w:szCs w:val="32"/>
          <w:cs/>
        </w:rPr>
        <w:tab/>
        <w:t xml:space="preserve">นำท่านเดินทางสู่ </w:t>
      </w:r>
      <w:r w:rsidRPr="00882F7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882F7B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624B81">
        <w:rPr>
          <w:rFonts w:ascii="TH SarabunPSK" w:hAnsi="TH SarabunPSK" w:cs="TH SarabunPSK"/>
          <w:sz w:val="32"/>
          <w:szCs w:val="32"/>
          <w:cs/>
        </w:rPr>
        <w:t xml:space="preserve">โดยสายการบิน </w:t>
      </w:r>
      <w:r w:rsidRPr="00882F7B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Air Asia </w:t>
      </w:r>
      <w:r w:rsidRPr="00882F7B">
        <w:rPr>
          <w:rFonts w:ascii="TH SarabunPSK" w:hAnsi="TH SarabunPSK" w:cs="TH SarabunPSK"/>
          <w:b/>
          <w:bCs/>
          <w:color w:val="FF0000"/>
          <w:sz w:val="32"/>
          <w:szCs w:val="32"/>
          <w:lang w:val="en-GB"/>
        </w:rPr>
        <w:t>X</w:t>
      </w:r>
      <w:r w:rsidRPr="00882F7B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 xml:space="preserve"> </w:t>
      </w:r>
      <w:r w:rsidRPr="00624B81">
        <w:rPr>
          <w:rFonts w:ascii="TH SarabunPSK" w:hAnsi="TH SarabunPSK" w:cs="TH SarabunPSK"/>
          <w:sz w:val="32"/>
          <w:szCs w:val="32"/>
          <w:cs/>
        </w:rPr>
        <w:t>เที่ยวบินที่</w:t>
      </w:r>
      <w:r w:rsidRPr="00624B8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882F7B">
        <w:rPr>
          <w:rFonts w:ascii="TH SarabunPSK" w:hAnsi="TH SarabunPSK" w:cs="TH SarabunPSK"/>
          <w:b/>
          <w:bCs/>
          <w:color w:val="FF0000"/>
          <w:sz w:val="32"/>
          <w:szCs w:val="32"/>
        </w:rPr>
        <w:t>XJ6</w:t>
      </w:r>
      <w:r w:rsidR="00750C26" w:rsidRPr="00882F7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21</w:t>
      </w:r>
      <w:r w:rsidRPr="00882F7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="00882F7B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**</w:t>
      </w:r>
      <w:r w:rsidR="001E6CC4" w:rsidRPr="00882F7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ไม่มี</w:t>
      </w:r>
      <w:r w:rsidRPr="00882F7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บริการอาหาร และเครื่องดื่มบนเครื่อง</w:t>
      </w:r>
      <w:r w:rsidR="00882F7B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**</w:t>
      </w:r>
    </w:p>
    <w:p w:rsidR="00CA6973" w:rsidRPr="00624B81" w:rsidRDefault="00CA6973" w:rsidP="001E6CC4">
      <w:pPr>
        <w:spacing w:line="276" w:lineRule="auto"/>
        <w:ind w:left="1080" w:hanging="10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24B81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15.1</w:t>
      </w:r>
      <w:r w:rsidRPr="00624B81">
        <w:rPr>
          <w:rFonts w:ascii="TH SarabunPSK" w:hAnsi="TH SarabunPSK" w:cs="TH SarabunPSK"/>
          <w:b/>
          <w:bCs/>
          <w:color w:val="0000FF"/>
          <w:sz w:val="32"/>
          <w:szCs w:val="32"/>
        </w:rPr>
        <w:t>0</w:t>
      </w:r>
      <w:r w:rsidRPr="00624B81">
        <w:rPr>
          <w:rFonts w:ascii="TH SarabunPSK" w:hAnsi="TH SarabunPSK" w:cs="TH SarabunPSK"/>
          <w:sz w:val="32"/>
          <w:szCs w:val="32"/>
          <w:cs/>
        </w:rPr>
        <w:tab/>
        <w:t xml:space="preserve">เดินทางถึง </w:t>
      </w:r>
      <w:r w:rsidRPr="00882F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โดย</w:t>
      </w:r>
      <w:proofErr w:type="spellStart"/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สวั</w:t>
      </w:r>
      <w:proofErr w:type="spellEnd"/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สดิภาพ พร้อมกับความประทับใจ</w:t>
      </w:r>
    </w:p>
    <w:p w:rsidR="00CA6973" w:rsidRPr="00624B81" w:rsidRDefault="00CA6973" w:rsidP="00CA6973">
      <w:pPr>
        <w:spacing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24B81">
        <w:rPr>
          <w:rFonts w:ascii="TH SarabunPSK" w:hAnsi="TH SarabunPSK" w:cs="TH SarabunPSK"/>
          <w:b/>
          <w:bCs/>
          <w:sz w:val="32"/>
          <w:szCs w:val="32"/>
          <w:cs/>
        </w:rPr>
        <w:t>******************************************************************</w:t>
      </w:r>
    </w:p>
    <w:p w:rsidR="00FF31DB" w:rsidRDefault="00FF31DB" w:rsidP="0098525C">
      <w:pPr>
        <w:spacing w:line="276" w:lineRule="auto"/>
        <w:ind w:left="1080" w:hanging="99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3733DB" w:rsidRDefault="003733DB" w:rsidP="0098525C">
      <w:pPr>
        <w:spacing w:line="276" w:lineRule="auto"/>
        <w:ind w:left="1080" w:hanging="99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3733DB" w:rsidRDefault="003733DB" w:rsidP="0098525C">
      <w:pPr>
        <w:spacing w:line="276" w:lineRule="auto"/>
        <w:ind w:left="1080" w:hanging="99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3733DB" w:rsidRPr="00624B81" w:rsidRDefault="003733DB" w:rsidP="0098525C">
      <w:pPr>
        <w:spacing w:line="276" w:lineRule="auto"/>
        <w:ind w:left="1080" w:hanging="990"/>
        <w:jc w:val="thaiDistribute"/>
        <w:rPr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CA6973" w:rsidRPr="00624B81" w:rsidRDefault="00CA6973" w:rsidP="00CA6973">
      <w:pPr>
        <w:spacing w:line="276" w:lineRule="auto"/>
        <w:jc w:val="center"/>
        <w:rPr>
          <w:rFonts w:ascii="TH SarabunPSK" w:hAnsi="TH SarabunPSK" w:cs="TH SarabunPSK"/>
          <w:bCs/>
          <w:color w:val="FF0000"/>
          <w:sz w:val="36"/>
          <w:szCs w:val="36"/>
        </w:rPr>
      </w:pPr>
      <w:r w:rsidRPr="00624B81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Pr="00624B81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, </w:t>
      </w:r>
      <w:r w:rsidRPr="00624B81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624B81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, </w:t>
      </w:r>
      <w:r w:rsidRPr="00624B81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624B81">
        <w:rPr>
          <w:rFonts w:ascii="TH SarabunPSK" w:hAnsi="TH SarabunPSK" w:cs="TH SarabunPSK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CA6973" w:rsidRPr="00624B81" w:rsidRDefault="00CA6973" w:rsidP="0098525C">
      <w:pPr>
        <w:spacing w:line="276" w:lineRule="auto"/>
        <w:ind w:left="1080" w:hanging="99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tbl>
      <w:tblPr>
        <w:tblW w:w="1095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27"/>
        <w:gridCol w:w="1800"/>
        <w:gridCol w:w="2250"/>
        <w:gridCol w:w="1980"/>
        <w:gridCol w:w="1416"/>
        <w:gridCol w:w="1284"/>
      </w:tblGrid>
      <w:tr w:rsidR="00CA6973" w:rsidRPr="00624B81" w:rsidTr="00A55ED2">
        <w:trPr>
          <w:trHeight w:val="360"/>
          <w:jc w:val="center"/>
        </w:trPr>
        <w:tc>
          <w:tcPr>
            <w:tcW w:w="10957" w:type="dxa"/>
            <w:gridSpan w:val="6"/>
            <w:shd w:val="clear" w:color="auto" w:fill="FF0000"/>
            <w:vAlign w:val="center"/>
          </w:tcPr>
          <w:p w:rsidR="00CA6973" w:rsidRPr="00624B81" w:rsidRDefault="00CA6973" w:rsidP="00FE087D">
            <w:pPr>
              <w:ind w:left="720" w:hanging="7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40"/>
                <w:szCs w:val="40"/>
              </w:rPr>
            </w:pPr>
            <w:r w:rsidRPr="00624B81">
              <w:rPr>
                <w:rFonts w:ascii="TH SarabunPSK" w:hAnsi="TH SarabunPSK" w:cs="TH SarabunPSK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CA6973" w:rsidRPr="00624B81" w:rsidTr="00ED2C82">
        <w:trPr>
          <w:trHeight w:val="1377"/>
          <w:jc w:val="center"/>
        </w:trPr>
        <w:tc>
          <w:tcPr>
            <w:tcW w:w="2227" w:type="dxa"/>
            <w:shd w:val="clear" w:color="auto" w:fill="FF9966"/>
            <w:vAlign w:val="center"/>
          </w:tcPr>
          <w:p w:rsidR="00CA6973" w:rsidRPr="00052B69" w:rsidRDefault="00CA6973" w:rsidP="00FE087D">
            <w:pPr>
              <w:ind w:left="-132" w:right="-109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2B6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:rsidR="00CA6973" w:rsidRPr="00052B69" w:rsidRDefault="00CA6973" w:rsidP="00FE08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2B6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:rsidR="00CA6973" w:rsidRPr="00052B69" w:rsidRDefault="00CA6973" w:rsidP="00FE08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2B6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052B6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2250" w:type="dxa"/>
            <w:shd w:val="clear" w:color="auto" w:fill="FF9966"/>
            <w:vAlign w:val="center"/>
            <w:hideMark/>
          </w:tcPr>
          <w:p w:rsidR="00CA6973" w:rsidRPr="00052B69" w:rsidRDefault="00CA6973" w:rsidP="00FE087D">
            <w:pPr>
              <w:ind w:right="-11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2B6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052B6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</w:r>
            <w:r w:rsidRPr="00052B69">
              <w:rPr>
                <w:rFonts w:ascii="TH SarabunPSK" w:hAnsi="TH SarabunPSK" w:cs="TH SarabunPSK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CA6973" w:rsidRPr="00052B69" w:rsidRDefault="00CA6973" w:rsidP="00FE087D">
            <w:pPr>
              <w:ind w:left="-105" w:right="-11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2B6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CA6973" w:rsidRPr="00052B69" w:rsidRDefault="00CA6973" w:rsidP="00FE087D">
            <w:pPr>
              <w:ind w:left="-105" w:right="-11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2B6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980" w:type="dxa"/>
            <w:shd w:val="clear" w:color="auto" w:fill="FF9966"/>
            <w:vAlign w:val="center"/>
            <w:hideMark/>
          </w:tcPr>
          <w:p w:rsidR="00CA6973" w:rsidRPr="00052B69" w:rsidRDefault="00CA6973" w:rsidP="00FE087D">
            <w:pPr>
              <w:ind w:left="-110" w:right="-7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2B6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1 </w:t>
            </w:r>
            <w:r w:rsidRPr="00052B6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052B6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2 </w:t>
            </w:r>
            <w:r w:rsidRPr="00052B6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CA6973" w:rsidRPr="00052B69" w:rsidRDefault="00CA6973" w:rsidP="00FE087D">
            <w:pPr>
              <w:ind w:left="-110" w:right="-7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2B69">
              <w:rPr>
                <w:rFonts w:ascii="TH SarabunPSK" w:hAnsi="TH SarabunPSK" w:cs="TH SarabunPSK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CA6973" w:rsidRPr="00052B69" w:rsidRDefault="00CA6973" w:rsidP="00FE087D">
            <w:pPr>
              <w:ind w:left="-110" w:right="-7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2B6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CA6973" w:rsidRPr="00052B69" w:rsidRDefault="00CA6973" w:rsidP="00FE087D">
            <w:pPr>
              <w:ind w:left="-110" w:right="-7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2B6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416" w:type="dxa"/>
            <w:shd w:val="clear" w:color="auto" w:fill="FF9966"/>
            <w:vAlign w:val="center"/>
            <w:hideMark/>
          </w:tcPr>
          <w:p w:rsidR="00CA6973" w:rsidRPr="00052B69" w:rsidRDefault="00CA6973" w:rsidP="00FE087D">
            <w:pPr>
              <w:ind w:left="-105" w:right="-11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2B6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CA6973" w:rsidRPr="00052B69" w:rsidRDefault="00CA6973" w:rsidP="00FE087D">
            <w:pPr>
              <w:ind w:left="-105" w:right="-11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2B6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เพิ่ม</w:t>
            </w:r>
          </w:p>
          <w:p w:rsidR="00CA6973" w:rsidRPr="00052B69" w:rsidRDefault="00CA6973" w:rsidP="00FE087D">
            <w:pPr>
              <w:ind w:left="-105" w:right="-11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2B6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284" w:type="dxa"/>
            <w:shd w:val="clear" w:color="auto" w:fill="FF9966"/>
            <w:vAlign w:val="center"/>
            <w:hideMark/>
          </w:tcPr>
          <w:p w:rsidR="00CA6973" w:rsidRPr="00052B69" w:rsidRDefault="00CA6973" w:rsidP="00FE087D">
            <w:pPr>
              <w:ind w:left="-109" w:right="-105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2B6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ไม่ใช้ตั๋วเครื่องบินอัตรา </w:t>
            </w:r>
            <w:r w:rsidRPr="00052B6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  <w:t>ท่านละ</w:t>
            </w:r>
          </w:p>
        </w:tc>
      </w:tr>
      <w:tr w:rsidR="00CA6973" w:rsidRPr="00624B81" w:rsidTr="00A55ED2">
        <w:trPr>
          <w:trHeight w:val="387"/>
          <w:jc w:val="center"/>
        </w:trPr>
        <w:tc>
          <w:tcPr>
            <w:tcW w:w="10957" w:type="dxa"/>
            <w:gridSpan w:val="6"/>
            <w:shd w:val="clear" w:color="auto" w:fill="F4BAFE"/>
          </w:tcPr>
          <w:p w:rsidR="00CA6973" w:rsidRPr="00624B81" w:rsidRDefault="00A55ED2" w:rsidP="00882F7B">
            <w:pPr>
              <w:tabs>
                <w:tab w:val="center" w:pos="5465"/>
                <w:tab w:val="left" w:pos="9915"/>
              </w:tabs>
              <w:ind w:left="408" w:hanging="7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40"/>
                <w:szCs w:val="40"/>
                <w:cs/>
              </w:rPr>
              <w:t>เดินทาง</w:t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40"/>
                <w:szCs w:val="40"/>
                <w:cs/>
              </w:rPr>
              <w:t>เดือน พฤษภาคม 2563</w:t>
            </w:r>
          </w:p>
        </w:tc>
      </w:tr>
      <w:tr w:rsidR="008D3761" w:rsidRPr="00624B81" w:rsidTr="00ED2C82">
        <w:trPr>
          <w:jc w:val="center"/>
        </w:trPr>
        <w:tc>
          <w:tcPr>
            <w:tcW w:w="2227" w:type="dxa"/>
            <w:shd w:val="clear" w:color="auto" w:fill="auto"/>
            <w:vAlign w:val="center"/>
          </w:tcPr>
          <w:p w:rsidR="008D3761" w:rsidRPr="00ED2C82" w:rsidRDefault="00A55ED2" w:rsidP="00A55ED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D2C82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7-11 พ.ค. 63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8D3761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25,999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8D3761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25,999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D3761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25,999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8D3761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  <w:tc>
          <w:tcPr>
            <w:tcW w:w="1284" w:type="dxa"/>
            <w:shd w:val="clear" w:color="auto" w:fill="auto"/>
            <w:vAlign w:val="center"/>
          </w:tcPr>
          <w:p w:rsidR="008D3761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15,900</w:t>
            </w:r>
          </w:p>
        </w:tc>
      </w:tr>
      <w:tr w:rsidR="00ED2C82" w:rsidRPr="00624B81" w:rsidTr="00ED2C82">
        <w:trPr>
          <w:jc w:val="center"/>
        </w:trPr>
        <w:tc>
          <w:tcPr>
            <w:tcW w:w="2227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D2C82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13-17 พ.ค. 63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25,999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25,999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25,999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  <w:tc>
          <w:tcPr>
            <w:tcW w:w="1284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15,900</w:t>
            </w:r>
          </w:p>
        </w:tc>
      </w:tr>
      <w:tr w:rsidR="00ED2C82" w:rsidRPr="00624B81" w:rsidTr="00ED2C82">
        <w:trPr>
          <w:jc w:val="center"/>
        </w:trPr>
        <w:tc>
          <w:tcPr>
            <w:tcW w:w="2227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D2C82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14-18 พ.ค. 63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25,999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25,999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25,999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  <w:tc>
          <w:tcPr>
            <w:tcW w:w="1284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15,900</w:t>
            </w:r>
          </w:p>
        </w:tc>
      </w:tr>
      <w:tr w:rsidR="00ED2C82" w:rsidRPr="00624B81" w:rsidTr="00ED2C82">
        <w:trPr>
          <w:jc w:val="center"/>
        </w:trPr>
        <w:tc>
          <w:tcPr>
            <w:tcW w:w="2227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D2C82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20-24 พ.ค. 63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25,999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25,999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25,999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  <w:tc>
          <w:tcPr>
            <w:tcW w:w="1284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15,900</w:t>
            </w:r>
          </w:p>
        </w:tc>
      </w:tr>
      <w:tr w:rsidR="00ED2C82" w:rsidRPr="00624B81" w:rsidTr="00ED2C82">
        <w:trPr>
          <w:jc w:val="center"/>
        </w:trPr>
        <w:tc>
          <w:tcPr>
            <w:tcW w:w="2227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D2C82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21-25 พ.ค. 63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25,999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25,999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25,999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  <w:tc>
          <w:tcPr>
            <w:tcW w:w="1284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15,900</w:t>
            </w:r>
          </w:p>
        </w:tc>
      </w:tr>
      <w:tr w:rsidR="00ED2C82" w:rsidRPr="00624B81" w:rsidTr="00ED2C82">
        <w:trPr>
          <w:jc w:val="center"/>
        </w:trPr>
        <w:tc>
          <w:tcPr>
            <w:tcW w:w="2227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D2C82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27-31 พ.ค. 63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25,999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25,999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25,999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  <w:tc>
          <w:tcPr>
            <w:tcW w:w="1284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15,900</w:t>
            </w:r>
          </w:p>
        </w:tc>
      </w:tr>
      <w:tr w:rsidR="00ED2C82" w:rsidRPr="00624B81" w:rsidTr="00ED2C82">
        <w:trPr>
          <w:jc w:val="center"/>
        </w:trPr>
        <w:tc>
          <w:tcPr>
            <w:tcW w:w="2227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D2C82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28 พ.ค. </w:t>
            </w: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–</w:t>
            </w:r>
            <w:r w:rsidRPr="00ED2C82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1 มิ.ย. 63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25,999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25,999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25,999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  <w:tc>
          <w:tcPr>
            <w:tcW w:w="1284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15,900</w:t>
            </w:r>
          </w:p>
        </w:tc>
      </w:tr>
      <w:tr w:rsidR="00ED2C82" w:rsidRPr="00624B81" w:rsidTr="00A55ED2">
        <w:trPr>
          <w:jc w:val="center"/>
        </w:trPr>
        <w:tc>
          <w:tcPr>
            <w:tcW w:w="10957" w:type="dxa"/>
            <w:gridSpan w:val="6"/>
            <w:shd w:val="clear" w:color="auto" w:fill="F4BAFE"/>
          </w:tcPr>
          <w:p w:rsidR="00ED2C82" w:rsidRPr="00624B81" w:rsidRDefault="00ED2C82" w:rsidP="00ED2C82">
            <w:pPr>
              <w:tabs>
                <w:tab w:val="center" w:pos="5465"/>
                <w:tab w:val="left" w:pos="9915"/>
              </w:tabs>
              <w:ind w:left="408" w:hanging="7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40"/>
                <w:szCs w:val="40"/>
                <w:cs/>
              </w:rPr>
              <w:t>เดินทางเดือน มิถุนายน 2563</w:t>
            </w:r>
          </w:p>
        </w:tc>
      </w:tr>
      <w:tr w:rsidR="00ED2C82" w:rsidRPr="00624B81" w:rsidTr="00ED2C82">
        <w:trPr>
          <w:jc w:val="center"/>
        </w:trPr>
        <w:tc>
          <w:tcPr>
            <w:tcW w:w="2227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4-8 </w:t>
            </w:r>
            <w:proofErr w:type="spellStart"/>
            <w:r w:rsidRPr="00ED2C82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มื</w:t>
            </w:r>
            <w:proofErr w:type="spellEnd"/>
            <w:r w:rsidRPr="00ED2C82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.ย. 63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25,999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25,999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25,999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  <w:tc>
          <w:tcPr>
            <w:tcW w:w="1284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15,900</w:t>
            </w:r>
          </w:p>
        </w:tc>
      </w:tr>
      <w:tr w:rsidR="00ED2C82" w:rsidRPr="00624B81" w:rsidTr="00ED2C82">
        <w:trPr>
          <w:jc w:val="center"/>
        </w:trPr>
        <w:tc>
          <w:tcPr>
            <w:tcW w:w="2227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10-14 </w:t>
            </w:r>
            <w:proofErr w:type="spellStart"/>
            <w:r w:rsidRPr="00ED2C82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มื</w:t>
            </w:r>
            <w:proofErr w:type="spellEnd"/>
            <w:r w:rsidRPr="00ED2C82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.ย. 63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25,999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25,999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25,999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  <w:tc>
          <w:tcPr>
            <w:tcW w:w="1284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15,900</w:t>
            </w:r>
          </w:p>
        </w:tc>
      </w:tr>
      <w:tr w:rsidR="00ED2C82" w:rsidRPr="00624B81" w:rsidTr="00ED2C82">
        <w:trPr>
          <w:jc w:val="center"/>
        </w:trPr>
        <w:tc>
          <w:tcPr>
            <w:tcW w:w="2227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17-21 มิ.ย. 63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25,999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25,999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25,999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  <w:tc>
          <w:tcPr>
            <w:tcW w:w="1284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15,900</w:t>
            </w:r>
          </w:p>
        </w:tc>
      </w:tr>
      <w:tr w:rsidR="00ED2C82" w:rsidRPr="00624B81" w:rsidTr="00ED2C82">
        <w:trPr>
          <w:jc w:val="center"/>
        </w:trPr>
        <w:tc>
          <w:tcPr>
            <w:tcW w:w="2227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18-22 มิ.ย. 63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25,999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25,999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25,999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  <w:tc>
          <w:tcPr>
            <w:tcW w:w="1284" w:type="dxa"/>
            <w:shd w:val="clear" w:color="auto" w:fill="auto"/>
            <w:vAlign w:val="center"/>
          </w:tcPr>
          <w:p w:rsidR="00ED2C82" w:rsidRPr="00ED2C82" w:rsidRDefault="00ED2C82" w:rsidP="00ED2C8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D2C8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15,900</w:t>
            </w:r>
          </w:p>
        </w:tc>
      </w:tr>
    </w:tbl>
    <w:p w:rsidR="00CA6973" w:rsidRPr="00624B81" w:rsidRDefault="00CA6973" w:rsidP="0098525C">
      <w:pPr>
        <w:spacing w:line="276" w:lineRule="auto"/>
        <w:ind w:left="1080" w:hanging="99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A6973" w:rsidRPr="00624B81" w:rsidRDefault="00CA6973" w:rsidP="00CA6973">
      <w:pPr>
        <w:spacing w:line="276" w:lineRule="auto"/>
        <w:jc w:val="center"/>
        <w:rPr>
          <w:rFonts w:ascii="TH SarabunPSK" w:eastAsia="PMingLiU" w:hAnsi="TH SarabunPSK" w:cs="TH SarabunPSK"/>
          <w:b/>
          <w:bCs/>
          <w:color w:val="0000FF"/>
          <w:sz w:val="36"/>
          <w:szCs w:val="36"/>
        </w:rPr>
      </w:pPr>
      <w:r w:rsidRPr="00624B81">
        <w:rPr>
          <w:rFonts w:ascii="TH SarabunPSK" w:eastAsia="PMingLiU" w:hAnsi="TH SarabunPSK" w:cs="TH SarabunPSK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24B81">
        <w:rPr>
          <w:rFonts w:ascii="TH SarabunPSK" w:eastAsia="PMingLiU" w:hAnsi="TH SarabunPSK" w:cs="TH SarabunPSK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624B81">
        <w:rPr>
          <w:rFonts w:ascii="TH SarabunPSK" w:eastAsia="PMingLiU" w:hAnsi="TH SarabunPSK" w:cs="TH SarabunPSK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624B81">
        <w:rPr>
          <w:rFonts w:ascii="TH SarabunPSK" w:eastAsia="PMingLiU" w:hAnsi="TH SarabunPSK" w:cs="TH SarabunPSK"/>
          <w:b/>
          <w:bCs/>
          <w:color w:val="0000FF"/>
          <w:sz w:val="36"/>
          <w:szCs w:val="36"/>
          <w:highlight w:val="yellow"/>
        </w:rPr>
        <w:t>,500</w:t>
      </w:r>
      <w:r w:rsidRPr="00624B81">
        <w:rPr>
          <w:rFonts w:ascii="TH SarabunPSK" w:eastAsia="PMingLiU" w:hAnsi="TH SarabunPSK" w:cs="TH SarabunPSK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624B81">
        <w:rPr>
          <w:rFonts w:ascii="TH SarabunPSK" w:eastAsia="PMingLiU" w:hAnsi="TH SarabunPSK" w:cs="TH SarabunPSK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24B81">
        <w:rPr>
          <w:rFonts w:ascii="TH SarabunPSK" w:hAnsi="TH SarabunPSK" w:cs="TH SarabunPSK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624B81">
        <w:rPr>
          <w:rFonts w:ascii="TH SarabunPSK" w:hAnsi="TH SarabunPSK" w:cs="TH SarabunPSK"/>
          <w:b/>
          <w:bCs/>
          <w:color w:val="0000FF"/>
          <w:sz w:val="36"/>
          <w:szCs w:val="36"/>
          <w:cs/>
          <w:lang w:eastAsia="x-none"/>
        </w:rPr>
        <w:t>(</w:t>
      </w:r>
      <w:r w:rsidRPr="00624B81">
        <w:rPr>
          <w:rFonts w:ascii="TH SarabunPSK" w:hAnsi="TH SarabunPSK" w:cs="TH SarabunPSK"/>
          <w:b/>
          <w:bCs/>
          <w:color w:val="0000FF"/>
          <w:sz w:val="36"/>
          <w:szCs w:val="36"/>
          <w:lang w:eastAsia="x-none"/>
        </w:rPr>
        <w:t>Infant</w:t>
      </w:r>
      <w:r w:rsidRPr="00624B81">
        <w:rPr>
          <w:rFonts w:ascii="TH SarabunPSK" w:hAnsi="TH SarabunPSK" w:cs="TH SarabunPSK"/>
          <w:b/>
          <w:bCs/>
          <w:color w:val="0000FF"/>
          <w:sz w:val="36"/>
          <w:szCs w:val="36"/>
          <w:cs/>
          <w:lang w:eastAsia="x-none"/>
        </w:rPr>
        <w:t>)</w:t>
      </w:r>
      <w:r w:rsidRPr="00624B81">
        <w:rPr>
          <w:rFonts w:ascii="TH SarabunPSK" w:hAnsi="TH SarabunPSK" w:cs="TH SarabunPSK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624B81">
        <w:rPr>
          <w:rFonts w:ascii="TH SarabunPSK" w:eastAsia="PMingLiU" w:hAnsi="TH SarabunPSK" w:cs="TH SarabunPSK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CA6973" w:rsidRPr="00624B81" w:rsidRDefault="00CA6973" w:rsidP="00CA6973">
      <w:pPr>
        <w:spacing w:line="276" w:lineRule="auto"/>
        <w:jc w:val="center"/>
        <w:rPr>
          <w:rFonts w:ascii="TH SarabunPSK" w:eastAsia="PMingLiU" w:hAnsi="TH SarabunPSK" w:cs="TH SarabunPSK"/>
          <w:b/>
          <w:bCs/>
          <w:color w:val="FF0000"/>
          <w:sz w:val="18"/>
          <w:szCs w:val="18"/>
        </w:rPr>
      </w:pPr>
    </w:p>
    <w:p w:rsidR="00CA6973" w:rsidRPr="00624B81" w:rsidRDefault="00CA6973" w:rsidP="00CA6973">
      <w:pPr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  <w:lang w:val="x-none" w:eastAsia="x-none"/>
        </w:rPr>
      </w:pPr>
      <w:r w:rsidRPr="00624B81">
        <w:rPr>
          <w:rFonts w:ascii="TH SarabunPSK" w:hAnsi="TH SarabunPSK" w:cs="TH SarabunPSK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624B81">
        <w:rPr>
          <w:rFonts w:ascii="TH SarabunPSK" w:hAnsi="TH SarabunPSK" w:cs="TH SarabunPSK"/>
          <w:b/>
          <w:bCs/>
          <w:color w:val="FF0000"/>
          <w:sz w:val="36"/>
          <w:szCs w:val="36"/>
          <w:cs/>
          <w:lang w:eastAsia="x-none"/>
        </w:rPr>
        <w:t>(</w:t>
      </w:r>
      <w:r w:rsidRPr="00624B81">
        <w:rPr>
          <w:rFonts w:ascii="TH SarabunPSK" w:hAnsi="TH SarabunPSK" w:cs="TH SarabunPSK"/>
          <w:b/>
          <w:bCs/>
          <w:color w:val="FF0000"/>
          <w:sz w:val="36"/>
          <w:szCs w:val="36"/>
          <w:lang w:eastAsia="x-none"/>
        </w:rPr>
        <w:t>Infant</w:t>
      </w:r>
      <w:r w:rsidRPr="00624B81">
        <w:rPr>
          <w:rFonts w:ascii="TH SarabunPSK" w:hAnsi="TH SarabunPSK" w:cs="TH SarabunPSK"/>
          <w:b/>
          <w:bCs/>
          <w:color w:val="FF0000"/>
          <w:sz w:val="36"/>
          <w:szCs w:val="36"/>
          <w:cs/>
          <w:lang w:eastAsia="x-none"/>
        </w:rPr>
        <w:t>)</w:t>
      </w:r>
      <w:r w:rsidRPr="00624B81">
        <w:rPr>
          <w:rFonts w:ascii="TH SarabunPSK" w:hAnsi="TH SarabunPSK" w:cs="TH SarabunPSK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624B81">
        <w:rPr>
          <w:rFonts w:ascii="TH SarabunPSK" w:hAnsi="TH SarabunPSK" w:cs="TH SarabunPSK"/>
          <w:b/>
          <w:bCs/>
          <w:color w:val="FF0000"/>
          <w:sz w:val="36"/>
          <w:szCs w:val="36"/>
          <w:lang w:eastAsia="x-none"/>
        </w:rPr>
        <w:t>10</w:t>
      </w:r>
      <w:r w:rsidRPr="00624B81">
        <w:rPr>
          <w:rFonts w:ascii="TH SarabunPSK" w:hAnsi="TH SarabunPSK" w:cs="TH SarabunPSK"/>
          <w:b/>
          <w:bCs/>
          <w:color w:val="FF0000"/>
          <w:sz w:val="36"/>
          <w:szCs w:val="36"/>
          <w:lang w:val="x-none" w:eastAsia="x-none"/>
        </w:rPr>
        <w:t>,000</w:t>
      </w:r>
      <w:r w:rsidRPr="00624B81">
        <w:rPr>
          <w:rFonts w:ascii="TH SarabunPSK" w:hAnsi="TH SarabunPSK" w:cs="TH SarabunPSK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624B81">
        <w:rPr>
          <w:rFonts w:ascii="TH SarabunPSK" w:hAnsi="TH SarabunPSK" w:cs="TH SarabunPSK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624B81">
        <w:rPr>
          <w:rFonts w:ascii="TH SarabunPSK" w:hAnsi="TH SarabunPSK" w:cs="TH SarabunPSK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CA6973" w:rsidRPr="00624B81" w:rsidRDefault="00CA6973" w:rsidP="00CA6973">
      <w:pPr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  <w:lang w:val="x-none" w:eastAsia="x-none"/>
        </w:rPr>
      </w:pPr>
      <w:r w:rsidRPr="00624B81">
        <w:rPr>
          <w:rFonts w:ascii="TH SarabunPSK" w:hAnsi="TH SarabunPSK" w:cs="TH SarabunPSK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CA6973" w:rsidRPr="00624B81" w:rsidRDefault="00CA6973" w:rsidP="00CA6973">
      <w:pPr>
        <w:spacing w:line="276" w:lineRule="auto"/>
        <w:jc w:val="center"/>
        <w:rPr>
          <w:rFonts w:ascii="TH SarabunPSK" w:eastAsia="PMingLiU" w:hAnsi="TH SarabunPSK" w:cs="TH SarabunPSK"/>
          <w:b/>
          <w:bCs/>
          <w:color w:val="0000FF"/>
          <w:sz w:val="18"/>
          <w:szCs w:val="18"/>
        </w:rPr>
      </w:pPr>
    </w:p>
    <w:p w:rsidR="00CA6973" w:rsidRPr="00624B81" w:rsidRDefault="00CA6973" w:rsidP="00CA6973">
      <w:pPr>
        <w:spacing w:line="276" w:lineRule="auto"/>
        <w:jc w:val="center"/>
        <w:rPr>
          <w:rFonts w:ascii="TH SarabunPSK" w:eastAsia="Calibri" w:hAnsi="TH SarabunPSK" w:cs="TH SarabunPSK"/>
          <w:b/>
          <w:bCs/>
          <w:color w:val="0000FF"/>
          <w:sz w:val="36"/>
          <w:szCs w:val="36"/>
        </w:rPr>
      </w:pPr>
      <w:r w:rsidRPr="00624B81">
        <w:rPr>
          <w:rFonts w:ascii="TH SarabunPSK" w:hAnsi="TH SarabunPSK" w:cs="TH SarabunPSK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624B81">
        <w:rPr>
          <w:rFonts w:ascii="TH SarabunPSK" w:eastAsia="Calibri" w:hAnsi="TH SarabunPSK" w:cs="TH SarabunPSK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624B81">
        <w:rPr>
          <w:rFonts w:ascii="TH SarabunPSK" w:eastAsia="Calibri" w:hAnsi="TH SarabunPSK" w:cs="TH SarabunPSK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624B81">
        <w:rPr>
          <w:rFonts w:ascii="TH SarabunPSK" w:eastAsia="Calibri" w:hAnsi="TH SarabunPSK" w:cs="TH SarabunPSK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1E6CC4" w:rsidRPr="00624B81">
        <w:rPr>
          <w:rFonts w:ascii="TH SarabunPSK" w:eastAsia="Calibri" w:hAnsi="TH SarabunPSK" w:cs="TH SarabunPSK"/>
          <w:b/>
          <w:bCs/>
          <w:color w:val="0000FF"/>
          <w:sz w:val="36"/>
          <w:szCs w:val="36"/>
          <w:highlight w:val="yellow"/>
        </w:rPr>
        <w:t>15</w:t>
      </w:r>
      <w:r w:rsidRPr="00624B81">
        <w:rPr>
          <w:rFonts w:ascii="TH SarabunPSK" w:eastAsia="Calibri" w:hAnsi="TH SarabunPSK" w:cs="TH SarabunPSK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624B81">
        <w:rPr>
          <w:rFonts w:ascii="TH SarabunPSK" w:eastAsia="Calibri" w:hAnsi="TH SarabunPSK" w:cs="TH SarabunPSK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CA6973" w:rsidRPr="00624B81" w:rsidRDefault="00CA6973" w:rsidP="00CA697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6"/>
          <w:szCs w:val="36"/>
          <w:u w:val="single"/>
          <w:lang w:val="en-US"/>
        </w:rPr>
      </w:pPr>
      <w:r w:rsidRPr="00624B81">
        <w:rPr>
          <w:rFonts w:ascii="TH SarabunPSK" w:hAnsi="TH SarabunPSK" w:cs="TH SarabunPSK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รวม</w:t>
      </w:r>
    </w:p>
    <w:p w:rsidR="00CA6973" w:rsidRPr="00624B81" w:rsidRDefault="00CA6973" w:rsidP="00D74624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Economy Class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) 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รวมถึงค่าภาษี  สนามบินและค่าภาษีน้ำมันทุกแห่ง กรณีต้องการอัพเกรด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 Upgrade 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CA6973" w:rsidRPr="00624B81" w:rsidRDefault="00CA6973" w:rsidP="00D74624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ค่าธรรมเนียมการ</w:t>
      </w:r>
      <w:r w:rsidRPr="00624B81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Pr="00624B81">
        <w:rPr>
          <w:rFonts w:ascii="TH SarabunPSK" w:hAnsi="TH SarabunPSK" w:cs="TH SarabunPSK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624B81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val="en-US"/>
        </w:rPr>
        <w:t xml:space="preserve"> </w:t>
      </w:r>
      <w:r w:rsidR="00D74624" w:rsidRPr="00624B81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624B81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สัมภาระ</w:t>
      </w:r>
      <w:r w:rsidR="00D74624" w:rsidRPr="00624B81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 xml:space="preserve"> </w:t>
      </w:r>
      <w:r w:rsidRPr="00624B81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624B81">
        <w:rPr>
          <w:rFonts w:ascii="TH SarabunPSK" w:hAnsi="TH SarabunPSK" w:cs="TH SarabunPSK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624B81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 xml:space="preserve"> และ </w:t>
      </w:r>
      <w:r w:rsidRPr="00624B81">
        <w:rPr>
          <w:rFonts w:ascii="TH SarabunPSK" w:hAnsi="TH SarabunPSK" w:cs="TH SarabunPSK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624B81">
        <w:rPr>
          <w:rFonts w:ascii="TH SarabunPSK" w:hAnsi="TH SarabunPSK" w:cs="TH SarabunPSK"/>
          <w:noProof/>
          <w:color w:val="FF0000"/>
          <w:sz w:val="32"/>
          <w:szCs w:val="32"/>
          <w:cs/>
        </w:rPr>
        <w:t xml:space="preserve"> </w:t>
      </w:r>
      <w:r w:rsidRPr="00624B81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CA6973" w:rsidRPr="00624B81" w:rsidRDefault="00CA6973" w:rsidP="00CA6973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CA6973" w:rsidRPr="00624B81" w:rsidRDefault="00CA6973" w:rsidP="00D74624">
      <w:pPr>
        <w:pStyle w:val="BasicParagraph"/>
        <w:numPr>
          <w:ilvl w:val="0"/>
          <w:numId w:val="8"/>
        </w:numPr>
        <w:spacing w:line="276" w:lineRule="auto"/>
        <w:ind w:left="630" w:hanging="27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ท่าน ต่อ ห้อง) ในกรณีมีงานเทรด</w:t>
      </w:r>
      <w:proofErr w:type="spellStart"/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แฟร์</w:t>
      </w:r>
      <w:proofErr w:type="spellEnd"/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การแข่งขันกีฬา 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  <w:t>หรือ กิจกรรม</w:t>
      </w:r>
      <w:proofErr w:type="spellStart"/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อื่นๆ</w:t>
      </w:r>
      <w:proofErr w:type="spellEnd"/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CA6973" w:rsidRPr="00624B81" w:rsidRDefault="00CA6973" w:rsidP="00CA6973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ค่าธรรมเนียมเข้าชมสถานที่</w:t>
      </w:r>
      <w:proofErr w:type="spellStart"/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ต่างๆ</w:t>
      </w:r>
      <w:proofErr w:type="spellEnd"/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ตามรายการที่ระบุ กรณีไม่รวมจะชี้แจงแต่ละสถานที่ในโปรแกรม</w:t>
      </w:r>
    </w:p>
    <w:p w:rsidR="00CA6973" w:rsidRPr="00624B81" w:rsidRDefault="00CA6973" w:rsidP="00CA6973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CA6973" w:rsidRPr="00624B81" w:rsidRDefault="00CA6973" w:rsidP="0010120B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</w:rPr>
        <w:t>1,000,000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บาท (เงื่อนไขตาม</w:t>
      </w:r>
      <w:r w:rsidR="0010120B"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มธรรม์) </w:t>
      </w:r>
    </w:p>
    <w:p w:rsidR="00CA6973" w:rsidRPr="00624B81" w:rsidRDefault="00CA6973" w:rsidP="00CA6973">
      <w:pPr>
        <w:pStyle w:val="BasicParagraph"/>
        <w:spacing w:line="276" w:lineRule="auto"/>
        <w:ind w:left="5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CA6973" w:rsidRPr="00624B81" w:rsidRDefault="00CA6973" w:rsidP="00CA697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6"/>
          <w:szCs w:val="36"/>
          <w:u w:val="single"/>
        </w:rPr>
      </w:pPr>
      <w:r w:rsidRPr="00624B81">
        <w:rPr>
          <w:rFonts w:ascii="TH SarabunPSK" w:hAnsi="TH SarabunPSK" w:cs="TH SarabunPSK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CA6973" w:rsidRPr="00624B81" w:rsidRDefault="00CA6973" w:rsidP="00CA6973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</w:t>
      </w:r>
      <w:proofErr w:type="spellStart"/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ต่างๆ</w:t>
      </w:r>
      <w:proofErr w:type="spellEnd"/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ที่ไม่ได้ระบุในรายการ</w:t>
      </w:r>
    </w:p>
    <w:p w:rsidR="00CA6973" w:rsidRPr="00624B81" w:rsidRDefault="00CA6973" w:rsidP="00CA6973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24B81">
        <w:rPr>
          <w:rFonts w:ascii="TH SarabunPSK" w:eastAsia="PMingLiU" w:hAnsi="TH SarabunPSK" w:cs="TH SarabunPSK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624B81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</w:rPr>
        <w:t>1</w:t>
      </w:r>
      <w:r w:rsidRPr="00624B81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,</w:t>
      </w:r>
      <w:r w:rsidRPr="00624B81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</w:rPr>
        <w:t>500</w:t>
      </w:r>
      <w:r w:rsidRPr="00624B81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624B81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624B81">
        <w:rPr>
          <w:rFonts w:ascii="TH SarabunPSK" w:eastAsia="PMingLiU" w:hAnsi="TH SarabunPSK" w:cs="TH SarabunPSK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624B81">
        <w:rPr>
          <w:rFonts w:ascii="TH SarabunPSK" w:eastAsia="PMingLiU" w:hAnsi="TH SarabunPSK" w:cs="TH SarabunPSK"/>
          <w:color w:val="auto"/>
          <w:sz w:val="32"/>
          <w:szCs w:val="32"/>
          <w:cs/>
        </w:rPr>
        <w:t xml:space="preserve">ผู้เดินทาง 1 ท่าน </w:t>
      </w:r>
      <w:r w:rsidRPr="00624B81">
        <w:rPr>
          <w:rFonts w:ascii="TH SarabunPSK" w:eastAsia="PMingLiU" w:hAnsi="TH SarabunPSK" w:cs="TH SarabunPSK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624B81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24B81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eastAsia="x-none"/>
        </w:rPr>
        <w:t>(</w:t>
      </w:r>
      <w:r w:rsidRPr="00624B81">
        <w:rPr>
          <w:rFonts w:ascii="TH SarabunPSK" w:eastAsia="Cordia New" w:hAnsi="TH SarabunPSK" w:cs="TH SarabunPSK"/>
          <w:color w:val="000000" w:themeColor="text1"/>
          <w:sz w:val="32"/>
          <w:szCs w:val="32"/>
          <w:lang w:eastAsia="x-none"/>
        </w:rPr>
        <w:t>Infant</w:t>
      </w:r>
      <w:r w:rsidRPr="00624B81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eastAsia="x-none"/>
        </w:rPr>
        <w:t>)</w:t>
      </w:r>
      <w:r w:rsidRPr="00624B81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624B81">
        <w:rPr>
          <w:rFonts w:ascii="TH SarabunPSK" w:eastAsia="PMingLiU" w:hAnsi="TH SarabunPSK" w:cs="TH SarabunPSK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CA6973" w:rsidRPr="00624B81" w:rsidRDefault="00CA6973" w:rsidP="00CA6973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ค่าธรรมเนียมในกรณีที่กระเป๋าสัมภาระที่มีน้ำหนักเกินกว่าที่สายการบิน</w:t>
      </w:r>
      <w:proofErr w:type="spellStart"/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นั้นๆ</w:t>
      </w:r>
      <w:proofErr w:type="spellEnd"/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กำหนดหรือสัมภาระใหญ่เกินขนาดมาตรฐาน </w:t>
      </w:r>
    </w:p>
    <w:p w:rsidR="00CA6973" w:rsidRPr="00624B81" w:rsidRDefault="00CA6973" w:rsidP="00CA6973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</w:t>
      </w:r>
      <w:proofErr w:type="spellStart"/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รุ่</w:t>
      </w:r>
      <w:proofErr w:type="spellEnd"/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CA6973" w:rsidRPr="00624B81" w:rsidRDefault="00CA6973" w:rsidP="00CA6973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CA6973" w:rsidRPr="00624B81" w:rsidRDefault="00CA6973" w:rsidP="00CA6973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</w:rPr>
        <w:t>7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CA6973" w:rsidRPr="00624B81" w:rsidRDefault="00CA6973" w:rsidP="00CA6973">
      <w:pPr>
        <w:pStyle w:val="BasicParagraph"/>
        <w:spacing w:line="240" w:lineRule="auto"/>
        <w:ind w:left="720" w:hanging="36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CA6973" w:rsidRPr="00624B81" w:rsidRDefault="00CA6973" w:rsidP="00CA697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6"/>
          <w:szCs w:val="36"/>
          <w:u w:val="single"/>
        </w:rPr>
      </w:pPr>
      <w:r w:rsidRPr="00624B81">
        <w:rPr>
          <w:rFonts w:ascii="TH SarabunPSK" w:hAnsi="TH SarabunPSK" w:cs="TH SarabunPSK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CA6973" w:rsidRPr="00624B81" w:rsidRDefault="00CA6973" w:rsidP="00CA6973">
      <w:pPr>
        <w:pStyle w:val="BasicParagraph"/>
        <w:numPr>
          <w:ilvl w:val="0"/>
          <w:numId w:val="25"/>
        </w:numPr>
        <w:spacing w:line="276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624B81">
        <w:rPr>
          <w:rFonts w:ascii="TH SarabunPSK" w:hAnsi="TH SarabunPSK" w:cs="TH SarabunPSK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6B0FDF" w:rsidRPr="00624B81">
        <w:rPr>
          <w:rFonts w:ascii="TH SarabunPSK" w:hAnsi="TH SarabunPSK" w:cs="TH SarabunPSK"/>
          <w:b/>
          <w:bCs/>
          <w:color w:val="FF0000"/>
          <w:sz w:val="32"/>
          <w:szCs w:val="32"/>
          <w:shd w:val="clear" w:color="auto" w:fill="FFFF00"/>
          <w:lang w:val="en-US"/>
        </w:rPr>
        <w:t>1</w:t>
      </w:r>
      <w:r w:rsidRPr="00624B81">
        <w:rPr>
          <w:rFonts w:ascii="TH SarabunPSK" w:hAnsi="TH SarabunPSK" w:cs="TH SarabunPSK"/>
          <w:b/>
          <w:bCs/>
          <w:color w:val="FF0000"/>
          <w:sz w:val="32"/>
          <w:szCs w:val="32"/>
          <w:shd w:val="clear" w:color="auto" w:fill="FFFF00"/>
          <w:cs/>
        </w:rPr>
        <w:t>5,</w:t>
      </w:r>
      <w:r w:rsidR="006B0FDF" w:rsidRPr="00624B81">
        <w:rPr>
          <w:rFonts w:ascii="TH SarabunPSK" w:hAnsi="TH SarabunPSK" w:cs="TH SarabunPSK"/>
          <w:b/>
          <w:bCs/>
          <w:color w:val="FF0000"/>
          <w:sz w:val="32"/>
          <w:szCs w:val="32"/>
          <w:shd w:val="clear" w:color="auto" w:fill="FFFF00"/>
          <w:lang w:val="en-US"/>
        </w:rPr>
        <w:t>000</w:t>
      </w:r>
      <w:r w:rsidRPr="00624B81">
        <w:rPr>
          <w:rFonts w:ascii="TH SarabunPSK" w:hAnsi="TH SarabunPSK" w:cs="TH SarabunPSK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624B8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คิวรอ (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Waiting List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24B81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CA6973" w:rsidRPr="00624B81" w:rsidRDefault="00CA6973" w:rsidP="00CA6973">
      <w:pPr>
        <w:pStyle w:val="BasicParagraph"/>
        <w:numPr>
          <w:ilvl w:val="0"/>
          <w:numId w:val="25"/>
        </w:num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</w:t>
      </w:r>
      <w:proofErr w:type="spellStart"/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ใดๆ</w:t>
      </w:r>
      <w:proofErr w:type="spellEnd"/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ในกรณีที่ไม่สามารถหาคนมาแทนได้</w:t>
      </w:r>
    </w:p>
    <w:p w:rsidR="00CA6973" w:rsidRPr="00624B81" w:rsidRDefault="00CA6973" w:rsidP="00CA6973">
      <w:pPr>
        <w:pStyle w:val="BasicParagraph"/>
        <w:spacing w:line="240" w:lineRule="auto"/>
        <w:ind w:left="720" w:hanging="36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CA6973" w:rsidRPr="00624B81" w:rsidRDefault="00CA6973" w:rsidP="00CA697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TH SarabunPSK" w:hAnsi="TH SarabunPSK" w:cs="TH SarabunPSK"/>
          <w:b/>
          <w:bCs/>
          <w:color w:val="auto"/>
          <w:sz w:val="36"/>
          <w:szCs w:val="36"/>
          <w:u w:val="single"/>
        </w:rPr>
      </w:pPr>
      <w:r w:rsidRPr="00624B81">
        <w:rPr>
          <w:rFonts w:ascii="TH SarabunPSK" w:hAnsi="TH SarabunPSK" w:cs="TH SarabunPSK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CA6973" w:rsidRPr="00624B81" w:rsidRDefault="00CA6973" w:rsidP="00CA6973">
      <w:pPr>
        <w:pStyle w:val="ListParagraph"/>
        <w:numPr>
          <w:ilvl w:val="0"/>
          <w:numId w:val="26"/>
        </w:numPr>
        <w:tabs>
          <w:tab w:val="left" w:pos="36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4B81">
        <w:rPr>
          <w:rFonts w:ascii="TH SarabunPSK" w:hAnsi="TH SarabunPSK" w:cs="TH SarabunPSK"/>
          <w:sz w:val="32"/>
          <w:szCs w:val="32"/>
          <w:cs/>
        </w:rPr>
        <w:t xml:space="preserve">ยกเลิกการเดินทาง </w:t>
      </w:r>
      <w:r w:rsidRPr="00624B8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ไม่น้อยกว่า</w:t>
      </w:r>
      <w:r w:rsidRPr="00624B81">
        <w:rPr>
          <w:rStyle w:val="apple-converted-space"/>
          <w:rFonts w:ascii="TH SarabunPSK" w:eastAsia="PMingLiU" w:hAnsi="TH SarabunPSK" w:cs="TH SarabunPSK"/>
          <w:b/>
          <w:bCs/>
          <w:color w:val="FF0000"/>
          <w:sz w:val="32"/>
          <w:szCs w:val="32"/>
        </w:rPr>
        <w:t> </w:t>
      </w:r>
      <w:r w:rsidR="00067971">
        <w:rPr>
          <w:rFonts w:ascii="TH SarabunPSK" w:hAnsi="TH SarabunPSK" w:cs="TH SarabunPSK"/>
          <w:b/>
          <w:bCs/>
          <w:color w:val="FF0000"/>
          <w:sz w:val="32"/>
          <w:szCs w:val="32"/>
        </w:rPr>
        <w:t>45</w:t>
      </w:r>
      <w:r w:rsidRPr="00624B8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วัน</w:t>
      </w:r>
      <w:r w:rsidRPr="00624B81">
        <w:rPr>
          <w:rStyle w:val="apple-converted-space"/>
          <w:rFonts w:ascii="TH SarabunPSK" w:eastAsia="PMingLiU" w:hAnsi="TH SarabunPSK" w:cs="TH SarabunPSK"/>
          <w:color w:val="FF0000"/>
          <w:sz w:val="32"/>
          <w:szCs w:val="32"/>
        </w:rPr>
        <w:t> </w:t>
      </w:r>
      <w:r w:rsidRPr="00624B81">
        <w:rPr>
          <w:rFonts w:ascii="TH SarabunPSK" w:hAnsi="TH SarabunPSK" w:cs="TH SarabunPSK"/>
          <w:sz w:val="32"/>
          <w:szCs w:val="32"/>
          <w:cs/>
        </w:rPr>
        <w:t>ก่อนวันเดินทาง คืนเงินค่าบริการ</w:t>
      </w:r>
      <w:r w:rsidRPr="00624B81">
        <w:rPr>
          <w:rStyle w:val="apple-converted-space"/>
          <w:rFonts w:ascii="TH SarabunPSK" w:eastAsia="PMingLiU" w:hAnsi="TH SarabunPSK" w:cs="TH SarabunPSK"/>
          <w:sz w:val="32"/>
          <w:szCs w:val="32"/>
          <w:cs/>
        </w:rPr>
        <w:t xml:space="preserve">ร้อยละ </w:t>
      </w:r>
      <w:r w:rsidRPr="00624B81">
        <w:rPr>
          <w:rStyle w:val="apple-converted-space"/>
          <w:rFonts w:ascii="TH SarabunPSK" w:eastAsia="PMingLiU" w:hAnsi="TH SarabunPSK" w:cs="TH SarabunPSK"/>
          <w:sz w:val="32"/>
          <w:szCs w:val="32"/>
        </w:rPr>
        <w:t xml:space="preserve">100 </w:t>
      </w:r>
      <w:r w:rsidRPr="00624B81">
        <w:rPr>
          <w:rFonts w:ascii="TH SarabunPSK" w:hAnsi="TH SarabunPSK" w:cs="TH SarabunPSK"/>
          <w:sz w:val="32"/>
          <w:szCs w:val="32"/>
          <w:cs/>
        </w:rPr>
        <w:t>ของค่าบริการที่ชำระแล้ว</w:t>
      </w:r>
    </w:p>
    <w:p w:rsidR="00CA6973" w:rsidRPr="00624B81" w:rsidRDefault="00CA6973" w:rsidP="00CA6973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</w:pPr>
      <w:r w:rsidRPr="00624B8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** ยกเว้น พีเรียดที่มีวันหยุดนักขัตฤกษ์ ต้องยกเลิกเดินทางไม่น้อยกว่า </w:t>
      </w:r>
      <w:r w:rsidR="00067971">
        <w:rPr>
          <w:rFonts w:ascii="TH SarabunPSK" w:hAnsi="TH SarabunPSK" w:cs="TH SarabunPSK"/>
          <w:b/>
          <w:bCs/>
          <w:color w:val="FF0000"/>
          <w:sz w:val="32"/>
          <w:szCs w:val="32"/>
        </w:rPr>
        <w:t>60</w:t>
      </w:r>
      <w:r w:rsidRPr="00624B8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วัน ก่อนเดินทาง **</w:t>
      </w:r>
    </w:p>
    <w:p w:rsidR="00CA6973" w:rsidRPr="00624B81" w:rsidRDefault="00CA6973" w:rsidP="00CA6973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4B81">
        <w:rPr>
          <w:rFonts w:ascii="TH SarabunPSK" w:hAnsi="TH SarabunPSK" w:cs="TH SarabunPSK"/>
          <w:sz w:val="32"/>
          <w:szCs w:val="32"/>
          <w:cs/>
        </w:rPr>
        <w:t xml:space="preserve">ยกเลิกการเดินทาง </w:t>
      </w:r>
      <w:r w:rsidR="00067971">
        <w:rPr>
          <w:rFonts w:ascii="TH SarabunPSK" w:hAnsi="TH SarabunPSK" w:cs="TH SarabunPSK"/>
          <w:b/>
          <w:bCs/>
          <w:color w:val="FF0000"/>
          <w:sz w:val="32"/>
          <w:szCs w:val="32"/>
        </w:rPr>
        <w:t>31</w:t>
      </w:r>
      <w:r w:rsidRPr="00624B8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-</w:t>
      </w:r>
      <w:r w:rsidR="00067971">
        <w:rPr>
          <w:rFonts w:ascii="TH SarabunPSK" w:hAnsi="TH SarabunPSK" w:cs="TH SarabunPSK"/>
          <w:b/>
          <w:bCs/>
          <w:color w:val="FF0000"/>
          <w:sz w:val="32"/>
          <w:szCs w:val="32"/>
        </w:rPr>
        <w:t>44</w:t>
      </w:r>
      <w:r w:rsidRPr="00624B81">
        <w:rPr>
          <w:rStyle w:val="apple-converted-space"/>
          <w:rFonts w:ascii="TH SarabunPSK" w:eastAsia="PMingLiU" w:hAnsi="TH SarabunPSK" w:cs="TH SarabunPSK"/>
          <w:b/>
          <w:bCs/>
          <w:color w:val="FF0000"/>
          <w:sz w:val="32"/>
          <w:szCs w:val="32"/>
        </w:rPr>
        <w:t> </w:t>
      </w:r>
      <w:r w:rsidRPr="00624B8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วัน</w:t>
      </w:r>
      <w:r w:rsidRPr="00624B81">
        <w:rPr>
          <w:rStyle w:val="apple-converted-space"/>
          <w:rFonts w:ascii="TH SarabunPSK" w:eastAsia="PMingLiU" w:hAnsi="TH SarabunPSK" w:cs="TH SarabunPSK"/>
          <w:color w:val="FF0000"/>
          <w:sz w:val="32"/>
          <w:szCs w:val="32"/>
        </w:rPr>
        <w:t> </w:t>
      </w:r>
      <w:r w:rsidRPr="00624B81">
        <w:rPr>
          <w:rFonts w:ascii="TH SarabunPSK" w:hAnsi="TH SarabunPSK" w:cs="TH SarabunPSK"/>
          <w:sz w:val="32"/>
          <w:szCs w:val="32"/>
          <w:cs/>
        </w:rPr>
        <w:t>ก่อนวันเดินทาง คืนค่าบริการร้อยละ</w:t>
      </w:r>
      <w:r w:rsidRPr="00624B81">
        <w:rPr>
          <w:rStyle w:val="apple-converted-space"/>
          <w:rFonts w:ascii="TH SarabunPSK" w:eastAsia="PMingLiU" w:hAnsi="TH SarabunPSK" w:cs="TH SarabunPSK"/>
          <w:sz w:val="32"/>
          <w:szCs w:val="32"/>
        </w:rPr>
        <w:t> </w:t>
      </w:r>
      <w:r w:rsidRPr="00624B81">
        <w:rPr>
          <w:rFonts w:ascii="TH SarabunPSK" w:hAnsi="TH SarabunPSK" w:cs="TH SarabunPSK"/>
          <w:sz w:val="32"/>
          <w:szCs w:val="32"/>
        </w:rPr>
        <w:t xml:space="preserve">50 </w:t>
      </w:r>
      <w:r w:rsidR="00882F7B">
        <w:rPr>
          <w:rFonts w:ascii="TH SarabunPSK" w:hAnsi="TH SarabunPSK" w:cs="TH SarabunPSK"/>
          <w:sz w:val="32"/>
          <w:szCs w:val="32"/>
          <w:cs/>
        </w:rPr>
        <w:t>ของค่าบริการทั้งหมด</w:t>
      </w:r>
    </w:p>
    <w:p w:rsidR="00CA6973" w:rsidRPr="00882F7B" w:rsidRDefault="00CA6973" w:rsidP="00CA6973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24B81">
        <w:rPr>
          <w:rFonts w:ascii="TH SarabunPSK" w:hAnsi="TH SarabunPSK" w:cs="TH SarabunPSK"/>
          <w:sz w:val="32"/>
          <w:szCs w:val="32"/>
          <w:cs/>
        </w:rPr>
        <w:t xml:space="preserve">ยกเลิกการเดินทาง </w:t>
      </w:r>
      <w:r w:rsidR="00067971">
        <w:rPr>
          <w:rStyle w:val="apple-converted-space"/>
          <w:rFonts w:ascii="TH SarabunPSK" w:eastAsia="PMingLiU" w:hAnsi="TH SarabunPSK" w:cs="TH SarabunPSK"/>
          <w:b/>
          <w:bCs/>
          <w:color w:val="FF0000"/>
          <w:sz w:val="32"/>
          <w:szCs w:val="32"/>
        </w:rPr>
        <w:t>30</w:t>
      </w:r>
      <w:r w:rsidRPr="00624B81">
        <w:rPr>
          <w:rStyle w:val="apple-converted-space"/>
          <w:rFonts w:ascii="TH SarabunPSK" w:eastAsia="PMingLiU" w:hAnsi="TH SarabunPSK" w:cs="TH SarabunPSK"/>
          <w:b/>
          <w:bCs/>
          <w:color w:val="FF0000"/>
          <w:sz w:val="32"/>
          <w:szCs w:val="32"/>
        </w:rPr>
        <w:t> </w:t>
      </w:r>
      <w:r w:rsidRPr="00624B8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วัน</w:t>
      </w:r>
      <w:r w:rsidRPr="00624B81">
        <w:rPr>
          <w:rStyle w:val="apple-converted-space"/>
          <w:rFonts w:ascii="TH SarabunPSK" w:eastAsia="PMingLiU" w:hAnsi="TH SarabunPSK" w:cs="TH SarabunPSK"/>
          <w:color w:val="FF0000"/>
          <w:sz w:val="32"/>
          <w:szCs w:val="32"/>
        </w:rPr>
        <w:t> </w:t>
      </w:r>
      <w:r w:rsidRPr="00624B81">
        <w:rPr>
          <w:rFonts w:ascii="TH SarabunPSK" w:hAnsi="TH SarabunPSK" w:cs="TH SarabunPSK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882F7B" w:rsidRPr="00624B81" w:rsidRDefault="00882F7B" w:rsidP="00CA6973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กรุ๊ปเหมา หรือตัดกรุ๊ป ไม่สามารถยกเลิกการเดินทางได้ทุกกรณี</w:t>
      </w:r>
    </w:p>
    <w:p w:rsidR="00CA6973" w:rsidRPr="00624B81" w:rsidRDefault="00CA6973" w:rsidP="00CA6973">
      <w:pPr>
        <w:pStyle w:val="ListParagraph"/>
        <w:numPr>
          <w:ilvl w:val="0"/>
          <w:numId w:val="26"/>
        </w:numPr>
        <w:tabs>
          <w:tab w:val="left" w:pos="360"/>
        </w:tabs>
        <w:spacing w:after="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</w:t>
      </w:r>
      <w:proofErr w:type="spellStart"/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ใดๆ</w:t>
      </w:r>
      <w:proofErr w:type="spellEnd"/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ทั้งสิ้น เช่น สถานทูตปฏิเสธวีซ่า ด่านตรวจคนเข้าเมือง ฯลฯ</w:t>
      </w:r>
    </w:p>
    <w:p w:rsidR="00CA6973" w:rsidRPr="00624B81" w:rsidRDefault="00CA6973" w:rsidP="00CA6973">
      <w:pPr>
        <w:pStyle w:val="ListParagraph"/>
        <w:numPr>
          <w:ilvl w:val="0"/>
          <w:numId w:val="2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CA6973" w:rsidRPr="00624B81" w:rsidRDefault="00CA6973" w:rsidP="00CA6973">
      <w:pPr>
        <w:pStyle w:val="ListParagraph"/>
        <w:numPr>
          <w:ilvl w:val="0"/>
          <w:numId w:val="2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</w:t>
      </w:r>
      <w:proofErr w:type="spellStart"/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ต่างๆ</w:t>
      </w:r>
      <w:proofErr w:type="spellEnd"/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ที่เกิดขึ้นจริงสำหรับการดำเนินการจองครั้งแรก ตามจำนวนครั้งที่เปลี่ยนแปลง ไม่ว่ากรณี</w:t>
      </w:r>
      <w:proofErr w:type="spellStart"/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ใดๆ</w:t>
      </w:r>
      <w:proofErr w:type="spellEnd"/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ทั้งสิ้น</w:t>
      </w:r>
    </w:p>
    <w:p w:rsidR="00CA6973" w:rsidRPr="00624B81" w:rsidRDefault="00CA6973" w:rsidP="00CA6973">
      <w:pPr>
        <w:tabs>
          <w:tab w:val="left" w:pos="360"/>
        </w:tabs>
        <w:ind w:left="720" w:hanging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CA6973" w:rsidRPr="00624B81" w:rsidRDefault="00CA6973" w:rsidP="00CA697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6"/>
          <w:szCs w:val="36"/>
          <w:u w:val="single"/>
        </w:rPr>
      </w:pPr>
      <w:r w:rsidRPr="00624B81">
        <w:rPr>
          <w:rFonts w:ascii="TH SarabunPSK" w:hAnsi="TH SarabunPSK" w:cs="TH SarabunPSK"/>
          <w:b/>
          <w:bCs/>
          <w:color w:val="auto"/>
          <w:sz w:val="36"/>
          <w:szCs w:val="36"/>
          <w:u w:val="single"/>
          <w:cs/>
        </w:rPr>
        <w:t>เงื่อนไขสำคัญ</w:t>
      </w:r>
      <w:proofErr w:type="spellStart"/>
      <w:r w:rsidRPr="00624B81">
        <w:rPr>
          <w:rFonts w:ascii="TH SarabunPSK" w:hAnsi="TH SarabunPSK" w:cs="TH SarabunPSK"/>
          <w:b/>
          <w:bCs/>
          <w:color w:val="auto"/>
          <w:sz w:val="36"/>
          <w:szCs w:val="36"/>
          <w:u w:val="single"/>
          <w:cs/>
        </w:rPr>
        <w:t>อื่นๆ</w:t>
      </w:r>
      <w:proofErr w:type="spellEnd"/>
      <w:r w:rsidRPr="00624B81">
        <w:rPr>
          <w:rFonts w:ascii="TH SarabunPSK" w:hAnsi="TH SarabunPSK" w:cs="TH SarabunPSK"/>
          <w:b/>
          <w:bCs/>
          <w:color w:val="auto"/>
          <w:sz w:val="36"/>
          <w:szCs w:val="36"/>
          <w:u w:val="single"/>
          <w:cs/>
        </w:rPr>
        <w:t>ที่ท่านควรทราบก่อนการเดินทาง</w:t>
      </w:r>
    </w:p>
    <w:p w:rsidR="00CA6973" w:rsidRPr="00624B81" w:rsidRDefault="00CA6973" w:rsidP="00CA6973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CA6973" w:rsidRPr="00624B81" w:rsidRDefault="00CA6973" w:rsidP="00CA6973">
      <w:pPr>
        <w:pStyle w:val="BasicParagraph"/>
        <w:numPr>
          <w:ilvl w:val="0"/>
          <w:numId w:val="21"/>
        </w:numPr>
        <w:spacing w:line="276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CA6973" w:rsidRPr="00624B81" w:rsidRDefault="00CA6973" w:rsidP="00CA6973">
      <w:pPr>
        <w:pStyle w:val="BasicParagraph"/>
        <w:numPr>
          <w:ilvl w:val="0"/>
          <w:numId w:val="27"/>
        </w:numPr>
        <w:tabs>
          <w:tab w:val="left" w:pos="10800"/>
        </w:tabs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4B81">
        <w:rPr>
          <w:rFonts w:ascii="TH SarabunPSK" w:hAnsi="TH SarabunPSK" w:cs="TH SarabunPSK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24B81">
        <w:rPr>
          <w:rFonts w:ascii="TH SarabunPSK" w:hAnsi="TH SarabunPSK" w:cs="TH SarabunPSK"/>
          <w:sz w:val="32"/>
          <w:szCs w:val="32"/>
          <w:lang w:val="en-US"/>
        </w:rPr>
        <w:t>,</w:t>
      </w:r>
      <w:r w:rsidRPr="00624B81">
        <w:rPr>
          <w:rFonts w:ascii="TH SarabunPSK" w:hAnsi="TH SarabunPSK" w:cs="TH SarabunPSK"/>
          <w:sz w:val="32"/>
          <w:szCs w:val="32"/>
          <w:cs/>
          <w:lang w:val="en-US"/>
        </w:rPr>
        <w:t xml:space="preserve"> ตั๋วรถทัวร์ </w:t>
      </w:r>
      <w:r w:rsidRPr="00624B81">
        <w:rPr>
          <w:rFonts w:ascii="TH SarabunPSK" w:hAnsi="TH SarabunPSK" w:cs="TH SarabunPSK"/>
          <w:sz w:val="32"/>
          <w:szCs w:val="32"/>
          <w:lang w:val="en-US"/>
        </w:rPr>
        <w:t>,</w:t>
      </w:r>
      <w:r w:rsidRPr="00624B81">
        <w:rPr>
          <w:rFonts w:ascii="TH SarabunPSK" w:hAnsi="TH SarabunPSK" w:cs="TH SarabunPSK"/>
          <w:sz w:val="32"/>
          <w:szCs w:val="32"/>
          <w:cs/>
          <w:lang w:val="en-US"/>
        </w:rPr>
        <w:t xml:space="preserve"> ตั๋วรถไฟ</w:t>
      </w:r>
      <w:r w:rsidRPr="00624B81">
        <w:rPr>
          <w:rFonts w:ascii="TH SarabunPSK" w:hAnsi="TH SarabunPSK" w:cs="TH SarabunPSK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</w:t>
      </w:r>
      <w:r w:rsidRPr="00624B81">
        <w:rPr>
          <w:rFonts w:ascii="TH SarabunPSK" w:hAnsi="TH SarabunPSK" w:cs="TH SarabunPSK"/>
          <w:sz w:val="32"/>
          <w:szCs w:val="32"/>
          <w:cs/>
        </w:rPr>
        <w:lastRenderedPageBreak/>
        <w:t>เช็คอินก่อนเครื่องบิน อย่างน้อย 3 ชั่วโมง โดยในส่วนนี้หากเกิดความเสียหาย</w:t>
      </w:r>
      <w:proofErr w:type="spellStart"/>
      <w:r w:rsidRPr="00624B81">
        <w:rPr>
          <w:rFonts w:ascii="TH SarabunPSK" w:hAnsi="TH SarabunPSK" w:cs="TH SarabunPSK"/>
          <w:sz w:val="32"/>
          <w:szCs w:val="32"/>
          <w:cs/>
        </w:rPr>
        <w:t>ใดๆ</w:t>
      </w:r>
      <w:proofErr w:type="spellEnd"/>
      <w:r w:rsidRPr="00624B81">
        <w:rPr>
          <w:rFonts w:ascii="TH SarabunPSK" w:hAnsi="TH SarabunPSK" w:cs="TH SarabunPSK"/>
          <w:sz w:val="32"/>
          <w:szCs w:val="32"/>
          <w:cs/>
        </w:rPr>
        <w:t>บริษัทขอสงวนสิทธิ์ในการไม่รับผิดชอบค่าใช้จ่ายที่เกิดขึ้น</w:t>
      </w:r>
      <w:proofErr w:type="spellStart"/>
      <w:r w:rsidRPr="00624B81">
        <w:rPr>
          <w:rFonts w:ascii="TH SarabunPSK" w:hAnsi="TH SarabunPSK" w:cs="TH SarabunPSK"/>
          <w:sz w:val="32"/>
          <w:szCs w:val="32"/>
          <w:cs/>
        </w:rPr>
        <w:t>ใดๆ</w:t>
      </w:r>
      <w:proofErr w:type="spellEnd"/>
      <w:r w:rsidRPr="00624B81">
        <w:rPr>
          <w:rFonts w:ascii="TH SarabunPSK" w:hAnsi="TH SarabunPSK" w:cs="TH SarabunPSK"/>
          <w:sz w:val="32"/>
          <w:szCs w:val="32"/>
          <w:cs/>
        </w:rPr>
        <w:t xml:space="preserve">ทั้งสิ้น  </w:t>
      </w:r>
    </w:p>
    <w:p w:rsidR="00CA6973" w:rsidRPr="00624B81" w:rsidRDefault="00CA6973" w:rsidP="00CA6973">
      <w:pPr>
        <w:pStyle w:val="BasicParagraph"/>
        <w:numPr>
          <w:ilvl w:val="1"/>
          <w:numId w:val="27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4B81">
        <w:rPr>
          <w:rFonts w:ascii="TH SarabunPSK" w:hAnsi="TH SarabunPSK" w:cs="TH SarabunPSK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CA6973" w:rsidRPr="00624B81" w:rsidRDefault="00CA6973" w:rsidP="00CA6973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</w:t>
      </w:r>
      <w:proofErr w:type="spellStart"/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วีล</w:t>
      </w:r>
      <w:proofErr w:type="spellEnd"/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แชร์ (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</w:rPr>
        <w:t>Wheel Chair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CA6973" w:rsidRPr="00624B81" w:rsidRDefault="00CA6973" w:rsidP="00CA6973">
      <w:pPr>
        <w:pStyle w:val="BasicParagraph"/>
        <w:numPr>
          <w:ilvl w:val="1"/>
          <w:numId w:val="26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4B81">
        <w:rPr>
          <w:rFonts w:ascii="TH SarabunPSK" w:hAnsi="TH SarabunPSK" w:cs="TH SarabunPSK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CA6973" w:rsidRPr="00624B81" w:rsidRDefault="00CA6973" w:rsidP="00CA6973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4B81">
        <w:rPr>
          <w:rFonts w:ascii="TH SarabunPSK" w:hAnsi="TH SarabunPSK" w:cs="TH SarabunPSK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CA6973" w:rsidRPr="00624B81" w:rsidRDefault="00CA6973" w:rsidP="00CA6973">
      <w:pPr>
        <w:pStyle w:val="BasicParagraph"/>
        <w:numPr>
          <w:ilvl w:val="2"/>
          <w:numId w:val="26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4B81">
        <w:rPr>
          <w:rFonts w:ascii="TH SarabunPSK" w:hAnsi="TH SarabunPSK" w:cs="TH SarabunPSK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CA6973" w:rsidRPr="00624B81" w:rsidRDefault="00CA6973" w:rsidP="00CA6973">
      <w:pPr>
        <w:pStyle w:val="BasicParagraph"/>
        <w:numPr>
          <w:ilvl w:val="2"/>
          <w:numId w:val="26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4B81">
        <w:rPr>
          <w:rFonts w:ascii="TH SarabunPSK" w:hAnsi="TH SarabunPSK" w:cs="TH SarabunPSK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CA6973" w:rsidRPr="00624B81" w:rsidRDefault="00CA6973" w:rsidP="00CA6973">
      <w:pPr>
        <w:pStyle w:val="BasicParagraph"/>
        <w:numPr>
          <w:ilvl w:val="0"/>
          <w:numId w:val="29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4B81">
        <w:rPr>
          <w:rFonts w:ascii="TH SarabunPSK" w:hAnsi="TH SarabunPSK" w:cs="TH SarabunPSK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24B81">
        <w:rPr>
          <w:rFonts w:ascii="TH SarabunPSK" w:hAnsi="TH SarabunPSK" w:cs="TH SarabunPSK"/>
          <w:sz w:val="32"/>
          <w:szCs w:val="32"/>
        </w:rPr>
        <w:t xml:space="preserve">1 </w:t>
      </w:r>
      <w:r w:rsidRPr="00624B81">
        <w:rPr>
          <w:rFonts w:ascii="TH SarabunPSK" w:hAnsi="TH SarabunPSK" w:cs="TH SarabunPSK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CA6973" w:rsidRPr="00624B81" w:rsidRDefault="00CA6973" w:rsidP="00CA6973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4B81">
        <w:rPr>
          <w:rFonts w:ascii="TH SarabunPSK" w:hAnsi="TH SarabunPSK" w:cs="TH SarabunPSK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CA6973" w:rsidRPr="00624B81" w:rsidRDefault="00CA6973" w:rsidP="00CA6973">
      <w:pPr>
        <w:pStyle w:val="BasicParagraph"/>
        <w:numPr>
          <w:ilvl w:val="0"/>
          <w:numId w:val="31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24B81">
        <w:rPr>
          <w:rFonts w:ascii="TH SarabunPSK" w:hAnsi="TH SarabunPSK" w:cs="TH SarabunPSK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</w:t>
      </w:r>
      <w:proofErr w:type="spellStart"/>
      <w:r w:rsidRPr="00624B81">
        <w:rPr>
          <w:rFonts w:ascii="TH SarabunPSK" w:hAnsi="TH SarabunPSK" w:cs="TH SarabunPSK"/>
          <w:sz w:val="32"/>
          <w:szCs w:val="32"/>
          <w:cs/>
        </w:rPr>
        <w:t>เล็กๆน้อยๆ</w:t>
      </w:r>
      <w:proofErr w:type="spellEnd"/>
      <w:r w:rsidRPr="00624B81">
        <w:rPr>
          <w:rFonts w:ascii="TH SarabunPSK" w:hAnsi="TH SarabunPSK" w:cs="TH SarabunPSK"/>
          <w:sz w:val="32"/>
          <w:szCs w:val="32"/>
          <w:cs/>
        </w:rPr>
        <w:t xml:space="preserve"> เป็นเรื่องปกติ จึงรบกวนให้ท่านเตรียมค่าใช้จ่ายในส่วนนี้เพื่อมอบให้</w:t>
      </w:r>
      <w:proofErr w:type="spellStart"/>
      <w:r w:rsidRPr="00624B81">
        <w:rPr>
          <w:rFonts w:ascii="TH SarabunPSK" w:hAnsi="TH SarabunPSK" w:cs="TH SarabunPSK"/>
          <w:sz w:val="32"/>
          <w:szCs w:val="32"/>
          <w:cs/>
        </w:rPr>
        <w:t>เล็กๆน้อยๆ</w:t>
      </w:r>
      <w:proofErr w:type="spellEnd"/>
      <w:r w:rsidRPr="00624B81">
        <w:rPr>
          <w:rFonts w:ascii="TH SarabunPSK" w:hAnsi="TH SarabunPSK" w:cs="TH SarabunPSK"/>
          <w:sz w:val="32"/>
          <w:szCs w:val="32"/>
          <w:cs/>
        </w:rPr>
        <w:t xml:space="preserve"> ตามความเหมาะสม</w:t>
      </w:r>
    </w:p>
    <w:p w:rsidR="00CA6973" w:rsidRPr="00624B81" w:rsidRDefault="00CA6973" w:rsidP="00CA6973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</w:t>
      </w:r>
      <w:proofErr w:type="spellStart"/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ต่างๆ</w:t>
      </w:r>
      <w:proofErr w:type="spellEnd"/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จะปิดเร็วกว่าปกติ ประมาณ 1-2</w:t>
      </w:r>
      <w:r w:rsidRPr="00624B8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CA6973" w:rsidRPr="00624B81" w:rsidRDefault="00CA6973" w:rsidP="00CA6973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24B81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624B81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624B81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CA6973" w:rsidRPr="00624B81" w:rsidRDefault="00CA6973" w:rsidP="00CA6973">
      <w:pPr>
        <w:pStyle w:val="ListParagraph"/>
        <w:numPr>
          <w:ilvl w:val="0"/>
          <w:numId w:val="21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24B81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24B81">
        <w:rPr>
          <w:rFonts w:ascii="TH SarabunPSK" w:hAnsi="TH SarabunPSK" w:cs="TH SarabunPSK"/>
          <w:bCs/>
          <w:sz w:val="32"/>
          <w:szCs w:val="32"/>
          <w:cs/>
        </w:rPr>
        <w:t xml:space="preserve"> 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CA6973" w:rsidRPr="00624B81" w:rsidRDefault="00CA6973" w:rsidP="00CA6973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624B81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lastRenderedPageBreak/>
        <w:t>กรณีที่ท่านถูก</w:t>
      </w:r>
      <w:proofErr w:type="spellStart"/>
      <w:r w:rsidRPr="00624B81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ปฎิ</w:t>
      </w:r>
      <w:proofErr w:type="spellEnd"/>
      <w:r w:rsidRPr="00624B81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CA6973" w:rsidRPr="00624B81" w:rsidRDefault="00CA6973" w:rsidP="00CA6973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24B81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CA6973" w:rsidRPr="00624B81" w:rsidRDefault="00CA6973" w:rsidP="00CA6973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24B81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</w:t>
      </w:r>
      <w:proofErr w:type="spellStart"/>
      <w:r w:rsidRPr="00624B81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ใดๆ</w:t>
      </w:r>
      <w:proofErr w:type="spellEnd"/>
      <w:r w:rsidRPr="00624B81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ทั้งสิ้น ทางสายการบิน หรือ เจ้าหน้าที่ด่านตรวจคนออก และ เข้าเมือง</w:t>
      </w:r>
      <w:r w:rsidRPr="00624B81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</w:t>
      </w:r>
      <w:r w:rsidRPr="00624B81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624B81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14</w:t>
      </w:r>
      <w:r w:rsidRPr="00624B81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>-</w:t>
      </w:r>
      <w:r w:rsidRPr="00624B81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20</w:t>
      </w:r>
      <w:r w:rsidRPr="00624B81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</w:t>
      </w:r>
      <w:r w:rsidRPr="00624B81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CA6973" w:rsidRPr="00624B81" w:rsidRDefault="00CA6973" w:rsidP="00CA6973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TH SarabunPSK" w:eastAsia="Cordia New" w:hAnsi="TH SarabunPSK" w:cs="TH SarabunPSK"/>
          <w:color w:val="080808"/>
          <w:sz w:val="32"/>
          <w:szCs w:val="32"/>
        </w:rPr>
      </w:pPr>
      <w:r w:rsidRPr="00624B81">
        <w:rPr>
          <w:rFonts w:ascii="TH SarabunPSK" w:hAnsi="TH SarabunPSK" w:cs="TH SarabunPSK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CA6973" w:rsidRPr="00624B81" w:rsidRDefault="00CA6973" w:rsidP="00CA6973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TH SarabunPSK" w:eastAsia="Cordia New" w:hAnsi="TH SarabunPSK" w:cs="TH SarabunPSK"/>
          <w:color w:val="080808"/>
          <w:sz w:val="32"/>
          <w:szCs w:val="32"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624B8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</w:rPr>
        <w:t>Single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และห้องคู่ (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</w:rPr>
        <w:t>Twin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/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</w:rPr>
        <w:t>Double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และ ห้องพักแบบ 3 ท่าน (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</w:rPr>
        <w:t>Triple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:rsidR="00CA6973" w:rsidRPr="00624B81" w:rsidRDefault="00CA6973" w:rsidP="00CA6973">
      <w:pPr>
        <w:numPr>
          <w:ilvl w:val="0"/>
          <w:numId w:val="21"/>
        </w:numPr>
        <w:spacing w:line="276" w:lineRule="auto"/>
        <w:ind w:left="720"/>
        <w:jc w:val="thaiDistribute"/>
        <w:rPr>
          <w:rFonts w:ascii="TH SarabunPSK" w:hAnsi="TH SarabunPSK" w:cs="TH SarabunPSK"/>
          <w:color w:val="080808"/>
          <w:sz w:val="32"/>
          <w:szCs w:val="32"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</w:t>
      </w:r>
      <w:proofErr w:type="spellStart"/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ใดๆ</w:t>
      </w:r>
      <w:proofErr w:type="spellEnd"/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CA6973" w:rsidRPr="00624B81" w:rsidRDefault="00CA6973" w:rsidP="00CA6973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CA6973" w:rsidRPr="00624B81" w:rsidRDefault="00CA6973" w:rsidP="00CA6973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</w:t>
      </w:r>
      <w:proofErr w:type="spellStart"/>
      <w:r w:rsidRPr="00624B8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ใดๆ</w:t>
      </w:r>
      <w:proofErr w:type="spellEnd"/>
      <w:r w:rsidRPr="00624B81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CA6973" w:rsidRPr="00624B81" w:rsidRDefault="00CA6973" w:rsidP="00CA6973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บริษัทขอสงวนสิทธิ์ ในการไม่รับผิดชอบ</w:t>
      </w:r>
      <w:proofErr w:type="spellStart"/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ใดๆ</w:t>
      </w:r>
      <w:proofErr w:type="spellEnd"/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ทั้งสิ้น หากเกิดกรณีความล่าช้าจากสายการบิน 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การยกเลิกบิน 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การประท้วง 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การนัดหยุดงาน 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การก่อการจลาจล 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ภัยธรรมชาติ 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CA6973" w:rsidRPr="00624B81" w:rsidRDefault="00CA6973" w:rsidP="00CA6973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บริษัทขอสงวนสิทธิ์ ในการไม่รับผิดชอบ</w:t>
      </w:r>
      <w:proofErr w:type="spellStart"/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ใดๆ</w:t>
      </w:r>
      <w:proofErr w:type="spellEnd"/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ทั้งสิ้น หากเกิดสิ่งของสูญหายระหว่างการเดินทาง ไม่ว่ากรณี</w:t>
      </w:r>
      <w:proofErr w:type="spellStart"/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ใดๆ</w:t>
      </w:r>
      <w:proofErr w:type="spellEnd"/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CA6973" w:rsidRPr="00624B81" w:rsidRDefault="00CA6973" w:rsidP="00CA6973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624B8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ง</w:t>
      </w:r>
      <w:r w:rsidRPr="0062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CA6973" w:rsidRPr="00624B81" w:rsidRDefault="00CA6973" w:rsidP="00CA6973">
      <w:pPr>
        <w:pStyle w:val="Default"/>
        <w:spacing w:after="60" w:line="276" w:lineRule="auto"/>
        <w:jc w:val="thaiDistribute"/>
        <w:rPr>
          <w:rFonts w:ascii="TH SarabunPSK" w:hAnsi="TH SarabunPSK" w:cs="TH SarabunPSK" w:hint="cs"/>
          <w:b/>
          <w:bCs/>
          <w:color w:val="FF0000"/>
          <w:sz w:val="32"/>
          <w:szCs w:val="32"/>
        </w:rPr>
      </w:pPr>
    </w:p>
    <w:p w:rsidR="00067971" w:rsidRDefault="00CA6973" w:rsidP="00CA6973">
      <w:pPr>
        <w:pStyle w:val="Default"/>
        <w:spacing w:after="60" w:line="276" w:lineRule="auto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  <w:r w:rsidRPr="00067971">
        <w:rPr>
          <w:rFonts w:ascii="TH SarabunPSK" w:hAnsi="TH SarabunPSK" w:cs="TH SarabunPSK"/>
          <w:b/>
          <w:bCs/>
          <w:color w:val="FF0000"/>
          <w:sz w:val="40"/>
          <w:szCs w:val="40"/>
          <w:cs/>
        </w:rPr>
        <w:t xml:space="preserve">*เมื่อท่านชำระเงินค่าทัวร์ให้กับทางบริษัทฯแล้วทางบริษัทฯ </w:t>
      </w:r>
    </w:p>
    <w:p w:rsidR="00CA6973" w:rsidRPr="00067971" w:rsidRDefault="00CA6973" w:rsidP="00CA6973">
      <w:pPr>
        <w:pStyle w:val="Default"/>
        <w:spacing w:after="60" w:line="276" w:lineRule="auto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  <w:r w:rsidRPr="00067971">
        <w:rPr>
          <w:rFonts w:ascii="TH SarabunPSK" w:hAnsi="TH SarabunPSK" w:cs="TH SarabunPSK"/>
          <w:b/>
          <w:bCs/>
          <w:color w:val="FF0000"/>
          <w:sz w:val="40"/>
          <w:szCs w:val="40"/>
          <w:cs/>
        </w:rPr>
        <w:lastRenderedPageBreak/>
        <w:t>จะถือว่าท่านได้ยอมรับเงื่อนไขข้อตกลงทั้งหมดนี้แล้ว*</w:t>
      </w:r>
    </w:p>
    <w:p w:rsidR="00CA6973" w:rsidRPr="00624B81" w:rsidRDefault="00CA6973" w:rsidP="00CA6973">
      <w:pPr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:rsidR="00CA6973" w:rsidRPr="00624B81" w:rsidRDefault="00CA6973" w:rsidP="00CA69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TH SarabunPSK" w:hAnsi="TH SarabunPSK" w:cs="TH SarabunPSK"/>
          <w:b/>
          <w:bCs/>
          <w:sz w:val="40"/>
          <w:szCs w:val="40"/>
          <w:u w:val="single"/>
        </w:rPr>
      </w:pPr>
      <w:r w:rsidRPr="00624B81">
        <w:rPr>
          <w:rFonts w:ascii="TH SarabunPSK" w:hAnsi="TH SarabunPSK" w:cs="TH SarabunPSK"/>
          <w:b/>
          <w:bCs/>
          <w:sz w:val="40"/>
          <w:szCs w:val="40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893C3C" w:rsidRPr="00624B81" w:rsidRDefault="00893C3C" w:rsidP="00CA6973">
      <w:pPr>
        <w:spacing w:line="276" w:lineRule="auto"/>
        <w:ind w:left="1080" w:hanging="990"/>
        <w:jc w:val="thaiDistribute"/>
        <w:rPr>
          <w:rFonts w:ascii="TH SarabunPSK" w:hAnsi="TH SarabunPSK" w:cs="TH SarabunPSK"/>
          <w:b/>
          <w:bCs/>
          <w:sz w:val="40"/>
          <w:szCs w:val="40"/>
          <w:u w:val="single"/>
        </w:rPr>
      </w:pPr>
    </w:p>
    <w:sectPr w:rsidR="00893C3C" w:rsidRPr="00624B81" w:rsidSect="002823DF">
      <w:pgSz w:w="11906" w:h="16838" w:code="9"/>
      <w:pgMar w:top="990" w:right="566" w:bottom="126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53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3"/>
  </w:num>
  <w:num w:numId="10">
    <w:abstractNumId w:val="20"/>
  </w:num>
  <w:num w:numId="11">
    <w:abstractNumId w:val="7"/>
  </w:num>
  <w:num w:numId="12">
    <w:abstractNumId w:val="19"/>
  </w:num>
  <w:num w:numId="13">
    <w:abstractNumId w:val="22"/>
  </w:num>
  <w:num w:numId="14">
    <w:abstractNumId w:val="1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5"/>
  </w:num>
  <w:num w:numId="22">
    <w:abstractNumId w:val="6"/>
  </w:num>
  <w:num w:numId="23">
    <w:abstractNumId w:val="13"/>
  </w:num>
  <w:num w:numId="24">
    <w:abstractNumId w:val="25"/>
  </w:num>
  <w:num w:numId="25">
    <w:abstractNumId w:val="24"/>
  </w:num>
  <w:num w:numId="26">
    <w:abstractNumId w:val="0"/>
  </w:num>
  <w:num w:numId="27">
    <w:abstractNumId w:val="18"/>
  </w:num>
  <w:num w:numId="28">
    <w:abstractNumId w:val="17"/>
  </w:num>
  <w:num w:numId="29">
    <w:abstractNumId w:val="10"/>
  </w:num>
  <w:num w:numId="30">
    <w:abstractNumId w:val="2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14996"/>
    <w:rsid w:val="0002381B"/>
    <w:rsid w:val="00025338"/>
    <w:rsid w:val="0003172A"/>
    <w:rsid w:val="000418C3"/>
    <w:rsid w:val="000528C6"/>
    <w:rsid w:val="00052B69"/>
    <w:rsid w:val="00067971"/>
    <w:rsid w:val="00072ED7"/>
    <w:rsid w:val="00076F53"/>
    <w:rsid w:val="000774BE"/>
    <w:rsid w:val="00087C17"/>
    <w:rsid w:val="000A1CFF"/>
    <w:rsid w:val="000B0C5B"/>
    <w:rsid w:val="000E4B22"/>
    <w:rsid w:val="0010120B"/>
    <w:rsid w:val="00114239"/>
    <w:rsid w:val="00117E68"/>
    <w:rsid w:val="00121DE2"/>
    <w:rsid w:val="00136041"/>
    <w:rsid w:val="00150413"/>
    <w:rsid w:val="00150611"/>
    <w:rsid w:val="00160B2F"/>
    <w:rsid w:val="001673E4"/>
    <w:rsid w:val="00185875"/>
    <w:rsid w:val="0019309C"/>
    <w:rsid w:val="001B3FF3"/>
    <w:rsid w:val="001B76ED"/>
    <w:rsid w:val="001C304B"/>
    <w:rsid w:val="001E387C"/>
    <w:rsid w:val="001E6CC4"/>
    <w:rsid w:val="002141BB"/>
    <w:rsid w:val="0022524A"/>
    <w:rsid w:val="0023104E"/>
    <w:rsid w:val="00255435"/>
    <w:rsid w:val="002718FE"/>
    <w:rsid w:val="002823DF"/>
    <w:rsid w:val="002901F5"/>
    <w:rsid w:val="00291F54"/>
    <w:rsid w:val="00296834"/>
    <w:rsid w:val="002A0B90"/>
    <w:rsid w:val="002A0CEA"/>
    <w:rsid w:val="002B714F"/>
    <w:rsid w:val="002C3D15"/>
    <w:rsid w:val="002C61B4"/>
    <w:rsid w:val="002D075D"/>
    <w:rsid w:val="002D76A6"/>
    <w:rsid w:val="00327C08"/>
    <w:rsid w:val="00336158"/>
    <w:rsid w:val="00351F35"/>
    <w:rsid w:val="003710CF"/>
    <w:rsid w:val="00371182"/>
    <w:rsid w:val="003733DB"/>
    <w:rsid w:val="003964D5"/>
    <w:rsid w:val="003A01DE"/>
    <w:rsid w:val="003C1632"/>
    <w:rsid w:val="003D2DCE"/>
    <w:rsid w:val="003D613A"/>
    <w:rsid w:val="003E3BAB"/>
    <w:rsid w:val="003F44D6"/>
    <w:rsid w:val="00405414"/>
    <w:rsid w:val="00407F3C"/>
    <w:rsid w:val="00414B2B"/>
    <w:rsid w:val="00420266"/>
    <w:rsid w:val="00437D88"/>
    <w:rsid w:val="00454766"/>
    <w:rsid w:val="004572A2"/>
    <w:rsid w:val="00457E2A"/>
    <w:rsid w:val="00472E53"/>
    <w:rsid w:val="00474B81"/>
    <w:rsid w:val="00483852"/>
    <w:rsid w:val="004B65A0"/>
    <w:rsid w:val="004B6E1E"/>
    <w:rsid w:val="004C0739"/>
    <w:rsid w:val="004E720C"/>
    <w:rsid w:val="004E76E3"/>
    <w:rsid w:val="004F4961"/>
    <w:rsid w:val="005066DE"/>
    <w:rsid w:val="00507DC2"/>
    <w:rsid w:val="00510F6B"/>
    <w:rsid w:val="0052145E"/>
    <w:rsid w:val="00524C30"/>
    <w:rsid w:val="00584015"/>
    <w:rsid w:val="005B6F9C"/>
    <w:rsid w:val="005C08B6"/>
    <w:rsid w:val="005D2934"/>
    <w:rsid w:val="005F3814"/>
    <w:rsid w:val="005F53AC"/>
    <w:rsid w:val="00604F63"/>
    <w:rsid w:val="00607C47"/>
    <w:rsid w:val="0061611D"/>
    <w:rsid w:val="00624B81"/>
    <w:rsid w:val="00641115"/>
    <w:rsid w:val="00641316"/>
    <w:rsid w:val="00644471"/>
    <w:rsid w:val="00647261"/>
    <w:rsid w:val="00660267"/>
    <w:rsid w:val="006634FF"/>
    <w:rsid w:val="00676A0A"/>
    <w:rsid w:val="00686C08"/>
    <w:rsid w:val="006B031A"/>
    <w:rsid w:val="006B0FDF"/>
    <w:rsid w:val="006B2EA0"/>
    <w:rsid w:val="006B4D56"/>
    <w:rsid w:val="006C4F7E"/>
    <w:rsid w:val="006C75C0"/>
    <w:rsid w:val="006F2776"/>
    <w:rsid w:val="00702870"/>
    <w:rsid w:val="00705858"/>
    <w:rsid w:val="00750C26"/>
    <w:rsid w:val="00753272"/>
    <w:rsid w:val="0075661F"/>
    <w:rsid w:val="00760464"/>
    <w:rsid w:val="007647F5"/>
    <w:rsid w:val="007972A5"/>
    <w:rsid w:val="007A7DB4"/>
    <w:rsid w:val="007B094B"/>
    <w:rsid w:val="007B6329"/>
    <w:rsid w:val="007B7599"/>
    <w:rsid w:val="007D0D6D"/>
    <w:rsid w:val="007E7A74"/>
    <w:rsid w:val="007F08B8"/>
    <w:rsid w:val="007F501F"/>
    <w:rsid w:val="0080579D"/>
    <w:rsid w:val="00821DF6"/>
    <w:rsid w:val="00822937"/>
    <w:rsid w:val="008238A5"/>
    <w:rsid w:val="0083485D"/>
    <w:rsid w:val="0083511A"/>
    <w:rsid w:val="0086028F"/>
    <w:rsid w:val="00875F25"/>
    <w:rsid w:val="00882F7B"/>
    <w:rsid w:val="00890986"/>
    <w:rsid w:val="00892239"/>
    <w:rsid w:val="00893C3C"/>
    <w:rsid w:val="008A7C70"/>
    <w:rsid w:val="008B0B28"/>
    <w:rsid w:val="008B385F"/>
    <w:rsid w:val="008B6957"/>
    <w:rsid w:val="008D36A4"/>
    <w:rsid w:val="008D3761"/>
    <w:rsid w:val="008F5860"/>
    <w:rsid w:val="009058CF"/>
    <w:rsid w:val="009177D6"/>
    <w:rsid w:val="00924DFC"/>
    <w:rsid w:val="00931059"/>
    <w:rsid w:val="00935B4D"/>
    <w:rsid w:val="009370BF"/>
    <w:rsid w:val="0094242E"/>
    <w:rsid w:val="009458CB"/>
    <w:rsid w:val="0095289C"/>
    <w:rsid w:val="00952C62"/>
    <w:rsid w:val="0098525C"/>
    <w:rsid w:val="009858ED"/>
    <w:rsid w:val="00990343"/>
    <w:rsid w:val="00990D24"/>
    <w:rsid w:val="009A1FB2"/>
    <w:rsid w:val="009C2AB9"/>
    <w:rsid w:val="009C52ED"/>
    <w:rsid w:val="009C6462"/>
    <w:rsid w:val="009D0F7A"/>
    <w:rsid w:val="009E7582"/>
    <w:rsid w:val="009F2EFC"/>
    <w:rsid w:val="009F6269"/>
    <w:rsid w:val="00A1060E"/>
    <w:rsid w:val="00A26104"/>
    <w:rsid w:val="00A32F01"/>
    <w:rsid w:val="00A524A8"/>
    <w:rsid w:val="00A55ED2"/>
    <w:rsid w:val="00A6104E"/>
    <w:rsid w:val="00A67E97"/>
    <w:rsid w:val="00A82B2F"/>
    <w:rsid w:val="00A845C5"/>
    <w:rsid w:val="00A93985"/>
    <w:rsid w:val="00A95889"/>
    <w:rsid w:val="00AA7320"/>
    <w:rsid w:val="00AC019C"/>
    <w:rsid w:val="00AC5FDF"/>
    <w:rsid w:val="00AE2E66"/>
    <w:rsid w:val="00AE607E"/>
    <w:rsid w:val="00B0340A"/>
    <w:rsid w:val="00B34ABF"/>
    <w:rsid w:val="00B53BE4"/>
    <w:rsid w:val="00B57808"/>
    <w:rsid w:val="00B7254F"/>
    <w:rsid w:val="00BC7E52"/>
    <w:rsid w:val="00BD20F0"/>
    <w:rsid w:val="00BF5680"/>
    <w:rsid w:val="00BF7617"/>
    <w:rsid w:val="00C06732"/>
    <w:rsid w:val="00C067E6"/>
    <w:rsid w:val="00C12E62"/>
    <w:rsid w:val="00C52CBF"/>
    <w:rsid w:val="00C60935"/>
    <w:rsid w:val="00C62B9E"/>
    <w:rsid w:val="00C64E5D"/>
    <w:rsid w:val="00C8007C"/>
    <w:rsid w:val="00C820BB"/>
    <w:rsid w:val="00C912D1"/>
    <w:rsid w:val="00C9777D"/>
    <w:rsid w:val="00CA5D68"/>
    <w:rsid w:val="00CA6973"/>
    <w:rsid w:val="00CB6FBF"/>
    <w:rsid w:val="00CD141E"/>
    <w:rsid w:val="00CD3CD0"/>
    <w:rsid w:val="00CE4D82"/>
    <w:rsid w:val="00CE70F5"/>
    <w:rsid w:val="00D426A6"/>
    <w:rsid w:val="00D55F36"/>
    <w:rsid w:val="00D664E5"/>
    <w:rsid w:val="00D67D6E"/>
    <w:rsid w:val="00D736BB"/>
    <w:rsid w:val="00D74624"/>
    <w:rsid w:val="00D829F6"/>
    <w:rsid w:val="00D8519C"/>
    <w:rsid w:val="00D97F17"/>
    <w:rsid w:val="00DA0A08"/>
    <w:rsid w:val="00DC78E1"/>
    <w:rsid w:val="00DE5A46"/>
    <w:rsid w:val="00E11FA0"/>
    <w:rsid w:val="00E13575"/>
    <w:rsid w:val="00E36DEF"/>
    <w:rsid w:val="00E4395A"/>
    <w:rsid w:val="00E53073"/>
    <w:rsid w:val="00E5565D"/>
    <w:rsid w:val="00E67DC4"/>
    <w:rsid w:val="00E8261B"/>
    <w:rsid w:val="00E912DC"/>
    <w:rsid w:val="00E91A47"/>
    <w:rsid w:val="00E923FD"/>
    <w:rsid w:val="00EA6891"/>
    <w:rsid w:val="00EB5656"/>
    <w:rsid w:val="00EC6B69"/>
    <w:rsid w:val="00ED2C82"/>
    <w:rsid w:val="00EF50EF"/>
    <w:rsid w:val="00F04381"/>
    <w:rsid w:val="00F048B4"/>
    <w:rsid w:val="00F065E1"/>
    <w:rsid w:val="00F32CDB"/>
    <w:rsid w:val="00F33B66"/>
    <w:rsid w:val="00F33C2E"/>
    <w:rsid w:val="00F40B73"/>
    <w:rsid w:val="00F40C27"/>
    <w:rsid w:val="00F41B02"/>
    <w:rsid w:val="00F447FC"/>
    <w:rsid w:val="00F45CED"/>
    <w:rsid w:val="00F509E9"/>
    <w:rsid w:val="00F52430"/>
    <w:rsid w:val="00F52863"/>
    <w:rsid w:val="00F57A43"/>
    <w:rsid w:val="00F80CC5"/>
    <w:rsid w:val="00FB48B9"/>
    <w:rsid w:val="00FB78E0"/>
    <w:rsid w:val="00FC6E84"/>
    <w:rsid w:val="00FD0A19"/>
    <w:rsid w:val="00FD424B"/>
    <w:rsid w:val="00FF0524"/>
    <w:rsid w:val="00FF1ECE"/>
    <w:rsid w:val="00FF31DB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A5C30"/>
  <w15:docId w15:val="{715D667F-973E-4BFA-BFF3-6D7247DE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image" Target="media/image22.jp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712E94-2AB7-4B89-B7ED-C964BB689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</TotalTime>
  <Pages>15</Pages>
  <Words>3249</Words>
  <Characters>18524</Characters>
  <Application>Microsoft Office Word</Application>
  <DocSecurity>0</DocSecurity>
  <Lines>154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41</cp:revision>
  <dcterms:created xsi:type="dcterms:W3CDTF">2019-03-23T15:02:00Z</dcterms:created>
  <dcterms:modified xsi:type="dcterms:W3CDTF">2020-02-17T14:06:00Z</dcterms:modified>
</cp:coreProperties>
</file>