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</w:t>
      </w:r>
      <w:proofErr w:type="gramStart"/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FUJI</w:t>
      </w:r>
      <w:r w:rsidR="00A774C3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AE4134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TULIP</w:t>
      </w:r>
      <w:proofErr w:type="gramEnd"/>
      <w:r w:rsidR="00EA168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8E516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8E516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27</w:t>
      </w:r>
      <w:r w:rsidR="006618A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TR</w:t>
      </w:r>
      <w:bookmarkStart w:id="0" w:name="_GoBack"/>
      <w:bookmarkEnd w:id="0"/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8E516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8E516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WONDERFUL TULIP 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B257D6" w:rsidRPr="00B257D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SCOOT (TR)</w:t>
      </w:r>
    </w:p>
    <w:p w:rsidR="001B6BDA" w:rsidRDefault="001B5F15" w:rsidP="001B6BDA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1348338B" wp14:editId="0B66ECAE">
            <wp:extent cx="7029450" cy="7029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FF0000"/>
          <w:sz w:val="44"/>
          <w:szCs w:val="44"/>
        </w:rPr>
        <w:t>SCOOT (TR)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B257D6" w:rsidRPr="00D43B43" w:rsidTr="005A5AC2">
        <w:tc>
          <w:tcPr>
            <w:tcW w:w="2250" w:type="dxa"/>
            <w:shd w:val="clear" w:color="auto" w:fill="FFFF00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50"/>
              </w:rPr>
              <w:t>TR 868</w:t>
            </w:r>
          </w:p>
        </w:tc>
        <w:tc>
          <w:tcPr>
            <w:tcW w:w="5130" w:type="dxa"/>
            <w:shd w:val="clear" w:color="auto" w:fill="FFFF00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- </w:t>
            </w:r>
            <w:r w:rsidRPr="00B257D6">
              <w:rPr>
                <w:rFonts w:ascii="Angsana New" w:hAnsi="Angsana New" w:cs="Angsana New"/>
                <w:sz w:val="40"/>
                <w:szCs w:val="50"/>
              </w:rPr>
              <w:t>NRT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FFFF00"/>
          </w:tcPr>
          <w:p w:rsidR="00B257D6" w:rsidRPr="00B257D6" w:rsidRDefault="00B257D6" w:rsidP="00D213D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00.</w:t>
            </w:r>
            <w:r w:rsidR="00D213DF"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30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 w:rsidR="00D213DF"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08.15</w:t>
            </w:r>
          </w:p>
        </w:tc>
      </w:tr>
      <w:tr w:rsidR="00B257D6" w:rsidRPr="00D43B43" w:rsidTr="005A5AC2">
        <w:trPr>
          <w:trHeight w:val="503"/>
        </w:trPr>
        <w:tc>
          <w:tcPr>
            <w:tcW w:w="2250" w:type="dxa"/>
            <w:shd w:val="clear" w:color="auto" w:fill="FF9966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TR 869</w:t>
            </w:r>
          </w:p>
        </w:tc>
        <w:tc>
          <w:tcPr>
            <w:tcW w:w="5130" w:type="dxa"/>
            <w:shd w:val="clear" w:color="auto" w:fill="FF9966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NRT(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 xml:space="preserve">นาริตะ) - </w:t>
            </w:r>
            <w:r w:rsidRPr="00B257D6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B257D6" w:rsidRPr="00B257D6" w:rsidRDefault="00D213DF" w:rsidP="00D213DF">
            <w:pPr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09.35</w:t>
            </w:r>
            <w:r w:rsidR="00B257D6"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="00B257D6" w:rsidRPr="00B25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14.55</w:t>
            </w:r>
          </w:p>
        </w:tc>
      </w:tr>
    </w:tbl>
    <w:p w:rsidR="000B305F" w:rsidRPr="00D43B43" w:rsidRDefault="00F17A5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53A8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012988" w:rsidRDefault="00B257D6" w:rsidP="00B257D6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b/>
          <w:bCs/>
          <w:color w:val="0000FF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>21.</w:t>
      </w:r>
      <w:r w:rsidR="00D213DF"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30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ab/>
        <w:t xml:space="preserve">คณะพร้อมกัน </w:t>
      </w:r>
      <w:r w:rsidRPr="00B257D6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>ณ ท่าอากาศยานนานาชาติ ดอนเมือง</w:t>
      </w:r>
      <w:r w:rsidRPr="00B257D6">
        <w:rPr>
          <w:rFonts w:asciiTheme="majorBidi" w:eastAsia="Cordia New" w:hAnsiTheme="majorBidi" w:cs="Angsana New"/>
          <w:color w:val="FF0000"/>
          <w:sz w:val="32"/>
          <w:szCs w:val="32"/>
          <w:cs/>
        </w:rPr>
        <w:t xml:space="preserve"> 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 xml:space="preserve">กรุงเทพฯ อาคารผู้โดยสารระหว่างประเทศ อาคาร 1 ชั้น 3 เคาน์เตอร์เช็คอิน </w:t>
      </w:r>
      <w:r w:rsidR="00D213DF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>หมายเลข 7</w:t>
      </w:r>
      <w:r w:rsidRPr="00B257D6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 xml:space="preserve"> สายการบิน </w:t>
      </w:r>
      <w:r w:rsidRPr="00B257D6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SCOOT</w:t>
      </w:r>
      <w:r w:rsidRPr="00B257D6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8C7ED2">
        <w:rPr>
          <w:rFonts w:asciiTheme="majorBidi" w:eastAsia="Cordia New" w:hAnsiTheme="majorBidi" w:cs="Angsana New"/>
          <w:b/>
          <w:bCs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D5708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="00B25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วัดอาซากุสะ 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6C704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กระเช้าคาจิคาจิ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</w:p>
    <w:p w:rsidR="007F36AB" w:rsidRPr="00D63831" w:rsidRDefault="00542D6E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โกเท็มบะ เอาท์เล็ท 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และ อาบน้ำแร่ ออนเซ็น !!)    </w:t>
      </w:r>
    </w:p>
    <w:p w:rsidR="00B257D6" w:rsidRDefault="00B257D6" w:rsidP="00B257D6">
      <w:pPr>
        <w:spacing w:after="0" w:line="276" w:lineRule="auto"/>
        <w:ind w:left="1440" w:hanging="135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sz w:val="32"/>
          <w:szCs w:val="32"/>
        </w:rPr>
        <w:t>00.</w:t>
      </w:r>
      <w:r w:rsidR="00D213DF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30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B257D6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SCOOT</w:t>
      </w:r>
      <w:r w:rsidRPr="00B257D6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TR868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B257D6" w:rsidRPr="00B257D6" w:rsidRDefault="00B257D6" w:rsidP="00B257D6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noProof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15162A3A" wp14:editId="0E5EAD85">
            <wp:simplePos x="0" y="0"/>
            <wp:positionH relativeFrom="margin">
              <wp:posOffset>266699</wp:posOffset>
            </wp:positionH>
            <wp:positionV relativeFrom="paragraph">
              <wp:posOffset>7620</wp:posOffset>
            </wp:positionV>
            <wp:extent cx="6429375" cy="1611630"/>
            <wp:effectExtent l="0" t="0" r="9525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R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 xml:space="preserve">                                 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P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Pr="00D213DF" w:rsidRDefault="00D213DF" w:rsidP="00D213DF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lastRenderedPageBreak/>
        <w:t xml:space="preserve">08.15 </w:t>
      </w:r>
      <w:r w:rsidR="00B257D6"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B257D6" w:rsidRPr="00B257D6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="00B257D6" w:rsidRPr="00B257D6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B257D6"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B257D6" w:rsidRPr="00B257D6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B257D6" w:rsidRPr="00B257D6">
        <w:rPr>
          <w:rFonts w:ascii="Angsana New" w:hAnsi="Angsana New" w:cs="Angsan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257D6" w:rsidRPr="00B257D6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B257D6" w:rsidRDefault="00D213DF" w:rsidP="00B257D6">
      <w:pPr>
        <w:tabs>
          <w:tab w:val="left" w:pos="6954"/>
        </w:tabs>
        <w:rPr>
          <w:rFonts w:ascii="Angsana New" w:hAnsi="Angsana New" w:cs="Angsana New"/>
          <w:sz w:val="32"/>
          <w:szCs w:val="32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inline distT="0" distB="0" distL="0" distR="0" wp14:anchorId="3DB6C4B2" wp14:editId="27A4A334">
            <wp:extent cx="6981825" cy="402780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402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57D6" w:rsidRDefault="00B257D6" w:rsidP="00B257D6">
      <w:pPr>
        <w:spacing w:after="0" w:line="276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SENSOJI TEMPLE</w:t>
      </w:r>
      <w:r w:rsidRPr="0083311D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30D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>Nakamise</w:t>
      </w:r>
      <w:proofErr w:type="spellEnd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Road)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“โตเกียว สกายทรี”</w:t>
      </w:r>
    </w:p>
    <w:p w:rsidR="009F181B" w:rsidRDefault="00877718" w:rsidP="0087771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B257D6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เมนูบุฟเฟ่ต์ปิ้งย่าง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YAKINIKU</w:t>
      </w:r>
    </w:p>
    <w:p w:rsidR="00B257D6" w:rsidRPr="00877718" w:rsidRDefault="00877718" w:rsidP="009F181B">
      <w:pPr>
        <w:spacing w:after="0" w:line="240" w:lineRule="auto"/>
        <w:ind w:left="-9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B257D6">
        <w:rPr>
          <w:rFonts w:ascii="Angsana New" w:hAnsi="Angsana New" w:cs="Angsana New"/>
          <w:b/>
          <w:bCs/>
          <w:color w:val="FF0000"/>
          <w:sz w:val="32"/>
          <w:szCs w:val="32"/>
        </w:rPr>
        <w:lastRenderedPageBreak/>
        <w:t xml:space="preserve">  </w:t>
      </w:r>
      <w:r w:rsidR="009F181B" w:rsidRPr="009F181B">
        <w:rPr>
          <w:rFonts w:ascii="Angsana New" w:hAnsi="Angsana New" w:cs="Angsan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7029450" cy="4687764"/>
            <wp:effectExtent l="0" t="0" r="0" b="0"/>
            <wp:docPr id="2" name="Picture 2" descr="C:\Users\admin\Downloads\shutterstock_69309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3093661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D75" w:rsidRPr="00D213DF" w:rsidRDefault="006C704B" w:rsidP="006C704B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6C704B"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KACHI </w:t>
      </w:r>
      <w:proofErr w:type="spellStart"/>
      <w:r w:rsidRPr="006C704B"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KACHI</w:t>
      </w:r>
      <w:proofErr w:type="spellEnd"/>
      <w:r w:rsidRPr="006C704B"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ROPEWAY</w:t>
      </w:r>
      <w:r w:rsidR="00996892" w:rsidRPr="00996892">
        <w:rPr>
          <w:rStyle w:val="Strong"/>
          <w:rFonts w:asciiTheme="majorBidi" w:hAnsiTheme="majorBidi" w:cstheme="majorBidi"/>
          <w:b w:val="0"/>
          <w:bCs w:val="0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="00930D58" w:rsidRPr="00572786">
        <w:rPr>
          <w:rStyle w:val="Strong"/>
          <w:rFonts w:cstheme="majorBidi"/>
          <w:color w:val="FF0000"/>
          <w:sz w:val="36"/>
          <w:szCs w:val="36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213DF" w:rsidRPr="006C704B">
        <w:rPr>
          <w:rStyle w:val="Strong"/>
          <w:rFonts w:cs="Angsana New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กระเช้าคาจิคาจิ</w:t>
      </w:r>
      <w:r w:rsidR="00D213DF">
        <w:rPr>
          <w:rStyle w:val="Strong"/>
          <w:rFonts w:cs="Angsana New" w:hint="cs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213DF" w:rsidRPr="006C704B">
        <w:rPr>
          <w:rStyle w:val="Strong"/>
          <w:rFonts w:cs="Angsana New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ภูเขาเทนโจ</w:t>
      </w:r>
      <w:r w:rsidR="00D213DF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="00D213DF">
        <w:rPr>
          <w:rFonts w:ascii="Angsana New" w:eastAsia="Cordia New" w:hAnsi="Angsana New" w:cs="Angsana New"/>
          <w:sz w:val="32"/>
          <w:szCs w:val="32"/>
        </w:rPr>
        <w:t xml:space="preserve"> </w:t>
      </w:r>
      <w:r w:rsidR="00D213DF" w:rsidRPr="0057278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6C704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ระยะทาง 400 เมตร เชื่อมต่อชายฝั่งตะวันออกของทะเลสาบคาวากูจิโกะ กับดาดฟ้าชมวิวใกล้ยอดภูเขาเทนโจ (</w:t>
      </w:r>
      <w:r w:rsidRPr="006C704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Mount </w:t>
      </w:r>
      <w:proofErr w:type="spellStart"/>
      <w:r w:rsidRPr="006C704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>Tenjo</w:t>
      </w:r>
      <w:proofErr w:type="spellEnd"/>
      <w:r w:rsidRPr="006C704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) </w:t>
      </w:r>
      <w:r w:rsidRPr="006C704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สูงประมาณ 1</w:t>
      </w:r>
      <w:r w:rsidRPr="006C704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>,</w:t>
      </w:r>
      <w:r w:rsidRPr="006C704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000 เมตรเหนือระดับน้ำทะเลที่มีทัศนียภาพอันงดงามของทะเลสาบด้านล่างรวมกับภูเขาไฟฟูจิ (รวมค่ากระเช้าเรียบร้อยแล้ว) </w:t>
      </w:r>
      <w:r w:rsidRPr="00D213DF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  <w:t>** ทางบริษัท ขอสงวนสิทธิ์ไม่ขึ้น ในกรณีที่อากาศไม่เอื้ออำนวยและพาลูกค้าล่องเรือทะเลสาบอาชิแทน**</w:t>
      </w:r>
      <w:r w:rsidR="00475C01" w:rsidRPr="00D213DF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  <w:t xml:space="preserve">        </w:t>
      </w:r>
    </w:p>
    <w:p w:rsidR="00572786" w:rsidRDefault="00572786" w:rsidP="00475C01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72786"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 PREMIUM OUTLETS</w:t>
      </w:r>
      <w:r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213DF">
        <w:rPr>
          <w:rStyle w:val="Strong"/>
          <w:rFonts w:asciiTheme="minorHAnsi" w:eastAsiaTheme="minorHAnsi" w:hAnsiTheme="minorHAnsi" w:cs="Angsana New" w:hint="cs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โกเทมบะ เอาท์เล็ท</w:t>
      </w:r>
      <w:r w:rsidR="00D213DF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="00D213DF">
        <w:rPr>
          <w:rFonts w:ascii="Angsana New" w:eastAsia="Cordia New" w:hAnsi="Angsana New" w:cs="Angsana New"/>
          <w:sz w:val="32"/>
          <w:szCs w:val="32"/>
        </w:rPr>
        <w:t xml:space="preserve"> </w:t>
      </w:r>
      <w:r w:rsidR="00D213DF" w:rsidRPr="0057278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ศูนย์รวมสินค้าแบรนด์เนมทั้ง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Street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และ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Hi-End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MICHEL KLEIN, </w:t>
      </w:r>
      <w:proofErr w:type="gramStart"/>
      <w:r w:rsidRPr="00572786">
        <w:rPr>
          <w:rFonts w:ascii="Angsana New" w:eastAsia="Cordia New" w:hAnsi="Angsana New" w:cs="Angsana New"/>
          <w:sz w:val="32"/>
          <w:szCs w:val="32"/>
        </w:rPr>
        <w:t>MORGAN ,</w:t>
      </w:r>
      <w:proofErr w:type="gramEnd"/>
      <w:r w:rsidRPr="00572786">
        <w:rPr>
          <w:rFonts w:ascii="Angsana New" w:eastAsia="Cordia New" w:hAnsi="Angsana New" w:cs="Angsana New"/>
          <w:sz w:val="32"/>
          <w:szCs w:val="32"/>
        </w:rPr>
        <w:t xml:space="preserve"> ELLE , CYNTHIA ROWLEY , DIFFUSIONE TESSILE , BALLY, PRADA , GUCCI , DIESEL ,TUMI , GAP , ARMANY ,TAG HEUER , AGETE , S.T.DUPONT , TASAKI , LONGINES , HUSH PUPPIES , SCOTCH GRAIN , SKECHERS, HOGAN , AIGLE , BANDAI ASOBI,HAKKA KIDS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>เป็นต้น</w:t>
      </w:r>
    </w:p>
    <w:p w:rsidR="008A0328" w:rsidRDefault="008A0328" w:rsidP="00D213DF">
      <w:pPr>
        <w:pStyle w:val="NormalWeb"/>
        <w:shd w:val="clear" w:color="auto" w:fill="FFFFFF"/>
        <w:spacing w:before="0" w:beforeAutospacing="0" w:after="0" w:afterAutospacing="0"/>
        <w:ind w:left="360" w:firstLine="72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3F6EC3">
        <w:rPr>
          <w:rFonts w:ascii="Angsana New" w:eastAsia="Cordia New" w:hAnsi="Angsana New" w:cs="Angsana New" w:hint="cs"/>
          <w:sz w:val="32"/>
          <w:szCs w:val="32"/>
          <w:cs/>
        </w:rPr>
        <w:t xml:space="preserve"> หลังจากนั้นเดินทางเข้าสู่โรงแรมที่พัก</w:t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930D58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FUJISAN RESORT HOTEL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526ACF" w:rsidRDefault="00BE6CF2" w:rsidP="00BE6CF2">
      <w:pPr>
        <w:tabs>
          <w:tab w:val="left" w:pos="6946"/>
        </w:tabs>
        <w:ind w:left="1080" w:hanging="1350"/>
        <w:jc w:val="center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409950" cy="2273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36820222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314700" cy="229004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748221214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174" cy="2295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62BE" w:rsidRPr="00526ACF" w:rsidRDefault="001046CF" w:rsidP="00D213DF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ภูเขาไฟฟูจิ ชั้น 5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พิพิธภัณฑ์แผ่นดินไหว – </w:t>
      </w:r>
      <w:r w:rsidR="00D213D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หมู่บ้านอิยาชิโนะ ซาโตะ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7E1A1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213D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ชมความงาม</w:t>
      </w:r>
      <w:r w:rsidR="007533C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เทศกาลดอกทิวลิป</w:t>
      </w:r>
      <w:r w:rsidR="007E1A1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F181B" w:rsidRDefault="009F181B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9F181B"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>
            <wp:extent cx="7029450" cy="4686300"/>
            <wp:effectExtent l="0" t="0" r="0" b="0"/>
            <wp:docPr id="6" name="Picture 6" descr="C:\Users\admin\Downloads\shutterstock_135346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35346925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FDF" w:rsidRPr="00E61FDF" w:rsidRDefault="00E61FDF" w:rsidP="00E61F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b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Fuji</w:t>
      </w:r>
      <w:r w:rsidRPr="00E61FDF">
        <w:rPr>
          <w:rFonts w:asciiTheme="majorBidi" w:hAnsiTheme="majorBidi" w:cstheme="majorBidi"/>
          <w:sz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</w:t>
      </w:r>
      <w:r w:rsidRPr="0099689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AE61AC" w:rsidRDefault="00E61FDF" w:rsidP="00AE61A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Pr="00E61FD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ศาลเจ้าโคมิตาเคะ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Tengu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niwa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” “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08652D" w:rsidRPr="00D43B43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1762DC" w:rsidRDefault="00D43B43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9F181B" w:rsidRDefault="009F181B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9F181B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7011180" cy="4574540"/>
            <wp:effectExtent l="0" t="0" r="0" b="0"/>
            <wp:docPr id="11" name="Picture 11" descr="C:\Users\admin\Downloads\shutterstock_1181603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1181603281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446" cy="457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A14" w:rsidRPr="005B2502" w:rsidRDefault="009F181B" w:rsidP="00D213DF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</w:pPr>
      <w:r w:rsidRPr="009F181B"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IYASHINO SATO</w:t>
      </w:r>
      <w:r w:rsidR="007E1A14" w:rsidRPr="009F181B">
        <w:rPr>
          <w:rStyle w:val="Strong"/>
          <w:rFonts w:asciiTheme="majorBidi" w:hAnsiTheme="majorBidi" w:cstheme="majorBidi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E1A14" w:rsidRPr="009F181B">
        <w:rPr>
          <w:rStyle w:val="Strong"/>
          <w:rFonts w:asciiTheme="majorBidi" w:hAnsiTheme="majorBidi" w:cs="Angsana New"/>
          <w:sz w:val="32"/>
          <w:szCs w:val="32"/>
          <w:bdr w:val="none" w:sz="0" w:space="0" w:color="auto" w:frame="1"/>
          <w:cs/>
        </w:rPr>
        <w:t xml:space="preserve"> </w:t>
      </w:r>
      <w:r w:rsidRPr="009F181B">
        <w:rPr>
          <w:rStyle w:val="Strong"/>
          <w:rFonts w:asciiTheme="minorHAnsi" w:hAnsiTheme="minorHAnsi" w:cs="Angsana New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หมู่บ้านอิยาชิโน ซาโตะ</w:t>
      </w:r>
      <w:r>
        <w:rPr>
          <w:rStyle w:val="Strong"/>
          <w:rFonts w:asciiTheme="minorHAnsi" w:hAnsiTheme="minorHAnsi" w:cs="Angsana New" w:hint="cs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F18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9F18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Lake </w:t>
      </w:r>
      <w:proofErr w:type="spellStart"/>
      <w:r w:rsidRPr="009F18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>Saiko</w:t>
      </w:r>
      <w:proofErr w:type="spellEnd"/>
      <w:r w:rsidRPr="009F18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) </w:t>
      </w:r>
      <w:r w:rsidRPr="009F18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</w:t>
      </w:r>
      <w:r w:rsidRPr="009F18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lastRenderedPageBreak/>
        <w:t>ในบ้าน ได้แก่ บ้านวาตานาเบะ(</w:t>
      </w:r>
      <w:r w:rsidRPr="009F18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>Watanabe House)</w:t>
      </w:r>
      <w:r w:rsidRPr="009F18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9F18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Erosion and Sediment Control Museum) </w:t>
      </w:r>
      <w:r w:rsidRPr="009F18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5B2502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  <w:t>(**รายการนี้ไม่รวมค่าเช่าชุดกิโมโน**)</w:t>
      </w:r>
    </w:p>
    <w:p w:rsidR="004148D9" w:rsidRDefault="004148D9" w:rsidP="00D213DF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Style w:val="Strong"/>
          <w:rFonts w:asciiTheme="majorBidi" w:hAnsiTheme="majorBidi" w:cs="Angsana New"/>
          <w:color w:val="FF0000"/>
          <w:sz w:val="32"/>
          <w:szCs w:val="32"/>
          <w:bdr w:val="none" w:sz="0" w:space="0" w:color="auto" w:frame="1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3F08529" wp14:editId="7D313BB9">
            <wp:extent cx="7029450" cy="3995291"/>
            <wp:effectExtent l="0" t="0" r="0" b="571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3995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48D9" w:rsidRPr="004148D9" w:rsidRDefault="008C7ED2" w:rsidP="004148D9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</w:pPr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TULIP FURUSATO </w:t>
      </w:r>
      <w:proofErr w:type="gramStart"/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SQUARE </w:t>
      </w:r>
      <w:r w:rsidR="004148D9" w:rsidRPr="009F181B">
        <w:rPr>
          <w:rStyle w:val="Strong"/>
          <w:rFonts w:asciiTheme="majorBidi" w:hAnsiTheme="majorBidi" w:cstheme="majorBidi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Strong"/>
          <w:rFonts w:asciiTheme="majorBidi" w:hAnsiTheme="majorBidi" w:cs="Angsana New" w:hint="cs"/>
          <w:b w:val="0"/>
          <w:bCs w:val="0"/>
          <w:sz w:val="32"/>
          <w:szCs w:val="32"/>
          <w:bdr w:val="none" w:sz="0" w:space="0" w:color="auto" w:frame="1"/>
          <w:cs/>
        </w:rPr>
        <w:t>นำท่านเดินทางสู่</w:t>
      </w:r>
      <w:proofErr w:type="gramEnd"/>
      <w:r w:rsidR="004148D9" w:rsidRPr="009F181B">
        <w:rPr>
          <w:rStyle w:val="Strong"/>
          <w:rFonts w:asciiTheme="majorBidi" w:hAnsiTheme="majorBidi" w:cs="Angsana New"/>
          <w:sz w:val="32"/>
          <w:szCs w:val="32"/>
          <w:bdr w:val="none" w:sz="0" w:space="0" w:color="auto" w:frame="1"/>
          <w:cs/>
        </w:rPr>
        <w:t xml:space="preserve"> </w:t>
      </w:r>
      <w:r w:rsidRPr="008C7ED2">
        <w:rPr>
          <w:rStyle w:val="Strong"/>
          <w:rFonts w:asciiTheme="majorBidi" w:hAnsiTheme="majorBidi" w:cs="Angsana New"/>
          <w:bCs w:val="0"/>
          <w:color w:val="FF0000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TULIP FURUSATO SQUARE</w:t>
      </w:r>
      <w:r w:rsidR="004148D9" w:rsidRPr="008C7ED2">
        <w:rPr>
          <w:rStyle w:val="Strong"/>
          <w:rFonts w:asciiTheme="minorHAnsi" w:hAnsiTheme="minorHAnsi" w:cs="Angsana New" w:hint="cs"/>
          <w:b w:val="0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D03">
        <w:rPr>
          <w:rStyle w:val="Strong"/>
          <w:rFonts w:asciiTheme="minorHAnsi" w:hAnsiTheme="minorHAnsi" w:cs="Angsana New" w:hint="cs"/>
          <w:b w:val="0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2020 </w:t>
      </w:r>
      <w:r w:rsidR="004148D9" w:rsidRPr="004148D9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สัมผัสกับบรรยากาศทุ่งดอกทิวลิปสีแดง สีเหลือง ทอดยาวไปสุดขอบฟ้าโดยมีกังหันลมเนเธอร์แลนด์เป็นฉากหลัง จัดได้ว่าเป็นวันที่วิเศษสุดสำหรับการใช้เวลาพักผ่อนกับครอบครัวและเพื่อนๆ ภายใต้แสงเจิดจ้าของดวงอาทิตย์โดยถือว่าเป็นสวนมีขนาดใหญ่ที่สุดในภูมิภาคคันโต (</w:t>
      </w:r>
      <w:r w:rsidR="004148D9" w:rsidRPr="004148D9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Kanto) </w:t>
      </w:r>
      <w:r w:rsidR="004148D9" w:rsidRPr="004148D9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ที่นี่มีทิวลิปมากถึง 100 ชนิด รวมกว่า 670,000 ต้น</w:t>
      </w:r>
    </w:p>
    <w:p w:rsidR="0008652D" w:rsidRPr="00526ACF" w:rsidRDefault="00526ACF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E1A14" w:rsidRPr="003C46DC" w:rsidRDefault="007E1A14" w:rsidP="00432810">
      <w:pPr>
        <w:spacing w:after="0"/>
        <w:ind w:left="1080" w:hanging="99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ตลาดปลาซึกิจิ –</w:t>
      </w:r>
      <w:r w:rsidR="00D213DF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148D9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ช็อปปิ้งย่าน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ฮาราจุกุ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148D9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ช็อปปิ้งย่าน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ชินจุกุ </w:t>
      </w:r>
      <w:r w:rsidRPr="007E1A1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213DF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โอไดบะ </w:t>
      </w:r>
      <w:r w:rsidR="003C46DC"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="003C46DC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นาริตะ</w:t>
      </w:r>
    </w:p>
    <w:p w:rsidR="0083311D" w:rsidRDefault="0083311D" w:rsidP="00432810">
      <w:pPr>
        <w:spacing w:after="0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4148D9" w:rsidRPr="00E414F9" w:rsidRDefault="004148D9" w:rsidP="004148D9">
      <w:pPr>
        <w:spacing w:after="0"/>
        <w:ind w:left="1080" w:right="-270" w:hanging="126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4148D9">
        <w:rPr>
          <w:rFonts w:ascii="Angsana New" w:eastAsia="MS Mincho" w:hAnsi="Angsana New" w:cs="Angsana New"/>
          <w:noProof/>
          <w:color w:val="0000FF"/>
          <w:sz w:val="32"/>
          <w:szCs w:val="32"/>
        </w:rPr>
        <w:drawing>
          <wp:inline distT="0" distB="0" distL="0" distR="0">
            <wp:extent cx="3607516" cy="2403476"/>
            <wp:effectExtent l="0" t="0" r="0" b="0"/>
            <wp:docPr id="15" name="Picture 15" descr="C:\Users\admin\Downloads\shutterstock_589395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8939568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333" cy="240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48D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148D9">
        <w:rPr>
          <w:rFonts w:ascii="Angsana New" w:eastAsia="MS Mincho" w:hAnsi="Angsana New" w:cs="Angsana New"/>
          <w:noProof/>
          <w:color w:val="0000FF"/>
          <w:sz w:val="32"/>
          <w:szCs w:val="32"/>
        </w:rPr>
        <w:drawing>
          <wp:inline distT="0" distB="0" distL="0" distR="0">
            <wp:extent cx="3611010" cy="2406650"/>
            <wp:effectExtent l="0" t="0" r="8890" b="0"/>
            <wp:docPr id="17" name="Picture 17" descr="C:\Users\admin\Downloads\shutterstock_70944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94400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302" cy="241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806" w:rsidRDefault="00507FCA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507FCA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TSUKIJI MARKET</w:t>
      </w:r>
      <w:r w:rsidR="002E2AA7"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ตลาดปลาซึกิจิ</w:t>
      </w:r>
      <w:r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>เป็นตลาดค้าส่งปลา</w:t>
      </w:r>
      <w:r w:rsidRPr="00507FCA">
        <w:rPr>
          <w:rFonts w:asciiTheme="majorBidi" w:eastAsia="Cordia New" w:hAnsiTheme="majorBidi" w:cs="Angsana New"/>
          <w:sz w:val="32"/>
          <w:szCs w:val="32"/>
        </w:rPr>
        <w:t>,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507FCA">
        <w:rPr>
          <w:rFonts w:asciiTheme="majorBidi" w:eastAsia="Cordia New" w:hAnsiTheme="majorBidi" w:cs="Angsana New"/>
          <w:sz w:val="32"/>
          <w:szCs w:val="32"/>
        </w:rPr>
        <w:t>Toyosu</w:t>
      </w:r>
      <w:proofErr w:type="spellEnd"/>
      <w:r w:rsidRP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</w:t>
      </w:r>
    </w:p>
    <w:p w:rsidR="005E1806" w:rsidRPr="005E1806" w:rsidRDefault="005E1806" w:rsidP="00693884">
      <w:pPr>
        <w:spacing w:after="0" w:line="276" w:lineRule="auto"/>
        <w:ind w:left="1080" w:hanging="108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984D57" w:rsidRDefault="00507FCA" w:rsidP="00507FCA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noProof/>
          <w:sz w:val="32"/>
          <w:szCs w:val="32"/>
        </w:rPr>
      </w:pPr>
      <w:r w:rsidRPr="003C46DC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HARA</w:t>
      </w:r>
      <w:r w:rsidR="003C46DC" w:rsidRPr="003C46DC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JUKU</w:t>
      </w:r>
      <w:r w:rsidR="003C46DC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="003C46DC" w:rsidRPr="003C46DC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ย่านฮาราจูกุ</w:t>
      </w:r>
      <w:r w:rsidR="003C46DC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Cost Play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CHANNEL, Dior, LOUIS VULTTON, ZARA, GAP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หรือสาวก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ONITSUKA TIGER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ที่ต้องการหารองเท้าแบบต้นฉบับ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MADE IN JAPAN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ที่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SHOP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KITTY DORAENMON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หรือตุ๊กตา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LINE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SHOP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ใหญ่ของ กระเป๋าสุดฮิต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BAO </w:t>
      </w:r>
      <w:proofErr w:type="spellStart"/>
      <w:r w:rsidRPr="00507FCA">
        <w:rPr>
          <w:rFonts w:asciiTheme="majorBidi" w:eastAsia="Cordia New" w:hAnsiTheme="majorBidi" w:cs="Angsana New"/>
          <w:sz w:val="32"/>
          <w:szCs w:val="32"/>
        </w:rPr>
        <w:t>BAO</w:t>
      </w:r>
      <w:proofErr w:type="spellEnd"/>
      <w:r w:rsidRPr="00507FCA">
        <w:rPr>
          <w:rFonts w:asciiTheme="majorBidi" w:eastAsia="Cordia New" w:hAnsiTheme="majorBidi" w:cs="Angsana New"/>
          <w:sz w:val="32"/>
          <w:szCs w:val="32"/>
        </w:rPr>
        <w:t xml:space="preserve"> ISSEY MIYAKE,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เสื้อ </w:t>
      </w:r>
      <w:r w:rsidRPr="00507FCA">
        <w:rPr>
          <w:rFonts w:asciiTheme="majorBidi" w:eastAsia="Cordia New" w:hAnsiTheme="majorBidi" w:cs="Angsana New"/>
          <w:sz w:val="32"/>
          <w:szCs w:val="32"/>
        </w:rPr>
        <w:t>COMME DES GARCONS</w:t>
      </w:r>
    </w:p>
    <w:p w:rsidR="005E1806" w:rsidRPr="00507FCA" w:rsidRDefault="00984D57" w:rsidP="00507FCA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Theme="majorBidi" w:eastAsia="Cordia New" w:hAnsiTheme="majorBidi" w:cs="Angsana New"/>
          <w:noProof/>
          <w:sz w:val="32"/>
          <w:szCs w:val="32"/>
        </w:rPr>
        <w:lastRenderedPageBreak/>
        <w:drawing>
          <wp:inline distT="0" distB="0" distL="0" distR="0" wp14:anchorId="07CB5F6B" wp14:editId="2018372F">
            <wp:extent cx="7029450" cy="46882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46DC" w:rsidRPr="003C46DC" w:rsidRDefault="003C46DC" w:rsidP="003C46DC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C46DC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Pr="003C46DC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3C46DC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3C46DC">
        <w:rPr>
          <w:rFonts w:asciiTheme="majorBidi" w:eastAsia="Cordia New" w:hAnsiTheme="majorBidi" w:cstheme="majorBidi"/>
          <w:sz w:val="32"/>
          <w:szCs w:val="32"/>
        </w:rPr>
        <w:t>KOSE ,</w:t>
      </w:r>
      <w:proofErr w:type="gramEnd"/>
      <w:r w:rsidRPr="003C46DC">
        <w:rPr>
          <w:rFonts w:asciiTheme="majorBidi" w:eastAsia="Cordia New" w:hAnsiTheme="majorBidi" w:cstheme="majorBidi"/>
          <w:sz w:val="32"/>
          <w:szCs w:val="32"/>
        </w:rPr>
        <w:t xml:space="preserve"> KANEBO , SK II , SHISEDO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5E1806" w:rsidRDefault="00AE4134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AE4134">
        <w:rPr>
          <w:rFonts w:asciiTheme="majorBidi" w:eastAsia="Cordia New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>
            <wp:extent cx="7029450" cy="4686300"/>
            <wp:effectExtent l="0" t="0" r="0" b="0"/>
            <wp:docPr id="18" name="Picture 18" descr="C:\Users\admin\Downloads\shutterstock_1164905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164905995.jpg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3DF" w:rsidRPr="007E1A14" w:rsidRDefault="00D213DF" w:rsidP="00D213DF">
      <w:pPr>
        <w:tabs>
          <w:tab w:val="left" w:pos="540"/>
        </w:tabs>
        <w:spacing w:after="0"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E1A14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ODAIBA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7E1A14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ย่านโอไดบะ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Diver City Tokyo Plaza)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>Gundam</w:t>
      </w:r>
      <w:proofErr w:type="spellEnd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Cafe)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>Gundam</w:t>
      </w:r>
      <w:proofErr w:type="spellEnd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Front)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ซึ่งอยู่ในบริเวณห้าง ไดเวอร์ซิตี้ แห่งนี้</w:t>
      </w:r>
    </w:p>
    <w:p w:rsidR="0083311D" w:rsidRPr="00E648A7" w:rsidRDefault="005E1806" w:rsidP="00AE4134">
      <w:pPr>
        <w:tabs>
          <w:tab w:val="left" w:pos="720"/>
        </w:tabs>
        <w:spacing w:after="0"/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 w:rsidRPr="005E1806">
        <w:rPr>
          <w:rFonts w:asciiTheme="majorBidi" w:hAnsiTheme="majorBidi" w:cs="Angsana New"/>
          <w:sz w:val="32"/>
          <w:szCs w:val="32"/>
          <w:cs/>
        </w:rPr>
        <w:t xml:space="preserve">ได้เวลาอันสมควร นำท่านเดินทางเข้าสู่โรงแรมที่พัก      </w:t>
      </w:r>
      <w:r w:rsidRPr="005E1806">
        <w:rPr>
          <w:rFonts w:asciiTheme="majorBidi" w:hAnsiTheme="majorBidi" w:cs="Angsana New"/>
          <w:sz w:val="32"/>
          <w:szCs w:val="32"/>
          <w:cs/>
        </w:rPr>
        <w:tab/>
      </w:r>
    </w:p>
    <w:p w:rsidR="0083311D" w:rsidRPr="00B64E70" w:rsidRDefault="0083311D" w:rsidP="00AE2626">
      <w:pPr>
        <w:tabs>
          <w:tab w:val="left" w:pos="1418"/>
        </w:tabs>
        <w:ind w:left="1080" w:hanging="108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ค่ำ</w:t>
      </w: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3C46DC" w:rsidRPr="00475C01" w:rsidRDefault="0083311D" w:rsidP="00475C01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877718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3C46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07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.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3C46DC" w:rsidRPr="003C46DC" w:rsidRDefault="003C46DC" w:rsidP="003C46DC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10.05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ab/>
        <w:t>ออกเดินทางสู่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Pr="003C46DC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Pr="003C46DC">
        <w:rPr>
          <w:rFonts w:ascii="Angsana New" w:hAnsi="Angsana New" w:cs="Angsana New"/>
          <w:b/>
          <w:bCs/>
          <w:color w:val="FF0000"/>
          <w:sz w:val="32"/>
          <w:szCs w:val="32"/>
        </w:rPr>
        <w:t>SCOOT</w:t>
      </w:r>
      <w:r w:rsidRPr="003C46DC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</w:p>
    <w:p w:rsidR="003C46DC" w:rsidRPr="003C46DC" w:rsidRDefault="003C46DC" w:rsidP="003C46DC">
      <w:pPr>
        <w:spacing w:after="0" w:line="240" w:lineRule="auto"/>
        <w:ind w:left="720" w:firstLine="720"/>
        <w:jc w:val="thaiDistribute"/>
        <w:rPr>
          <w:rFonts w:ascii="Angsana New" w:eastAsia="Cordia New" w:hAnsi="Angsana New" w:cs="Angsana New"/>
          <w:color w:val="0000FF"/>
          <w:sz w:val="36"/>
          <w:szCs w:val="36"/>
        </w:rPr>
      </w:pP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TR</w:t>
      </w:r>
      <w:proofErr w:type="gramStart"/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869 </w:t>
      </w: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>*</w:t>
      </w:r>
      <w:proofErr w:type="gramEnd"/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>* ไม่มีบริการอาหารและเครื่องดื่มบนเครื่องบิน ใช้เวลาบินประมาณ 6 ชั่วโมง **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15.00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   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>เดินทางถึงสนามบินดอนเมือง กรุงเทพฯ โดยสวัสดิภาพ พร้อมความประทับใจ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984D57">
            <w:pPr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1B6BDA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5E1806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เมษายน </w:t>
            </w:r>
            <w:r w:rsidR="001B6BDA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2563</w:t>
            </w:r>
          </w:p>
        </w:tc>
      </w:tr>
      <w:tr w:rsidR="008E5162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8E5162" w:rsidRPr="001B6BDA" w:rsidRDefault="008E5162" w:rsidP="008E516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07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11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8E5162" w:rsidRPr="008E5162" w:rsidRDefault="008E5162" w:rsidP="008E516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8E5162" w:rsidRPr="008E5162" w:rsidRDefault="008E5162" w:rsidP="008E516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8E5162" w:rsidRPr="008E5162" w:rsidRDefault="008E5162" w:rsidP="008E516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bottom"/>
          </w:tcPr>
          <w:p w:rsidR="008E5162" w:rsidRPr="001B6BDA" w:rsidRDefault="008E5162" w:rsidP="008E5162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bottom"/>
          </w:tcPr>
          <w:p w:rsidR="008E5162" w:rsidRPr="001B6BDA" w:rsidRDefault="00EF153D" w:rsidP="00EF15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16,999</w:t>
            </w:r>
          </w:p>
        </w:tc>
      </w:tr>
      <w:tr w:rsidR="00EF153D" w:rsidRPr="00D43B43" w:rsidTr="000D731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:rsidR="00EF153D" w:rsidRPr="001B6BDA" w:rsidRDefault="00EF153D" w:rsidP="00EF153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08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:rsidR="00EF153D" w:rsidRDefault="00EF153D" w:rsidP="00EF153D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:rsidR="00EF153D" w:rsidRDefault="00EF153D" w:rsidP="00EF153D">
            <w:pPr>
              <w:jc w:val="center"/>
            </w:pPr>
            <w:r w:rsidRPr="00900619">
              <w:rPr>
                <w:rFonts w:ascii="Tahoma" w:hAnsi="Tahoma" w:cs="Tahoma"/>
                <w:b/>
                <w:bCs/>
                <w:sz w:val="24"/>
                <w:szCs w:val="24"/>
              </w:rPr>
              <w:t>16,999</w:t>
            </w:r>
          </w:p>
        </w:tc>
      </w:tr>
      <w:tr w:rsidR="00A109BA" w:rsidRPr="00D43B43" w:rsidTr="006511A5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A109BA" w:rsidRPr="001B6BDA" w:rsidRDefault="00A109BA" w:rsidP="00A109B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09 – 13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A109BA" w:rsidRDefault="00A109BA" w:rsidP="00A109BA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A109BA" w:rsidRDefault="00A109BA" w:rsidP="00A109BA">
            <w:pPr>
              <w:jc w:val="center"/>
            </w:pPr>
            <w:r w:rsidRPr="004300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43004C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</w:tr>
      <w:tr w:rsidR="00A109BA" w:rsidRPr="00D43B43" w:rsidTr="006511A5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A109BA" w:rsidRPr="001B6BDA" w:rsidRDefault="00A109BA" w:rsidP="00A109B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10 – 14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A109BA" w:rsidRDefault="00A109BA" w:rsidP="00A109BA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A109BA" w:rsidRDefault="00A109BA" w:rsidP="00A109BA">
            <w:pPr>
              <w:jc w:val="center"/>
            </w:pPr>
            <w:r w:rsidRPr="004300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43004C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</w:tr>
      <w:tr w:rsidR="00A109BA" w:rsidRPr="00D43B43" w:rsidTr="006511A5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A109BA" w:rsidRPr="001B6BDA" w:rsidRDefault="00A109BA" w:rsidP="00A109B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11 – 15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A109BA" w:rsidRDefault="00A109BA" w:rsidP="00A109BA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A109BA" w:rsidRDefault="00A109BA" w:rsidP="00A109BA">
            <w:pPr>
              <w:jc w:val="center"/>
            </w:pPr>
            <w:r w:rsidRPr="004300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43004C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</w:tr>
      <w:tr w:rsidR="00A109BA" w:rsidRPr="00D43B43" w:rsidTr="006511A5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A109BA" w:rsidRPr="001B6BDA" w:rsidRDefault="00A109BA" w:rsidP="00A109B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12 – 16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A109BA" w:rsidRPr="008E5162" w:rsidRDefault="00A109BA" w:rsidP="00A109B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A109BA" w:rsidRDefault="00A109BA" w:rsidP="00A109BA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A109BA" w:rsidRDefault="00A109BA" w:rsidP="00A109BA">
            <w:pPr>
              <w:jc w:val="center"/>
            </w:pPr>
            <w:r w:rsidRPr="004300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43004C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</w:tr>
      <w:tr w:rsidR="00EF153D" w:rsidRPr="00D43B43" w:rsidTr="00A82F7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Pr="001B6BDA" w:rsidRDefault="00EF153D" w:rsidP="00EF153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16 – 20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A65343">
              <w:rPr>
                <w:rFonts w:ascii="Tahoma" w:hAnsi="Tahoma" w:cs="Tahoma"/>
                <w:b/>
                <w:bCs/>
                <w:sz w:val="24"/>
                <w:szCs w:val="24"/>
              </w:rPr>
              <w:t>16,999</w:t>
            </w:r>
          </w:p>
        </w:tc>
      </w:tr>
      <w:tr w:rsidR="00EF153D" w:rsidRPr="00D43B43" w:rsidTr="00A82F7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Pr="001B6BDA" w:rsidRDefault="00EF153D" w:rsidP="00EF153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17 – 21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A65343">
              <w:rPr>
                <w:rFonts w:ascii="Tahoma" w:hAnsi="Tahoma" w:cs="Tahoma"/>
                <w:b/>
                <w:bCs/>
                <w:sz w:val="24"/>
                <w:szCs w:val="24"/>
              </w:rPr>
              <w:t>16,999</w:t>
            </w:r>
          </w:p>
        </w:tc>
      </w:tr>
      <w:tr w:rsidR="00EF153D" w:rsidRPr="00D43B43" w:rsidTr="00A82F7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Pr="001B6BDA" w:rsidRDefault="00EF153D" w:rsidP="00EF153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18 – 22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A65343">
              <w:rPr>
                <w:rFonts w:ascii="Tahoma" w:hAnsi="Tahoma" w:cs="Tahoma"/>
                <w:b/>
                <w:bCs/>
                <w:sz w:val="24"/>
                <w:szCs w:val="24"/>
              </w:rPr>
              <w:t>16,999</w:t>
            </w:r>
          </w:p>
        </w:tc>
      </w:tr>
      <w:tr w:rsidR="00EF153D" w:rsidRPr="00D43B43" w:rsidTr="00A82F7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Pr="001B6BDA" w:rsidRDefault="00EF153D" w:rsidP="00EF153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 – 23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A65343">
              <w:rPr>
                <w:rFonts w:ascii="Tahoma" w:hAnsi="Tahoma" w:cs="Tahoma"/>
                <w:b/>
                <w:bCs/>
                <w:sz w:val="24"/>
                <w:szCs w:val="24"/>
              </w:rPr>
              <w:t>16,999</w:t>
            </w:r>
          </w:p>
        </w:tc>
      </w:tr>
      <w:tr w:rsidR="001A663A" w:rsidRPr="00D43B43" w:rsidTr="001A663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1A663A" w:rsidRPr="001B6BDA" w:rsidRDefault="001A663A" w:rsidP="001A663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20 – 24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1A663A" w:rsidRPr="008E5162" w:rsidRDefault="001A663A" w:rsidP="001A663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1A663A" w:rsidRDefault="001A663A" w:rsidP="001A663A">
            <w:pPr>
              <w:jc w:val="center"/>
            </w:pPr>
            <w:r w:rsidRPr="00944A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944A19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944A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1A663A" w:rsidRDefault="001A663A" w:rsidP="001A663A">
            <w:pPr>
              <w:jc w:val="center"/>
            </w:pPr>
            <w:r w:rsidRPr="00944A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944A19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944A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1A663A" w:rsidRDefault="001A663A" w:rsidP="001A663A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1A663A" w:rsidRDefault="001A663A" w:rsidP="001A663A">
            <w:pPr>
              <w:jc w:val="center"/>
            </w:pPr>
            <w:r w:rsidRPr="00A65343">
              <w:rPr>
                <w:rFonts w:ascii="Tahoma" w:hAnsi="Tahoma" w:cs="Tahoma"/>
                <w:b/>
                <w:bCs/>
                <w:sz w:val="24"/>
                <w:szCs w:val="24"/>
              </w:rPr>
              <w:t>16,999</w:t>
            </w:r>
          </w:p>
        </w:tc>
      </w:tr>
      <w:tr w:rsidR="00EF153D" w:rsidRPr="00D43B43" w:rsidTr="00A82F7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Pr="001B6BDA" w:rsidRDefault="00EF153D" w:rsidP="00EF153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21 – 25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A65343">
              <w:rPr>
                <w:rFonts w:ascii="Tahoma" w:hAnsi="Tahoma" w:cs="Tahoma"/>
                <w:b/>
                <w:bCs/>
                <w:sz w:val="24"/>
                <w:szCs w:val="24"/>
              </w:rPr>
              <w:t>16,999</w:t>
            </w:r>
          </w:p>
        </w:tc>
      </w:tr>
      <w:tr w:rsidR="00EF153D" w:rsidRPr="00D43B43" w:rsidTr="00A82F7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Pr="001B6BDA" w:rsidRDefault="00EF153D" w:rsidP="00EF153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22 – 26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A65343">
              <w:rPr>
                <w:rFonts w:ascii="Tahoma" w:hAnsi="Tahoma" w:cs="Tahoma"/>
                <w:b/>
                <w:bCs/>
                <w:sz w:val="24"/>
                <w:szCs w:val="24"/>
              </w:rPr>
              <w:t>16,999</w:t>
            </w:r>
          </w:p>
        </w:tc>
      </w:tr>
      <w:tr w:rsidR="00EF153D" w:rsidRPr="00D43B43" w:rsidTr="00A82F7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Pr="001B6BDA" w:rsidRDefault="00EF153D" w:rsidP="00EF153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23 – 27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A65343">
              <w:rPr>
                <w:rFonts w:ascii="Tahoma" w:hAnsi="Tahoma" w:cs="Tahoma"/>
                <w:b/>
                <w:bCs/>
                <w:sz w:val="24"/>
                <w:szCs w:val="24"/>
              </w:rPr>
              <w:t>16,999</w:t>
            </w:r>
          </w:p>
        </w:tc>
      </w:tr>
      <w:tr w:rsidR="00EF153D" w:rsidRPr="00D43B43" w:rsidTr="00A82F7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Pr="001B6BDA" w:rsidRDefault="00EF153D" w:rsidP="00EF153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24 – 28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1B6BD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F153D" w:rsidRPr="008E5162" w:rsidRDefault="00EF153D" w:rsidP="00EF153D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8E516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BC69E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EF153D" w:rsidRDefault="00EF153D" w:rsidP="00EF153D">
            <w:pPr>
              <w:jc w:val="center"/>
            </w:pPr>
            <w:r w:rsidRPr="00A65343">
              <w:rPr>
                <w:rFonts w:ascii="Tahoma" w:hAnsi="Tahoma" w:cs="Tahoma"/>
                <w:b/>
                <w:bCs/>
                <w:sz w:val="24"/>
                <w:szCs w:val="24"/>
              </w:rPr>
              <w:t>16,999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1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500 บาท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lastRenderedPageBreak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7D7040" w:rsidRPr="00044711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044711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3C46DC" w:rsidRPr="00044711">
        <w:rPr>
          <w:rFonts w:ascii="Angsana New" w:hAnsi="Angsana New" w:cs="Angsana New"/>
          <w:b/>
          <w:bCs/>
          <w:noProof/>
          <w:color w:val="FF0000"/>
          <w:sz w:val="32"/>
          <w:szCs w:val="32"/>
          <w:lang w:val="en-US"/>
        </w:rPr>
        <w:t>SCOOT (TR)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044711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044711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044711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044711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044711">
      <w:pPr>
        <w:pStyle w:val="BasicParagraph"/>
        <w:numPr>
          <w:ilvl w:val="0"/>
          <w:numId w:val="22"/>
        </w:numPr>
        <w:spacing w:line="240" w:lineRule="auto"/>
        <w:ind w:left="45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044711">
      <w:pPr>
        <w:pStyle w:val="BasicParagraph"/>
        <w:numPr>
          <w:ilvl w:val="0"/>
          <w:numId w:val="2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044711" w:rsidRDefault="004E1172" w:rsidP="00044711">
      <w:pPr>
        <w:pStyle w:val="ListParagraph"/>
        <w:numPr>
          <w:ilvl w:val="0"/>
          <w:numId w:val="23"/>
        </w:numPr>
        <w:spacing w:after="0" w:line="240" w:lineRule="auto"/>
        <w:ind w:left="3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044711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04471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044711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044711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04471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044711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044711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044711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044711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044711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  <w:r w:rsidRPr="0004471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D43B43" w:rsidRDefault="004E1172" w:rsidP="00044711">
      <w:pPr>
        <w:pStyle w:val="ListParagraph"/>
        <w:numPr>
          <w:ilvl w:val="0"/>
          <w:numId w:val="23"/>
        </w:numPr>
        <w:spacing w:after="0"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</w:rPr>
        <w:t xml:space="preserve">50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044711">
      <w:pPr>
        <w:pStyle w:val="ListParagraph"/>
        <w:numPr>
          <w:ilvl w:val="0"/>
          <w:numId w:val="23"/>
        </w:numPr>
        <w:spacing w:after="0"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D43B43" w:rsidRDefault="007D7040" w:rsidP="00044711">
      <w:pPr>
        <w:pStyle w:val="ListParagraph"/>
        <w:numPr>
          <w:ilvl w:val="0"/>
          <w:numId w:val="23"/>
        </w:numPr>
        <w:spacing w:after="0"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D43B43" w:rsidRDefault="007D7040" w:rsidP="00044711">
      <w:pPr>
        <w:pStyle w:val="ListParagraph"/>
        <w:numPr>
          <w:ilvl w:val="0"/>
          <w:numId w:val="23"/>
        </w:numPr>
        <w:spacing w:after="60"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D43B43" w:rsidRDefault="007D7040" w:rsidP="00044711">
      <w:pPr>
        <w:pStyle w:val="ListParagraph"/>
        <w:numPr>
          <w:ilvl w:val="0"/>
          <w:numId w:val="23"/>
        </w:numPr>
        <w:spacing w:after="60"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044711">
      <w:pPr>
        <w:pStyle w:val="BasicParagraph"/>
        <w:numPr>
          <w:ilvl w:val="0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044711">
      <w:pPr>
        <w:pStyle w:val="BasicParagraph"/>
        <w:numPr>
          <w:ilvl w:val="0"/>
          <w:numId w:val="10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044711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044711">
      <w:pPr>
        <w:pStyle w:val="BasicParagraph"/>
        <w:numPr>
          <w:ilvl w:val="1"/>
          <w:numId w:val="24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ind w:left="36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044711">
      <w:pPr>
        <w:pStyle w:val="BasicParagraph"/>
        <w:numPr>
          <w:ilvl w:val="1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044711">
      <w:pPr>
        <w:pStyle w:val="BasicParagraph"/>
        <w:numPr>
          <w:ilvl w:val="0"/>
          <w:numId w:val="27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044711">
      <w:pPr>
        <w:pStyle w:val="BasicParagraph"/>
        <w:numPr>
          <w:ilvl w:val="2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044711">
      <w:pPr>
        <w:pStyle w:val="BasicParagraph"/>
        <w:numPr>
          <w:ilvl w:val="2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044711">
      <w:pPr>
        <w:pStyle w:val="BasicParagraph"/>
        <w:numPr>
          <w:ilvl w:val="0"/>
          <w:numId w:val="28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044711">
      <w:pPr>
        <w:pStyle w:val="BasicParagraph"/>
        <w:numPr>
          <w:ilvl w:val="0"/>
          <w:numId w:val="30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044711">
      <w:pPr>
        <w:pStyle w:val="BasicParagraph"/>
        <w:numPr>
          <w:ilvl w:val="0"/>
          <w:numId w:val="32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tabs>
          <w:tab w:val="left" w:pos="10800"/>
        </w:tabs>
        <w:spacing w:after="0" w:line="240" w:lineRule="auto"/>
        <w:ind w:left="36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044711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04471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044711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04471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</w:t>
      </w:r>
      <w:r w:rsidRPr="0004471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044711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044711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04471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ind w:left="36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044711">
      <w:pPr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ind w:left="36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831F3F" w:rsidRPr="00D43B43" w:rsidRDefault="00831F3F" w:rsidP="00044711">
      <w:pPr>
        <w:pStyle w:val="Default"/>
        <w:spacing w:after="60"/>
        <w:ind w:left="1080" w:hanging="1080"/>
        <w:jc w:val="center"/>
        <w:rPr>
          <w:b/>
          <w:bCs/>
          <w:color w:val="FF0000"/>
          <w:sz w:val="40"/>
          <w:szCs w:val="40"/>
        </w:rPr>
      </w:pPr>
      <w:r w:rsidRPr="00D43B43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</w:t>
      </w:r>
      <w:r w:rsidR="00593C93">
        <w:rPr>
          <w:b/>
          <w:bCs/>
          <w:color w:val="FF0000"/>
          <w:sz w:val="40"/>
          <w:szCs w:val="40"/>
          <w:cs/>
        </w:rPr>
        <w:t xml:space="preserve"> จะถือว่าท่านได้</w:t>
      </w:r>
      <w:r w:rsidRPr="00D43B43">
        <w:rPr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ยอมรับเงื่อนไขข้อตกลงทั้งหมดนี้แล้ว**</w:t>
      </w:r>
    </w:p>
    <w:p w:rsidR="00243B10" w:rsidRPr="00D43B43" w:rsidRDefault="00243B1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B36" w:rsidRPr="00D43B43" w:rsidRDefault="00243B10" w:rsidP="000447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1B6BDA">
      <w:headerReference w:type="default" r:id="rId21"/>
      <w:pgSz w:w="12240" w:h="15840"/>
      <w:pgMar w:top="180" w:right="450" w:bottom="270" w:left="720" w:header="432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225" w:rsidRDefault="00795225" w:rsidP="00B150CB">
      <w:pPr>
        <w:spacing w:after="0" w:line="240" w:lineRule="auto"/>
      </w:pPr>
      <w:r>
        <w:separator/>
      </w:r>
    </w:p>
  </w:endnote>
  <w:endnote w:type="continuationSeparator" w:id="0">
    <w:p w:rsidR="00795225" w:rsidRDefault="0079522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225" w:rsidRDefault="00795225" w:rsidP="00B150CB">
      <w:pPr>
        <w:spacing w:after="0" w:line="240" w:lineRule="auto"/>
      </w:pPr>
      <w:r>
        <w:separator/>
      </w:r>
    </w:p>
  </w:footnote>
  <w:footnote w:type="continuationSeparator" w:id="0">
    <w:p w:rsidR="00795225" w:rsidRDefault="0079522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542D6E" w:rsidRDefault="00542D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18A9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542D6E" w:rsidRDefault="00542D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15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4711"/>
    <w:rsid w:val="0004515C"/>
    <w:rsid w:val="000459FE"/>
    <w:rsid w:val="00055D77"/>
    <w:rsid w:val="00060338"/>
    <w:rsid w:val="00060D73"/>
    <w:rsid w:val="00061978"/>
    <w:rsid w:val="00063218"/>
    <w:rsid w:val="000677BF"/>
    <w:rsid w:val="000720B0"/>
    <w:rsid w:val="0007277A"/>
    <w:rsid w:val="0008434B"/>
    <w:rsid w:val="00084DD5"/>
    <w:rsid w:val="0008652D"/>
    <w:rsid w:val="000903EA"/>
    <w:rsid w:val="000905AB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D6710"/>
    <w:rsid w:val="000E0963"/>
    <w:rsid w:val="000E4E2D"/>
    <w:rsid w:val="000F1818"/>
    <w:rsid w:val="0010044D"/>
    <w:rsid w:val="00102321"/>
    <w:rsid w:val="00103162"/>
    <w:rsid w:val="001046CF"/>
    <w:rsid w:val="00106B11"/>
    <w:rsid w:val="00110023"/>
    <w:rsid w:val="00115168"/>
    <w:rsid w:val="001160D6"/>
    <w:rsid w:val="00134A99"/>
    <w:rsid w:val="00146BCE"/>
    <w:rsid w:val="001479FF"/>
    <w:rsid w:val="00151C1A"/>
    <w:rsid w:val="0016123B"/>
    <w:rsid w:val="00163286"/>
    <w:rsid w:val="0016508C"/>
    <w:rsid w:val="00167006"/>
    <w:rsid w:val="0017281E"/>
    <w:rsid w:val="001762DC"/>
    <w:rsid w:val="001904C6"/>
    <w:rsid w:val="0019163D"/>
    <w:rsid w:val="001933E0"/>
    <w:rsid w:val="00195D52"/>
    <w:rsid w:val="001A0ED5"/>
    <w:rsid w:val="001A663A"/>
    <w:rsid w:val="001B3B09"/>
    <w:rsid w:val="001B3C49"/>
    <w:rsid w:val="001B5F15"/>
    <w:rsid w:val="001B69A6"/>
    <w:rsid w:val="001B6BDA"/>
    <w:rsid w:val="001C2044"/>
    <w:rsid w:val="001C36FD"/>
    <w:rsid w:val="001C562C"/>
    <w:rsid w:val="001C59B2"/>
    <w:rsid w:val="001C7727"/>
    <w:rsid w:val="001D6759"/>
    <w:rsid w:val="001E4039"/>
    <w:rsid w:val="001E4A9F"/>
    <w:rsid w:val="001E6964"/>
    <w:rsid w:val="001E6DAF"/>
    <w:rsid w:val="001F0D27"/>
    <w:rsid w:val="001F4AFD"/>
    <w:rsid w:val="001F773C"/>
    <w:rsid w:val="00203173"/>
    <w:rsid w:val="00211DAB"/>
    <w:rsid w:val="00212412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A09DF"/>
    <w:rsid w:val="002A6B2E"/>
    <w:rsid w:val="002B2CE2"/>
    <w:rsid w:val="002B73DF"/>
    <w:rsid w:val="002B7A45"/>
    <w:rsid w:val="002C1FE1"/>
    <w:rsid w:val="002C4C62"/>
    <w:rsid w:val="002D1366"/>
    <w:rsid w:val="002D4365"/>
    <w:rsid w:val="002D67E3"/>
    <w:rsid w:val="002E2AA7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9707A"/>
    <w:rsid w:val="003A120B"/>
    <w:rsid w:val="003A2F7D"/>
    <w:rsid w:val="003A44A5"/>
    <w:rsid w:val="003B4CD4"/>
    <w:rsid w:val="003C46DC"/>
    <w:rsid w:val="003E0438"/>
    <w:rsid w:val="003E2AFD"/>
    <w:rsid w:val="003E43C0"/>
    <w:rsid w:val="003F6EC3"/>
    <w:rsid w:val="003F725E"/>
    <w:rsid w:val="0040739A"/>
    <w:rsid w:val="004148D9"/>
    <w:rsid w:val="00415565"/>
    <w:rsid w:val="004215D6"/>
    <w:rsid w:val="00423A9B"/>
    <w:rsid w:val="00424704"/>
    <w:rsid w:val="004262D9"/>
    <w:rsid w:val="00432810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5C01"/>
    <w:rsid w:val="0047607F"/>
    <w:rsid w:val="0048373B"/>
    <w:rsid w:val="00484E90"/>
    <w:rsid w:val="004919EA"/>
    <w:rsid w:val="00491B30"/>
    <w:rsid w:val="004961F3"/>
    <w:rsid w:val="004A1E69"/>
    <w:rsid w:val="004A6E7F"/>
    <w:rsid w:val="004A7798"/>
    <w:rsid w:val="004C475D"/>
    <w:rsid w:val="004D3163"/>
    <w:rsid w:val="004D54CB"/>
    <w:rsid w:val="004E0567"/>
    <w:rsid w:val="004E1172"/>
    <w:rsid w:val="004E2011"/>
    <w:rsid w:val="004E2BEF"/>
    <w:rsid w:val="004E43CC"/>
    <w:rsid w:val="004F0336"/>
    <w:rsid w:val="004F055D"/>
    <w:rsid w:val="004F0D0C"/>
    <w:rsid w:val="00504658"/>
    <w:rsid w:val="00505C40"/>
    <w:rsid w:val="0050660E"/>
    <w:rsid w:val="00507FCA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42D6E"/>
    <w:rsid w:val="00551B36"/>
    <w:rsid w:val="005650E1"/>
    <w:rsid w:val="0056661B"/>
    <w:rsid w:val="0056787F"/>
    <w:rsid w:val="00572786"/>
    <w:rsid w:val="00581F61"/>
    <w:rsid w:val="00587D8C"/>
    <w:rsid w:val="00591E21"/>
    <w:rsid w:val="00593C93"/>
    <w:rsid w:val="00594D94"/>
    <w:rsid w:val="00595BBE"/>
    <w:rsid w:val="005961FF"/>
    <w:rsid w:val="0059729E"/>
    <w:rsid w:val="005B2502"/>
    <w:rsid w:val="005B66AA"/>
    <w:rsid w:val="005C5110"/>
    <w:rsid w:val="005D4076"/>
    <w:rsid w:val="005D4F5E"/>
    <w:rsid w:val="005E1806"/>
    <w:rsid w:val="005E7EDB"/>
    <w:rsid w:val="005F340B"/>
    <w:rsid w:val="005F6EF5"/>
    <w:rsid w:val="00605BA9"/>
    <w:rsid w:val="006216FB"/>
    <w:rsid w:val="006244C3"/>
    <w:rsid w:val="00633926"/>
    <w:rsid w:val="00633BF0"/>
    <w:rsid w:val="00635F45"/>
    <w:rsid w:val="00636A7B"/>
    <w:rsid w:val="00640A72"/>
    <w:rsid w:val="00644040"/>
    <w:rsid w:val="006511A5"/>
    <w:rsid w:val="0065279F"/>
    <w:rsid w:val="00654383"/>
    <w:rsid w:val="00657EF7"/>
    <w:rsid w:val="006618A9"/>
    <w:rsid w:val="00675F7A"/>
    <w:rsid w:val="00677C0D"/>
    <w:rsid w:val="00684AE8"/>
    <w:rsid w:val="00685BE4"/>
    <w:rsid w:val="00690412"/>
    <w:rsid w:val="006924FB"/>
    <w:rsid w:val="00693884"/>
    <w:rsid w:val="00693FC8"/>
    <w:rsid w:val="006A1214"/>
    <w:rsid w:val="006A4AC5"/>
    <w:rsid w:val="006C0985"/>
    <w:rsid w:val="006C1010"/>
    <w:rsid w:val="006C704B"/>
    <w:rsid w:val="006D01A0"/>
    <w:rsid w:val="006D59A4"/>
    <w:rsid w:val="006E1982"/>
    <w:rsid w:val="006E267E"/>
    <w:rsid w:val="006E67CC"/>
    <w:rsid w:val="006F54A4"/>
    <w:rsid w:val="006F787A"/>
    <w:rsid w:val="007043EE"/>
    <w:rsid w:val="00705DFB"/>
    <w:rsid w:val="00707EAA"/>
    <w:rsid w:val="00712007"/>
    <w:rsid w:val="007164A5"/>
    <w:rsid w:val="00716D2C"/>
    <w:rsid w:val="0073544D"/>
    <w:rsid w:val="00740592"/>
    <w:rsid w:val="00742AFE"/>
    <w:rsid w:val="00745643"/>
    <w:rsid w:val="00745F46"/>
    <w:rsid w:val="00746F72"/>
    <w:rsid w:val="007533CE"/>
    <w:rsid w:val="007603EA"/>
    <w:rsid w:val="00762C27"/>
    <w:rsid w:val="0076587A"/>
    <w:rsid w:val="0076649D"/>
    <w:rsid w:val="00766DA7"/>
    <w:rsid w:val="0077207C"/>
    <w:rsid w:val="00776115"/>
    <w:rsid w:val="007762C1"/>
    <w:rsid w:val="00781E39"/>
    <w:rsid w:val="007868B3"/>
    <w:rsid w:val="00790A99"/>
    <w:rsid w:val="007926CD"/>
    <w:rsid w:val="00794264"/>
    <w:rsid w:val="00795225"/>
    <w:rsid w:val="0079561E"/>
    <w:rsid w:val="00795C5C"/>
    <w:rsid w:val="007A0DBA"/>
    <w:rsid w:val="007A4F68"/>
    <w:rsid w:val="007B2B85"/>
    <w:rsid w:val="007B74A6"/>
    <w:rsid w:val="007C0817"/>
    <w:rsid w:val="007C533F"/>
    <w:rsid w:val="007C54C0"/>
    <w:rsid w:val="007D7040"/>
    <w:rsid w:val="007E1A14"/>
    <w:rsid w:val="007E30FF"/>
    <w:rsid w:val="007E7022"/>
    <w:rsid w:val="007F36AB"/>
    <w:rsid w:val="007F4C5B"/>
    <w:rsid w:val="0081436C"/>
    <w:rsid w:val="00820033"/>
    <w:rsid w:val="0082104D"/>
    <w:rsid w:val="008217A4"/>
    <w:rsid w:val="00831F3F"/>
    <w:rsid w:val="0083311D"/>
    <w:rsid w:val="0084747B"/>
    <w:rsid w:val="00851901"/>
    <w:rsid w:val="00857A04"/>
    <w:rsid w:val="00860747"/>
    <w:rsid w:val="00862829"/>
    <w:rsid w:val="00877718"/>
    <w:rsid w:val="008A0328"/>
    <w:rsid w:val="008A2EF6"/>
    <w:rsid w:val="008B62CB"/>
    <w:rsid w:val="008B65C0"/>
    <w:rsid w:val="008B761B"/>
    <w:rsid w:val="008C006C"/>
    <w:rsid w:val="008C06E9"/>
    <w:rsid w:val="008C220F"/>
    <w:rsid w:val="008C6EB2"/>
    <w:rsid w:val="008C7A5B"/>
    <w:rsid w:val="008C7ED2"/>
    <w:rsid w:val="008D5708"/>
    <w:rsid w:val="008D6C22"/>
    <w:rsid w:val="008E077C"/>
    <w:rsid w:val="008E31B6"/>
    <w:rsid w:val="008E44FE"/>
    <w:rsid w:val="008E4AC8"/>
    <w:rsid w:val="008E5162"/>
    <w:rsid w:val="008F4024"/>
    <w:rsid w:val="0090155E"/>
    <w:rsid w:val="00903606"/>
    <w:rsid w:val="00903FC3"/>
    <w:rsid w:val="0091227C"/>
    <w:rsid w:val="00913474"/>
    <w:rsid w:val="00914A28"/>
    <w:rsid w:val="0091509C"/>
    <w:rsid w:val="00916197"/>
    <w:rsid w:val="00923E58"/>
    <w:rsid w:val="00924F13"/>
    <w:rsid w:val="00930D58"/>
    <w:rsid w:val="00934BA0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84D57"/>
    <w:rsid w:val="00990925"/>
    <w:rsid w:val="00996892"/>
    <w:rsid w:val="009978F4"/>
    <w:rsid w:val="009A5209"/>
    <w:rsid w:val="009A59BE"/>
    <w:rsid w:val="009B5B5C"/>
    <w:rsid w:val="009B7E00"/>
    <w:rsid w:val="009C482D"/>
    <w:rsid w:val="009C5ED8"/>
    <w:rsid w:val="009D1903"/>
    <w:rsid w:val="009D37CB"/>
    <w:rsid w:val="009D4734"/>
    <w:rsid w:val="009D54A6"/>
    <w:rsid w:val="009E2EF8"/>
    <w:rsid w:val="009E3A42"/>
    <w:rsid w:val="009E4738"/>
    <w:rsid w:val="009E4E91"/>
    <w:rsid w:val="009F181B"/>
    <w:rsid w:val="009F40DC"/>
    <w:rsid w:val="009F6BA1"/>
    <w:rsid w:val="00A0190B"/>
    <w:rsid w:val="00A01EF7"/>
    <w:rsid w:val="00A109BA"/>
    <w:rsid w:val="00A160C5"/>
    <w:rsid w:val="00A25C17"/>
    <w:rsid w:val="00A328A8"/>
    <w:rsid w:val="00A34280"/>
    <w:rsid w:val="00A37C45"/>
    <w:rsid w:val="00A403AE"/>
    <w:rsid w:val="00A562BE"/>
    <w:rsid w:val="00A774C3"/>
    <w:rsid w:val="00A82F7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DD0"/>
    <w:rsid w:val="00AD2E25"/>
    <w:rsid w:val="00AD3581"/>
    <w:rsid w:val="00AE2626"/>
    <w:rsid w:val="00AE3BA4"/>
    <w:rsid w:val="00AE4134"/>
    <w:rsid w:val="00AE61AC"/>
    <w:rsid w:val="00AE7EA8"/>
    <w:rsid w:val="00AF3032"/>
    <w:rsid w:val="00AF747F"/>
    <w:rsid w:val="00B03AA6"/>
    <w:rsid w:val="00B053C5"/>
    <w:rsid w:val="00B150CB"/>
    <w:rsid w:val="00B213B4"/>
    <w:rsid w:val="00B257D6"/>
    <w:rsid w:val="00B26F31"/>
    <w:rsid w:val="00B350E9"/>
    <w:rsid w:val="00B355DE"/>
    <w:rsid w:val="00B368D0"/>
    <w:rsid w:val="00B36A28"/>
    <w:rsid w:val="00B52FC2"/>
    <w:rsid w:val="00B545EC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6002"/>
    <w:rsid w:val="00C1731D"/>
    <w:rsid w:val="00C21AF0"/>
    <w:rsid w:val="00C2683A"/>
    <w:rsid w:val="00C326AC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051C"/>
    <w:rsid w:val="00C726CC"/>
    <w:rsid w:val="00C737C5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D001B"/>
    <w:rsid w:val="00CD046F"/>
    <w:rsid w:val="00CD2449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3DF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C446B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27CC0"/>
    <w:rsid w:val="00E346D5"/>
    <w:rsid w:val="00E36503"/>
    <w:rsid w:val="00E36F0C"/>
    <w:rsid w:val="00E37916"/>
    <w:rsid w:val="00E455CE"/>
    <w:rsid w:val="00E47A3F"/>
    <w:rsid w:val="00E51515"/>
    <w:rsid w:val="00E52FF9"/>
    <w:rsid w:val="00E53A8F"/>
    <w:rsid w:val="00E54AB9"/>
    <w:rsid w:val="00E56945"/>
    <w:rsid w:val="00E61FDF"/>
    <w:rsid w:val="00E63586"/>
    <w:rsid w:val="00E648A7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1689"/>
    <w:rsid w:val="00EA5C4C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EF153D"/>
    <w:rsid w:val="00F00369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75A29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2D0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C0570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71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FD770-DA60-41A9-BAF1-22093E057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17</Pages>
  <Words>3667</Words>
  <Characters>20906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44</cp:revision>
  <cp:lastPrinted>2019-08-27T06:33:00Z</cp:lastPrinted>
  <dcterms:created xsi:type="dcterms:W3CDTF">2019-11-30T10:06:00Z</dcterms:created>
  <dcterms:modified xsi:type="dcterms:W3CDTF">2019-12-25T06:56:00Z</dcterms:modified>
</cp:coreProperties>
</file>