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proofErr w:type="gramStart"/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FUJI</w:t>
      </w:r>
      <w:r w:rsidR="00A774C3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EA168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SAKURA</w:t>
      </w:r>
      <w:proofErr w:type="gramEnd"/>
      <w:r w:rsidR="00EA168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877718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22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DC446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EA168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SAKURA</w:t>
      </w:r>
      <w:r w:rsidR="00877718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DAISUKI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SCOOT (TR)</w:t>
      </w:r>
    </w:p>
    <w:p w:rsidR="00AE61AC" w:rsidRPr="00AE61AC" w:rsidRDefault="00AE61AC" w:rsidP="00AE61AC">
      <w:pPr>
        <w:spacing w:after="0" w:line="240" w:lineRule="auto"/>
        <w:ind w:left="1080" w:hanging="117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384925" cy="63849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22 SAKURA DAISUK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5387" cy="6385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</w:rPr>
        <w:t>SCOOT (TR)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B257D6" w:rsidRPr="00D43B43" w:rsidTr="005A5AC2">
        <w:tc>
          <w:tcPr>
            <w:tcW w:w="225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50"/>
              </w:rPr>
              <w:t>TR 868</w:t>
            </w:r>
          </w:p>
        </w:tc>
        <w:tc>
          <w:tcPr>
            <w:tcW w:w="513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- </w:t>
            </w:r>
            <w:r w:rsidRPr="00B257D6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00.45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09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05</w:t>
            </w:r>
          </w:p>
        </w:tc>
      </w:tr>
      <w:tr w:rsidR="00B257D6" w:rsidRPr="00D43B43" w:rsidTr="005A5AC2">
        <w:trPr>
          <w:trHeight w:val="503"/>
        </w:trPr>
        <w:tc>
          <w:tcPr>
            <w:tcW w:w="225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TR 869</w:t>
            </w:r>
          </w:p>
        </w:tc>
        <w:tc>
          <w:tcPr>
            <w:tcW w:w="513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NRT(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นาริตะ) - </w:t>
            </w:r>
            <w:r w:rsidRPr="00B257D6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10.05 –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15.00</w:t>
            </w:r>
          </w:p>
        </w:tc>
      </w:tr>
    </w:tbl>
    <w:p w:rsidR="000B305F" w:rsidRPr="00D43B43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53A8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012988" w:rsidRPr="00DC446B" w:rsidRDefault="00B257D6" w:rsidP="00B257D6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>21.00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ab/>
        <w:t xml:space="preserve">คณะพร้อมกัน </w:t>
      </w:r>
      <w:r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</w:t>
      </w:r>
      <w:r w:rsidRPr="00B257D6">
        <w:rPr>
          <w:rFonts w:asciiTheme="majorBidi" w:eastAsia="Cordia New" w:hAnsiTheme="majorBidi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กรุงเทพฯ อาคารผู้โดยสารระหว่างประเทศ อาคาร 1 ชั้น 3 เคาน์เตอร์เช็คอิน </w:t>
      </w:r>
      <w:r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 xml:space="preserve">หมายเลข 6 สายการบิน </w:t>
      </w:r>
      <w:r w:rsidRPr="00B257D6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SCOOT</w:t>
      </w:r>
      <w:r w:rsidRPr="00B257D6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7F622D">
        <w:rPr>
          <w:rFonts w:asciiTheme="majorBidi" w:eastAsia="Cordia New" w:hAnsiTheme="majorBidi" w:cs="Angsana New" w:hint="cs"/>
          <w:sz w:val="32"/>
          <w:szCs w:val="32"/>
          <w:cs/>
        </w:rPr>
        <w:t xml:space="preserve">  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B25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วัดอาซากุสะ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B25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สวนจิโดริงะ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</w:p>
    <w:p w:rsidR="007F36AB" w:rsidRPr="00D63831" w:rsidRDefault="00EC6FC4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โอชิโนะฮัคไค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</w:t>
      </w:r>
      <w:r w:rsidR="00542D6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และ อาบน้ำแร่ ออนเซ็น !!)    </w:t>
      </w:r>
    </w:p>
    <w:p w:rsid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>00.45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Pr="00B257D6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TR868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B257D6" w:rsidRP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15162A3A" wp14:editId="0E5EAD85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5842000" cy="1611630"/>
            <wp:effectExtent l="0" t="0" r="635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R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 xml:space="preserve">                                 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P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P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>05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B257D6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hAnsi="Angsana New" w:cs="Angsan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B257D6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B257D6" w:rsidRDefault="00B257D6" w:rsidP="00B257D6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B257D6" w:rsidRDefault="00B257D6" w:rsidP="00B257D6">
      <w:pPr>
        <w:tabs>
          <w:tab w:val="left" w:pos="6954"/>
        </w:tabs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</w:p>
    <w:p w:rsidR="00B257D6" w:rsidRDefault="00B257D6" w:rsidP="00B257D6">
      <w:pPr>
        <w:spacing w:after="0" w:line="276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>
            <wp:extent cx="6981825" cy="402780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402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SENSOJI TEMPLE</w:t>
      </w:r>
      <w:r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30D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>Nakamise</w:t>
      </w:r>
      <w:proofErr w:type="spellEnd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Road)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“โตเกียว สกายทรี”</w:t>
      </w:r>
    </w:p>
    <w:p w:rsidR="00B257D6" w:rsidRPr="00877718" w:rsidRDefault="00877718" w:rsidP="0087771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B257D6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เมนูบุฟเฟ่ต์ปิ้งย่าง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YAKINIKU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 </w:t>
      </w:r>
    </w:p>
    <w:p w:rsidR="00930D58" w:rsidRDefault="00572786" w:rsidP="00572786">
      <w:pPr>
        <w:spacing w:after="0" w:line="240" w:lineRule="auto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CHIDORI GA FUCHI</w:t>
      </w:r>
      <w:r w:rsidR="00996892" w:rsidRPr="00996892"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="00930D58" w:rsidRPr="00572786">
        <w:rPr>
          <w:rStyle w:val="Strong"/>
          <w:rFonts w:cstheme="majorBidi"/>
          <w:color w:val="FF0000"/>
          <w:sz w:val="36"/>
          <w:szCs w:val="36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72786">
        <w:rPr>
          <w:rStyle w:val="Strong"/>
          <w:rFonts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สวนจิโดริงะฟูจิ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 </w:t>
      </w:r>
      <w:proofErr w:type="spellStart"/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>Chidorigafuchi</w:t>
      </w:r>
      <w:proofErr w:type="spellEnd"/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กับ </w:t>
      </w:r>
      <w:proofErr w:type="spellStart"/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>Hanzo</w:t>
      </w:r>
      <w:proofErr w:type="spellEnd"/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สร้างขึ้นตั้งแต่ยุคเอโดะ(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Edo)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ทำให้เกิดเป็นอุโมงค์ต้นซากุระ เป็นสถานที่ยอดนิยมในการชมดอกซากุระที่ญี่ปุ่น</w:t>
      </w:r>
    </w:p>
    <w:p w:rsidR="00930D58" w:rsidRPr="00930D58" w:rsidRDefault="00572786" w:rsidP="00475C01">
      <w:pPr>
        <w:pStyle w:val="NormalWeb"/>
        <w:shd w:val="clear" w:color="auto" w:fill="FFFFFF"/>
        <w:spacing w:after="0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6837406" cy="4275437"/>
            <wp:effectExtent l="0" t="0" r="190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hidori-ga-fuchi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153" cy="4282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D75" w:rsidRPr="00996892" w:rsidRDefault="00475C01" w:rsidP="00930D5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        </w:t>
      </w:r>
    </w:p>
    <w:p w:rsidR="00F34F5A" w:rsidRPr="00930D58" w:rsidRDefault="00F34F5A" w:rsidP="00F34F5A">
      <w:pPr>
        <w:pStyle w:val="NormalWeb"/>
        <w:shd w:val="clear" w:color="auto" w:fill="FFFFFF"/>
        <w:spacing w:after="0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708416" behindDoc="0" locked="0" layoutInCell="1" allowOverlap="1" wp14:anchorId="427785C4" wp14:editId="7E538DC9">
            <wp:simplePos x="0" y="0"/>
            <wp:positionH relativeFrom="margin">
              <wp:align>right</wp:align>
            </wp:positionH>
            <wp:positionV relativeFrom="paragraph">
              <wp:posOffset>2023110</wp:posOffset>
            </wp:positionV>
            <wp:extent cx="6864985" cy="385508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985" cy="385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996892"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30D58">
        <w:rPr>
          <w:rStyle w:val="Strong"/>
          <w:rFonts w:asciiTheme="minorHAnsi" w:hAnsiTheme="minorHAns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โอชิโนะ ฮัคไค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30D58"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ค.ศ. 1985 สถานที่แห่งนี้ได้รับ</w:t>
      </w:r>
      <w:r w:rsidRP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572786" w:rsidRDefault="00572786" w:rsidP="00930D5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C6FC4" w:rsidRDefault="00EC6FC4" w:rsidP="00930D5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C6FC4" w:rsidRDefault="00EC6FC4" w:rsidP="00930D5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C6FC4" w:rsidRDefault="00EC6FC4" w:rsidP="00930D5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Angsana New" w:eastAsia="Cordia New" w:hAnsi="Angsana New" w:cs="Angsana New" w:hint="cs"/>
          <w:sz w:val="32"/>
          <w:szCs w:val="32"/>
        </w:rPr>
      </w:pPr>
    </w:p>
    <w:p w:rsidR="008A0328" w:rsidRDefault="008A0328" w:rsidP="00930D5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3F6EC3">
        <w:rPr>
          <w:rFonts w:ascii="Angsana New" w:eastAsia="Cordia New" w:hAnsi="Angsana New" w:cs="Angsana New" w:hint="cs"/>
          <w:sz w:val="32"/>
          <w:szCs w:val="32"/>
          <w:cs/>
        </w:rPr>
        <w:t xml:space="preserve"> หลังจากนั้นเดินทางเข้าสู่โรงแรมที่พัก</w:t>
      </w:r>
    </w:p>
    <w:p w:rsidR="000903EA" w:rsidRPr="003F6EC3" w:rsidRDefault="000903EA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sz w:val="22"/>
          <w:szCs w:val="22"/>
        </w:rPr>
      </w:pP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930D5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FUJISAN RESORT HOTEL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526ACF" w:rsidRDefault="00BE6CF2" w:rsidP="00BE6CF2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409950" cy="227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314700" cy="229004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174" cy="229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1046CF" w:rsidP="00930D58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พิพิธภัณฑ์แผ่นดินไหว –</w:t>
      </w:r>
      <w:r w:rsidR="00EC6FC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กระเช้าคาจิคาจิ-โอไดบะ-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61FDF" w:rsidRPr="00E61FDF" w:rsidRDefault="00E61FDF" w:rsidP="00E61F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AE61AC" w:rsidRDefault="00E61FDF" w:rsidP="00AE61A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AE61AC" w:rsidRPr="00AE61AC" w:rsidRDefault="00AE61AC" w:rsidP="00AE61AC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6680835" cy="4366054"/>
            <wp:effectExtent l="0" t="0" r="571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582446635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4638" cy="436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1AC" w:rsidRDefault="00AE61AC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7E1A14" w:rsidRPr="00F34F5A" w:rsidRDefault="00F34F5A" w:rsidP="00F34F5A">
      <w:pPr>
        <w:spacing w:after="0" w:line="276" w:lineRule="auto"/>
        <w:ind w:left="990"/>
        <w:jc w:val="thaiDistribute"/>
        <w:rPr>
          <w:rFonts w:asciiTheme="majorBidi" w:hAnsiTheme="majorBidi" w:cstheme="majorBidi" w:hint="cs"/>
          <w:sz w:val="32"/>
          <w:szCs w:val="32"/>
        </w:rPr>
      </w:pPr>
      <w:proofErr w:type="spellStart"/>
      <w:r w:rsidRPr="00F34F5A">
        <w:rPr>
          <w:rFonts w:asciiTheme="majorBidi" w:hAnsiTheme="majorBidi" w:cs="Angsana New"/>
          <w:b/>
          <w:bCs/>
          <w:sz w:val="44"/>
          <w:szCs w:val="44"/>
        </w:rPr>
        <w:t>Kachi</w:t>
      </w:r>
      <w:proofErr w:type="spellEnd"/>
      <w:r w:rsidRPr="00F34F5A">
        <w:rPr>
          <w:rFonts w:asciiTheme="majorBidi" w:hAnsiTheme="majorBidi" w:cs="Angsana New"/>
          <w:b/>
          <w:bCs/>
          <w:sz w:val="44"/>
          <w:szCs w:val="44"/>
        </w:rPr>
        <w:t xml:space="preserve"> </w:t>
      </w:r>
      <w:proofErr w:type="spellStart"/>
      <w:r w:rsidRPr="00F34F5A">
        <w:rPr>
          <w:rFonts w:asciiTheme="majorBidi" w:hAnsiTheme="majorBidi" w:cs="Angsana New"/>
          <w:b/>
          <w:bCs/>
          <w:sz w:val="44"/>
          <w:szCs w:val="44"/>
        </w:rPr>
        <w:t>Kachi</w:t>
      </w:r>
      <w:proofErr w:type="spellEnd"/>
      <w:r w:rsidRPr="00F34F5A">
        <w:rPr>
          <w:rFonts w:asciiTheme="majorBidi" w:hAnsiTheme="majorBidi" w:cs="Angsana New"/>
          <w:b/>
          <w:bCs/>
          <w:sz w:val="44"/>
          <w:szCs w:val="44"/>
        </w:rPr>
        <w:t xml:space="preserve"> Ropeway</w:t>
      </w:r>
      <w:r>
        <w:rPr>
          <w:rFonts w:asciiTheme="majorBidi" w:hAnsiTheme="majorBidi" w:cs="Angsana New" w:hint="cs"/>
          <w:b/>
          <w:bCs/>
          <w:sz w:val="44"/>
          <w:szCs w:val="44"/>
          <w:cs/>
        </w:rPr>
        <w:t xml:space="preserve"> </w:t>
      </w:r>
      <w:r w:rsidRPr="00F34F5A">
        <w:rPr>
          <w:rFonts w:asciiTheme="majorBidi" w:hAnsiTheme="majorBidi" w:cs="Angsana New"/>
          <w:sz w:val="32"/>
          <w:szCs w:val="32"/>
          <w:cs/>
        </w:rPr>
        <w:t>ด้านบนเขานั้นมีจุดชมวิวแบบพาโนราม่าที่อยู่สูงกว่า 1</w:t>
      </w:r>
      <w:r w:rsidRPr="00F34F5A">
        <w:rPr>
          <w:rFonts w:asciiTheme="majorBidi" w:hAnsiTheme="majorBidi" w:cstheme="majorBidi"/>
          <w:sz w:val="32"/>
          <w:szCs w:val="32"/>
        </w:rPr>
        <w:t>,</w:t>
      </w:r>
      <w:r w:rsidRPr="00F34F5A">
        <w:rPr>
          <w:rFonts w:asciiTheme="majorBidi" w:hAnsiTheme="majorBidi" w:cs="Angsana New"/>
          <w:sz w:val="32"/>
          <w:szCs w:val="32"/>
          <w:cs/>
        </w:rPr>
        <w:t>075 เมตรจากระดับน้ำทะเล และมีการตกแต่งด้วยตัวการ์ตูนจากนิทานพื้นบ้านของญี่ปุ่นเรื่อง “</w:t>
      </w:r>
      <w:proofErr w:type="spellStart"/>
      <w:r w:rsidRPr="00F34F5A">
        <w:rPr>
          <w:rFonts w:asciiTheme="majorBidi" w:hAnsiTheme="majorBidi" w:cstheme="majorBidi"/>
          <w:sz w:val="32"/>
          <w:szCs w:val="32"/>
        </w:rPr>
        <w:t>Kachi</w:t>
      </w:r>
      <w:proofErr w:type="spellEnd"/>
      <w:r w:rsidRPr="00F34F5A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F34F5A">
        <w:rPr>
          <w:rFonts w:asciiTheme="majorBidi" w:hAnsiTheme="majorBidi" w:cstheme="majorBidi"/>
          <w:sz w:val="32"/>
          <w:szCs w:val="32"/>
        </w:rPr>
        <w:t>Kachi</w:t>
      </w:r>
      <w:proofErr w:type="spellEnd"/>
      <w:r w:rsidRPr="00F34F5A">
        <w:rPr>
          <w:rFonts w:asciiTheme="majorBidi" w:hAnsiTheme="majorBidi" w:cstheme="majorBidi"/>
          <w:sz w:val="32"/>
          <w:szCs w:val="32"/>
        </w:rPr>
        <w:t xml:space="preserve"> Yama” </w:t>
      </w:r>
      <w:r w:rsidRPr="00F34F5A">
        <w:rPr>
          <w:rFonts w:asciiTheme="majorBidi" w:hAnsiTheme="majorBidi" w:cs="Angsana New"/>
          <w:sz w:val="32"/>
          <w:szCs w:val="32"/>
          <w:cs/>
        </w:rPr>
        <w:t xml:space="preserve">ของ </w:t>
      </w:r>
      <w:proofErr w:type="spellStart"/>
      <w:r w:rsidRPr="00F34F5A">
        <w:rPr>
          <w:rFonts w:asciiTheme="majorBidi" w:hAnsiTheme="majorBidi" w:cstheme="majorBidi"/>
          <w:sz w:val="32"/>
          <w:szCs w:val="32"/>
        </w:rPr>
        <w:t>Dazai</w:t>
      </w:r>
      <w:proofErr w:type="spellEnd"/>
      <w:r w:rsidRPr="00F34F5A">
        <w:rPr>
          <w:rFonts w:asciiTheme="majorBidi" w:hAnsiTheme="majorBidi" w:cstheme="majorBidi"/>
          <w:sz w:val="32"/>
          <w:szCs w:val="32"/>
        </w:rPr>
        <w:t xml:space="preserve"> Osamu </w:t>
      </w:r>
      <w:r w:rsidRPr="00F34F5A">
        <w:rPr>
          <w:rFonts w:asciiTheme="majorBidi" w:hAnsiTheme="majorBidi" w:cs="Angsana New"/>
          <w:sz w:val="32"/>
          <w:szCs w:val="32"/>
          <w:cs/>
        </w:rPr>
        <w:t>ซึ่งเกี่ยวกับกระต่ายและทานูกิ โดยนักท่องเที่ยวสามารถชมวิวได้แบบ 360 องศาทั้งทะเลสาบคาวากุจิโกะและภูเขาไฟฟูจิ นอกจากนี้ก็ยังมีร้านขายอาหารและของที่ระลึกอีกด้วย</w:t>
      </w:r>
    </w:p>
    <w:p w:rsidR="007E1A14" w:rsidRDefault="007E1A14" w:rsidP="00930D58">
      <w:pPr>
        <w:spacing w:after="0" w:line="276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</w:p>
    <w:p w:rsidR="007E1A14" w:rsidRPr="007E1A14" w:rsidRDefault="007E1A14" w:rsidP="007E1A14">
      <w:pPr>
        <w:tabs>
          <w:tab w:val="left" w:pos="540"/>
        </w:tabs>
        <w:spacing w:after="0"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E1A14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ODAIBA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7E1A14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ย่านโอไดบะ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Diver City Tokyo Plaza)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>Gundam</w:t>
      </w:r>
      <w:proofErr w:type="spellEnd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Cafe)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>Gundam</w:t>
      </w:r>
      <w:proofErr w:type="spellEnd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Front)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ซึ่งอยู่ในบริเวณห้าง ไดเวอร์ซิตี้ แห่งนี้</w:t>
      </w:r>
    </w:p>
    <w:p w:rsidR="00ED5397" w:rsidRPr="00996892" w:rsidRDefault="00ED5397" w:rsidP="007E1A14">
      <w:pPr>
        <w:spacing w:after="0" w:line="276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B66BF2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E1A14" w:rsidRPr="003C46DC" w:rsidRDefault="007E1A14" w:rsidP="00432810">
      <w:pPr>
        <w:spacing w:after="0"/>
        <w:ind w:left="1080" w:hanging="99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สวนอุเอโนะ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1A1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คลองเมกุโระ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F622D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ศาลเจ้าเมจิ</w:t>
      </w:r>
      <w:r w:rsidR="007F622D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ฮาราจุกุ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ชินจุกุ </w:t>
      </w:r>
      <w:r w:rsidRPr="007E1A1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C46DC"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="003C46DC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นาริตะ</w:t>
      </w:r>
    </w:p>
    <w:p w:rsidR="0083311D" w:rsidRDefault="0083311D" w:rsidP="00432810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5E1806" w:rsidRDefault="00475C01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0341DD" wp14:editId="6802622C">
                <wp:simplePos x="0" y="0"/>
                <wp:positionH relativeFrom="page">
                  <wp:align>center</wp:align>
                </wp:positionH>
                <wp:positionV relativeFrom="paragraph">
                  <wp:posOffset>3274816</wp:posOffset>
                </wp:positionV>
                <wp:extent cx="6689090" cy="37560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090" cy="3756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C46DC" w:rsidRPr="008C06E9" w:rsidRDefault="003C46DC" w:rsidP="003C46DC">
                            <w:pPr>
                              <w:spacing w:after="0" w:line="276" w:lineRule="auto"/>
                              <w:ind w:left="1080" w:hanging="1080"/>
                              <w:jc w:val="center"/>
                              <w:rPr>
                                <w:rFonts w:ascii="Britannic Bold" w:hAnsi="Britannic Bold"/>
                                <w:b/>
                                <w:noProof/>
                                <w:color w:val="3B3838" w:themeColor="background2" w:themeShade="4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C06E9">
                              <w:rPr>
                                <w:rFonts w:ascii="Britannic Bold" w:hAnsi="Britannic Bold"/>
                                <w:b/>
                                <w:noProof/>
                                <w:color w:val="3B3838" w:themeColor="background2" w:themeShade="4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UENO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0341DD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0;margin-top:257.85pt;width:526.7pt;height:295.75pt;z-index:251706368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" filled="f" stroked="f">
                <v:textbox style="mso-fit-shape-to-text:t">
                  <w:txbxContent>
                    <w:p w:rsidR="003C46DC" w:rsidRPr="008C06E9" w:rsidRDefault="003C46DC" w:rsidP="003C46DC">
                      <w:pPr>
                        <w:spacing w:after="0" w:line="276" w:lineRule="auto"/>
                        <w:ind w:left="1080" w:hanging="1080"/>
                        <w:jc w:val="center"/>
                        <w:rPr>
                          <w:rFonts w:ascii="Britannic Bold" w:hAnsi="Britannic Bold"/>
                          <w:b/>
                          <w:noProof/>
                          <w:color w:val="3B3838" w:themeColor="background2" w:themeShade="4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C06E9">
                        <w:rPr>
                          <w:rFonts w:ascii="Britannic Bold" w:hAnsi="Britannic Bold"/>
                          <w:b/>
                          <w:noProof/>
                          <w:color w:val="3B3838" w:themeColor="background2" w:themeShade="4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UENO PARK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Theme="majorBidi" w:eastAsia="Cordia New" w:hAnsiTheme="majorBidi" w:cs="Angsana New"/>
          <w:noProof/>
          <w:sz w:val="32"/>
          <w:szCs w:val="32"/>
        </w:rPr>
        <w:drawing>
          <wp:inline distT="0" distB="0" distL="0" distR="0">
            <wp:extent cx="7125335" cy="40011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335" cy="400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07FCA" w:rsidRPr="00507FCA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UENO PARK</w:t>
      </w:r>
      <w:r w:rsid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="00507FCA" w:rsidRPr="00507FCA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สวนสาธารณะอุเอโนะ</w:t>
      </w:r>
      <w:r w:rsid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="00507FCA"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ทุกปีในช่วงฮานามิ หรือ เทศกาลชมซากุระ ผู้คนมากมายต่างพากันมาที่ อุเอโนะอนชิโคเอ็น หรือ สวนสาธารณะอุเอโนะ ที่คนไทยคุ้นเคยกันนั่นเอง ที่นี่มีซากุระหลายพันธุ์ เช่น โซเมอิโยชิโนะ และยามะซากุระ เป็นอีกหนึ่งสถานที่ที่มีทางเดินกลางสวนที่ล้อมรอบไปด้วยซากุระกว่า </w:t>
      </w:r>
      <w:r w:rsidR="00507FCA" w:rsidRPr="00507FCA">
        <w:rPr>
          <w:rFonts w:asciiTheme="majorBidi" w:eastAsia="Cordia New" w:hAnsiTheme="majorBidi" w:cs="Angsana New"/>
          <w:sz w:val="32"/>
          <w:szCs w:val="32"/>
        </w:rPr>
        <w:t xml:space="preserve">1200 </w:t>
      </w:r>
      <w:proofErr w:type="gramStart"/>
      <w:r w:rsidR="00507FCA" w:rsidRPr="00507FCA">
        <w:rPr>
          <w:rFonts w:asciiTheme="majorBidi" w:eastAsia="Cordia New" w:hAnsiTheme="majorBidi" w:cs="Angsana New"/>
          <w:sz w:val="32"/>
          <w:szCs w:val="32"/>
          <w:cs/>
        </w:rPr>
        <w:t>ต้น !!!</w:t>
      </w:r>
      <w:proofErr w:type="gramEnd"/>
      <w:r w:rsidR="00507FCA"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 เวลาลมพัดจะได้สัมผัส กลีบซากุระจะปลิวตามลม เป็นวิวที่สวยงาม อยากให้ทุกคนได้สัมผัสในการเดินทางสักครั้ง</w:t>
      </w:r>
    </w:p>
    <w:p w:rsidR="005E1806" w:rsidRDefault="00507FCA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507FCA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MEGURO RIVER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คลองเมกุโระ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Shinagawa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800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ต้น แผ่กิ่งก้านมาชนกันจนดูเหมือนเป็นอุโมงค์ต้นซากุระในช่วงปลายเดือนมีนาคม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ในตอนหัวค่ำ – กลางคืนจะมีการเปิดไฟสวยงามไปอีกแบบนึง</w:t>
      </w: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07FCA" w:rsidRPr="00507FCA" w:rsidRDefault="003C46DC" w:rsidP="00507FC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2818825" wp14:editId="6E50ED59">
                <wp:simplePos x="0" y="0"/>
                <wp:positionH relativeFrom="column">
                  <wp:posOffset>4015603</wp:posOffset>
                </wp:positionH>
                <wp:positionV relativeFrom="paragraph">
                  <wp:posOffset>3281937</wp:posOffset>
                </wp:positionV>
                <wp:extent cx="6689090" cy="37560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090" cy="3756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C46DC" w:rsidRPr="003C46DC" w:rsidRDefault="003C46DC" w:rsidP="003C46DC">
                            <w:pPr>
                              <w:spacing w:after="0" w:line="276" w:lineRule="auto"/>
                              <w:ind w:left="1080" w:hanging="1080"/>
                              <w:jc w:val="center"/>
                              <w:rPr>
                                <w:rFonts w:ascii="Arial Narrow" w:eastAsia="Cordia New" w:hAnsi="Arial Narrow" w:cs="Angsana New"/>
                                <w:b/>
                                <w:noProof/>
                                <w:color w:val="70AD47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3C46DC">
                              <w:rPr>
                                <w:rFonts w:ascii="Arial Narrow" w:eastAsia="Cordia New" w:hAnsi="Arial Narrow" w:cs="Angsana New"/>
                                <w:b/>
                                <w:noProof/>
                                <w:color w:val="70AD47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MEGURO RIVER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18825" id="Text Box 1" o:spid="_x0000_s1027" type="#_x0000_t202" style="position:absolute;left:0;text-align:left;margin-left:316.2pt;margin-top:258.4pt;width:526.7pt;height:295.7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" filled="f" stroked="f">
                <v:textbox style="mso-fit-shape-to-text:t">
                  <w:txbxContent>
                    <w:p w:rsidR="003C46DC" w:rsidRPr="003C46DC" w:rsidRDefault="003C46DC" w:rsidP="003C46DC">
                      <w:pPr>
                        <w:spacing w:after="0" w:line="276" w:lineRule="auto"/>
                        <w:ind w:left="1080" w:hanging="1080"/>
                        <w:jc w:val="center"/>
                        <w:rPr>
                          <w:rFonts w:ascii="Arial Narrow" w:eastAsia="Cordia New" w:hAnsi="Arial Narrow" w:cs="Angsana New"/>
                          <w:b/>
                          <w:noProof/>
                          <w:color w:val="70AD47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3C46DC">
                        <w:rPr>
                          <w:rFonts w:ascii="Arial Narrow" w:eastAsia="Cordia New" w:hAnsi="Arial Narrow" w:cs="Angsana New"/>
                          <w:b/>
                          <w:noProof/>
                          <w:color w:val="70AD47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MEGURO RIVER  </w:t>
                      </w:r>
                    </w:p>
                  </w:txbxContent>
                </v:textbox>
              </v:shape>
            </w:pict>
          </mc:Fallback>
        </mc:AlternateContent>
      </w:r>
      <w:r w:rsidR="00507FCA">
        <w:rPr>
          <w:rFonts w:asciiTheme="majorBidi" w:eastAsia="Cordia New" w:hAnsiTheme="majorBidi" w:cs="Angsana New"/>
          <w:noProof/>
          <w:sz w:val="32"/>
          <w:szCs w:val="32"/>
        </w:rPr>
        <w:drawing>
          <wp:inline distT="0" distB="0" distL="0" distR="0">
            <wp:extent cx="6689090" cy="37560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375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1806" w:rsidRDefault="005E1806" w:rsidP="005E1806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="00B66BF2">
        <w:rPr>
          <w:rFonts w:asciiTheme="majorBidi" w:eastAsia="Calibri" w:hAnsiTheme="majorBidi" w:cstheme="majorBidi" w:hint="cs"/>
          <w:b/>
          <w:bCs/>
          <w:sz w:val="32"/>
          <w:szCs w:val="32"/>
          <w:cs/>
        </w:rPr>
        <w:t xml:space="preserve">บริการอาหารกลางวัน ณ ภัตตาคาร </w:t>
      </w:r>
    </w:p>
    <w:p w:rsidR="007F622D" w:rsidRPr="007F622D" w:rsidRDefault="007F622D" w:rsidP="007F622D">
      <w:pPr>
        <w:spacing w:after="0"/>
        <w:ind w:left="1080" w:hanging="990"/>
        <w:jc w:val="thaiDistribute"/>
        <w:rPr>
          <w:rFonts w:ascii="Angsana New" w:eastAsia="MS Mincho" w:hAnsi="Angsana New" w:hint="cs"/>
          <w:sz w:val="32"/>
          <w:szCs w:val="32"/>
        </w:rPr>
      </w:pPr>
      <w:r w:rsidRPr="007F622D">
        <w:rPr>
          <w:rFonts w:ascii="Angsana New" w:eastAsia="MS Mincho" w:hAnsi="Angsana New" w:cs="Angsana New"/>
          <w:b/>
          <w:bCs/>
          <w:sz w:val="40"/>
          <w:szCs w:val="40"/>
          <w:cs/>
        </w:rPr>
        <w:t>ศาลเจ้าเมจิ</w:t>
      </w:r>
      <w:r w:rsidRPr="007F622D">
        <w:rPr>
          <w:rFonts w:ascii="Angsana New" w:eastAsia="MS Mincho" w:hAnsi="Angsana New" w:cs="Angsana New"/>
          <w:b/>
          <w:bCs/>
          <w:sz w:val="40"/>
          <w:szCs w:val="40"/>
        </w:rPr>
        <w:t xml:space="preserve"> </w:t>
      </w:r>
      <w:r w:rsidRPr="007F622D">
        <w:rPr>
          <w:rFonts w:ascii="Angsana New" w:eastAsia="MS Mincho" w:hAnsi="Angsana New" w:cs="Angsana New"/>
          <w:sz w:val="32"/>
          <w:szCs w:val="32"/>
          <w:cs/>
        </w:rPr>
        <w:t>เป็นศาลเจ้าแบบชินโต ซึ่งมีความเชื่อว่าจักรพรรดิเป็นประมุขของศาสนา สืบสายเลือดมาจากเทพ การสร้างศาลเจ้าก็เพื่ออุทิศให้กับจักรพรรดิเมจิ (</w:t>
      </w:r>
      <w:r w:rsidRPr="007F622D">
        <w:rPr>
          <w:rFonts w:ascii="Angsana New" w:eastAsia="MS Mincho" w:hAnsi="Angsana New" w:cs="Angsana New"/>
          <w:sz w:val="32"/>
          <w:szCs w:val="32"/>
        </w:rPr>
        <w:t xml:space="preserve">Emperor Meiji) </w:t>
      </w:r>
      <w:r>
        <w:rPr>
          <w:rFonts w:ascii="Angsana New" w:eastAsia="MS Mincho" w:hAnsi="Angsana New" w:cs="Angsana New"/>
          <w:sz w:val="32"/>
          <w:szCs w:val="32"/>
          <w:cs/>
        </w:rPr>
        <w:t xml:space="preserve">และ พระราชินีโชเคง </w:t>
      </w:r>
      <w:r w:rsidRPr="007F622D">
        <w:rPr>
          <w:rFonts w:ascii="Angsana New" w:eastAsia="MS Mincho" w:hAnsi="Angsana New" w:cs="Angsana New"/>
          <w:sz w:val="32"/>
          <w:szCs w:val="32"/>
          <w:cs/>
        </w:rPr>
        <w:t xml:space="preserve">ศาลเจ้าเมจิ เป็นศาลเจ้าที่มีความสำคัญมากในประเทศญี่ปุ่น มักจะมีการจัดงานแต่งงานที่นี่อยู่บ่อยๆ ในวันปีใหม่จะมีชาวญี่ปุ่น และ นักท่องเที่ยวมาขอพรที่ศาลเจ้าแห่งนี้ถึง 3 ล้านคน คนญี่ปุ่นจะไม่นิยมการ </w:t>
      </w:r>
      <w:r w:rsidRPr="007F622D">
        <w:rPr>
          <w:rFonts w:ascii="Angsana New" w:eastAsia="MS Mincho" w:hAnsi="Angsana New" w:cs="Angsana New"/>
          <w:sz w:val="32"/>
          <w:szCs w:val="32"/>
        </w:rPr>
        <w:t xml:space="preserve">Countdown </w:t>
      </w:r>
      <w:r w:rsidRPr="007F622D">
        <w:rPr>
          <w:rFonts w:ascii="Angsana New" w:eastAsia="MS Mincho" w:hAnsi="Angsana New" w:cs="Angsana New"/>
          <w:sz w:val="32"/>
          <w:szCs w:val="32"/>
          <w:cs/>
        </w:rPr>
        <w:t>หรือเฉลิมฉลอง แต่จะนิยมเข้าวัดหรือศาลเจ้าในช่วงวันสุดท้ายของปี หรือวันขึ้นปีใหม่</w:t>
      </w:r>
      <w:bookmarkStart w:id="0" w:name="_GoBack"/>
      <w:bookmarkEnd w:id="0"/>
    </w:p>
    <w:p w:rsidR="005E1806" w:rsidRPr="00507FCA" w:rsidRDefault="00507FCA" w:rsidP="00507FC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3C46DC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HARA</w:t>
      </w:r>
      <w:r w:rsidR="003C46DC" w:rsidRPr="003C46DC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JUKU</w:t>
      </w:r>
      <w:r w:rsidR="003C46DC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="003C46DC" w:rsidRPr="003C46DC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ย่านฮาราจูกุ</w:t>
      </w:r>
      <w:r w:rsidR="003C46DC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Cost Play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CHANNEL, Dior, LOUIS VULTTON, ZARA, GAP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หรือสาวก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ONITSUKA TIGER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ที่ต้องการหารองเท้าแบบต้นฉบับ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MADE IN JAPAN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KITTY DORAENMON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LINE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ใหญ่ของ กระเป๋าสุดฮิต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BAO </w:t>
      </w:r>
      <w:proofErr w:type="spellStart"/>
      <w:r w:rsidRPr="00507FCA">
        <w:rPr>
          <w:rFonts w:asciiTheme="majorBidi" w:eastAsia="Cordia New" w:hAnsiTheme="majorBidi" w:cs="Angsana New"/>
          <w:sz w:val="32"/>
          <w:szCs w:val="32"/>
        </w:rPr>
        <w:t>BAO</w:t>
      </w:r>
      <w:proofErr w:type="spellEnd"/>
      <w:r w:rsidRPr="00507FCA">
        <w:rPr>
          <w:rFonts w:asciiTheme="majorBidi" w:eastAsia="Cordia New" w:hAnsiTheme="majorBidi" w:cs="Angsana New"/>
          <w:sz w:val="32"/>
          <w:szCs w:val="32"/>
        </w:rPr>
        <w:t xml:space="preserve"> ISSEY MIYAKE,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เสื้อ </w:t>
      </w:r>
      <w:r w:rsidRPr="00507FCA">
        <w:rPr>
          <w:rFonts w:asciiTheme="majorBidi" w:eastAsia="Cordia New" w:hAnsiTheme="majorBidi" w:cs="Angsana New"/>
          <w:sz w:val="32"/>
          <w:szCs w:val="32"/>
        </w:rPr>
        <w:t>COMME DES GARCONS</w:t>
      </w:r>
    </w:p>
    <w:p w:rsidR="003C46DC" w:rsidRPr="003C46DC" w:rsidRDefault="003C46DC" w:rsidP="003C46DC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C46DC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SHINJUKU</w:t>
      </w:r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3C46DC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3C46DC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5E1806" w:rsidRDefault="003C46DC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Theme="majorBidi" w:eastAsia="Cordia New" w:hAnsiTheme="majorBidi" w:cs="Angsana New"/>
          <w:noProof/>
          <w:sz w:val="32"/>
          <w:szCs w:val="32"/>
        </w:rPr>
        <w:drawing>
          <wp:inline distT="0" distB="0" distL="0" distR="0" wp14:anchorId="248A4FE2">
            <wp:extent cx="7029450" cy="46882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11D" w:rsidRPr="00E648A7" w:rsidRDefault="005E1806" w:rsidP="00E648A7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 w:rsidRPr="005E1806">
        <w:rPr>
          <w:rFonts w:asciiTheme="majorBidi" w:hAnsiTheme="majorBidi" w:cs="Angsana New"/>
          <w:sz w:val="32"/>
          <w:szCs w:val="32"/>
          <w:cs/>
        </w:rPr>
        <w:t xml:space="preserve">ได้เวลาอันสมควร นำท่านเดินทางเข้าสู่โรงแรมที่พัก      </w:t>
      </w:r>
      <w:r w:rsidRPr="005E1806">
        <w:rPr>
          <w:rFonts w:asciiTheme="majorBidi" w:hAnsiTheme="majorBidi" w:cs="Angsana New"/>
          <w:sz w:val="32"/>
          <w:szCs w:val="32"/>
          <w:cs/>
        </w:rPr>
        <w:tab/>
      </w:r>
    </w:p>
    <w:p w:rsidR="0083311D" w:rsidRPr="00B64E70" w:rsidRDefault="0083311D" w:rsidP="00AE2626">
      <w:pPr>
        <w:tabs>
          <w:tab w:val="left" w:pos="1418"/>
        </w:tabs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="00B66BF2">
        <w:rPr>
          <w:rFonts w:asciiTheme="majorBidi" w:eastAsia="Calibri" w:hAnsiTheme="majorBidi" w:cstheme="majorBidi" w:hint="cs"/>
          <w:b/>
          <w:bCs/>
          <w:sz w:val="32"/>
          <w:szCs w:val="32"/>
          <w:cs/>
        </w:rPr>
        <w:t xml:space="preserve">บริการอาหารกลางวัน ณ ภัตตาคาร </w:t>
      </w:r>
    </w:p>
    <w:p w:rsidR="003C46DC" w:rsidRPr="00475C01" w:rsidRDefault="0083311D" w:rsidP="00475C01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877718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07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3C46DC" w:rsidRPr="003C46DC" w:rsidRDefault="003C46DC" w:rsidP="003C46DC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10.05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ab/>
        <w:t>ออกเดินทางสู่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Pr="003C46DC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3C46DC">
        <w:rPr>
          <w:rFonts w:ascii="Angsana New" w:hAnsi="Angsana New" w:cs="Angsana New"/>
          <w:b/>
          <w:bCs/>
          <w:color w:val="FF0000"/>
          <w:sz w:val="32"/>
          <w:szCs w:val="32"/>
        </w:rPr>
        <w:t>SCOOT</w:t>
      </w:r>
      <w:r w:rsidRPr="003C46DC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</w:p>
    <w:p w:rsidR="003C46DC" w:rsidRPr="003C46DC" w:rsidRDefault="003C46DC" w:rsidP="003C46DC">
      <w:pPr>
        <w:spacing w:after="0" w:line="240" w:lineRule="auto"/>
        <w:ind w:left="720" w:firstLine="720"/>
        <w:jc w:val="thaiDistribute"/>
        <w:rPr>
          <w:rFonts w:ascii="Angsana New" w:eastAsia="Cordia New" w:hAnsi="Angsana New" w:cs="Angsana New"/>
          <w:color w:val="0000FF"/>
          <w:sz w:val="36"/>
          <w:szCs w:val="36"/>
        </w:rPr>
      </w:pP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</w:t>
      </w:r>
      <w:proofErr w:type="gramStart"/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869 </w:t>
      </w: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>*</w:t>
      </w:r>
      <w:proofErr w:type="gramEnd"/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>* ไม่มีบริการอาหารและเครื่องดื่มบนเครื่องบิน ใช้เวลาบินประมาณ 6 ชั่วโมง **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15.00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>เดินทางถึงสนามบินดอนเมือง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B66BF2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42AFE"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="00F34F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F34F5A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F34F5A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F34F5A" w:rsidP="00742AFE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42AFE"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</w:p>
        </w:tc>
      </w:tr>
    </w:tbl>
    <w:p w:rsidR="0053626A" w:rsidRPr="00D43B43" w:rsidRDefault="00F34F5A" w:rsidP="00B66BF2">
      <w:pPr>
        <w:pStyle w:val="BasicParagraph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ราคานี้ เช็ก ณ วันที่ 11</w:t>
      </w:r>
      <w:r w:rsidR="00B66BF2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ธันวาคม 2562 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lastRenderedPageBreak/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500 บาท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3C46DC">
        <w:rPr>
          <w:rFonts w:ascii="Angsana New" w:hAnsi="Angsana New" w:cs="Angsana New"/>
          <w:b/>
          <w:bCs/>
          <w:noProof/>
          <w:color w:val="FF0000"/>
          <w:sz w:val="32"/>
          <w:szCs w:val="32"/>
          <w:lang w:val="en-US"/>
        </w:rPr>
        <w:t>SCOOT (TR)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noProof/>
          <w:color w:val="FF0000"/>
          <w:sz w:val="32"/>
          <w:szCs w:val="32"/>
        </w:rPr>
      </w:pP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D43B43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</w:rPr>
        <w:t xml:space="preserve">50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</w:t>
      </w:r>
      <w:r w:rsidR="00593C93">
        <w:rPr>
          <w:b/>
          <w:bCs/>
          <w:color w:val="FF0000"/>
          <w:sz w:val="40"/>
          <w:szCs w:val="40"/>
          <w:cs/>
        </w:rPr>
        <w:t xml:space="preserve"> จะถือว่าท่านได้</w:t>
      </w:r>
      <w:r w:rsidRPr="00D43B43">
        <w:rPr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D43B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AE61A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450" w:right="450" w:bottom="27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962" w:rsidRDefault="00115962" w:rsidP="00B150CB">
      <w:pPr>
        <w:spacing w:after="0" w:line="240" w:lineRule="auto"/>
      </w:pPr>
      <w:r>
        <w:separator/>
      </w:r>
    </w:p>
  </w:endnote>
  <w:endnote w:type="continuationSeparator" w:id="0">
    <w:p w:rsidR="00115962" w:rsidRDefault="0011596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962" w:rsidRDefault="00115962" w:rsidP="00B150CB">
      <w:pPr>
        <w:spacing w:after="0" w:line="240" w:lineRule="auto"/>
      </w:pPr>
      <w:r>
        <w:separator/>
      </w:r>
    </w:p>
  </w:footnote>
  <w:footnote w:type="continuationSeparator" w:id="0">
    <w:p w:rsidR="00115962" w:rsidRDefault="0011596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2D6E" w:rsidRDefault="00542D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22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42D6E" w:rsidRDefault="00542D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459FE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D6710"/>
    <w:rsid w:val="000E0963"/>
    <w:rsid w:val="000E4E2D"/>
    <w:rsid w:val="000F1818"/>
    <w:rsid w:val="0010044D"/>
    <w:rsid w:val="00102321"/>
    <w:rsid w:val="00103162"/>
    <w:rsid w:val="001046CF"/>
    <w:rsid w:val="00106B11"/>
    <w:rsid w:val="00110023"/>
    <w:rsid w:val="00115168"/>
    <w:rsid w:val="00115962"/>
    <w:rsid w:val="001160D6"/>
    <w:rsid w:val="00134A99"/>
    <w:rsid w:val="00146BCE"/>
    <w:rsid w:val="001479FF"/>
    <w:rsid w:val="00151C1A"/>
    <w:rsid w:val="00163286"/>
    <w:rsid w:val="0016508C"/>
    <w:rsid w:val="00167006"/>
    <w:rsid w:val="0017281E"/>
    <w:rsid w:val="001762DC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4A9F"/>
    <w:rsid w:val="001E6DAF"/>
    <w:rsid w:val="001F0D27"/>
    <w:rsid w:val="001F4AFD"/>
    <w:rsid w:val="001F773C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3DF"/>
    <w:rsid w:val="002B7A45"/>
    <w:rsid w:val="002C1FE1"/>
    <w:rsid w:val="002C4C62"/>
    <w:rsid w:val="002D1366"/>
    <w:rsid w:val="002D4365"/>
    <w:rsid w:val="002D67E3"/>
    <w:rsid w:val="002E2AA7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CD4"/>
    <w:rsid w:val="003C46DC"/>
    <w:rsid w:val="003E0438"/>
    <w:rsid w:val="003E2AFD"/>
    <w:rsid w:val="003E43C0"/>
    <w:rsid w:val="003F6EC3"/>
    <w:rsid w:val="003F725E"/>
    <w:rsid w:val="0040739A"/>
    <w:rsid w:val="00415565"/>
    <w:rsid w:val="004215D6"/>
    <w:rsid w:val="00423A9B"/>
    <w:rsid w:val="00424704"/>
    <w:rsid w:val="004262D9"/>
    <w:rsid w:val="00432810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5C01"/>
    <w:rsid w:val="0047607F"/>
    <w:rsid w:val="0048373B"/>
    <w:rsid w:val="00484E90"/>
    <w:rsid w:val="004919EA"/>
    <w:rsid w:val="00491B30"/>
    <w:rsid w:val="004A1E69"/>
    <w:rsid w:val="004A6E7F"/>
    <w:rsid w:val="004A7798"/>
    <w:rsid w:val="004C475D"/>
    <w:rsid w:val="004D3163"/>
    <w:rsid w:val="004D54CB"/>
    <w:rsid w:val="004E0567"/>
    <w:rsid w:val="004E1172"/>
    <w:rsid w:val="004E2011"/>
    <w:rsid w:val="004E2BEF"/>
    <w:rsid w:val="004E43CC"/>
    <w:rsid w:val="004F055D"/>
    <w:rsid w:val="004F0D0C"/>
    <w:rsid w:val="00504658"/>
    <w:rsid w:val="00505C40"/>
    <w:rsid w:val="0050660E"/>
    <w:rsid w:val="00507FCA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42D6E"/>
    <w:rsid w:val="00551B36"/>
    <w:rsid w:val="005553D4"/>
    <w:rsid w:val="005650E1"/>
    <w:rsid w:val="0056661B"/>
    <w:rsid w:val="0056787F"/>
    <w:rsid w:val="00572786"/>
    <w:rsid w:val="00581F61"/>
    <w:rsid w:val="00587D8C"/>
    <w:rsid w:val="00591E21"/>
    <w:rsid w:val="00593C93"/>
    <w:rsid w:val="00594D94"/>
    <w:rsid w:val="00595BBE"/>
    <w:rsid w:val="005961FF"/>
    <w:rsid w:val="0059729E"/>
    <w:rsid w:val="005B66AA"/>
    <w:rsid w:val="005C5110"/>
    <w:rsid w:val="005D4076"/>
    <w:rsid w:val="005D4F5E"/>
    <w:rsid w:val="005E1806"/>
    <w:rsid w:val="005E7EDB"/>
    <w:rsid w:val="005F340B"/>
    <w:rsid w:val="005F6EF5"/>
    <w:rsid w:val="00605BA9"/>
    <w:rsid w:val="006216FB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5F7A"/>
    <w:rsid w:val="00677C0D"/>
    <w:rsid w:val="00684AE8"/>
    <w:rsid w:val="00685BE4"/>
    <w:rsid w:val="00690412"/>
    <w:rsid w:val="006924FB"/>
    <w:rsid w:val="00693FC8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40592"/>
    <w:rsid w:val="00742AFE"/>
    <w:rsid w:val="00745643"/>
    <w:rsid w:val="00745F46"/>
    <w:rsid w:val="00746F72"/>
    <w:rsid w:val="007603EA"/>
    <w:rsid w:val="00762C27"/>
    <w:rsid w:val="0076587A"/>
    <w:rsid w:val="0076649D"/>
    <w:rsid w:val="00766DA7"/>
    <w:rsid w:val="00767345"/>
    <w:rsid w:val="0077207C"/>
    <w:rsid w:val="00776115"/>
    <w:rsid w:val="007762C1"/>
    <w:rsid w:val="00781E39"/>
    <w:rsid w:val="007868B3"/>
    <w:rsid w:val="00790A99"/>
    <w:rsid w:val="007926CD"/>
    <w:rsid w:val="00794264"/>
    <w:rsid w:val="0079561E"/>
    <w:rsid w:val="00795C5C"/>
    <w:rsid w:val="007A0DBA"/>
    <w:rsid w:val="007A4F68"/>
    <w:rsid w:val="007B2B85"/>
    <w:rsid w:val="007B74A6"/>
    <w:rsid w:val="007C0817"/>
    <w:rsid w:val="007C533F"/>
    <w:rsid w:val="007C54C0"/>
    <w:rsid w:val="007D7040"/>
    <w:rsid w:val="007E1A14"/>
    <w:rsid w:val="007E30FF"/>
    <w:rsid w:val="007E7022"/>
    <w:rsid w:val="007F36AB"/>
    <w:rsid w:val="007F4C5B"/>
    <w:rsid w:val="007F622D"/>
    <w:rsid w:val="0081436C"/>
    <w:rsid w:val="00820033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77718"/>
    <w:rsid w:val="008A0328"/>
    <w:rsid w:val="008A2EF6"/>
    <w:rsid w:val="008B62CB"/>
    <w:rsid w:val="008B65C0"/>
    <w:rsid w:val="008B761B"/>
    <w:rsid w:val="008C006C"/>
    <w:rsid w:val="008C06E9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30D58"/>
    <w:rsid w:val="00934BA0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0925"/>
    <w:rsid w:val="00996892"/>
    <w:rsid w:val="009978F4"/>
    <w:rsid w:val="009A5209"/>
    <w:rsid w:val="009A59BE"/>
    <w:rsid w:val="009B5B5C"/>
    <w:rsid w:val="009B7E00"/>
    <w:rsid w:val="009C482D"/>
    <w:rsid w:val="009C5ED8"/>
    <w:rsid w:val="009D1903"/>
    <w:rsid w:val="009D37CB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2626"/>
    <w:rsid w:val="00AE3BA4"/>
    <w:rsid w:val="00AE61AC"/>
    <w:rsid w:val="00AE7EA8"/>
    <w:rsid w:val="00AF3032"/>
    <w:rsid w:val="00AF747F"/>
    <w:rsid w:val="00B03AA6"/>
    <w:rsid w:val="00B053C5"/>
    <w:rsid w:val="00B150CB"/>
    <w:rsid w:val="00B213B4"/>
    <w:rsid w:val="00B257D6"/>
    <w:rsid w:val="00B26F31"/>
    <w:rsid w:val="00B350E9"/>
    <w:rsid w:val="00B355DE"/>
    <w:rsid w:val="00B368D0"/>
    <w:rsid w:val="00B36A28"/>
    <w:rsid w:val="00B52FC2"/>
    <w:rsid w:val="00B540A0"/>
    <w:rsid w:val="00B545EC"/>
    <w:rsid w:val="00B614E8"/>
    <w:rsid w:val="00B66BF2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683A"/>
    <w:rsid w:val="00C326AC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051C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D2449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55CE"/>
    <w:rsid w:val="00E47A3F"/>
    <w:rsid w:val="00E51515"/>
    <w:rsid w:val="00E52FF9"/>
    <w:rsid w:val="00E53A8F"/>
    <w:rsid w:val="00E54AB9"/>
    <w:rsid w:val="00E56945"/>
    <w:rsid w:val="00E61FDF"/>
    <w:rsid w:val="00E63586"/>
    <w:rsid w:val="00E648A7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1689"/>
    <w:rsid w:val="00EA635A"/>
    <w:rsid w:val="00EA66C0"/>
    <w:rsid w:val="00EB1B9F"/>
    <w:rsid w:val="00EC24A6"/>
    <w:rsid w:val="00EC2769"/>
    <w:rsid w:val="00EC6FC4"/>
    <w:rsid w:val="00ED07AE"/>
    <w:rsid w:val="00ED130B"/>
    <w:rsid w:val="00ED3924"/>
    <w:rsid w:val="00ED5397"/>
    <w:rsid w:val="00EE1B81"/>
    <w:rsid w:val="00EE463C"/>
    <w:rsid w:val="00EE791A"/>
    <w:rsid w:val="00F00369"/>
    <w:rsid w:val="00F04531"/>
    <w:rsid w:val="00F1335B"/>
    <w:rsid w:val="00F14ECA"/>
    <w:rsid w:val="00F17A5A"/>
    <w:rsid w:val="00F24255"/>
    <w:rsid w:val="00F2554D"/>
    <w:rsid w:val="00F32E7D"/>
    <w:rsid w:val="00F34F5A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7AB91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71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25782-B290-4400-B1F8-6F9524728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3505</Words>
  <Characters>19981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6</cp:revision>
  <cp:lastPrinted>2019-08-27T06:33:00Z</cp:lastPrinted>
  <dcterms:created xsi:type="dcterms:W3CDTF">2019-12-09T08:54:00Z</dcterms:created>
  <dcterms:modified xsi:type="dcterms:W3CDTF">2019-12-11T08:23:00Z</dcterms:modified>
</cp:coreProperties>
</file>