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bookmarkStart w:id="0" w:name="_GoBack"/>
      <w:bookmarkEnd w:id="0"/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 FUJI</w:t>
      </w:r>
      <w:r w:rsidR="00A774C3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EA168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SAKURA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877718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22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DC446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EA168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SAKURA</w:t>
      </w:r>
      <w:r w:rsidR="00877718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DAISUKI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SCOOT (TR)</w:t>
      </w:r>
    </w:p>
    <w:p w:rsidR="00AE61AC" w:rsidRPr="00AE61AC" w:rsidRDefault="00AE61AC" w:rsidP="00AE61AC">
      <w:pPr>
        <w:spacing w:after="0" w:line="240" w:lineRule="auto"/>
        <w:ind w:left="1080" w:hanging="117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384925" cy="63849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22 SAKURA DAISUK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5387" cy="6385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</w:rPr>
        <w:t>SCOOT (TR)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B257D6" w:rsidRPr="00D43B43" w:rsidTr="005A5AC2">
        <w:tc>
          <w:tcPr>
            <w:tcW w:w="225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50"/>
              </w:rPr>
              <w:t>TR 868</w:t>
            </w:r>
          </w:p>
        </w:tc>
        <w:tc>
          <w:tcPr>
            <w:tcW w:w="513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- </w:t>
            </w:r>
            <w:r w:rsidRPr="00B257D6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00.45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09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05</w:t>
            </w:r>
          </w:p>
        </w:tc>
      </w:tr>
      <w:tr w:rsidR="00B257D6" w:rsidRPr="00D43B43" w:rsidTr="005A5AC2">
        <w:trPr>
          <w:trHeight w:val="503"/>
        </w:trPr>
        <w:tc>
          <w:tcPr>
            <w:tcW w:w="225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TR 869</w:t>
            </w:r>
          </w:p>
        </w:tc>
        <w:tc>
          <w:tcPr>
            <w:tcW w:w="513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NRT(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นาริตะ) - </w:t>
            </w:r>
            <w:r w:rsidRPr="00B257D6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10.05 –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15.00</w:t>
            </w:r>
          </w:p>
        </w:tc>
      </w:tr>
    </w:tbl>
    <w:p w:rsidR="000B305F" w:rsidRPr="00D43B43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53A8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012988" w:rsidRPr="00DC446B" w:rsidRDefault="00B257D6" w:rsidP="00B257D6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>21.00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ab/>
        <w:t xml:space="preserve">คณะพร้อมกัน </w:t>
      </w:r>
      <w:r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</w:t>
      </w:r>
      <w:r w:rsidRPr="00B257D6">
        <w:rPr>
          <w:rFonts w:asciiTheme="majorBidi" w:eastAsia="Cordia New" w:hAnsiTheme="majorBidi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กรุงเทพฯ อาคารผู้โดยสารระหว่างประเทศ อาคาร 1 ชั้น 3 เคาน์เตอร์เช็คอิน </w:t>
      </w:r>
      <w:r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 xml:space="preserve">หมายเลข 6 สายการบิน </w:t>
      </w:r>
      <w:r w:rsidRPr="00B257D6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SCOOT</w:t>
      </w:r>
      <w:r w:rsidRPr="00B257D6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B25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วัดอาซากุสะ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B25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สวนจิโดริงะ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</w:p>
    <w:p w:rsidR="007F36AB" w:rsidRPr="00D63831" w:rsidRDefault="00542D6E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เอาท์เล็ท 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และ อาบน้ำแร่ ออนเซ็น !!)    </w:t>
      </w:r>
    </w:p>
    <w:p w:rsid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>00.45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Pr="00B257D6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TR868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B257D6" w:rsidRP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15162A3A" wp14:editId="0E5EAD85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5842000" cy="1611630"/>
            <wp:effectExtent l="0" t="0" r="635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R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 xml:space="preserve">                                 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P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P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>05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B257D6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hAnsi="Angsana New" w:cs="Angsan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B257D6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B257D6" w:rsidRDefault="00B257D6" w:rsidP="00B257D6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B257D6" w:rsidRDefault="00B257D6" w:rsidP="00B257D6">
      <w:pPr>
        <w:tabs>
          <w:tab w:val="left" w:pos="6954"/>
        </w:tabs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</w:p>
    <w:p w:rsidR="00B257D6" w:rsidRDefault="00B257D6" w:rsidP="00B257D6">
      <w:pPr>
        <w:spacing w:after="0" w:line="276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>
            <wp:extent cx="6981825" cy="402780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402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SENSOJI TEMPLE</w:t>
      </w:r>
      <w:r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30D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Nakamise Road)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“โตเกียว สกายทรี”</w:t>
      </w:r>
    </w:p>
    <w:p w:rsidR="00B257D6" w:rsidRPr="00877718" w:rsidRDefault="00877718" w:rsidP="0087771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B257D6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เมนูบุฟเฟ่ต์ปิ้งย่าง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YAKINIKU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 </w:t>
      </w:r>
    </w:p>
    <w:p w:rsidR="00930D58" w:rsidRDefault="00572786" w:rsidP="00572786">
      <w:pPr>
        <w:spacing w:after="0" w:line="240" w:lineRule="auto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CHIDORI GA FUCHI</w:t>
      </w:r>
      <w:r w:rsidR="00996892" w:rsidRPr="00996892"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="00930D58" w:rsidRPr="00572786">
        <w:rPr>
          <w:rStyle w:val="Strong"/>
          <w:rFonts w:cstheme="majorBidi"/>
          <w:color w:val="FF0000"/>
          <w:sz w:val="36"/>
          <w:szCs w:val="36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72786">
        <w:rPr>
          <w:rStyle w:val="Strong"/>
          <w:rFonts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สวนจิโดริงะฟูจิ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Chidorigafuchi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กับ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Hanzo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สร้างขึ้นตั้งแต่ยุคเอโดะ(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Edo) </w:t>
      </w:r>
      <w:r w:rsidRPr="00572786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ทำให้เกิดเป็นอุโมงค์ต้นซากุระ เป็นสถานที่ยอดนิยมในการชมดอกซากุระที่ญี่ปุ่น</w:t>
      </w:r>
    </w:p>
    <w:p w:rsidR="00930D58" w:rsidRPr="00930D58" w:rsidRDefault="00572786" w:rsidP="00475C01">
      <w:pPr>
        <w:pStyle w:val="NormalWeb"/>
        <w:shd w:val="clear" w:color="auto" w:fill="FFFFFF"/>
        <w:spacing w:after="0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6837406" cy="4275437"/>
            <wp:effectExtent l="0" t="0" r="190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hidori-ga-fuchi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153" cy="4282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D75" w:rsidRPr="00996892" w:rsidRDefault="00475C01" w:rsidP="00930D5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        </w:t>
      </w:r>
    </w:p>
    <w:p w:rsidR="00572786" w:rsidRDefault="00572786" w:rsidP="00475C01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72786"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PREMIUM OUTLETS</w:t>
      </w:r>
      <w:r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72786">
        <w:rPr>
          <w:rStyle w:val="Strong"/>
          <w:rFonts w:asciiTheme="minorHAnsi" w:eastAsiaTheme="minorHAnsi" w:hAnsiTheme="minorHAns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โกเท็มบะ พรีเมี่ยม เอาท์เล็ท</w:t>
      </w:r>
      <w:r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ศูนย์รวมสินค้าแบรนด์เนมทั้ง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Street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และ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Hi-End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572786">
        <w:rPr>
          <w:rFonts w:ascii="Angsana New" w:eastAsia="Cordia New" w:hAnsi="Angsana New" w:cs="Angsana New"/>
          <w:sz w:val="32"/>
          <w:szCs w:val="32"/>
        </w:rPr>
        <w:t>MICHEL KLEIN, MORGAN , ELLE , CYNTHIA ROWLEY , DIFFUSIONE TESSILE , BALLY, PRADA , GUCCI , DIESEL ,TUMI , GAP , ARMANY ,TAG HEUER , AGETE , S.T.DUPONT , TASAKI , LONGINES , HUSH PUPPIES , SCOTCH GRAIN , SKECHERS, HOGAN , AIGLE , BANDAI ASOBI,HAKKA KIDS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>เป็นต้น</w:t>
      </w:r>
    </w:p>
    <w:p w:rsidR="00572786" w:rsidRDefault="00572786" w:rsidP="00930D5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8A0328" w:rsidRDefault="008A0328" w:rsidP="00930D5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3F6EC3">
        <w:rPr>
          <w:rFonts w:ascii="Angsana New" w:eastAsia="Cordia New" w:hAnsi="Angsana New" w:cs="Angsana New" w:hint="cs"/>
          <w:sz w:val="32"/>
          <w:szCs w:val="32"/>
          <w:cs/>
        </w:rPr>
        <w:t xml:space="preserve"> หลังจากนั้นเดินทางเข้าสู่โรงแรมที่พัก</w:t>
      </w:r>
    </w:p>
    <w:p w:rsidR="000903EA" w:rsidRPr="003F6EC3" w:rsidRDefault="000903EA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sz w:val="22"/>
          <w:szCs w:val="22"/>
        </w:rPr>
      </w:pP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930D5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FUJISAN RESORT HOTEL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526ACF" w:rsidRDefault="00BE6CF2" w:rsidP="00BE6CF2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409950" cy="227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314700" cy="229004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174" cy="229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1046CF" w:rsidP="00930D58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พิพิธภัณฑ์แผ่นดินไหว – </w:t>
      </w:r>
      <w:r w:rsidR="0057278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โอชิโนะฮัคไค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7E1A1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โอไดบะ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61FDF" w:rsidRPr="00E61FDF" w:rsidRDefault="00E61FDF" w:rsidP="00E61F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AE61AC" w:rsidRDefault="00E61FDF" w:rsidP="00AE61A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ab/>
        <w:t>นำท่านเดินทางขึ้นสู่</w:t>
      </w:r>
      <w:r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“Tengu no niwa” “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AE61AC" w:rsidRPr="00AE61AC" w:rsidRDefault="00AE61AC" w:rsidP="00AE61AC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6680835" cy="4366054"/>
            <wp:effectExtent l="0" t="0" r="571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582446635.jpg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4638" cy="436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1AC" w:rsidRDefault="00AE61AC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7E1A14" w:rsidRPr="00930D58" w:rsidRDefault="007E1A14" w:rsidP="007E1A14">
      <w:pPr>
        <w:pStyle w:val="NormalWeb"/>
        <w:shd w:val="clear" w:color="auto" w:fill="FFFFFF"/>
        <w:spacing w:after="0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38EF00C8" wp14:editId="43FDC1F0">
            <wp:simplePos x="0" y="0"/>
            <wp:positionH relativeFrom="margin">
              <wp:align>right</wp:align>
            </wp:positionH>
            <wp:positionV relativeFrom="paragraph">
              <wp:posOffset>2023110</wp:posOffset>
            </wp:positionV>
            <wp:extent cx="6864985" cy="385508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985" cy="385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996892"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30D58">
        <w:rPr>
          <w:rStyle w:val="Strong"/>
          <w:rFonts w:asciiTheme="minorHAnsi" w:hAnsiTheme="minorHAns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โอชิโนะ ฮัคไค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30D58"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ค.ศ. 1985 สถานที่แห่งนี้ได้รับ</w:t>
      </w:r>
      <w:r w:rsidRP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930D58" w:rsidRDefault="00930D58" w:rsidP="00930D58">
      <w:pPr>
        <w:spacing w:after="0" w:line="276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</w:p>
    <w:p w:rsidR="007E1A14" w:rsidRDefault="007E1A14" w:rsidP="00930D58">
      <w:pPr>
        <w:spacing w:after="0" w:line="276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</w:p>
    <w:p w:rsidR="007E1A14" w:rsidRDefault="007E1A14" w:rsidP="00930D58">
      <w:pPr>
        <w:spacing w:after="0" w:line="276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</w:p>
    <w:p w:rsidR="007E1A14" w:rsidRPr="007E1A14" w:rsidRDefault="007E1A14" w:rsidP="007E1A14">
      <w:pPr>
        <w:tabs>
          <w:tab w:val="left" w:pos="540"/>
        </w:tabs>
        <w:spacing w:after="0"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E1A14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ODAIBA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7E1A14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ย่านโอไดบะ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Diver City Tokyo Plaza)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Gundam Cafe)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และถ้าอยากเข้าไปดูนิทรรศกาลกันดั้ม ก็ต้องไปที่ กันดั้มฟรอนท์ (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Gundam Front)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ซึ่งอยู่ในบริเวณห้าง ไดเวอร์ซิตี้ แห่งนี้</w:t>
      </w:r>
    </w:p>
    <w:p w:rsidR="00ED5397" w:rsidRPr="00996892" w:rsidRDefault="00ED5397" w:rsidP="007E1A14">
      <w:pPr>
        <w:spacing w:after="0" w:line="276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E1A14" w:rsidRPr="003C46DC" w:rsidRDefault="007E1A14" w:rsidP="00432810">
      <w:pPr>
        <w:spacing w:after="0"/>
        <w:ind w:left="1080" w:hanging="99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ตลาดปลาซึกิจิ – สวนอุเอโนะ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1A1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คลองเมกุโระ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ฮาราจุกุ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ชินจุกุ </w:t>
      </w:r>
      <w:r w:rsidRPr="007E1A1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C46DC"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="003C46DC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นาริตะ</w:t>
      </w:r>
    </w:p>
    <w:p w:rsidR="0083311D" w:rsidRPr="00E414F9" w:rsidRDefault="0083311D" w:rsidP="00432810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5E1806" w:rsidRDefault="00507FCA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507FCA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TSUKIJI MARKET</w:t>
      </w:r>
      <w:r w:rsidR="002E2AA7"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ตลาดปลาซึกิจิ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เป็นตลาดค้าส่งปลา</w:t>
      </w:r>
      <w:r w:rsidRPr="00507FCA">
        <w:rPr>
          <w:rFonts w:asciiTheme="majorBidi" w:eastAsia="Cordia New" w:hAnsiTheme="majorBidi" w:cs="Angsana New"/>
          <w:sz w:val="32"/>
          <w:szCs w:val="32"/>
        </w:rPr>
        <w:t>,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Toyosu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</w:t>
      </w:r>
    </w:p>
    <w:p w:rsidR="005E1806" w:rsidRDefault="00475C01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0341DD" wp14:editId="6802622C">
                <wp:simplePos x="0" y="0"/>
                <wp:positionH relativeFrom="page">
                  <wp:align>center</wp:align>
                </wp:positionH>
                <wp:positionV relativeFrom="paragraph">
                  <wp:posOffset>3274816</wp:posOffset>
                </wp:positionV>
                <wp:extent cx="6689090" cy="37560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090" cy="3756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C46DC" w:rsidRPr="008C06E9" w:rsidRDefault="003C46DC" w:rsidP="003C46DC">
                            <w:pPr>
                              <w:spacing w:after="0" w:line="276" w:lineRule="auto"/>
                              <w:ind w:left="1080" w:hanging="1080"/>
                              <w:jc w:val="center"/>
                              <w:rPr>
                                <w:rFonts w:ascii="Britannic Bold" w:hAnsi="Britannic Bold"/>
                                <w:b/>
                                <w:noProof/>
                                <w:color w:val="3B3838" w:themeColor="background2" w:themeShade="4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C06E9">
                              <w:rPr>
                                <w:rFonts w:ascii="Britannic Bold" w:hAnsi="Britannic Bold"/>
                                <w:b/>
                                <w:noProof/>
                                <w:color w:val="3B3838" w:themeColor="background2" w:themeShade="4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UENO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0341DD" id="Text Box 20" o:spid="_x0000_s1027" type="#_x0000_t202" style="position:absolute;left:0;text-align:left;margin-left:0;margin-top:257.85pt;width:526.7pt;height:295.75pt;z-index:251706368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" filled="f" stroked="f">
                <v:textbox style="mso-fit-shape-to-text:t">
                  <w:txbxContent>
                    <w:p w:rsidR="003C46DC" w:rsidRPr="008C06E9" w:rsidRDefault="003C46DC" w:rsidP="003C46DC">
                      <w:pPr>
                        <w:spacing w:after="0" w:line="276" w:lineRule="auto"/>
                        <w:ind w:left="1080" w:hanging="1080"/>
                        <w:jc w:val="center"/>
                        <w:rPr>
                          <w:rFonts w:ascii="Britannic Bold" w:hAnsi="Britannic Bold"/>
                          <w:b/>
                          <w:noProof/>
                          <w:color w:val="3B3838" w:themeColor="background2" w:themeShade="4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C06E9">
                        <w:rPr>
                          <w:rFonts w:ascii="Britannic Bold" w:hAnsi="Britannic Bold"/>
                          <w:b/>
                          <w:noProof/>
                          <w:color w:val="3B3838" w:themeColor="background2" w:themeShade="4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UENO PARK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Theme="majorBidi" w:eastAsia="Cordia New" w:hAnsiTheme="majorBidi" w:cs="Angsana New"/>
          <w:noProof/>
          <w:sz w:val="32"/>
          <w:szCs w:val="32"/>
        </w:rPr>
        <w:drawing>
          <wp:inline distT="0" distB="0" distL="0" distR="0">
            <wp:extent cx="7125335" cy="40011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335" cy="400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07FCA" w:rsidRPr="00507FCA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UENO PARK</w:t>
      </w:r>
      <w:r w:rsid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="00507FCA" w:rsidRPr="00507FCA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สวนสาธารณะอุเอโนะ</w:t>
      </w:r>
      <w:r w:rsid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="00507FCA"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ทุกปีในช่วงฮานามิ หรือ เทศกาลชมซากุระ ผู้คนมากมายต่างพากันมาที่ อุเอโนะอนชิโคเอ็น หรือ สวนสาธารณะอุเอโนะ ที่คนไทยคุ้นเคยกันนั่นเอง ที่นี่มีซากุระหลายพันธุ์ เช่น โซเมอิโยชิโนะ และยามะซากุระ เป็นอีกหนึ่งสถานที่ที่มีทางเดินกลางสวนที่ล้อมรอบไปด้วยซากุระกว่า </w:t>
      </w:r>
      <w:r w:rsidR="00507FCA" w:rsidRPr="00507FCA">
        <w:rPr>
          <w:rFonts w:asciiTheme="majorBidi" w:eastAsia="Cordia New" w:hAnsiTheme="majorBidi" w:cs="Angsana New"/>
          <w:sz w:val="32"/>
          <w:szCs w:val="32"/>
        </w:rPr>
        <w:t xml:space="preserve">1200 </w:t>
      </w:r>
      <w:r w:rsidR="00507FCA" w:rsidRPr="00507FCA">
        <w:rPr>
          <w:rFonts w:asciiTheme="majorBidi" w:eastAsia="Cordia New" w:hAnsiTheme="majorBidi" w:cs="Angsana New"/>
          <w:sz w:val="32"/>
          <w:szCs w:val="32"/>
          <w:cs/>
        </w:rPr>
        <w:t>ต้น !!! เวลาลมพัดจะได้สัมผัส กลีบซากุระจะปลิวตามลม เป็นวิวที่สวยงาม อยากให้ทุกคนได้สัมผัสในการเดินทางสักครั้ง</w:t>
      </w:r>
    </w:p>
    <w:p w:rsidR="005E1806" w:rsidRDefault="00507FCA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507FCA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MEGURO RIVER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คลองเมกุโระ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Shinagawa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800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ต้น แผ่กิ่งก้านมาชนกันจนดูเหมือนเป็นอุโมงค์ต้นซากุระในช่วงปลายเดือนมีนาคม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ในตอนหัวค่ำ – กลางคืนจะมีการเปิดไฟสวยงามไปอีกแบบนึง</w:t>
      </w: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07FCA" w:rsidRPr="00507FCA" w:rsidRDefault="003C46DC" w:rsidP="00507FC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2818825" wp14:editId="6E50ED59">
                <wp:simplePos x="0" y="0"/>
                <wp:positionH relativeFrom="column">
                  <wp:posOffset>4015603</wp:posOffset>
                </wp:positionH>
                <wp:positionV relativeFrom="paragraph">
                  <wp:posOffset>3281937</wp:posOffset>
                </wp:positionV>
                <wp:extent cx="6689090" cy="37560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090" cy="3756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C46DC" w:rsidRPr="003C46DC" w:rsidRDefault="003C46DC" w:rsidP="003C46DC">
                            <w:pPr>
                              <w:spacing w:after="0" w:line="276" w:lineRule="auto"/>
                              <w:ind w:left="1080" w:hanging="1080"/>
                              <w:jc w:val="center"/>
                              <w:rPr>
                                <w:rFonts w:ascii="Arial Narrow" w:eastAsia="Cordia New" w:hAnsi="Arial Narrow" w:cs="Angsana New"/>
                                <w:b/>
                                <w:noProof/>
                                <w:color w:val="70AD47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3C46DC">
                              <w:rPr>
                                <w:rFonts w:ascii="Arial Narrow" w:eastAsia="Cordia New" w:hAnsi="Arial Narrow" w:cs="Angsana New"/>
                                <w:b/>
                                <w:noProof/>
                                <w:color w:val="70AD47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MEGURO RIVER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18825" id="Text Box 1" o:spid="_x0000_s1028" type="#_x0000_t202" style="position:absolute;left:0;text-align:left;margin-left:316.2pt;margin-top:258.4pt;width:526.7pt;height:295.7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" filled="f" stroked="f">
                <v:fill o:detectmouseclick="t"/>
                <v:textbox style="mso-fit-shape-to-text:t">
                  <w:txbxContent>
                    <w:p w:rsidR="003C46DC" w:rsidRPr="003C46DC" w:rsidRDefault="003C46DC" w:rsidP="003C46DC">
                      <w:pPr>
                        <w:spacing w:after="0" w:line="276" w:lineRule="auto"/>
                        <w:ind w:left="1080" w:hanging="1080"/>
                        <w:jc w:val="center"/>
                        <w:rPr>
                          <w:rFonts w:ascii="Arial Narrow" w:eastAsia="Cordia New" w:hAnsi="Arial Narrow" w:cs="Angsana New"/>
                          <w:b/>
                          <w:noProof/>
                          <w:color w:val="70AD47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3C46DC">
                        <w:rPr>
                          <w:rFonts w:ascii="Arial Narrow" w:eastAsia="Cordia New" w:hAnsi="Arial Narrow" w:cs="Angsana New"/>
                          <w:b/>
                          <w:noProof/>
                          <w:color w:val="70AD47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MEGURO RIVER  </w:t>
                      </w:r>
                    </w:p>
                  </w:txbxContent>
                </v:textbox>
              </v:shape>
            </w:pict>
          </mc:Fallback>
        </mc:AlternateContent>
      </w:r>
      <w:r w:rsidR="00507FCA">
        <w:rPr>
          <w:rFonts w:asciiTheme="majorBidi" w:eastAsia="Cordia New" w:hAnsiTheme="majorBidi" w:cs="Angsana New"/>
          <w:noProof/>
          <w:sz w:val="32"/>
          <w:szCs w:val="32"/>
        </w:rPr>
        <w:drawing>
          <wp:inline distT="0" distB="0" distL="0" distR="0">
            <wp:extent cx="6689090" cy="37560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375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1806" w:rsidRPr="005E1806" w:rsidRDefault="005E1806" w:rsidP="005E1806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5E1806" w:rsidRPr="00507FCA" w:rsidRDefault="00507FCA" w:rsidP="00507FC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3C46DC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HARA</w:t>
      </w:r>
      <w:r w:rsidR="003C46DC" w:rsidRPr="003C46DC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JUKU</w:t>
      </w:r>
      <w:r w:rsidR="003C46DC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="003C46DC" w:rsidRPr="003C46DC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ย่านฮาราจูกุ</w:t>
      </w:r>
      <w:r w:rsidR="003C46DC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Cost Play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CHANNEL, Dior, LOUIS VULTTON, ZARA, GAP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หรือสาวก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ONITSUKA TIGER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ที่ต้องการหารองเท้าแบบต้นฉบับ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MADE IN JAPAN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KITTY DORAENMON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LINE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ใหญ่ของ กระเป๋าสุดฮิต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BAO BAO ISSEY MIYAKE,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เสื้อ </w:t>
      </w:r>
      <w:r w:rsidRPr="00507FCA">
        <w:rPr>
          <w:rFonts w:asciiTheme="majorBidi" w:eastAsia="Cordia New" w:hAnsiTheme="majorBidi" w:cs="Angsana New"/>
          <w:sz w:val="32"/>
          <w:szCs w:val="32"/>
        </w:rPr>
        <w:t>COMME DES GARCONS</w:t>
      </w:r>
    </w:p>
    <w:p w:rsidR="003C46DC" w:rsidRPr="003C46DC" w:rsidRDefault="003C46DC" w:rsidP="003C46DC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C46DC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3C46DC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KOSE , KANEBO , SK II , SHISEDO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5E1806" w:rsidRDefault="003C46DC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Theme="majorBidi" w:eastAsia="Cordia New" w:hAnsiTheme="majorBidi" w:cs="Angsana New"/>
          <w:noProof/>
          <w:sz w:val="32"/>
          <w:szCs w:val="32"/>
        </w:rPr>
        <w:lastRenderedPageBreak/>
        <w:drawing>
          <wp:inline distT="0" distB="0" distL="0" distR="0" wp14:anchorId="248A4FE2">
            <wp:extent cx="7029450" cy="46882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11D" w:rsidRPr="00E648A7" w:rsidRDefault="005E1806" w:rsidP="00E648A7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 w:rsidRPr="005E1806">
        <w:rPr>
          <w:rFonts w:asciiTheme="majorBidi" w:hAnsiTheme="majorBidi" w:cs="Angsana New"/>
          <w:sz w:val="32"/>
          <w:szCs w:val="32"/>
          <w:cs/>
        </w:rPr>
        <w:t xml:space="preserve">ได้เวลาอันสมควร นำท่านเดินทางเข้าสู่โรงแรมที่พัก      </w:t>
      </w:r>
      <w:r w:rsidRPr="005E1806">
        <w:rPr>
          <w:rFonts w:asciiTheme="majorBidi" w:hAnsiTheme="majorBidi" w:cs="Angsana New"/>
          <w:sz w:val="32"/>
          <w:szCs w:val="32"/>
          <w:cs/>
        </w:rPr>
        <w:tab/>
      </w:r>
    </w:p>
    <w:p w:rsidR="0083311D" w:rsidRPr="00B64E70" w:rsidRDefault="0083311D" w:rsidP="00AE2626">
      <w:pPr>
        <w:tabs>
          <w:tab w:val="left" w:pos="1418"/>
        </w:tabs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C46DC" w:rsidRPr="00475C01" w:rsidRDefault="0083311D" w:rsidP="00475C01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877718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07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3C46DC" w:rsidRPr="003C46DC" w:rsidRDefault="003C46DC" w:rsidP="003C46DC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10.05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ab/>
        <w:t>ออกเดินทางสู่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Pr="003C46DC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3C46DC">
        <w:rPr>
          <w:rFonts w:ascii="Angsana New" w:hAnsi="Angsana New" w:cs="Angsana New"/>
          <w:b/>
          <w:bCs/>
          <w:color w:val="FF0000"/>
          <w:sz w:val="32"/>
          <w:szCs w:val="32"/>
        </w:rPr>
        <w:t>SCOOT</w:t>
      </w:r>
      <w:r w:rsidRPr="003C46DC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</w:p>
    <w:p w:rsidR="003C46DC" w:rsidRPr="003C46DC" w:rsidRDefault="003C46DC" w:rsidP="003C46DC">
      <w:pPr>
        <w:spacing w:after="0" w:line="240" w:lineRule="auto"/>
        <w:ind w:left="720" w:firstLine="720"/>
        <w:jc w:val="thaiDistribute"/>
        <w:rPr>
          <w:rFonts w:ascii="Angsana New" w:eastAsia="Cordia New" w:hAnsi="Angsana New" w:cs="Angsana New"/>
          <w:color w:val="0000FF"/>
          <w:sz w:val="36"/>
          <w:szCs w:val="36"/>
        </w:rPr>
      </w:pP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lastRenderedPageBreak/>
        <w:t xml:space="preserve">TR869 </w:t>
      </w: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15.00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>เดินทางถึงสนามบินดอนเมือง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5E1806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5E1806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มีนาคม </w:t>
            </w:r>
            <w:r w:rsidR="005E1806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–</w:t>
            </w:r>
            <w:r w:rsidR="005E1806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เมษายน </w:t>
            </w:r>
            <w:r w:rsidR="005E1806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63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20 – 24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bottom"/>
          </w:tcPr>
          <w:p w:rsidR="00742AFE" w:rsidRPr="005226B5" w:rsidRDefault="00742AFE" w:rsidP="00742A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bottom"/>
          </w:tcPr>
          <w:p w:rsidR="00742AFE" w:rsidRPr="005226B5" w:rsidRDefault="00742AFE" w:rsidP="00742A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24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24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24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ค.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01 เม.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ย.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มี.ค.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02 เม.ย.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มี.ค.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03 เม.ย.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มี.ค.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04 เม.ย.</w:t>
            </w: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01 – 05 เมษายน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02 – 06 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42AFE" w:rsidRDefault="00742AFE" w:rsidP="00742AFE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03 – 07 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42AFE" w:rsidRDefault="00742AFE" w:rsidP="00742AFE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04 – 08 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42AFE" w:rsidRDefault="00742AFE" w:rsidP="00742AFE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05 – 09 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42AFE" w:rsidRPr="00D43B43" w:rsidTr="00742A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06 – 10 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:rsidR="00742AFE" w:rsidRPr="00742AFE" w:rsidRDefault="00742AFE" w:rsidP="00742AF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42AF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:rsidR="00742AFE" w:rsidRDefault="00742AFE" w:rsidP="00742AFE">
            <w:pPr>
              <w:jc w:val="center"/>
            </w:pPr>
            <w:r w:rsidRPr="00EF2A8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:rsidR="00742AFE" w:rsidRDefault="00742AFE" w:rsidP="00742AFE">
            <w:pPr>
              <w:jc w:val="center"/>
            </w:pPr>
            <w:r w:rsidRPr="00D017A5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500 บาท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lastRenderedPageBreak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3C46DC">
        <w:rPr>
          <w:rFonts w:ascii="Angsana New" w:hAnsi="Angsana New" w:cs="Angsana New"/>
          <w:b/>
          <w:bCs/>
          <w:noProof/>
          <w:color w:val="FF0000"/>
          <w:sz w:val="32"/>
          <w:szCs w:val="32"/>
          <w:lang w:val="en-US"/>
        </w:rPr>
        <w:t>SCOOT (TR)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noProof/>
          <w:color w:val="FF0000"/>
          <w:sz w:val="32"/>
          <w:szCs w:val="32"/>
        </w:rPr>
      </w:pP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D43B43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</w:rPr>
        <w:t xml:space="preserve">50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</w:t>
      </w:r>
      <w:r w:rsidR="00593C93">
        <w:rPr>
          <w:b/>
          <w:bCs/>
          <w:color w:val="FF0000"/>
          <w:sz w:val="40"/>
          <w:szCs w:val="40"/>
          <w:cs/>
        </w:rPr>
        <w:t xml:space="preserve"> จะถือว่าท่านได้</w:t>
      </w:r>
      <w:r w:rsidRPr="00D43B43">
        <w:rPr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D43B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AE61A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450" w:right="450" w:bottom="27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345" w:rsidRDefault="00767345" w:rsidP="00B150CB">
      <w:pPr>
        <w:spacing w:after="0" w:line="240" w:lineRule="auto"/>
      </w:pPr>
      <w:r>
        <w:separator/>
      </w:r>
    </w:p>
  </w:endnote>
  <w:endnote w:type="continuationSeparator" w:id="0">
    <w:p w:rsidR="00767345" w:rsidRDefault="0076734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345" w:rsidRDefault="00767345" w:rsidP="00B150CB">
      <w:pPr>
        <w:spacing w:after="0" w:line="240" w:lineRule="auto"/>
      </w:pPr>
      <w:r>
        <w:separator/>
      </w:r>
    </w:p>
  </w:footnote>
  <w:footnote w:type="continuationSeparator" w:id="0">
    <w:p w:rsidR="00767345" w:rsidRDefault="0076734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2D6E" w:rsidRDefault="00542D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53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D6E" w:rsidRDefault="00542D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459FE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D6710"/>
    <w:rsid w:val="000E0963"/>
    <w:rsid w:val="000E4E2D"/>
    <w:rsid w:val="000F1818"/>
    <w:rsid w:val="0010044D"/>
    <w:rsid w:val="00102321"/>
    <w:rsid w:val="00103162"/>
    <w:rsid w:val="001046CF"/>
    <w:rsid w:val="00106B11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67006"/>
    <w:rsid w:val="0017281E"/>
    <w:rsid w:val="001762DC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4A9F"/>
    <w:rsid w:val="001E6DAF"/>
    <w:rsid w:val="001F0D27"/>
    <w:rsid w:val="001F4AFD"/>
    <w:rsid w:val="001F773C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3DF"/>
    <w:rsid w:val="002B7A45"/>
    <w:rsid w:val="002C1FE1"/>
    <w:rsid w:val="002C4C62"/>
    <w:rsid w:val="002D1366"/>
    <w:rsid w:val="002D4365"/>
    <w:rsid w:val="002D67E3"/>
    <w:rsid w:val="002E2AA7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CD4"/>
    <w:rsid w:val="003C46DC"/>
    <w:rsid w:val="003E0438"/>
    <w:rsid w:val="003E2AFD"/>
    <w:rsid w:val="003E43C0"/>
    <w:rsid w:val="003F6EC3"/>
    <w:rsid w:val="003F725E"/>
    <w:rsid w:val="0040739A"/>
    <w:rsid w:val="00415565"/>
    <w:rsid w:val="004215D6"/>
    <w:rsid w:val="00423A9B"/>
    <w:rsid w:val="00424704"/>
    <w:rsid w:val="004262D9"/>
    <w:rsid w:val="00432810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5C01"/>
    <w:rsid w:val="0047607F"/>
    <w:rsid w:val="0048373B"/>
    <w:rsid w:val="00484E90"/>
    <w:rsid w:val="004919EA"/>
    <w:rsid w:val="00491B30"/>
    <w:rsid w:val="004A1E69"/>
    <w:rsid w:val="004A6E7F"/>
    <w:rsid w:val="004A7798"/>
    <w:rsid w:val="004C475D"/>
    <w:rsid w:val="004D3163"/>
    <w:rsid w:val="004D54CB"/>
    <w:rsid w:val="004E0567"/>
    <w:rsid w:val="004E1172"/>
    <w:rsid w:val="004E2011"/>
    <w:rsid w:val="004E2BEF"/>
    <w:rsid w:val="004E43CC"/>
    <w:rsid w:val="004F055D"/>
    <w:rsid w:val="004F0D0C"/>
    <w:rsid w:val="00504658"/>
    <w:rsid w:val="00505C40"/>
    <w:rsid w:val="0050660E"/>
    <w:rsid w:val="00507FCA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42D6E"/>
    <w:rsid w:val="00551B36"/>
    <w:rsid w:val="005553D4"/>
    <w:rsid w:val="005650E1"/>
    <w:rsid w:val="0056661B"/>
    <w:rsid w:val="0056787F"/>
    <w:rsid w:val="00572786"/>
    <w:rsid w:val="00581F61"/>
    <w:rsid w:val="00587D8C"/>
    <w:rsid w:val="00591E21"/>
    <w:rsid w:val="00593C93"/>
    <w:rsid w:val="00594D94"/>
    <w:rsid w:val="00595BBE"/>
    <w:rsid w:val="005961FF"/>
    <w:rsid w:val="0059729E"/>
    <w:rsid w:val="005B66AA"/>
    <w:rsid w:val="005C5110"/>
    <w:rsid w:val="005D4076"/>
    <w:rsid w:val="005D4F5E"/>
    <w:rsid w:val="005E1806"/>
    <w:rsid w:val="005E7EDB"/>
    <w:rsid w:val="005F340B"/>
    <w:rsid w:val="005F6EF5"/>
    <w:rsid w:val="00605BA9"/>
    <w:rsid w:val="006216FB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5F7A"/>
    <w:rsid w:val="00677C0D"/>
    <w:rsid w:val="00684AE8"/>
    <w:rsid w:val="00685BE4"/>
    <w:rsid w:val="00690412"/>
    <w:rsid w:val="006924FB"/>
    <w:rsid w:val="00693FC8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40592"/>
    <w:rsid w:val="00742AFE"/>
    <w:rsid w:val="00745643"/>
    <w:rsid w:val="00745F46"/>
    <w:rsid w:val="00746F72"/>
    <w:rsid w:val="007603EA"/>
    <w:rsid w:val="00762C27"/>
    <w:rsid w:val="0076587A"/>
    <w:rsid w:val="0076649D"/>
    <w:rsid w:val="00766DA7"/>
    <w:rsid w:val="00767345"/>
    <w:rsid w:val="0077207C"/>
    <w:rsid w:val="00776115"/>
    <w:rsid w:val="007762C1"/>
    <w:rsid w:val="00781E39"/>
    <w:rsid w:val="007868B3"/>
    <w:rsid w:val="00790A99"/>
    <w:rsid w:val="007926CD"/>
    <w:rsid w:val="00794264"/>
    <w:rsid w:val="0079561E"/>
    <w:rsid w:val="00795C5C"/>
    <w:rsid w:val="007A0DBA"/>
    <w:rsid w:val="007A4F68"/>
    <w:rsid w:val="007B2B85"/>
    <w:rsid w:val="007B74A6"/>
    <w:rsid w:val="007C0817"/>
    <w:rsid w:val="007C533F"/>
    <w:rsid w:val="007C54C0"/>
    <w:rsid w:val="007D7040"/>
    <w:rsid w:val="007E1A14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77718"/>
    <w:rsid w:val="008A0328"/>
    <w:rsid w:val="008A2EF6"/>
    <w:rsid w:val="008B62CB"/>
    <w:rsid w:val="008B65C0"/>
    <w:rsid w:val="008B761B"/>
    <w:rsid w:val="008C006C"/>
    <w:rsid w:val="008C06E9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30D58"/>
    <w:rsid w:val="00934BA0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0925"/>
    <w:rsid w:val="00996892"/>
    <w:rsid w:val="009978F4"/>
    <w:rsid w:val="009A5209"/>
    <w:rsid w:val="009A59BE"/>
    <w:rsid w:val="009B5B5C"/>
    <w:rsid w:val="009B7E00"/>
    <w:rsid w:val="009C482D"/>
    <w:rsid w:val="009C5ED8"/>
    <w:rsid w:val="009D1903"/>
    <w:rsid w:val="009D37CB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2626"/>
    <w:rsid w:val="00AE3BA4"/>
    <w:rsid w:val="00AE61AC"/>
    <w:rsid w:val="00AE7EA8"/>
    <w:rsid w:val="00AF3032"/>
    <w:rsid w:val="00AF747F"/>
    <w:rsid w:val="00B03AA6"/>
    <w:rsid w:val="00B053C5"/>
    <w:rsid w:val="00B150CB"/>
    <w:rsid w:val="00B213B4"/>
    <w:rsid w:val="00B257D6"/>
    <w:rsid w:val="00B26F31"/>
    <w:rsid w:val="00B350E9"/>
    <w:rsid w:val="00B355DE"/>
    <w:rsid w:val="00B368D0"/>
    <w:rsid w:val="00B36A28"/>
    <w:rsid w:val="00B52FC2"/>
    <w:rsid w:val="00B545EC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683A"/>
    <w:rsid w:val="00C326AC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051C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D2449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55CE"/>
    <w:rsid w:val="00E47A3F"/>
    <w:rsid w:val="00E51515"/>
    <w:rsid w:val="00E52FF9"/>
    <w:rsid w:val="00E53A8F"/>
    <w:rsid w:val="00E54AB9"/>
    <w:rsid w:val="00E56945"/>
    <w:rsid w:val="00E61FDF"/>
    <w:rsid w:val="00E63586"/>
    <w:rsid w:val="00E648A7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1689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71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CD2B5-AD14-48D7-A18A-F129B2D72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3708</Words>
  <Characters>21141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2019-08-27T06:33:00Z</cp:lastPrinted>
  <dcterms:created xsi:type="dcterms:W3CDTF">2019-12-02T07:21:00Z</dcterms:created>
  <dcterms:modified xsi:type="dcterms:W3CDTF">2019-12-02T07:21:00Z</dcterms:modified>
</cp:coreProperties>
</file>