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Default="00DB3460" w:rsidP="00442F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20" w:hanging="720"/>
        <w:jc w:val="center"/>
        <w:rPr>
          <w:rFonts w:ascii="Browallia New" w:hAnsi="Browallia New" w:cs="Browallia New"/>
          <w:bCs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Browallia New" w:hAnsi="Browallia New" w:cs="Browallia New"/>
          <w:bCs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442FD2">
        <w:rPr>
          <w:rFonts w:ascii="Browallia New" w:hAnsi="Browallia New" w:cs="Browallia New"/>
          <w:bCs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DYG05 FROZEN LEGENS ZHANGJIAJIE 5D3N</w:t>
      </w:r>
    </w:p>
    <w:p w:rsidR="00442FD2" w:rsidRPr="00CD0579" w:rsidRDefault="00442FD2" w:rsidP="00442F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20" w:hanging="720"/>
        <w:jc w:val="center"/>
        <w:rPr>
          <w:rFonts w:ascii="Browallia New" w:hAnsi="Browallia New" w:cs="Browallia New"/>
          <w:bCs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Browallia New" w:hAnsi="Browallia New" w:cs="Browallia New"/>
          <w:bCs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THAI VIETJET</w:t>
      </w:r>
      <w:r>
        <w:rPr>
          <w:rFonts w:ascii="Browallia New" w:hAnsi="Browallia New" w:cs="Browallia New" w:hint="cs"/>
          <w:bCs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ascii="Browallia New" w:hAnsi="Browallia New" w:cs="Browallia New"/>
          <w:bCs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(VZ) </w:t>
      </w:r>
      <w:r>
        <w:rPr>
          <w:rFonts w:ascii="Browallia New" w:hAnsi="Browallia New" w:cs="Browallia New" w:hint="cs"/>
          <w:bCs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เหมาลำ</w:t>
      </w:r>
    </w:p>
    <w:p w:rsidR="00F8244A" w:rsidRDefault="00F8244A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56183" w:rsidRDefault="007036C5" w:rsidP="00B56183">
      <w:pPr>
        <w:spacing w:after="0" w:line="276" w:lineRule="auto"/>
        <w:ind w:left="-90"/>
        <w:jc w:val="center"/>
        <w:rPr>
          <w:rFonts w:ascii="Tahoma" w:hAnsi="Tahoma" w:cs="Tahoma"/>
          <w:noProof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drawing>
          <wp:inline distT="0" distB="0" distL="0" distR="0">
            <wp:extent cx="7324725" cy="73247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YG05 Frozen Legends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24725" cy="732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7A5A" w:rsidRDefault="00F17A5A" w:rsidP="002D7C1B">
      <w:pPr>
        <w:spacing w:after="0" w:line="276" w:lineRule="auto"/>
        <w:ind w:left="720" w:hanging="720"/>
        <w:jc w:val="center"/>
        <w:rPr>
          <w:b/>
          <w:bCs/>
          <w:color w:val="FF0000"/>
          <w:sz w:val="36"/>
          <w:szCs w:val="36"/>
        </w:rPr>
      </w:pPr>
      <w:r w:rsidRPr="002D7C1B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lastRenderedPageBreak/>
        <w:t>บินด้วยสายการบิน</w:t>
      </w:r>
      <w:r w:rsidRPr="002D7C1B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CD0579" w:rsidRPr="00CD0579">
        <w:rPr>
          <w:rFonts w:cs="Cordia New"/>
          <w:b/>
          <w:bCs/>
          <w:color w:val="FF0000"/>
          <w:sz w:val="36"/>
          <w:szCs w:val="36"/>
          <w:cs/>
        </w:rPr>
        <w:t>เวียดเจ็ทแอร์</w:t>
      </w:r>
      <w:r w:rsidR="00CD0579">
        <w:rPr>
          <w:rFonts w:cs="Cordia New" w:hint="cs"/>
          <w:b/>
          <w:bCs/>
          <w:color w:val="FF0000"/>
          <w:sz w:val="36"/>
          <w:szCs w:val="36"/>
          <w:cs/>
        </w:rPr>
        <w:t xml:space="preserve"> </w:t>
      </w:r>
      <w:r w:rsidRPr="002D7C1B">
        <w:rPr>
          <w:rFonts w:cstheme="minorHAnsi"/>
          <w:b/>
          <w:bCs/>
          <w:color w:val="FF0000"/>
          <w:sz w:val="36"/>
          <w:szCs w:val="36"/>
        </w:rPr>
        <w:t>(</w:t>
      </w:r>
      <w:r w:rsidR="00CD0579">
        <w:rPr>
          <w:rFonts w:cs="Browallia New"/>
          <w:b/>
          <w:bCs/>
          <w:color w:val="FF0000"/>
          <w:sz w:val="36"/>
          <w:szCs w:val="36"/>
        </w:rPr>
        <w:t>VZ</w:t>
      </w:r>
      <w:r w:rsidRPr="002D7C1B">
        <w:rPr>
          <w:rFonts w:cstheme="minorHAnsi"/>
          <w:b/>
          <w:bCs/>
          <w:color w:val="FF0000"/>
          <w:sz w:val="36"/>
          <w:szCs w:val="36"/>
        </w:rPr>
        <w:t>)</w:t>
      </w:r>
      <w:r w:rsidRPr="002D7C1B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442FD2">
        <w:rPr>
          <w:rFonts w:hint="cs"/>
          <w:b/>
          <w:bCs/>
          <w:color w:val="FF0000"/>
          <w:sz w:val="36"/>
          <w:szCs w:val="36"/>
          <w:cs/>
        </w:rPr>
        <w:t xml:space="preserve">เหมาลำ </w:t>
      </w:r>
      <w:r w:rsidRPr="002D7C1B">
        <w:rPr>
          <w:rFonts w:cstheme="minorHAnsi"/>
          <w:b/>
          <w:bCs/>
          <w:color w:val="FF0000"/>
          <w:sz w:val="36"/>
          <w:szCs w:val="36"/>
        </w:rPr>
        <w:t>:</w:t>
      </w:r>
      <w:r w:rsidRPr="002D7C1B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2D7C1B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ขึ้นเครื่องที่สนามบิน</w:t>
      </w:r>
      <w:r w:rsidR="00A206DC" w:rsidRPr="002D7C1B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2D7C1B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C21AF0" w:rsidRPr="002D7C1B">
        <w:rPr>
          <w:rFonts w:cstheme="minorHAnsi"/>
          <w:b/>
          <w:bCs/>
          <w:color w:val="FF0000"/>
          <w:sz w:val="36"/>
          <w:szCs w:val="36"/>
        </w:rPr>
        <w:t>(</w:t>
      </w:r>
      <w:r w:rsidR="00A206DC" w:rsidRPr="002D7C1B">
        <w:rPr>
          <w:rFonts w:cs="Browallia New"/>
          <w:b/>
          <w:bCs/>
          <w:color w:val="FF0000"/>
          <w:sz w:val="36"/>
          <w:szCs w:val="36"/>
        </w:rPr>
        <w:t>BK</w:t>
      </w:r>
      <w:r w:rsidRPr="002D7C1B">
        <w:rPr>
          <w:rFonts w:cstheme="minorHAnsi"/>
          <w:b/>
          <w:bCs/>
          <w:color w:val="FF0000"/>
          <w:sz w:val="36"/>
          <w:szCs w:val="36"/>
        </w:rPr>
        <w:t>K</w:t>
      </w:r>
      <w:r w:rsidRPr="002D7C1B">
        <w:rPr>
          <w:rFonts w:cstheme="minorHAnsi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E8554D" w:rsidRPr="00124082" w:rsidTr="00E8554D">
        <w:tc>
          <w:tcPr>
            <w:tcW w:w="2250" w:type="dxa"/>
            <w:shd w:val="clear" w:color="auto" w:fill="F7CAAC" w:themeFill="accent2" w:themeFillTint="66"/>
          </w:tcPr>
          <w:p w:rsidR="00E8554D" w:rsidRDefault="00E8554D" w:rsidP="00E8554D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VZ3600</w:t>
            </w:r>
          </w:p>
        </w:tc>
        <w:tc>
          <w:tcPr>
            <w:tcW w:w="5130" w:type="dxa"/>
            <w:shd w:val="clear" w:color="auto" w:fill="F7CAAC" w:themeFill="accent2" w:themeFillTint="66"/>
          </w:tcPr>
          <w:p w:rsidR="00E8554D" w:rsidRDefault="00E8554D" w:rsidP="00E8554D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BKK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(กรุงเทพ) –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 xml:space="preserve"> CDG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>ฉางเต๋อ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7CAAC" w:themeFill="accent2" w:themeFillTint="66"/>
          </w:tcPr>
          <w:p w:rsidR="00E8554D" w:rsidRDefault="00E8554D" w:rsidP="00E8554D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 xml:space="preserve">16.45 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 xml:space="preserve"> 20.55</w:t>
            </w:r>
          </w:p>
        </w:tc>
      </w:tr>
      <w:tr w:rsidR="00E8554D" w:rsidRPr="00124082" w:rsidTr="00E8554D">
        <w:trPr>
          <w:trHeight w:val="503"/>
        </w:trPr>
        <w:tc>
          <w:tcPr>
            <w:tcW w:w="2250" w:type="dxa"/>
            <w:shd w:val="clear" w:color="auto" w:fill="00B0F0"/>
          </w:tcPr>
          <w:p w:rsidR="00E8554D" w:rsidRDefault="00E8554D" w:rsidP="00E8554D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VZ3601</w:t>
            </w:r>
          </w:p>
        </w:tc>
        <w:tc>
          <w:tcPr>
            <w:tcW w:w="5130" w:type="dxa"/>
            <w:shd w:val="clear" w:color="auto" w:fill="00B0F0"/>
          </w:tcPr>
          <w:p w:rsidR="00E8554D" w:rsidRDefault="00E8554D" w:rsidP="00E8554D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CDG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>ฉางเต๋อ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)</w:t>
            </w:r>
            <w:r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- 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BKK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(กรุงเทพ)</w:t>
            </w:r>
          </w:p>
        </w:tc>
        <w:tc>
          <w:tcPr>
            <w:tcW w:w="3240" w:type="dxa"/>
            <w:shd w:val="clear" w:color="auto" w:fill="00B0F0"/>
          </w:tcPr>
          <w:p w:rsidR="00E8554D" w:rsidRDefault="00E8554D" w:rsidP="00E8554D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>21.5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5</w:t>
            </w:r>
            <w:r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>-00.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20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+1</w:t>
            </w:r>
          </w:p>
        </w:tc>
      </w:tr>
    </w:tbl>
    <w:p w:rsidR="00487E67" w:rsidRPr="00B816E1" w:rsidRDefault="00F17A5A" w:rsidP="00564FB0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57BEB">
        <w:rPr>
          <w:rFonts w:ascii="Browallia New" w:hAnsi="Browallia New" w:cs="Browallia New" w:hint="cs"/>
          <w:color w:val="FF0000"/>
          <w:sz w:val="36"/>
          <w:szCs w:val="36"/>
          <w:highlight w:val="yellow"/>
          <w:cs/>
        </w:rPr>
        <w:t>20</w:t>
      </w:r>
      <w:r w:rsidRPr="002D7C1B">
        <w:rPr>
          <w:rFonts w:ascii="Browallia New" w:hAnsi="Browallia New" w:cs="Browallia New"/>
          <w:color w:val="FF0000"/>
          <w:sz w:val="36"/>
          <w:szCs w:val="36"/>
          <w:highlight w:val="yellow"/>
          <w:cs/>
        </w:rPr>
        <w:t xml:space="preserve"> ก.ก. (1 ชิ้น)</w:t>
      </w:r>
      <w:r w:rsidRPr="002D7C1B">
        <w:rPr>
          <w:rFonts w:ascii="Browallia New" w:hAnsi="Browallia New" w:cs="Browallia New"/>
          <w:color w:val="FF0000"/>
          <w:sz w:val="36"/>
          <w:szCs w:val="36"/>
          <w:cs/>
        </w:rPr>
        <w:t xml:space="preserve"> </w:t>
      </w:r>
      <w:r w:rsidRPr="00A562BE">
        <w:rPr>
          <w:rFonts w:ascii="Browallia New" w:hAnsi="Browallia New" w:cs="Browallia New"/>
          <w:sz w:val="36"/>
          <w:szCs w:val="36"/>
          <w:cs/>
        </w:rPr>
        <w:t>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D57BEB" w:rsidRPr="00BF3F85" w:rsidRDefault="00D57BEB" w:rsidP="00D57BEB">
      <w:pPr>
        <w:spacing w:after="0"/>
        <w:jc w:val="thaiDistribute"/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BF3F85"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1</w:t>
      </w:r>
    </w:p>
    <w:p w:rsidR="00D57BEB" w:rsidRDefault="00D57BEB" w:rsidP="00D57BEB">
      <w:pPr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สุวรรณภูมิ</w:t>
      </w:r>
      <w:r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)  - 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สนามบินฉางเต๋อ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เมืองฉางเต๋อ </w:t>
      </w:r>
      <w:r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="00442FD2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442FD2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442FD2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="00442FD2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="00442FD2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="00442FD2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="00442FD2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="00442FD2"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DD5624" w:rsidRDefault="00D57BEB" w:rsidP="00417CD8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13.45</w:t>
      </w:r>
      <w:r w:rsidR="00747A7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D7C1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>อาคารผู้โดยสาร</w:t>
      </w:r>
      <w:r w:rsidR="002D7C1B">
        <w:rPr>
          <w:rFonts w:ascii="Browallia New" w:eastAsia="Cordia New" w:hAnsi="Browallia New" w:cs="Browallia New" w:hint="cs"/>
          <w:sz w:val="32"/>
          <w:szCs w:val="32"/>
          <w:cs/>
        </w:rPr>
        <w:t xml:space="preserve">ขาออก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ระหว่างประเทศ 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2D7C1B">
        <w:rPr>
          <w:rFonts w:ascii="Browallia New" w:hAnsi="Browallia New" w:cs="Browallia New" w:hint="cs"/>
          <w:sz w:val="32"/>
          <w:szCs w:val="32"/>
          <w:cs/>
          <w:lang w:val="en-GB"/>
        </w:rPr>
        <w:t>4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2D7C1B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ประตู 9-10 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CD0579" w:rsidRPr="00CD0579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VIETJET AIR</w:t>
      </w:r>
      <w:r w:rsidR="00CD0579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DD5624" w:rsidRPr="00DD5624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</w:t>
      </w:r>
      <w:r w:rsidR="00747A7C">
        <w:rPr>
          <w:rFonts w:ascii="Browallia New" w:hAnsi="Browallia New" w:cs="Browallia New" w:hint="cs"/>
          <w:color w:val="0000FF"/>
          <w:sz w:val="32"/>
          <w:szCs w:val="32"/>
          <w:cs/>
        </w:rPr>
        <w:t>จีน</w:t>
      </w:r>
      <w:r w:rsidR="00DD5624" w:rsidRPr="00DD5624">
        <w:rPr>
          <w:rFonts w:ascii="Browallia New" w:hAnsi="Browallia New" w:cs="Browallia New"/>
          <w:color w:val="0000FF"/>
          <w:sz w:val="32"/>
          <w:szCs w:val="32"/>
          <w:cs/>
        </w:rPr>
        <w:t>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="00DD5624" w:rsidRPr="00DD56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747A7C" w:rsidRPr="00DD5624" w:rsidRDefault="00D57BEB" w:rsidP="00747A7C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16.45</w:t>
      </w:r>
      <w:r w:rsidR="00747A7C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747A7C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747A7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747A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CD057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ฉางเต๋อ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มณฑลหูหนาน</w:t>
      </w:r>
      <w:r w:rsidR="00CD057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747A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747A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="00747A7C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747A7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442FD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THAI VIETJET </w:t>
      </w:r>
      <w:r w:rsidR="00442F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เหมาลำ </w:t>
      </w:r>
      <w:r w:rsidR="00747A7C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747A7C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CD0579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VZ3600</w:t>
      </w:r>
      <w:r w:rsidR="002D7C1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D7C1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</w:t>
      </w:r>
      <w:r w:rsidR="00442FD2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ไม่มี</w:t>
      </w:r>
      <w:r w:rsidR="00747A7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บริการอาหาร</w:t>
      </w:r>
      <w:r w:rsidR="002D7C1B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บน</w:t>
      </w:r>
      <w:r w:rsidR="00747A7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เครื่องบิน ใช้เวลาบินโดยประมาณ </w:t>
      </w:r>
      <w:r w:rsidR="002D7C1B">
        <w:rPr>
          <w:rFonts w:ascii="Browallia New" w:eastAsia="Cordia New" w:hAnsi="Browallia New" w:cs="Browallia New"/>
          <w:color w:val="0000FF"/>
          <w:sz w:val="32"/>
          <w:szCs w:val="32"/>
        </w:rPr>
        <w:t>3</w:t>
      </w:r>
      <w:r w:rsidR="00747A7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:rsidR="00A530F5" w:rsidRDefault="00D57BEB" w:rsidP="00A530F5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20.55</w:t>
      </w:r>
      <w:r w:rsidR="00A530F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A530F5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A530F5"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2D7C1B" w:rsidRPr="002D7C1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CD057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ฉางเต๋อ</w:t>
      </w:r>
      <w:r w:rsidR="002D7C1B" w:rsidRPr="002D7C1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มณฑลหูหนาน  </w:t>
      </w:r>
      <w:r w:rsidR="002D7C1B" w:rsidRPr="002D7C1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ประเทศจีน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530F5" w:rsidRPr="00747A7C">
        <w:rPr>
          <w:rFonts w:ascii="Browallia New" w:hAnsi="Browallia New" w:cs="Browallia New"/>
          <w:color w:val="0000FF"/>
          <w:sz w:val="32"/>
          <w:szCs w:val="32"/>
          <w:cs/>
        </w:rPr>
        <w:t xml:space="preserve">(ตามเวลาท้องถิ่นเร็วกว่าเมืองไทยประมาณ </w:t>
      </w:r>
      <w:r w:rsidR="00A530F5" w:rsidRPr="00747A7C">
        <w:rPr>
          <w:rFonts w:ascii="Browallia New" w:hAnsi="Browallia New" w:cs="Browallia New"/>
          <w:color w:val="0000FF"/>
          <w:sz w:val="32"/>
          <w:szCs w:val="32"/>
        </w:rPr>
        <w:t>1</w:t>
      </w:r>
      <w:r w:rsidR="00A530F5" w:rsidRPr="00747A7C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 w:rsidR="00A530F5" w:rsidRPr="00DD562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530F5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2D7C1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....จากนั้นนำท่านเดินทางสู่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ที่พัก</w:t>
      </w:r>
    </w:p>
    <w:p w:rsidR="00D57BEB" w:rsidRPr="0079561E" w:rsidRDefault="00D57BEB" w:rsidP="00D57BEB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lang w:val="en-GB"/>
        </w:rPr>
        <w:t xml:space="preserve"> 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VIENNA HOTEL</w:t>
      </w:r>
      <w:r w:rsidR="00442FD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442FD2">
        <w:rPr>
          <w:rFonts w:ascii="Browallia New" w:hAnsi="Browallia New" w:cs="Browallia New"/>
          <w:b/>
          <w:bCs/>
          <w:color w:val="0000FF"/>
          <w:sz w:val="32"/>
          <w:szCs w:val="32"/>
        </w:rPr>
        <w:t>, CHANGDE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D57BEB" w:rsidRPr="00BF3F85" w:rsidRDefault="00D57BEB" w:rsidP="00D57BEB">
      <w:pPr>
        <w:spacing w:after="0"/>
        <w:jc w:val="thaiDistribute"/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</w:p>
    <w:p w:rsidR="00D57BEB" w:rsidRDefault="00A21A38" w:rsidP="00D57BEB">
      <w:pPr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</w:t>
      </w:r>
      <w:r w:rsidR="00D57BEB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ฉางเต๋อ </w:t>
      </w:r>
      <w:r w:rsidR="00D57BEB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D57BEB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สวน </w:t>
      </w:r>
      <w:r w:rsidR="00D57BEB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TAOHUAYUAN </w:t>
      </w:r>
      <w:r w:rsidR="00D57BEB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D57BEB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เมืองจางเจียเจี้ย </w:t>
      </w:r>
      <w:r w:rsidR="00D57BEB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D57BEB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พิพิธภัณฑ์ภาพวาดจากหินกรวด </w:t>
      </w:r>
      <w:r w:rsidR="00D57BEB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D57BEB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ร้านหยก </w:t>
      </w:r>
      <w:r w:rsidR="00D57BEB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D57BEB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ถนนคนเดินซีปู้เจีย </w:t>
      </w:r>
      <w:r w:rsidR="00D57BEB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D57BEB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สะพานแก้วยาวที่สุดในโลก  </w:t>
      </w:r>
      <w:r w:rsidR="00D57BEB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 w:rsidR="00D57BEB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D57BEB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B/L</w:t>
      </w:r>
      <w:r w:rsidR="00D57BEB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="00D57BEB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="00D57BEB"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E8554D" w:rsidRDefault="00E8554D" w:rsidP="00E8554D">
      <w:pPr>
        <w:spacing w:line="360" w:lineRule="exact"/>
        <w:jc w:val="thaiDistribute"/>
        <w:rPr>
          <w:rFonts w:ascii="Angsana New" w:hAnsi="Angsana New" w:cs="Cordia New"/>
          <w:b/>
          <w:bCs/>
          <w:color w:val="0000FF"/>
          <w:sz w:val="32"/>
          <w:szCs w:val="32"/>
        </w:rPr>
      </w:pPr>
      <w:r w:rsidRPr="005874A6">
        <w:rPr>
          <w:rFonts w:ascii="Angsana New" w:hAnsi="Angsana New" w:cs="Cordia New"/>
          <w:b/>
          <w:bCs/>
          <w:color w:val="0000FF"/>
          <w:sz w:val="32"/>
          <w:szCs w:val="32"/>
          <w:cs/>
        </w:rPr>
        <w:t>เช้า</w:t>
      </w:r>
      <w:r w:rsidRPr="005874A6">
        <w:rPr>
          <w:rFonts w:ascii="Angsana New" w:hAnsi="Angsana New" w:cs="Cordia New"/>
          <w:b/>
          <w:bCs/>
          <w:color w:val="0000FF"/>
          <w:sz w:val="32"/>
          <w:szCs w:val="32"/>
          <w:cs/>
        </w:rPr>
        <w:tab/>
      </w:r>
      <w:r w:rsidRPr="005874A6">
        <w:rPr>
          <w:rFonts w:ascii="Angsana New" w:hAnsi="Angsana New" w:cs="Cord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E8554D" w:rsidRDefault="00E8554D" w:rsidP="00E8554D">
      <w:pPr>
        <w:spacing w:line="240" w:lineRule="auto"/>
        <w:ind w:left="144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lastRenderedPageBreak/>
        <w:t xml:space="preserve">นําท่านเดินทางสู่ </w:t>
      </w:r>
      <w:r w:rsidRPr="00406F44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เมืองฉางเต๋อ</w:t>
      </w:r>
      <w:r w:rsidRPr="00491B65">
        <w:rPr>
          <w:rFonts w:asciiTheme="majorBidi" w:hAnsiTheme="majorBidi" w:cstheme="majorBidi" w:hint="cs"/>
          <w:color w:val="FF0000"/>
          <w:sz w:val="32"/>
          <w:szCs w:val="32"/>
          <w:cs/>
        </w:rPr>
        <w:t xml:space="preserve"> </w:t>
      </w:r>
      <w:r w:rsidRPr="00491B6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Pr="00925EBB">
        <w:rPr>
          <w:rFonts w:asciiTheme="majorBidi" w:hAnsiTheme="majorBidi" w:cs="Angsana New"/>
          <w:sz w:val="32"/>
          <w:szCs w:val="32"/>
          <w:cs/>
        </w:rPr>
        <w:t xml:space="preserve">ตั้งอยู่ในมณฑลหูหนาน เมืองที่อยู่ทางทิศตะวันตกเฉียงเหนือ อยู่ระหว่างเมือง จางเจียเจี้ย และเมือง ฉางซา จากเมืองฉางเต๋อนั่งรถไปยังเมืองจางเจียเจี้ย ใช้เวลา 2 ชั่วโมง 30 นาที ถึง 3 ชั่วโมง </w:t>
      </w:r>
      <w:r w:rsidRPr="00925EBB">
        <w:rPr>
          <w:rFonts w:asciiTheme="majorBidi" w:hAnsiTheme="majorBidi" w:cstheme="majorBidi" w:hint="cs"/>
          <w:sz w:val="32"/>
          <w:szCs w:val="32"/>
          <w:cs/>
        </w:rPr>
        <w:t xml:space="preserve"> นำท่าน</w:t>
      </w:r>
      <w:r w:rsidRPr="00925EBB">
        <w:rPr>
          <w:rFonts w:asciiTheme="majorBidi" w:hAnsiTheme="majorBidi" w:cs="Angsana New"/>
          <w:sz w:val="32"/>
          <w:szCs w:val="32"/>
          <w:cs/>
        </w:rPr>
        <w:t>ชมวิวทิวทัศน์ช่ว</w:t>
      </w:r>
      <w:r w:rsidRPr="00925EBB">
        <w:rPr>
          <w:rFonts w:asciiTheme="majorBidi" w:hAnsiTheme="majorBidi" w:cs="Angsana New" w:hint="cs"/>
          <w:sz w:val="32"/>
          <w:szCs w:val="32"/>
          <w:cs/>
        </w:rPr>
        <w:t>ง</w:t>
      </w:r>
      <w:r w:rsidRPr="00925EBB">
        <w:rPr>
          <w:rFonts w:asciiTheme="majorBidi" w:hAnsiTheme="majorBidi" w:cs="Angsana New"/>
          <w:sz w:val="32"/>
          <w:szCs w:val="32"/>
          <w:cs/>
        </w:rPr>
        <w:t xml:space="preserve">ต้นฤดูหนาว จุดชมวิว </w:t>
      </w:r>
      <w:r w:rsidRPr="00491B65">
        <w:rPr>
          <w:rFonts w:ascii="Browallia New" w:hAnsi="Browallia New" w:cs="Browallia New"/>
          <w:b/>
          <w:bCs/>
          <w:color w:val="33CC33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TAOHUAYUAN</w:t>
      </w:r>
      <w:r>
        <w:rPr>
          <w:rFonts w:ascii="Browallia New" w:hAnsi="Browallia New" w:cs="Browallia New" w:hint="cs"/>
          <w:b/>
          <w:bCs/>
          <w:color w:val="33CC33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(ชมดอกพลัม)</w:t>
      </w:r>
      <w:r w:rsidRPr="00491B65">
        <w:rPr>
          <w:rFonts w:ascii="Browallia New" w:hAnsi="Browallia New" w:cs="Browallia New"/>
          <w:b/>
          <w:bCs/>
          <w:color w:val="33CC33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925EBB">
        <w:rPr>
          <w:rFonts w:asciiTheme="majorBidi" w:hAnsiTheme="majorBidi" w:cs="Angsana New"/>
          <w:sz w:val="32"/>
          <w:szCs w:val="32"/>
          <w:cs/>
        </w:rPr>
        <w:t xml:space="preserve">ตั้งอยู่ในเมืองฉางเต๋อ มณฑลหูหนาน </w:t>
      </w:r>
      <w:r w:rsidRPr="00925EBB">
        <w:rPr>
          <w:rFonts w:asciiTheme="majorBidi" w:hAnsiTheme="majorBidi" w:cstheme="majorBidi" w:hint="cs"/>
          <w:sz w:val="32"/>
          <w:szCs w:val="32"/>
          <w:cs/>
        </w:rPr>
        <w:t xml:space="preserve"> ให้ทุกท่านได้พักผ่อนตามอัธยาศัย</w:t>
      </w:r>
    </w:p>
    <w:p w:rsidR="00B10B66" w:rsidRDefault="00AE4C2F" w:rsidP="00AE4C2F">
      <w:pPr>
        <w:spacing w:after="0"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28DABF" wp14:editId="105C9DE4">
                <wp:simplePos x="0" y="0"/>
                <wp:positionH relativeFrom="margin">
                  <wp:align>right</wp:align>
                </wp:positionH>
                <wp:positionV relativeFrom="paragraph">
                  <wp:posOffset>-19050</wp:posOffset>
                </wp:positionV>
                <wp:extent cx="4581525" cy="685800"/>
                <wp:effectExtent l="0" t="0" r="9525" b="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1525" cy="6858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22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E4C2F" w:rsidRPr="00853081" w:rsidRDefault="00AE4C2F" w:rsidP="00AE4C2F">
                            <w:pPr>
                              <w:jc w:val="center"/>
                              <w:rPr>
                                <w:rFonts w:ascii="2005_iannnnnGMO" w:hAnsi="2005_iannnnnGMO" w:cs="2005_iannnnnGMO"/>
                                <w:b/>
                                <w:color w:val="000000" w:themeColor="text1"/>
                                <w:sz w:val="86"/>
                                <w:szCs w:val="8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53081">
                              <w:rPr>
                                <w:rFonts w:ascii="2005_iannnnnGMO" w:hAnsi="2005_iannnnnGMO" w:cs="2005_iannnnnGMO"/>
                                <w:b/>
                                <w:color w:val="000000" w:themeColor="text1"/>
                                <w:sz w:val="86"/>
                                <w:szCs w:val="8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TAOHUAYUAN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28DABF" id="Rectangle 19" o:spid="_x0000_s1026" style="position:absolute;left:0;text-align:left;margin-left:309.55pt;margin-top:-1.5pt;width:360.75pt;height:54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" fillcolor="white [3212]" stroked="f" strokeweight="1pt">
                <v:fill opacity="14392f"/>
                <v:textbox>
                  <w:txbxContent>
                    <w:p w:rsidR="00AE4C2F" w:rsidRPr="00853081" w:rsidRDefault="00AE4C2F" w:rsidP="00AE4C2F">
                      <w:pPr>
                        <w:jc w:val="center"/>
                        <w:rPr>
                          <w:rFonts w:ascii="2005_iannnnnGMO" w:hAnsi="2005_iannnnnGMO" w:cs="2005_iannnnnGMO"/>
                          <w:b/>
                          <w:color w:val="000000" w:themeColor="text1"/>
                          <w:sz w:val="86"/>
                          <w:szCs w:val="8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53081">
                        <w:rPr>
                          <w:rFonts w:ascii="2005_iannnnnGMO" w:hAnsi="2005_iannnnnGMO" w:cs="2005_iannnnnGMO"/>
                          <w:b/>
                          <w:color w:val="000000" w:themeColor="text1"/>
                          <w:sz w:val="86"/>
                          <w:szCs w:val="8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TAOHUAYUAN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EE1F69" w:rsidRPr="00EE1F6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EE1F69" w:rsidRPr="00EE1F69"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>
            <wp:extent cx="6915150" cy="4597294"/>
            <wp:effectExtent l="0" t="0" r="0" b="0"/>
            <wp:docPr id="23" name="Picture 23" descr="C:\Users\admin\AppData\Local\Temp\WeChat Files\a7e2f69744fa21e460ea86af4927ab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AppData\Local\Temp\WeChat Files\a7e2f69744fa21e460ea86af4927ab6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5150" cy="4597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10B3" w:rsidRPr="00442FD2" w:rsidRDefault="007C10B3" w:rsidP="00C94393">
      <w:pPr>
        <w:spacing w:after="0" w:line="276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42FD2">
        <w:rPr>
          <w:rFonts w:ascii="Browallia New" w:hAnsi="Browallia New" w:cs="Browallia New" w:hint="cs"/>
          <w:b/>
          <w:bCs/>
          <w:color w:val="0000FF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เดินทางสู่เมือง จางเจียเจี้ย ใช้เวลาเดินทางประมาณ 2 ชั่วโมง 30 นาที </w:t>
      </w:r>
      <w:r w:rsidRPr="00442FD2">
        <w:rPr>
          <w:rFonts w:ascii="Browallia New" w:hAnsi="Browallia New" w:cs="Browallia New"/>
          <w:b/>
          <w:bCs/>
          <w:color w:val="0000FF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442FD2">
        <w:rPr>
          <w:rFonts w:ascii="Browallia New" w:hAnsi="Browallia New" w:cs="Browallia New" w:hint="cs"/>
          <w:b/>
          <w:bCs/>
          <w:color w:val="0000FF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3 ชั่วโมง</w:t>
      </w:r>
      <w:r w:rsidR="00442FD2" w:rsidRPr="00442FD2">
        <w:rPr>
          <w:rFonts w:ascii="Browallia New" w:hAnsi="Browallia New" w:cs="Browallia New" w:hint="cs"/>
          <w:b/>
          <w:bCs/>
          <w:color w:val="0000FF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โดยรถบัสปรับอากาศ</w:t>
      </w:r>
      <w:r w:rsidRPr="00442FD2">
        <w:rPr>
          <w:rFonts w:ascii="Browallia New" w:hAnsi="Browallia New" w:cs="Browallia New" w:hint="cs"/>
          <w:b/>
          <w:bCs/>
          <w:color w:val="0000FF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ให้ทุกท่านได้พักผ่อนตามอัธยาศัย</w:t>
      </w:r>
    </w:p>
    <w:p w:rsidR="000B6DD2" w:rsidRDefault="007C10B3" w:rsidP="00EF1073">
      <w:pPr>
        <w:spacing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C10B3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เมืองจางเจียเจี้ย หรือ เมืองต้าหยง</w:t>
      </w:r>
      <w:r w:rsidRPr="005874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9439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(ชื่อเก่า)</w:t>
      </w:r>
      <w:r w:rsidRPr="005874A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จางเจียเจี้ย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เป็นหนึ่งในเมืองท่องเที่ยวที่สําคัญที่สุดของจีนซึ่งลือชื่อด้วยทรัพยากรการท่องเที่ยวที่มีเอกลักษณ์ของตนเองแหล่งท่องเที่ยวสําคัญใน</w:t>
      </w:r>
      <w:r w:rsidRPr="005874A6">
        <w:rPr>
          <w:rFonts w:ascii="Browallia New" w:hAnsi="Browallia New" w:cs="Browallia New"/>
          <w:sz w:val="32"/>
          <w:szCs w:val="32"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 xml:space="preserve">เมืองจางเจียเจี้ยเป็นพื้นที่ป่าไม้ถึง </w:t>
      </w:r>
      <w:r w:rsidRPr="005874A6">
        <w:rPr>
          <w:rFonts w:ascii="Browallia New" w:hAnsi="Browallia New" w:cs="Browallia New"/>
          <w:sz w:val="32"/>
          <w:szCs w:val="32"/>
        </w:rPr>
        <w:t xml:space="preserve">98% </w:t>
      </w:r>
      <w:r w:rsidRPr="005874A6">
        <w:rPr>
          <w:rFonts w:ascii="Browallia New" w:hAnsi="Browallia New" w:cs="Browallia New"/>
          <w:sz w:val="32"/>
          <w:szCs w:val="32"/>
          <w:cs/>
        </w:rPr>
        <w:t>ซึ่งนับเป็นออกชิเจนทางธรรมชาติและเนื่องจากเป็นเมืองที่อยู่ห่างไกลที่น้อยคนจะเดินทางไปถึงอีกทั้งชาวจางเจียเจี้ยผู้ซึ่งรักในธรรมชาติได้ดําเนินนโยบายอนุรักษ์ธรรมชาติอย่างมี</w:t>
      </w:r>
      <w:r>
        <w:rPr>
          <w:rFonts w:ascii="Browallia New" w:hAnsi="Browallia New" w:cs="Browallia New"/>
          <w:sz w:val="32"/>
          <w:szCs w:val="32"/>
          <w:cs/>
        </w:rPr>
        <w:t>ประส</w:t>
      </w:r>
      <w:r>
        <w:rPr>
          <w:rFonts w:ascii="Browallia New" w:hAnsi="Browallia New" w:cs="Browallia New" w:hint="cs"/>
          <w:sz w:val="32"/>
          <w:szCs w:val="32"/>
          <w:cs/>
        </w:rPr>
        <w:t>ิ</w:t>
      </w:r>
      <w:r>
        <w:rPr>
          <w:rFonts w:ascii="Browallia New" w:hAnsi="Browallia New" w:cs="Browallia New"/>
          <w:sz w:val="32"/>
          <w:szCs w:val="32"/>
          <w:cs/>
        </w:rPr>
        <w:t>ท</w:t>
      </w:r>
      <w:r w:rsidRPr="005874A6">
        <w:rPr>
          <w:rFonts w:ascii="Browallia New" w:hAnsi="Browallia New" w:cs="Browallia New"/>
          <w:sz w:val="32"/>
          <w:szCs w:val="32"/>
          <w:cs/>
        </w:rPr>
        <w:t>ธิผล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เมืองจางเจียเจี้ย</w:t>
      </w:r>
      <w:r>
        <w:rPr>
          <w:rFonts w:ascii="Browallia New" w:hAnsi="Browallia New" w:cs="Browallia New" w:hint="cs"/>
          <w:sz w:val="32"/>
          <w:szCs w:val="32"/>
          <w:cs/>
        </w:rPr>
        <w:t>จึง</w:t>
      </w:r>
      <w:r>
        <w:rPr>
          <w:rFonts w:ascii="Browallia New" w:hAnsi="Browallia New" w:cs="Browallia New"/>
          <w:sz w:val="32"/>
          <w:szCs w:val="32"/>
          <w:cs/>
        </w:rPr>
        <w:t>ประดุจดั่งด</w:t>
      </w:r>
      <w:r>
        <w:rPr>
          <w:rFonts w:ascii="Browallia New" w:hAnsi="Browallia New" w:cs="Browallia New" w:hint="cs"/>
          <w:sz w:val="32"/>
          <w:szCs w:val="32"/>
          <w:cs/>
        </w:rPr>
        <w:t>ินแดน</w:t>
      </w:r>
      <w:r>
        <w:rPr>
          <w:rFonts w:ascii="Browallia New" w:hAnsi="Browallia New" w:cs="Browallia New"/>
          <w:sz w:val="32"/>
          <w:szCs w:val="32"/>
          <w:cs/>
        </w:rPr>
        <w:t>บริสุทธิ์ของโลกที่แห่งนี้ยังเป็นแหล่ง</w:t>
      </w:r>
      <w:r w:rsidRPr="005874A6">
        <w:rPr>
          <w:rFonts w:ascii="Browallia New" w:hAnsi="Browallia New" w:cs="Browallia New"/>
          <w:sz w:val="32"/>
          <w:szCs w:val="32"/>
          <w:cs/>
        </w:rPr>
        <w:t xml:space="preserve">ชุมชนของ </w:t>
      </w:r>
      <w:r w:rsidRPr="005874A6">
        <w:rPr>
          <w:rFonts w:ascii="Browallia New" w:hAnsi="Browallia New" w:cs="Browallia New"/>
          <w:sz w:val="32"/>
          <w:szCs w:val="32"/>
        </w:rPr>
        <w:t xml:space="preserve">33 </w:t>
      </w:r>
      <w:r w:rsidRPr="005874A6">
        <w:rPr>
          <w:rFonts w:ascii="Browallia New" w:hAnsi="Browallia New" w:cs="Browallia New"/>
          <w:sz w:val="32"/>
          <w:szCs w:val="32"/>
          <w:cs/>
        </w:rPr>
        <w:t>ชนเผ่า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lastRenderedPageBreak/>
        <w:t>เช่น</w:t>
      </w:r>
      <w:r w:rsidRPr="005874A6">
        <w:rPr>
          <w:rFonts w:ascii="Browallia New" w:hAnsi="Browallia New" w:cs="Browallia New"/>
          <w:sz w:val="32"/>
          <w:szCs w:val="32"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ชนเผ่าถู่เจีย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ชนเผ่าไป๋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และชนเผ่าเหมียว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สภาพภูมิศาสตร์ที่มีเอกลักษณ์ทําให้วัฒนธรรมของชนเผ่าต่างๆได้รับการอนุรักษ์เป็นอย่างดี</w:t>
      </w:r>
    </w:p>
    <w:p w:rsidR="007C10B3" w:rsidRPr="004229F5" w:rsidRDefault="007C10B3" w:rsidP="007C10B3">
      <w:pPr>
        <w:spacing w:line="360" w:lineRule="exact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 w:rsidR="004229F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4229F5" w:rsidRPr="00B10B6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เมนูสุกี้เห็ด</w:t>
      </w:r>
      <w:r w:rsidR="004229F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:rsidR="007C10B3" w:rsidRDefault="005A33C0" w:rsidP="00103AF2">
      <w:pPr>
        <w:spacing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EF1073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พิพิธภัณฑ์ภาพหินทราย </w:t>
      </w:r>
      <w:r w:rsidRPr="00EF1073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“</w:t>
      </w:r>
      <w:r w:rsidRPr="00EF1073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จิ่วเซิงฮว่าเยี่ยน</w:t>
      </w:r>
      <w:r w:rsidRPr="00EF1073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”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EF1073">
        <w:rPr>
          <w:rFonts w:ascii="Browallia New" w:hAnsi="Browallia New" w:cs="Browallia New" w:hint="cs"/>
          <w:sz w:val="32"/>
          <w:szCs w:val="32"/>
          <w:cs/>
        </w:rPr>
        <w:t>ภายในพิพิภัณฑ์มีการจัดแสดงผลงานที่มีคุณค่าทางศิลปะของศิลปินแก่งชาตินามว่า ลี่จวินเซิง ซึ่งผลงานของเขาทุกชิ้นจะเป็นภาพเขียนด้วยมือที่ใช้หินทราย และสีธรรมชาติที่สกัดจากเปลือกไม้ ใบไม้ เป้นวัตถุดิบในการเขียน ซึ่งภาพเขียนเหล่านี้นอกจากจะทรงคุณค่าทางศิลปะ</w:t>
      </w:r>
      <w:r w:rsidR="00EF1073" w:rsidRPr="00EF107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F1073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7C10B3" w:rsidRPr="00241852">
        <w:rPr>
          <w:rFonts w:ascii="Browallia New" w:hAnsi="Browallia New" w:cs="Browallia New" w:hint="cs"/>
          <w:sz w:val="32"/>
          <w:szCs w:val="32"/>
          <w:cs/>
        </w:rPr>
        <w:t>นำท่านเดินทางสู่</w:t>
      </w:r>
      <w:r w:rsidR="007C10B3" w:rsidRPr="0024185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7C10B3" w:rsidRPr="007C10B3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ร้านหยก (</w:t>
      </w:r>
      <w:r w:rsidR="007C7461" w:rsidRPr="007C10B3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JADE SHOP</w:t>
      </w:r>
      <w:r w:rsidR="007C10B3" w:rsidRPr="007C10B3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7C10B3" w:rsidRPr="002418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7C10B3" w:rsidRPr="00241852">
        <w:rPr>
          <w:rFonts w:ascii="Browallia New" w:hAnsi="Browallia New" w:cs="Browallia New"/>
          <w:sz w:val="32"/>
          <w:szCs w:val="32"/>
          <w:cs/>
        </w:rPr>
        <w:t>เครื่องประดับที่นิยมกันอย่างแพร่หลายตามความเชื่อของคนชาวจีนซึ่งมีมาตั้งแต่สมัยโบราณ โดยเฉพาะความเชื่อเกี่ยวกับการใส่เครื่องประดับจำพวก "แหวน" และ "กำไล" หยก ก็จะช่วยเสริมให้เป็นคนมีอำนาจ ช่วยให้มีความเจริญก้าวหน้าและความเจริญรุ่งเรือง อีกทั้งยังช่วยสร้างสมดุลให้เกิดขึ้นได้ทั้งร่างกายและจิตใจ รวมไปถึงการช่วยเสริมพลังให้ร่างกายแข็งแรงอีกด้วย</w:t>
      </w:r>
    </w:p>
    <w:p w:rsidR="00EF1073" w:rsidRDefault="00EF1073" w:rsidP="00B10B66">
      <w:pPr>
        <w:tabs>
          <w:tab w:val="left" w:pos="-90"/>
        </w:tabs>
        <w:spacing w:line="240" w:lineRule="auto"/>
        <w:ind w:right="-63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F1073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inline distT="0" distB="0" distL="0" distR="0">
            <wp:extent cx="3898876" cy="2448560"/>
            <wp:effectExtent l="0" t="0" r="6985" b="8890"/>
            <wp:docPr id="4" name="Picture 4" descr="C:\Users\admin\AppData\Local\Temp\WeChat Files\553576790ce66f7cead1dd02326a2c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AppData\Local\Temp\WeChat Files\553576790ce66f7cead1dd02326a2cf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3260" cy="2457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F107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EF1073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inline distT="0" distB="0" distL="0" distR="0">
            <wp:extent cx="3829050" cy="2459355"/>
            <wp:effectExtent l="0" t="0" r="0" b="0"/>
            <wp:docPr id="12" name="Picture 12" descr="C:\Users\admin\AppData\Local\Temp\WeChat Files\4b0e212739adb96becda9c24d0247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AppData\Local\Temp\WeChat Files\4b0e212739adb96becda9c24d02475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4664" cy="2469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10B3" w:rsidRDefault="00103AF2" w:rsidP="00103AF2">
      <w:pPr>
        <w:spacing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103AF2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ถนนคนเดิน "ซีปู้เจีย"</w:t>
      </w:r>
      <w:r w:rsidRPr="00103AF2">
        <w:rPr>
          <w:rFonts w:ascii="Browallia New" w:hAnsi="Browallia New" w:cs="Browallia New"/>
          <w:sz w:val="32"/>
          <w:szCs w:val="32"/>
          <w:cs/>
        </w:rPr>
        <w:t xml:space="preserve"> เป็นถนนคนเดินที่พึ่งสร้างใหม่ได้ไม่นานโดยเป็นการลงทุนของรัฐบาลท้องถิ่นที่นี่ให้เป็นสถานที่ช๊อปปิ้งของนักท่องเที่ยวที่มาจางเจียเจี้ยและเป็นสถานที่สร้างรายได้ให้แก่ชาวบ้านในพื้นที่ให้มีงานทำก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03AF2">
        <w:rPr>
          <w:rFonts w:ascii="Browallia New" w:hAnsi="Browallia New" w:cs="Browallia New"/>
          <w:sz w:val="32"/>
          <w:szCs w:val="32"/>
          <w:cs/>
        </w:rPr>
        <w:t>ที่ถนนคนเดิน "ซีปู้เจีย" นอกเหนือจะเป็นถนนที่มีร้านค้าขายสินค้าพื้นเมืองของที่นี่แล้วยังมีอีกสถานที่อีกแห่งหนึ่งซึ่งน่าสนใจอยากให้ไปชมกัน นั่นก็คือ พิพิธพัณฑ์ภาพวาดทรายกี่เป็นภาพวาดแฮนเมทชื่อดังของที่นี่</w:t>
      </w:r>
    </w:p>
    <w:p w:rsidR="007C7461" w:rsidRDefault="007C7461" w:rsidP="007C7461">
      <w:pPr>
        <w:spacing w:line="240" w:lineRule="auto"/>
        <w:ind w:left="-720" w:right="-630"/>
        <w:jc w:val="thaiDistribute"/>
        <w:rPr>
          <w:rFonts w:ascii="Browallia New" w:hAnsi="Browallia New" w:cs="Browallia New"/>
          <w:sz w:val="32"/>
          <w:szCs w:val="32"/>
        </w:rPr>
      </w:pPr>
      <w:r w:rsidRPr="007C7461"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inline distT="0" distB="0" distL="0" distR="0">
            <wp:extent cx="3567113" cy="2378075"/>
            <wp:effectExtent l="0" t="0" r="0" b="3175"/>
            <wp:docPr id="16" name="Picture 16" descr="C:\Users\admin\AppData\Local\Temp\WeChat Files\f0b510ac998fc38323dfdd1c5cc18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Temp\WeChat Files\f0b510ac998fc38323dfdd1c5cc18e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8985" cy="2379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7461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7C7461"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>
            <wp:extent cx="4147184" cy="2381250"/>
            <wp:effectExtent l="0" t="0" r="6350" b="0"/>
            <wp:docPr id="17" name="Picture 17" descr="C:\Users\admin\AppData\Local\Temp\WeChat Files\eaf8dcd3bd2ccc80a916ecef2a7eb0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AppData\Local\Temp\WeChat Files\eaf8dcd3bd2ccc80a916ecef2a7eb0f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769"/>
                    <a:stretch/>
                  </pic:blipFill>
                  <pic:spPr bwMode="auto">
                    <a:xfrm>
                      <a:off x="0" y="0"/>
                      <a:ext cx="4163488" cy="2390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03AF2" w:rsidRDefault="00AE4C2F" w:rsidP="007C7461">
      <w:pPr>
        <w:spacing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จากนั้นนำท่านเดินทางสู่ </w:t>
      </w:r>
      <w:r w:rsidR="00103AF2" w:rsidRPr="00103AF2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</w:t>
      </w:r>
      <w:r w:rsidR="00103AF2" w:rsidRPr="00103AF2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ะพานแก้วที่ยาวและสูงที่สุดในโลก</w:t>
      </w:r>
      <w:r w:rsidR="00103AF2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103AF2" w:rsidRPr="00103AF2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THE GRAND CANYON OF ZHANGJIAJIE SKYWALK</w:t>
      </w:r>
      <w:r w:rsidR="00103AF2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103AF2" w:rsidRPr="00103AF2">
        <w:rPr>
          <w:rFonts w:ascii="Browallia New" w:hAnsi="Browallia New" w:cs="Browallia New"/>
          <w:sz w:val="32"/>
          <w:szCs w:val="32"/>
          <w:cs/>
        </w:rPr>
        <w:t>หนึ่งในที่เที่ยวธรรมชาติในอุทยานจางเจียเจี้ย มณฑลหูหนาน ประเทศจีน ซึ่งเพิ่งเปิดให้นักท่องเที่ยวเข้าชมอย่างเป็นทางการไปเมื่อเดือนสิงหาคม ปี 2016</w:t>
      </w:r>
      <w:r w:rsidR="00103AF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03AF2" w:rsidRPr="00103AF2">
        <w:rPr>
          <w:rFonts w:ascii="Browallia New" w:hAnsi="Browallia New" w:cs="Browallia New"/>
          <w:sz w:val="32"/>
          <w:szCs w:val="32"/>
          <w:cs/>
        </w:rPr>
        <w:t>มีความสูงเหนือก้นเหวถึง 300 เมตร และยาว 430 เมตร พื้นสะพานปูด้วยกระจกนิรภัยใส 99 แผ่น สลับกับทางเดินเหล็กทึบธรรมดา และมีระเบียงราวจับสูงตลอดทางเดินเพื่อความปลอดภัย</w:t>
      </w:r>
      <w:r w:rsidR="007C746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C7461" w:rsidRPr="00550F4E">
        <w:rPr>
          <w:rFonts w:ascii="Browallia New" w:hAnsi="Browallia New" w:cs="Browallia New"/>
          <w:color w:val="0000FF"/>
          <w:sz w:val="32"/>
          <w:szCs w:val="32"/>
        </w:rPr>
        <w:t>(</w:t>
      </w:r>
      <w:r w:rsidR="007C7461" w:rsidRPr="00550F4E">
        <w:rPr>
          <w:rFonts w:ascii="Browallia New" w:hAnsi="Browallia New" w:cs="Browallia New"/>
          <w:color w:val="0000FF"/>
          <w:sz w:val="32"/>
          <w:szCs w:val="32"/>
          <w:cs/>
        </w:rPr>
        <w:t>รวมค่าเข้าชมสะพานแก้วแห่งเมืองจางเจียเจี้ย)</w:t>
      </w:r>
    </w:p>
    <w:p w:rsidR="00EF1073" w:rsidRDefault="007C7461" w:rsidP="007C7461">
      <w:pPr>
        <w:spacing w:line="240" w:lineRule="auto"/>
        <w:ind w:left="-1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86995</wp:posOffset>
                </wp:positionV>
                <wp:extent cx="7048500" cy="819150"/>
                <wp:effectExtent l="0" t="0" r="0" b="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0" cy="8191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22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C7461" w:rsidRPr="007C7461" w:rsidRDefault="007C7461" w:rsidP="007C7461">
                            <w:pPr>
                              <w:jc w:val="center"/>
                              <w:rPr>
                                <w:rFonts w:ascii="2005_iannnnnGMO" w:hAnsi="2005_iannnnnGMO" w:cs="2005_iannnnnGMO"/>
                                <w:b/>
                                <w:color w:val="000000" w:themeColor="text1"/>
                                <w:sz w:val="76"/>
                                <w:szCs w:val="7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C7461">
                              <w:rPr>
                                <w:rFonts w:ascii="2005_iannnnnGMO" w:hAnsi="2005_iannnnnGMO" w:cs="2005_iannnnnGMO"/>
                                <w:b/>
                                <w:color w:val="000000" w:themeColor="text1"/>
                                <w:sz w:val="76"/>
                                <w:szCs w:val="7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 GRAND CANYON OF ZHANGJIAJIE SKYWALK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5" o:spid="_x0000_s1027" style="position:absolute;left:0;text-align:left;margin-left:-9pt;margin-top:6.85pt;width:555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" fillcolor="white [3212]" stroked="f" strokeweight="1pt">
                <v:fill opacity="14392f"/>
                <v:textbox>
                  <w:txbxContent>
                    <w:p w:rsidR="007C7461" w:rsidRPr="007C7461" w:rsidRDefault="007C7461" w:rsidP="007C7461">
                      <w:pPr>
                        <w:jc w:val="center"/>
                        <w:rPr>
                          <w:rFonts w:ascii="2005_iannnnnGMO" w:hAnsi="2005_iannnnnGMO" w:cs="2005_iannnnnGMO"/>
                          <w:b/>
                          <w:color w:val="000000" w:themeColor="text1"/>
                          <w:sz w:val="76"/>
                          <w:szCs w:val="7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C7461">
                        <w:rPr>
                          <w:rFonts w:ascii="2005_iannnnnGMO" w:hAnsi="2005_iannnnnGMO" w:cs="2005_iannnnnGMO"/>
                          <w:b/>
                          <w:color w:val="000000" w:themeColor="text1"/>
                          <w:sz w:val="76"/>
                          <w:szCs w:val="7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THE GRAND CANYON OF ZHANGJIAJIE SKYWALK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>
            <wp:extent cx="7048500" cy="407764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487939708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212"/>
                    <a:stretch/>
                  </pic:blipFill>
                  <pic:spPr bwMode="auto">
                    <a:xfrm>
                      <a:off x="0" y="0"/>
                      <a:ext cx="7051218" cy="40792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03AF2" w:rsidRDefault="00103AF2" w:rsidP="00B10B66">
      <w:pPr>
        <w:spacing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B10B6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lastRenderedPageBreak/>
        <w:t>** กรณีที่มีฝนตก หรือหิมะตกหนักจะ</w:t>
      </w:r>
      <w:r w:rsidR="007C7461" w:rsidRPr="00B10B6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</w:t>
      </w:r>
      <w:r w:rsidRPr="00B10B6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สามารถเข้าชมได้ **</w:t>
      </w:r>
      <w:r w:rsidR="007C7461" w:rsidRPr="00B10B6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B10B66" w:rsidRPr="00B10B66">
        <w:rPr>
          <w:rFonts w:ascii="Browallia New" w:hAnsi="Browallia New" w:cs="Browallia New" w:hint="cs"/>
          <w:b/>
          <w:bCs/>
          <w:sz w:val="32"/>
          <w:szCs w:val="32"/>
          <w:cs/>
        </w:rPr>
        <w:t>ทางบริษัทขอสงวนสิทธิ์ ในกรณีที่ไม่สามารถเข้าชมได้ จะไม่มีการคืนเงินใดๆทั้งสิ้น แต่จะเปลี่ยนเป็น</w:t>
      </w:r>
      <w:r w:rsidR="00B10B66">
        <w:rPr>
          <w:rFonts w:ascii="Browallia New" w:hAnsi="Browallia New" w:cs="Browallia New"/>
          <w:b/>
          <w:bCs/>
          <w:sz w:val="32"/>
          <w:szCs w:val="32"/>
          <w:cs/>
        </w:rPr>
        <w:t>ถ้ำหวงหลงต้ง(รวมล่องเรือ)แทน</w:t>
      </w:r>
      <w:r w:rsidR="00B10B66" w:rsidRPr="00B10B66">
        <w:rPr>
          <w:rFonts w:ascii="Browallia New" w:hAnsi="Browallia New" w:cs="Browallia New"/>
          <w:b/>
          <w:bCs/>
          <w:sz w:val="32"/>
          <w:szCs w:val="32"/>
          <w:cs/>
        </w:rPr>
        <w:t>ค่ะ หรือทะเลสาบเป๋าเฟิงหู</w:t>
      </w:r>
      <w:r w:rsidR="00B10B66">
        <w:rPr>
          <w:rFonts w:ascii="Browallia New" w:hAnsi="Browallia New" w:cs="Browallia New"/>
          <w:b/>
          <w:bCs/>
          <w:sz w:val="32"/>
          <w:szCs w:val="32"/>
          <w:cs/>
        </w:rPr>
        <w:t>(รวมล่องเรือ)แทน</w:t>
      </w:r>
      <w:r w:rsidR="00B10B66" w:rsidRPr="00B10B66">
        <w:rPr>
          <w:rFonts w:ascii="Browallia New" w:hAnsi="Browallia New" w:cs="Browallia New"/>
          <w:b/>
          <w:bCs/>
          <w:sz w:val="32"/>
          <w:szCs w:val="32"/>
          <w:cs/>
        </w:rPr>
        <w:t>ทะเลสาบเป๋าเฟ</w:t>
      </w:r>
      <w:r w:rsidR="00B10B66">
        <w:rPr>
          <w:rFonts w:ascii="Browallia New" w:hAnsi="Browallia New" w:cs="Browallia New"/>
          <w:b/>
          <w:bCs/>
          <w:sz w:val="32"/>
          <w:szCs w:val="32"/>
          <w:cs/>
        </w:rPr>
        <w:t>ิงหูเป็นที่เที่ยวกลางแจ้ง ถ้าหิ</w:t>
      </w:r>
      <w:r w:rsidR="00B10B66" w:rsidRPr="00B10B66">
        <w:rPr>
          <w:rFonts w:ascii="Browallia New" w:hAnsi="Browallia New" w:cs="Browallia New"/>
          <w:b/>
          <w:bCs/>
          <w:sz w:val="32"/>
          <w:szCs w:val="32"/>
          <w:cs/>
        </w:rPr>
        <w:t>มะตกหนักอาจจะไม่เปิดเหมือ</w:t>
      </w:r>
      <w:r w:rsidR="00A21A38">
        <w:rPr>
          <w:rFonts w:ascii="Browallia New" w:hAnsi="Browallia New" w:cs="Browallia New"/>
          <w:b/>
          <w:bCs/>
          <w:sz w:val="32"/>
          <w:szCs w:val="32"/>
          <w:cs/>
        </w:rPr>
        <w:t>นสะพานแก้ว</w:t>
      </w:r>
    </w:p>
    <w:p w:rsidR="00B10B66" w:rsidRPr="00B10B66" w:rsidRDefault="00B10B66" w:rsidP="00B10B66">
      <w:pPr>
        <w:spacing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A073B2">
        <w:rPr>
          <w:rFonts w:ascii="Angsana New" w:hAnsi="Angsana New"/>
          <w:b/>
          <w:bCs/>
          <w:color w:val="0000FF"/>
          <w:sz w:val="32"/>
          <w:szCs w:val="32"/>
          <w:cs/>
        </w:rPr>
        <w:t>ค่ำ</w:t>
      </w:r>
      <w:r w:rsidRPr="00A073B2">
        <w:rPr>
          <w:rFonts w:ascii="Angsana New" w:hAnsi="Angsana New"/>
          <w:b/>
          <w:bCs/>
          <w:color w:val="0000FF"/>
          <w:sz w:val="32"/>
          <w:szCs w:val="32"/>
          <w:cs/>
        </w:rPr>
        <w:tab/>
      </w:r>
      <w:r>
        <w:rPr>
          <w:rFonts w:ascii="Angsana New" w:hAnsi="Angsana New"/>
          <w:b/>
          <w:bCs/>
          <w:color w:val="0000FF"/>
          <w:sz w:val="32"/>
          <w:szCs w:val="32"/>
          <w:cs/>
        </w:rPr>
        <w:t>บริการ</w:t>
      </w:r>
      <w:r w:rsidRPr="00A073B2">
        <w:rPr>
          <w:rFonts w:ascii="Angsana New" w:hAnsi="Angsana New"/>
          <w:b/>
          <w:bCs/>
          <w:color w:val="0000FF"/>
          <w:sz w:val="32"/>
          <w:szCs w:val="32"/>
          <w:cs/>
        </w:rPr>
        <w:t>อาหารค่ำ ณ ภัตตาคาร</w:t>
      </w:r>
      <w:r w:rsidR="00A21A38">
        <w:rPr>
          <w:rFonts w:ascii="Angsana New" w:hAnsi="Angsana New" w:hint="cs"/>
          <w:b/>
          <w:bCs/>
          <w:color w:val="0000FF"/>
          <w:sz w:val="32"/>
          <w:szCs w:val="32"/>
          <w:cs/>
        </w:rPr>
        <w:t xml:space="preserve"> </w:t>
      </w:r>
      <w:r w:rsidR="00A21A38" w:rsidRPr="00A21A38">
        <w:rPr>
          <w:rFonts w:ascii="Angsana New" w:hAnsi="Angsana New" w:hint="cs"/>
          <w:b/>
          <w:bCs/>
          <w:color w:val="0000FF"/>
          <w:sz w:val="32"/>
          <w:szCs w:val="32"/>
          <w:highlight w:val="yellow"/>
          <w:cs/>
        </w:rPr>
        <w:t>เมนูถูเจีย</w:t>
      </w:r>
    </w:p>
    <w:p w:rsidR="004229F5" w:rsidRDefault="00B10B66" w:rsidP="004229F5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 xml:space="preserve">     </w:t>
      </w:r>
      <w:r w:rsidR="004229F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ZHANGJIAJIE SANTO DOMINGO INTERNATIONAL HOTEL </w:t>
      </w:r>
      <w:r w:rsidR="004229F5"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229F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 w:rsidR="00442FD2">
        <w:rPr>
          <w:rFonts w:ascii="Browallia New" w:hAnsi="Browallia New" w:cs="Browallia New"/>
          <w:b/>
          <w:bCs/>
          <w:sz w:val="32"/>
          <w:szCs w:val="32"/>
        </w:rPr>
        <w:t>5</w:t>
      </w:r>
      <w:r w:rsidR="004229F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="00442FD2">
        <w:rPr>
          <w:rFonts w:ascii="Browallia New" w:hAnsi="Browallia New" w:cs="Browallia New" w:hint="cs"/>
          <w:b/>
          <w:bCs/>
          <w:sz w:val="32"/>
          <w:szCs w:val="32"/>
          <w:cs/>
        </w:rPr>
        <w:t>ท้องถิ่น</w:t>
      </w:r>
      <w:r w:rsidR="004229F5"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EE1F69" w:rsidRDefault="00EE1F69" w:rsidP="004229F5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p w:rsidR="00EE1F69" w:rsidRDefault="00EE1F69" w:rsidP="004229F5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p w:rsidR="00EE1F69" w:rsidRPr="00EE1F69" w:rsidRDefault="00EE1F69" w:rsidP="004229F5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:rsidR="004229F5" w:rsidRDefault="004229F5" w:rsidP="004229F5">
      <w:pPr>
        <w:spacing w:after="0"/>
        <w:jc w:val="thaiDistribute"/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>
        <w:rPr>
          <w:rFonts w:ascii="Browallia New" w:hAnsi="Browallia New" w:cs="Browallia New" w:hint="cs"/>
          <w:b/>
          <w:bCs/>
          <w:color w:val="0070C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</w:p>
    <w:p w:rsidR="004229F5" w:rsidRDefault="004229F5" w:rsidP="004229F5">
      <w:pPr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ร้านยา</w:t>
      </w:r>
      <w:r w:rsidR="002F1A18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บัวหิมะ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ร้านชา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เช็คอินที่เที่ยวใหม่ </w:t>
      </w:r>
      <w:r w:rsidR="00472678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.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... </w:t>
      </w:r>
      <w:r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ZHANGJIAJIE ICE AND SNOW WORLD 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(รวมค่าเข้า)  </w:t>
      </w:r>
      <w:r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="004C56D6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                                                                  </w:t>
      </w:r>
      <w:r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B/L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5874A6" w:rsidRDefault="005874A6" w:rsidP="005874A6">
      <w:pPr>
        <w:spacing w:line="360" w:lineRule="exact"/>
        <w:jc w:val="thaiDistribute"/>
        <w:rPr>
          <w:rFonts w:ascii="Angsana New" w:hAnsi="Angsana New" w:cs="Cordia New"/>
          <w:b/>
          <w:bCs/>
          <w:color w:val="0000FF"/>
          <w:sz w:val="32"/>
          <w:szCs w:val="32"/>
        </w:rPr>
      </w:pPr>
      <w:r w:rsidRPr="005874A6">
        <w:rPr>
          <w:rFonts w:ascii="Angsana New" w:hAnsi="Angsana New" w:cs="Cordia New"/>
          <w:b/>
          <w:bCs/>
          <w:color w:val="0000FF"/>
          <w:sz w:val="32"/>
          <w:szCs w:val="32"/>
          <w:cs/>
        </w:rPr>
        <w:t>เช้า</w:t>
      </w:r>
      <w:r w:rsidRPr="005874A6">
        <w:rPr>
          <w:rFonts w:ascii="Angsana New" w:hAnsi="Angsana New" w:cs="Cordia New"/>
          <w:b/>
          <w:bCs/>
          <w:color w:val="0000FF"/>
          <w:sz w:val="32"/>
          <w:szCs w:val="32"/>
          <w:cs/>
        </w:rPr>
        <w:tab/>
      </w:r>
      <w:r w:rsidRPr="005874A6">
        <w:rPr>
          <w:rFonts w:ascii="Angsana New" w:hAnsi="Angsana New" w:cs="Cord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8D39AA" w:rsidRDefault="008D39AA" w:rsidP="008D39A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8D39AA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ร้านยาบัวหิมะ  </w:t>
      </w:r>
      <w:r w:rsidRPr="008D39AA">
        <w:rPr>
          <w:rFonts w:ascii="Browallia New" w:hAnsi="Browallia New" w:cs="Browallia New"/>
          <w:sz w:val="32"/>
          <w:szCs w:val="32"/>
          <w:cs/>
        </w:rPr>
        <w:t>สรรพคุณเป็นเลิศในด้านการรักษาแผลไฟไหม ผุพอง และแมลงกัดต่อย เป็นยาสามัญประจำบ้านแก้ชาวจีนทุกบ้านมาแต่โบราณ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3E0194" w:rsidRPr="003E0194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ร้านใบชา (</w:t>
      </w:r>
      <w:r w:rsidRPr="003E0194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TEA SHOP</w:t>
      </w:r>
      <w:r w:rsidR="003E0194" w:rsidRPr="003E0194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 </w:t>
      </w:r>
      <w:r w:rsidR="003E0194" w:rsidRPr="008D39AA">
        <w:rPr>
          <w:rFonts w:ascii="Browallia New" w:hAnsi="Browallia New" w:cs="Browallia New"/>
          <w:sz w:val="32"/>
          <w:szCs w:val="32"/>
          <w:cs/>
        </w:rPr>
        <w:t>สวรรค์ของคนรักชา ให้ท่านได้ชิมชาต่างๆที่มีชื่อเสียงของประเทศสาธารณรัฐประชาชนจีน</w:t>
      </w:r>
      <w:r w:rsidR="003E0194" w:rsidRPr="008D39AA">
        <w:rPr>
          <w:rFonts w:ascii="Browallia New" w:hAnsi="Browallia New" w:cs="Browallia New"/>
          <w:sz w:val="32"/>
          <w:szCs w:val="32"/>
        </w:rPr>
        <w:t> </w:t>
      </w:r>
      <w:r w:rsidR="003E0194" w:rsidRPr="008D39AA">
        <w:rPr>
          <w:rFonts w:ascii="Browallia New" w:hAnsi="Browallia New" w:cs="Browallia New"/>
          <w:sz w:val="32"/>
          <w:szCs w:val="32"/>
          <w:cs/>
        </w:rPr>
        <w:t>เช่น ชาอู่หลงของเมืองปักกิ่ง ชาผู๋เอ๋อร์จากเมืองหยุนหนาน และชาอื่นๆที่มีชื่อเสียงต่างๆหลากหลายชนิด ที่รวบรวมจากแหล่งผลิตขึ้นชื่อ ให้ท่านได้ชมกระบวนการผลิตใบชาแห้งและให้โอกาสท่านได้ลิ้มรสชาติของชาชนิดต่างๆได้อย่างเต็มท</w:t>
      </w:r>
      <w:r w:rsidRPr="008D39AA">
        <w:rPr>
          <w:rFonts w:ascii="Browallia New" w:hAnsi="Browallia New" w:cs="Browallia New" w:hint="cs"/>
          <w:sz w:val="32"/>
          <w:szCs w:val="32"/>
          <w:cs/>
        </w:rPr>
        <w:t>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</w:t>
      </w:r>
    </w:p>
    <w:p w:rsidR="005874A6" w:rsidRDefault="005874A6" w:rsidP="008D39AA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 w:rsidR="00EE1F69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4C56D6" w:rsidRPr="004C56D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 ปิ้งย่างเกาหลี</w:t>
      </w:r>
    </w:p>
    <w:p w:rsidR="008D39AA" w:rsidRPr="00442FD2" w:rsidRDefault="00147502" w:rsidP="00147502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42FD2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เปิดประสบการณ์ใหม่สุดฟินส์ ... </w:t>
      </w:r>
      <w:r w:rsidRPr="00442FD2">
        <w:rPr>
          <w:rFonts w:ascii="Browallia New" w:hAnsi="Browallia New" w:cs="Browalli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ZHANGJIAJIE ICE AND SNOW WORLD</w:t>
      </w:r>
      <w:r w:rsidRPr="00442FD2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147502" w:rsidRDefault="000846AC" w:rsidP="000846AC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442FD2">
        <w:rPr>
          <w:rFonts w:ascii="Browallia New" w:hAnsi="Browallia New" w:cs="Browalli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ICE AND SNOW </w:t>
      </w:r>
      <w:r w:rsidRPr="000846AC">
        <w:rPr>
          <w:rFonts w:ascii="Browallia New" w:hAnsi="Browallia New" w:cs="Browallia New" w:hint="cs"/>
          <w:b/>
          <w:bCs/>
          <w:color w:val="00B0F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0846AC">
        <w:rPr>
          <w:rFonts w:ascii="Browallia New" w:hAnsi="Browallia New" w:cs="Browallia New" w:hint="cs"/>
          <w:sz w:val="32"/>
          <w:szCs w:val="32"/>
          <w:cs/>
        </w:rPr>
        <w:t xml:space="preserve">มีพื้นที่มากกว่า 200 ไร่ ภายในถูกปกคลุมไปด้วย น้ำแข็งและหิมะ </w:t>
      </w:r>
      <w:r>
        <w:rPr>
          <w:rFonts w:ascii="Browallia New" w:hAnsi="Browallia New" w:cs="Browallia New" w:hint="cs"/>
          <w:sz w:val="32"/>
          <w:szCs w:val="32"/>
          <w:cs/>
        </w:rPr>
        <w:t>นอกจากนี้</w:t>
      </w:r>
      <w:r w:rsidRPr="000846AC">
        <w:rPr>
          <w:rFonts w:ascii="Browallia New" w:hAnsi="Browallia New" w:cs="Browallia New" w:hint="cs"/>
          <w:sz w:val="32"/>
          <w:szCs w:val="32"/>
          <w:cs/>
        </w:rPr>
        <w:t>มีกิจกรรมหลากหลาย อาทิ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สกีและสโนวบอร์ด การเล่นหิมะ สเก็ต </w:t>
      </w:r>
      <w:r>
        <w:rPr>
          <w:rFonts w:ascii="Browallia New" w:hAnsi="Browallia New" w:cs="Browallia New"/>
          <w:sz w:val="32"/>
          <w:szCs w:val="32"/>
        </w:rPr>
        <w:t xml:space="preserve"> BUMPER CAR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และอื่นๆอีกมากมาย </w:t>
      </w:r>
      <w:r w:rsidRPr="000846AC">
        <w:rPr>
          <w:rFonts w:ascii="Browallia New" w:hAnsi="Browallia New" w:cs="Browallia New" w:hint="cs"/>
          <w:b/>
          <w:bCs/>
          <w:sz w:val="32"/>
          <w:szCs w:val="32"/>
          <w:cs/>
        </w:rPr>
        <w:t>พิเศษสุดๆ</w:t>
      </w:r>
      <w:r w:rsidRPr="000846AC">
        <w:rPr>
          <w:rFonts w:ascii="Browallia New" w:hAnsi="Browallia New" w:cs="Browallia New"/>
          <w:b/>
          <w:bCs/>
          <w:sz w:val="32"/>
          <w:szCs w:val="32"/>
        </w:rPr>
        <w:t>!!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พลาดไม่ได้กับชมการแสดง </w:t>
      </w:r>
      <w:r w:rsidRPr="000846AC">
        <w:rPr>
          <w:rFonts w:ascii="Browallia New" w:hAnsi="Browallia New" w:cs="Browallia New"/>
          <w:b/>
          <w:bCs/>
          <w:sz w:val="32"/>
          <w:szCs w:val="32"/>
        </w:rPr>
        <w:t>FANTASTIC SNOW WORLD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นักท่องเที่ยวสามารถมาสัมผัสบรรยากาศที่ปกคลุมไปด้วยหิมะและน้ำแข็ง ได้ตลอดทั้งปี </w:t>
      </w:r>
      <w:r w:rsidRPr="000846AC">
        <w:rPr>
          <w:rFonts w:ascii="Browallia New" w:hAnsi="Browallia New" w:cs="Browallia New" w:hint="cs"/>
          <w:color w:val="FF0000"/>
          <w:sz w:val="32"/>
          <w:szCs w:val="32"/>
          <w:cs/>
        </w:rPr>
        <w:t>(รวมค่าเข้า รวมตั๋วเที่ยวสะพานหิมะ+สไลด์+</w:t>
      </w:r>
      <w:r w:rsidRPr="000846AC">
        <w:rPr>
          <w:rFonts w:ascii="Browallia New" w:hAnsi="Browallia New" w:cs="Browallia New"/>
          <w:color w:val="FF0000"/>
          <w:sz w:val="32"/>
          <w:szCs w:val="32"/>
        </w:rPr>
        <w:lastRenderedPageBreak/>
        <w:t>BUMPER CAR</w:t>
      </w:r>
      <w:r w:rsidRPr="000846A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+ชมโชว์ </w:t>
      </w:r>
      <w:r w:rsidRPr="000846AC">
        <w:rPr>
          <w:rFonts w:ascii="Browallia New" w:hAnsi="Browallia New" w:cs="Browallia New"/>
          <w:color w:val="FF0000"/>
          <w:sz w:val="32"/>
          <w:szCs w:val="32"/>
        </w:rPr>
        <w:t xml:space="preserve">FROZEN </w:t>
      </w:r>
      <w:r w:rsidRPr="000846A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และอื่นๆ รวม 6 ที่ รวมเช่าเสื้อกันหนาว)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  <w:r w:rsidRPr="000846AC">
        <w:rPr>
          <w:rFonts w:ascii="Browallia New" w:hAnsi="Browallia New" w:cs="Browallia New" w:hint="cs"/>
          <w:color w:val="FF0000"/>
          <w:sz w:val="32"/>
          <w:szCs w:val="32"/>
          <w:cs/>
        </w:rPr>
        <w:t>ไม่รวมเล่นสกี หากลูกค้าต้องการเล่นสกี จะต้องเสียค่าเช้า 350 หยวน / ท่าน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:rsidR="002A4ADB" w:rsidRDefault="002A4ADB" w:rsidP="002A4ADB">
      <w:pPr>
        <w:spacing w:line="360" w:lineRule="exact"/>
        <w:ind w:left="1440" w:hanging="1440"/>
        <w:jc w:val="thaiDistribute"/>
        <w:rPr>
          <w:rFonts w:ascii="Angsana New" w:hAnsi="Angsana New"/>
          <w:b/>
          <w:bCs/>
          <w:color w:val="0000FF"/>
          <w:sz w:val="32"/>
          <w:szCs w:val="32"/>
        </w:rPr>
      </w:pPr>
      <w:r w:rsidRPr="00A073B2">
        <w:rPr>
          <w:rFonts w:ascii="Angsana New" w:hAnsi="Angsana New"/>
          <w:b/>
          <w:bCs/>
          <w:color w:val="0000FF"/>
          <w:sz w:val="32"/>
          <w:szCs w:val="32"/>
          <w:cs/>
        </w:rPr>
        <w:t>ค่ำ</w:t>
      </w:r>
      <w:r w:rsidRPr="00A073B2">
        <w:rPr>
          <w:rFonts w:ascii="Angsana New" w:hAnsi="Angsana New"/>
          <w:b/>
          <w:bCs/>
          <w:color w:val="0000FF"/>
          <w:sz w:val="32"/>
          <w:szCs w:val="32"/>
          <w:cs/>
        </w:rPr>
        <w:tab/>
      </w:r>
      <w:r>
        <w:rPr>
          <w:rFonts w:ascii="Angsana New" w:hAnsi="Angsana New"/>
          <w:b/>
          <w:bCs/>
          <w:color w:val="0000FF"/>
          <w:sz w:val="32"/>
          <w:szCs w:val="32"/>
          <w:cs/>
        </w:rPr>
        <w:t>บริการ</w:t>
      </w:r>
      <w:r w:rsidRPr="00A073B2">
        <w:rPr>
          <w:rFonts w:ascii="Angsana New" w:hAnsi="Angsana New"/>
          <w:b/>
          <w:bCs/>
          <w:color w:val="0000FF"/>
          <w:sz w:val="32"/>
          <w:szCs w:val="32"/>
          <w:cs/>
        </w:rPr>
        <w:t>อาหารค่ำ ณ ภัตตาคาร</w:t>
      </w:r>
    </w:p>
    <w:p w:rsidR="00783A51" w:rsidRPr="002A4ADB" w:rsidRDefault="00783A51" w:rsidP="002A4ADB">
      <w:pPr>
        <w:spacing w:line="360" w:lineRule="exact"/>
        <w:ind w:left="1440" w:hanging="1440"/>
        <w:jc w:val="thaiDistribute"/>
        <w:rPr>
          <w:rFonts w:ascii="Angsana New" w:hAnsi="Angsana New"/>
          <w:b/>
          <w:bCs/>
          <w:color w:val="0000FF"/>
          <w:sz w:val="32"/>
          <w:szCs w:val="32"/>
          <w:cs/>
        </w:rPr>
      </w:pPr>
    </w:p>
    <w:p w:rsidR="00147502" w:rsidRDefault="00147502" w:rsidP="00147502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47502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inline distT="0" distB="0" distL="0" distR="0">
            <wp:extent cx="6915150" cy="3669769"/>
            <wp:effectExtent l="0" t="0" r="0" b="6985"/>
            <wp:docPr id="22" name="Picture 22" descr="C:\Users\admin\AppData\Local\Temp\WeChat Files\8d03e47b6e39d1594e70edb3d6c34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AppData\Local\Temp\WeChat Files\8d03e47b6e39d1594e70edb3d6c34da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5150" cy="3669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2FD2" w:rsidRDefault="00442FD2" w:rsidP="00442FD2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 xml:space="preserve">   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ZHANGJIAJIE SANTO DOMINGO INTERNATIONAL HOTEL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5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ดาวท้องถิ่น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4C56D6" w:rsidRDefault="004C56D6" w:rsidP="005874A6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A21A38" w:rsidRDefault="00A21A38" w:rsidP="00A21A38">
      <w:pPr>
        <w:spacing w:after="0"/>
        <w:jc w:val="thaiDistribute"/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>
        <w:rPr>
          <w:rFonts w:ascii="Browallia New" w:hAnsi="Browallia New" w:cs="Browallia New" w:hint="cs"/>
          <w:b/>
          <w:bCs/>
          <w:color w:val="0070C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</w:p>
    <w:p w:rsidR="00CE2410" w:rsidRPr="0079561E" w:rsidRDefault="00A21A38" w:rsidP="00A21A38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จางเจียเจี้ย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C94393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ฉางเต๋อ </w:t>
      </w:r>
      <w:r w:rsidR="00C94393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C94393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สนามบินฉางเต๋อ                                                      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B/L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A21A38" w:rsidRDefault="00417CD8" w:rsidP="00A21A38">
      <w:pPr>
        <w:spacing w:after="0" w:line="276" w:lineRule="auto"/>
        <w:jc w:val="thaiDistribute"/>
        <w:rPr>
          <w:rFonts w:ascii="Angsana New" w:hAnsi="Angsana New" w:cs="Cordia New"/>
          <w:b/>
          <w:bCs/>
          <w:color w:val="0000FF"/>
          <w:sz w:val="32"/>
          <w:szCs w:val="32"/>
        </w:rPr>
      </w:pPr>
      <w:r w:rsidRPr="00417CD8">
        <w:rPr>
          <w:rFonts w:ascii="Angsana New" w:hAnsi="Angsana New" w:cs="Cordia New"/>
          <w:b/>
          <w:bCs/>
          <w:color w:val="0000FF"/>
          <w:sz w:val="32"/>
          <w:szCs w:val="32"/>
          <w:cs/>
        </w:rPr>
        <w:t>เช้า</w:t>
      </w:r>
      <w:r w:rsidRPr="00417CD8">
        <w:rPr>
          <w:rFonts w:ascii="Angsana New" w:hAnsi="Angsana New" w:cs="Cordia New"/>
          <w:b/>
          <w:bCs/>
          <w:color w:val="0000FF"/>
          <w:sz w:val="32"/>
          <w:szCs w:val="32"/>
          <w:cs/>
        </w:rPr>
        <w:tab/>
      </w:r>
      <w:r w:rsidRPr="00417CD8">
        <w:rPr>
          <w:rFonts w:ascii="Angsana New" w:hAnsi="Angsana New" w:cs="Cord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A21A38" w:rsidRPr="00A21A38" w:rsidRDefault="00A21A38" w:rsidP="00C94393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4" w:color="auto"/>
        </w:pBdr>
        <w:spacing w:after="0" w:line="276" w:lineRule="auto"/>
        <w:ind w:left="540"/>
        <w:jc w:val="thaiDistribute"/>
        <w:rPr>
          <w:rFonts w:ascii="2005_iannnnnGMO" w:hAnsi="2005_iannnnnGMO" w:cs="2005_iannnnnGMO"/>
          <w:b/>
          <w:bCs/>
          <w:color w:val="FF0000"/>
          <w:sz w:val="72"/>
          <w:szCs w:val="72"/>
          <w:cs/>
        </w:rPr>
      </w:pPr>
      <w:r w:rsidRPr="00A21A38">
        <w:rPr>
          <w:rFonts w:ascii="2005_iannnnnGMO" w:hAnsi="2005_iannnnnGMO" w:cs="2005_iannnnnGMO"/>
          <w:b/>
          <w:bCs/>
          <w:color w:val="FF0000"/>
          <w:sz w:val="72"/>
          <w:szCs w:val="72"/>
          <w:highlight w:val="yellow"/>
          <w:u w:val="single"/>
        </w:rPr>
        <w:lastRenderedPageBreak/>
        <w:t>OPTION</w:t>
      </w:r>
      <w:r w:rsidRPr="00A21A38">
        <w:rPr>
          <w:rFonts w:ascii="2005_iannnnnGMO" w:hAnsi="2005_iannnnnGMO" w:cs="2005_iannnnnGMO" w:hint="cs"/>
          <w:b/>
          <w:bCs/>
          <w:color w:val="FF0000"/>
          <w:sz w:val="72"/>
          <w:szCs w:val="72"/>
          <w:cs/>
        </w:rPr>
        <w:t xml:space="preserve"> </w:t>
      </w:r>
      <w:r w:rsidRPr="00A21A38">
        <w:rPr>
          <w:rFonts w:ascii="2005_iannnnnGMO" w:hAnsi="2005_iannnnnGMO" w:cs="2005_iannnnnGMO"/>
          <w:b/>
          <w:bCs/>
          <w:color w:val="FF0000"/>
          <w:sz w:val="72"/>
          <w:szCs w:val="72"/>
        </w:rPr>
        <w:t>:</w:t>
      </w:r>
      <w:r>
        <w:rPr>
          <w:rFonts w:ascii="2005_iannnnnGMO" w:hAnsi="2005_iannnnnGMO" w:cs="2005_iannnnnGMO" w:hint="cs"/>
          <w:b/>
          <w:bCs/>
          <w:color w:val="FF0000"/>
          <w:sz w:val="72"/>
          <w:szCs w:val="72"/>
          <w:cs/>
        </w:rPr>
        <w:t xml:space="preserve"> </w:t>
      </w:r>
      <w:r w:rsidRPr="00A21A38">
        <w:rPr>
          <w:rFonts w:ascii="2005_iannnnnGMO" w:hAnsi="2005_iannnnnGMO" w:cs="2005_iannnnnGMO" w:hint="cs"/>
          <w:b/>
          <w:bCs/>
          <w:color w:val="FF0000"/>
          <w:sz w:val="72"/>
          <w:szCs w:val="72"/>
          <w:cs/>
        </w:rPr>
        <w:t xml:space="preserve">สามารถซื้อ </w:t>
      </w:r>
      <w:r w:rsidRPr="00A21A38">
        <w:rPr>
          <w:rFonts w:ascii="2005_iannnnnGMO" w:hAnsi="2005_iannnnnGMO" w:cs="2005_iannnnnGMO"/>
          <w:b/>
          <w:bCs/>
          <w:color w:val="FF0000"/>
          <w:sz w:val="72"/>
          <w:szCs w:val="72"/>
        </w:rPr>
        <w:t xml:space="preserve">OPTION </w:t>
      </w:r>
      <w:r w:rsidRPr="00A21A38">
        <w:rPr>
          <w:rFonts w:ascii="2005_iannnnnGMO" w:hAnsi="2005_iannnnnGMO" w:cs="2005_iannnnnGMO" w:hint="cs"/>
          <w:b/>
          <w:bCs/>
          <w:color w:val="FF0000"/>
          <w:sz w:val="72"/>
          <w:szCs w:val="72"/>
          <w:cs/>
        </w:rPr>
        <w:t>เสริมขึ้น</w:t>
      </w:r>
      <w:r w:rsidRPr="00A21A38">
        <w:rPr>
          <w:rFonts w:ascii="2005_iannnnnGMO" w:hAnsi="2005_iannnnnGMO" w:cs="2005_iannnnnGMO"/>
          <w:b/>
          <w:bCs/>
          <w:color w:val="FF0000"/>
          <w:sz w:val="72"/>
          <w:szCs w:val="72"/>
        </w:rPr>
        <w:t xml:space="preserve"> </w:t>
      </w:r>
      <w:r w:rsidRPr="00A21A38">
        <w:rPr>
          <w:rFonts w:ascii="2005_iannnnnGMO" w:hAnsi="2005_iannnnnGMO" w:cs="2005_iannnnnGMO" w:hint="cs"/>
          <w:b/>
          <w:bCs/>
          <w:color w:val="FF0000"/>
          <w:sz w:val="72"/>
          <w:szCs w:val="72"/>
          <w:cs/>
        </w:rPr>
        <w:t xml:space="preserve">เขาเทียนเหมินซาน (ขึ้นลงด้วยกระเช้า) 550 หยวน / ท่าน </w:t>
      </w:r>
    </w:p>
    <w:p w:rsidR="00A21A38" w:rsidRDefault="00A21A38" w:rsidP="00A21A38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874A6">
        <w:rPr>
          <w:rFonts w:ascii="Browallia New" w:hAnsi="Browallia New" w:cs="Browallia New"/>
          <w:sz w:val="32"/>
          <w:szCs w:val="32"/>
          <w:cs/>
        </w:rPr>
        <w:t xml:space="preserve">นําท่านเดินทางสู่ </w:t>
      </w:r>
      <w:r w:rsidRPr="00442FD2">
        <w:rPr>
          <w:rFonts w:ascii="Browallia New" w:hAnsi="Browallia New" w:cs="Browalli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เทียนเหมินซาน</w:t>
      </w:r>
      <w:r w:rsidRPr="00442FD2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(ขึ้น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ลง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ด้วยกระเช้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า</w:t>
      </w:r>
      <w:r w:rsidRPr="00C641E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Pr="00C641E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ตั้งอยู่ทางตอนใต้ของจางเจียเจี้ย</w:t>
      </w:r>
      <w:r w:rsidRPr="005874A6">
        <w:rPr>
          <w:rFonts w:ascii="Browallia New" w:hAnsi="Browallia New" w:cs="Browallia New"/>
          <w:sz w:val="32"/>
          <w:szCs w:val="32"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ห่างจากตัวเมืองไปราว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</w:rPr>
        <w:t>8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ก.ม. เทียนเหมินซานเดิมเป็นชื่อถํ้าตั้งชื่อมาแต่สมัยสามก๊กภายหลังใช้เรียกเป็นชื่อภูเขา</w:t>
      </w:r>
      <w:r w:rsidRPr="005874A6">
        <w:rPr>
          <w:rFonts w:ascii="Browallia New" w:hAnsi="Browallia New" w:cs="Browallia New"/>
          <w:sz w:val="32"/>
          <w:szCs w:val="32"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 xml:space="preserve">ด้วยในปีค.ศ. </w:t>
      </w:r>
      <w:r w:rsidRPr="005874A6">
        <w:rPr>
          <w:rFonts w:ascii="Browallia New" w:hAnsi="Browallia New" w:cs="Browallia New"/>
          <w:sz w:val="32"/>
          <w:szCs w:val="32"/>
        </w:rPr>
        <w:t xml:space="preserve">1999 </w:t>
      </w:r>
      <w:r w:rsidRPr="005874A6">
        <w:rPr>
          <w:rFonts w:ascii="Browallia New" w:hAnsi="Browallia New" w:cs="Browallia New"/>
          <w:sz w:val="32"/>
          <w:szCs w:val="32"/>
          <w:cs/>
        </w:rPr>
        <w:t>เทียนเหมินซานมีชื่อเสียงเป็นที่รู้จักไปทั่วโลกไม่ใช่ในฐานะเป็นสถานที่ท่องเที่ยวแต่เป็นที่วัดฝีมือของนักบินชั้นเยี่ยมในการบินลอดผ่านช่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13DD6">
        <w:rPr>
          <w:rFonts w:ascii="Browallia New" w:hAnsi="Browallia New" w:cs="Browallia New"/>
          <w:sz w:val="32"/>
          <w:szCs w:val="32"/>
          <w:cs/>
        </w:rPr>
        <w:t>เขาประตูสวรรค์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แห่งนี้เทียนเหมินซานมียอดสูงสุดสูง</w:t>
      </w:r>
      <w:r w:rsidRPr="005874A6">
        <w:rPr>
          <w:rFonts w:ascii="Browallia New" w:hAnsi="Browallia New" w:cs="Browallia New"/>
          <w:sz w:val="32"/>
          <w:szCs w:val="32"/>
        </w:rPr>
        <w:t xml:space="preserve">1,518 </w:t>
      </w:r>
      <w:r w:rsidRPr="005874A6">
        <w:rPr>
          <w:rFonts w:ascii="Browallia New" w:hAnsi="Browallia New" w:cs="Browallia New"/>
          <w:sz w:val="32"/>
          <w:szCs w:val="32"/>
          <w:cs/>
        </w:rPr>
        <w:t>เมตรจากระดับนํ้าทะเลมีพื้นที่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</w:rPr>
        <w:t>190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ตารางกิโลเมตรบนยอดเขายังเป็นพื้นที่ป่าดิบที่สมบูรณ์อย่างที่สุดต้นไม้ใหญ่</w:t>
      </w:r>
      <w:r w:rsidRPr="005874A6">
        <w:rPr>
          <w:rFonts w:ascii="Browallia New" w:hAnsi="Browallia New" w:cs="Browallia New"/>
          <w:sz w:val="32"/>
          <w:szCs w:val="32"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แต่ละต้นมีอายุนับร้อยปีในระหว่างปี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 xml:space="preserve">ค.ศ. </w:t>
      </w:r>
      <w:r w:rsidRPr="005874A6">
        <w:rPr>
          <w:rFonts w:ascii="Browallia New" w:hAnsi="Browallia New" w:cs="Browallia New"/>
          <w:sz w:val="32"/>
          <w:szCs w:val="32"/>
        </w:rPr>
        <w:t xml:space="preserve">2002-2005 </w:t>
      </w:r>
      <w:r w:rsidRPr="005874A6">
        <w:rPr>
          <w:rFonts w:ascii="Browallia New" w:hAnsi="Browallia New" w:cs="Browallia New"/>
          <w:sz w:val="32"/>
          <w:szCs w:val="32"/>
          <w:cs/>
        </w:rPr>
        <w:t>การท่องเที่ยวเทียนเหมินซานได้ใช้เงินลงทุนประมาณ</w:t>
      </w:r>
      <w:r w:rsidRPr="005874A6">
        <w:rPr>
          <w:rFonts w:ascii="Browallia New" w:hAnsi="Browallia New" w:cs="Browallia New"/>
          <w:sz w:val="32"/>
          <w:szCs w:val="32"/>
        </w:rPr>
        <w:t xml:space="preserve"> 550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ล้านหยวน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:rsidR="00A21A38" w:rsidRPr="00CE2410" w:rsidRDefault="00A21A38" w:rsidP="00A21A38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874A6">
        <w:rPr>
          <w:rFonts w:ascii="Browallia New" w:hAnsi="Browallia New" w:cs="Browallia New"/>
          <w:sz w:val="32"/>
          <w:szCs w:val="32"/>
          <w:cs/>
        </w:rPr>
        <w:t>นําท่านขึ้น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42FD2">
        <w:rPr>
          <w:rFonts w:ascii="Browallia New" w:hAnsi="Browallia New" w:cs="Browalli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กระเช้ากอนโดล่า</w:t>
      </w:r>
      <w:r w:rsidRPr="00442FD2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 xml:space="preserve">พัฒนาพื้นที่บางส่วนให้เป็นสถานที่ท่องเที่ยวที่มีความยาว </w:t>
      </w:r>
      <w:r w:rsidRPr="005874A6">
        <w:rPr>
          <w:rFonts w:ascii="Browallia New" w:hAnsi="Browallia New" w:cs="Browallia New"/>
          <w:sz w:val="32"/>
          <w:szCs w:val="32"/>
        </w:rPr>
        <w:t xml:space="preserve">7.5 </w:t>
      </w:r>
      <w:r w:rsidRPr="005874A6">
        <w:rPr>
          <w:rFonts w:ascii="Browallia New" w:hAnsi="Browallia New" w:cs="Browallia New"/>
          <w:sz w:val="32"/>
          <w:szCs w:val="32"/>
          <w:cs/>
        </w:rPr>
        <w:t>กิโลเมตรขึ้นสู่จุดสูงสุด “เซี่ยจ้าน” ชม ความงามของภูผานับร้อยนับพันยอด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055F4">
        <w:rPr>
          <w:rFonts w:ascii="Browallia New" w:hAnsi="Browallia New" w:cs="Browallia New"/>
          <w:sz w:val="32"/>
          <w:szCs w:val="32"/>
          <w:cs/>
        </w:rPr>
        <w:t>นำท่านชม</w:t>
      </w:r>
      <w:r w:rsidRPr="00A21A38">
        <w:rPr>
          <w:rFonts w:ascii="Browallia New" w:hAnsi="Browallia New" w:cs="Browallia New"/>
          <w:color w:val="BF8F00" w:themeColor="accent4" w:themeShade="BF"/>
          <w:sz w:val="36"/>
          <w:szCs w:val="36"/>
          <w:cs/>
        </w:rPr>
        <w:t xml:space="preserve"> </w:t>
      </w:r>
      <w:r w:rsidRPr="00442FD2">
        <w:rPr>
          <w:rFonts w:ascii="Browallia New" w:hAnsi="Browallia New" w:cs="Browalli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ระเบียงแก้ว หรื</w:t>
      </w:r>
      <w:r w:rsidRPr="00442FD2">
        <w:rPr>
          <w:rFonts w:ascii="Browallia New" w:hAnsi="Browallia New" w:cs="Browalli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อ ทางเดินกระจก</w:t>
      </w:r>
      <w:r w:rsidRPr="00442FD2">
        <w:rPr>
          <w:rFonts w:ascii="Browallia New" w:hAnsi="Browallia New" w:cs="Browalli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5055F4">
        <w:rPr>
          <w:rFonts w:ascii="Browallia New" w:hAnsi="Browallia New" w:cs="Browallia New"/>
          <w:sz w:val="32"/>
          <w:szCs w:val="32"/>
          <w:cs/>
        </w:rPr>
        <w:t>ซึ่งเป็นสะพานกระจก มีระยะทางอันหวาดผวาอยู่ที่ 60 เมตร ล้อมรอบผาสูงชัน ความกว้างของ สะพานกระจก วัดจากขอบผาได้ 3 ฟุต มีความหนา 2.5 นิ้ว ถือเป็นการท้าทายนักท่องเที่ยวที่อยากมาสัมผัสทิวทัศน์อันงดงามบน เขาเทียนเหมินซาน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จากนั้นนําท่านเดินทางต่อด้วย</w:t>
      </w:r>
      <w:r w:rsidRPr="005874A6">
        <w:rPr>
          <w:rFonts w:ascii="Browallia New" w:hAnsi="Browallia New" w:cs="Browallia New"/>
          <w:sz w:val="32"/>
          <w:szCs w:val="32"/>
        </w:rPr>
        <w:t xml:space="preserve"> </w:t>
      </w:r>
      <w:r w:rsidRPr="00442FD2">
        <w:rPr>
          <w:rFonts w:ascii="Browallia New" w:hAnsi="Browallia New" w:cs="Browalli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บันไดเลื่อนที่ยาวที่สุดในโลก</w:t>
      </w:r>
      <w:r w:rsidRPr="00442FD2">
        <w:rPr>
          <w:rFonts w:ascii="Browallia New" w:hAnsi="Browallia New" w:cs="Browallia New"/>
          <w:sz w:val="36"/>
          <w:szCs w:val="36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 xml:space="preserve">ระยะทางกว่า </w:t>
      </w:r>
      <w:r w:rsidRPr="005874A6">
        <w:rPr>
          <w:rFonts w:ascii="Browallia New" w:hAnsi="Browallia New" w:cs="Browallia New"/>
          <w:sz w:val="32"/>
          <w:szCs w:val="32"/>
        </w:rPr>
        <w:t xml:space="preserve">5 </w:t>
      </w:r>
      <w:r w:rsidRPr="005874A6">
        <w:rPr>
          <w:rFonts w:ascii="Browallia New" w:hAnsi="Browallia New" w:cs="Browallia New"/>
          <w:sz w:val="32"/>
          <w:szCs w:val="32"/>
          <w:cs/>
        </w:rPr>
        <w:t>กม. ลง</w:t>
      </w:r>
      <w:r w:rsidRPr="00A21A38">
        <w:rPr>
          <w:rFonts w:ascii="Browallia New" w:hAnsi="Browallia New" w:cs="Browallia New"/>
          <w:sz w:val="36"/>
          <w:szCs w:val="36"/>
          <w:cs/>
        </w:rPr>
        <w:t>สู่</w:t>
      </w:r>
      <w:r w:rsidRPr="00A21A38">
        <w:rPr>
          <w:rFonts w:ascii="Browallia New" w:hAnsi="Browallia New" w:cs="Browallia New"/>
          <w:color w:val="BF8F00" w:themeColor="accent4" w:themeShade="BF"/>
          <w:sz w:val="36"/>
          <w:szCs w:val="36"/>
          <w:cs/>
        </w:rPr>
        <w:t xml:space="preserve"> </w:t>
      </w:r>
      <w:r w:rsidRPr="00442FD2">
        <w:rPr>
          <w:rFonts w:ascii="Browallia New" w:hAnsi="Browallia New" w:cs="Browalli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ถํ้าเทียนเหมินต้ง หรือเรียกว่า ถํ้าประตูสวรรค์</w:t>
      </w:r>
      <w:r w:rsidRPr="00A21A38">
        <w:rPr>
          <w:rFonts w:ascii="Browallia New" w:hAnsi="Browallia New" w:cs="Browallia New" w:hint="cs"/>
          <w:b/>
          <w:bCs/>
          <w:color w:val="BF8F00" w:themeColor="accent4" w:themeShade="BF"/>
          <w:sz w:val="36"/>
          <w:szCs w:val="36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ถึงทางขึ้นจุดธูปใหญ่ไหว้ฟ้าขอพรเทพสวรรค์</w:t>
      </w:r>
      <w:r w:rsidRPr="00F13DD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จากนั้น</w:t>
      </w:r>
      <w:r w:rsidRPr="005874A6">
        <w:rPr>
          <w:rFonts w:ascii="Browallia New" w:hAnsi="Browallia New" w:cs="Browallia New"/>
          <w:sz w:val="32"/>
          <w:szCs w:val="32"/>
        </w:rPr>
        <w:t xml:space="preserve"> </w:t>
      </w:r>
      <w:r w:rsidRPr="00F13D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นั่งรถของอุทยาน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F13DD6">
        <w:rPr>
          <w:rFonts w:ascii="Browallia New" w:hAnsi="Browallia New" w:cs="Browallia New" w:hint="cs"/>
          <w:sz w:val="32"/>
          <w:szCs w:val="32"/>
          <w:cs/>
        </w:rPr>
        <w:t>ลงสู่ด้านล่างภูเขา</w:t>
      </w:r>
      <w:r w:rsidRPr="00F13DD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</w:p>
    <w:p w:rsidR="00A21A38" w:rsidRDefault="00A21A38" w:rsidP="00C94393">
      <w:pPr>
        <w:spacing w:after="0" w:line="276" w:lineRule="auto"/>
        <w:ind w:left="-720" w:right="-63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lastRenderedPageBreak/>
        <w:drawing>
          <wp:inline distT="0" distB="0" distL="0" distR="0" wp14:anchorId="0ED5946D" wp14:editId="32ABC941">
            <wp:extent cx="3936035" cy="2621494"/>
            <wp:effectExtent l="0" t="0" r="762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0190301_190302_0002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4117" cy="2653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03548A2D" wp14:editId="5D457F5E">
            <wp:extent cx="3800475" cy="2627817"/>
            <wp:effectExtent l="0" t="0" r="0" b="127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0190301_190302_0006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8854" cy="26889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1A18" w:rsidRPr="00472678" w:rsidRDefault="002F1A18" w:rsidP="002F1A18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7267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**กรณีที่ลูกค้าไม่ซื้อ</w:t>
      </w:r>
      <w:r w:rsidRPr="0047267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OPTION </w:t>
      </w:r>
      <w:r w:rsidRPr="0047267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เสริม ทางบริษัทขอสงวนสิทธิ์ในการพาลูกค้าไปถนนคนเดินจางเจียเจี้ยแทน และจะไปรับตอนเที่ยงเพื่อรับประทานอาหารกลางวันและพาทุกท่านไปยังสนามบินฉางเต๋อ**</w:t>
      </w:r>
    </w:p>
    <w:p w:rsidR="00241852" w:rsidRDefault="00241852" w:rsidP="00241852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บริการอาหารกลางวัน ณ </w:t>
      </w:r>
      <w:r w:rsidR="00A21A3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ภัตตาคาร เมน</w:t>
      </w:r>
      <w:r w:rsidR="00A21A3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ู </w:t>
      </w:r>
      <w:r w:rsidR="00A21A38" w:rsidRPr="00A21A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เป็ดย่างปักกิ่ง</w:t>
      </w:r>
      <w:r w:rsidR="00A21A3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:rsidR="00147502" w:rsidRDefault="00147502" w:rsidP="00147502">
      <w:pPr>
        <w:spacing w:after="0" w:line="276" w:lineRule="auto"/>
        <w:ind w:left="-720" w:right="-63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47502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inline distT="0" distB="0" distL="0" distR="0">
            <wp:extent cx="3907545" cy="2605030"/>
            <wp:effectExtent l="0" t="0" r="0" b="5080"/>
            <wp:docPr id="20" name="Picture 20" descr="C:\Users\admin\Downloads\shutterstock_3112557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wnloads\shutterstock_31125577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255" cy="2606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w:drawing>
          <wp:inline distT="0" distB="0" distL="0" distR="0">
            <wp:extent cx="2610569" cy="3833495"/>
            <wp:effectExtent l="0" t="1905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414837877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614495" cy="3839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4C2F" w:rsidRDefault="00550F4E" w:rsidP="00AE4C2F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50F4E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C94393">
        <w:rPr>
          <w:rFonts w:ascii="Browallia New" w:hAnsi="Browallia New" w:cs="Browalli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ร้านผลิตภัณฑ์จากยางพารา (</w:t>
      </w:r>
      <w:r w:rsidR="00C94393" w:rsidRPr="00C94393">
        <w:rPr>
          <w:rFonts w:ascii="Browallia New" w:hAnsi="Browallia New" w:cs="Browalli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RUBBER PRODUCT SHOP</w:t>
      </w:r>
      <w:r w:rsidRPr="00C94393">
        <w:rPr>
          <w:rFonts w:ascii="Browallia New" w:hAnsi="Browallia New" w:cs="Browalli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C94393">
        <w:rPr>
          <w:rFonts w:ascii="Browallia New" w:hAnsi="Browallia New" w:cs="Browallia New"/>
          <w:sz w:val="32"/>
          <w:szCs w:val="32"/>
        </w:rPr>
        <w:t xml:space="preserve"> </w:t>
      </w:r>
      <w:r w:rsidR="00930B53">
        <w:rPr>
          <w:rFonts w:ascii="Browallia New" w:hAnsi="Browallia New" w:cs="Browallia New" w:hint="cs"/>
          <w:sz w:val="32"/>
          <w:szCs w:val="32"/>
          <w:cs/>
        </w:rPr>
        <w:t xml:space="preserve">   </w:t>
      </w:r>
      <w:r w:rsidRPr="00550F4E">
        <w:rPr>
          <w:rFonts w:ascii="Browallia New" w:hAnsi="Browallia New" w:cs="Browallia New"/>
          <w:sz w:val="32"/>
          <w:szCs w:val="32"/>
          <w:cs/>
        </w:rPr>
        <w:t>ให้ท่านได้เลือกชมสินค้าและผลิตภัณฑ์เครื่องนอนเพื่อสุขภาพต่างๆที่ผลิตจากยางพารา</w:t>
      </w:r>
      <w:r w:rsidR="00AE4C2F">
        <w:rPr>
          <w:rFonts w:ascii="Browallia New" w:hAnsi="Browallia New" w:cs="Browallia New" w:hint="cs"/>
          <w:sz w:val="32"/>
          <w:szCs w:val="32"/>
          <w:cs/>
        </w:rPr>
        <w:t xml:space="preserve"> กลับไปเป็นของที่ระลึกให้คนทางบ้าน</w:t>
      </w:r>
    </w:p>
    <w:p w:rsidR="00550F4E" w:rsidRDefault="00550F4E" w:rsidP="00550F4E">
      <w:pPr>
        <w:spacing w:line="360" w:lineRule="exact"/>
        <w:ind w:left="1440" w:hanging="1440"/>
        <w:jc w:val="thaiDistribute"/>
        <w:rPr>
          <w:rFonts w:ascii="Angsana New" w:hAnsi="Angsana New"/>
          <w:b/>
          <w:bCs/>
          <w:color w:val="0000FF"/>
          <w:sz w:val="32"/>
          <w:szCs w:val="32"/>
        </w:rPr>
      </w:pPr>
      <w:r w:rsidRPr="00A073B2">
        <w:rPr>
          <w:rFonts w:ascii="Angsana New" w:hAnsi="Angsana New"/>
          <w:b/>
          <w:bCs/>
          <w:color w:val="0000FF"/>
          <w:sz w:val="32"/>
          <w:szCs w:val="32"/>
          <w:cs/>
        </w:rPr>
        <w:t>ค่ำ</w:t>
      </w:r>
      <w:r w:rsidRPr="00A073B2">
        <w:rPr>
          <w:rFonts w:ascii="Angsana New" w:hAnsi="Angsana New"/>
          <w:b/>
          <w:bCs/>
          <w:color w:val="0000FF"/>
          <w:sz w:val="32"/>
          <w:szCs w:val="32"/>
          <w:cs/>
        </w:rPr>
        <w:tab/>
      </w:r>
      <w:r>
        <w:rPr>
          <w:rFonts w:ascii="Angsana New" w:hAnsi="Angsana New"/>
          <w:b/>
          <w:bCs/>
          <w:color w:val="0000FF"/>
          <w:sz w:val="32"/>
          <w:szCs w:val="32"/>
          <w:cs/>
        </w:rPr>
        <w:t>บริการ</w:t>
      </w:r>
      <w:r w:rsidRPr="00A073B2">
        <w:rPr>
          <w:rFonts w:ascii="Angsana New" w:hAnsi="Angsana New"/>
          <w:b/>
          <w:bCs/>
          <w:color w:val="0000FF"/>
          <w:sz w:val="32"/>
          <w:szCs w:val="32"/>
          <w:cs/>
        </w:rPr>
        <w:t>อาหารค่ำ ณ ภัตตาคาร</w:t>
      </w:r>
    </w:p>
    <w:p w:rsidR="00550F4E" w:rsidRDefault="00550F4E" w:rsidP="00550F4E">
      <w:pPr>
        <w:spacing w:line="360" w:lineRule="exact"/>
        <w:ind w:left="1440" w:hanging="1440"/>
        <w:jc w:val="thaiDistribute"/>
        <w:rPr>
          <w:rFonts w:ascii="Angsana New" w:hAnsi="Angsana New" w:cs="Cordia New"/>
          <w:b/>
          <w:bCs/>
          <w:color w:val="FF0000"/>
          <w:sz w:val="32"/>
          <w:szCs w:val="32"/>
        </w:rPr>
      </w:pPr>
      <w:r>
        <w:rPr>
          <w:rFonts w:ascii="Angsana New" w:hAnsi="Angsana New"/>
          <w:b/>
          <w:bCs/>
          <w:color w:val="0000FF"/>
          <w:sz w:val="32"/>
          <w:szCs w:val="32"/>
          <w:cs/>
        </w:rPr>
        <w:tab/>
      </w:r>
      <w:r w:rsidRPr="00550F4E">
        <w:rPr>
          <w:rFonts w:ascii="Angsana New" w:hAnsi="Angsana New" w:hint="cs"/>
          <w:sz w:val="32"/>
          <w:szCs w:val="32"/>
          <w:cs/>
        </w:rPr>
        <w:t>เหมาะสมแก่เวลานำท่านเดินทางสู่</w:t>
      </w:r>
      <w:r w:rsidRPr="00550F4E"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  <w:r w:rsidRPr="00550F4E">
        <w:rPr>
          <w:rFonts w:ascii="Angsana New" w:hAnsi="Angsana New" w:cs="Cordia New"/>
          <w:b/>
          <w:bCs/>
          <w:color w:val="FF0000"/>
          <w:sz w:val="32"/>
          <w:szCs w:val="32"/>
          <w:cs/>
        </w:rPr>
        <w:t>ท่าอากาศยาน</w:t>
      </w:r>
      <w:r w:rsidR="00A21A38">
        <w:rPr>
          <w:rFonts w:ascii="Angsana New" w:hAnsi="Angsana New" w:cs="Cordia New" w:hint="cs"/>
          <w:b/>
          <w:bCs/>
          <w:color w:val="FF0000"/>
          <w:sz w:val="32"/>
          <w:szCs w:val="32"/>
          <w:cs/>
        </w:rPr>
        <w:t xml:space="preserve">ฉางเต๋อ </w:t>
      </w:r>
      <w:r w:rsidRPr="00550F4E">
        <w:rPr>
          <w:rFonts w:ascii="Angsana New" w:hAnsi="Angsana New" w:cs="Cordia New" w:hint="cs"/>
          <w:sz w:val="32"/>
          <w:szCs w:val="32"/>
          <w:cs/>
        </w:rPr>
        <w:t>เพื่อเดินทางกลับสู่</w:t>
      </w:r>
      <w:r w:rsidRPr="00550F4E">
        <w:rPr>
          <w:rFonts w:ascii="Angsana New" w:hAnsi="Angsana New" w:cs="Cordia New" w:hint="cs"/>
          <w:b/>
          <w:bCs/>
          <w:sz w:val="32"/>
          <w:szCs w:val="32"/>
          <w:cs/>
        </w:rPr>
        <w:t xml:space="preserve"> </w:t>
      </w:r>
      <w:r>
        <w:rPr>
          <w:rFonts w:ascii="Angsana New" w:hAnsi="Angsana New" w:cs="Cordia New" w:hint="cs"/>
          <w:b/>
          <w:bCs/>
          <w:color w:val="FF0000"/>
          <w:sz w:val="32"/>
          <w:szCs w:val="32"/>
          <w:cs/>
        </w:rPr>
        <w:t>กรุงเทพฯ ประเทศไทย</w:t>
      </w:r>
    </w:p>
    <w:p w:rsidR="00731BB5" w:rsidRDefault="00A21A38" w:rsidP="00731BB5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21.55</w:t>
      </w:r>
      <w:r w:rsidR="00731BB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731BB5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731BB5" w:rsidRPr="00DD5624">
        <w:rPr>
          <w:rFonts w:ascii="Browallia New" w:eastAsia="Cordia New" w:hAnsi="Browallia New" w:cs="Browallia New"/>
          <w:sz w:val="32"/>
          <w:szCs w:val="32"/>
          <w:cs/>
        </w:rPr>
        <w:t>ออกเดินทาง</w:t>
      </w:r>
      <w:r w:rsidR="00731BB5">
        <w:rPr>
          <w:rFonts w:ascii="Browallia New" w:eastAsia="Cordia New" w:hAnsi="Browallia New" w:cs="Browallia New" w:hint="cs"/>
          <w:sz w:val="32"/>
          <w:szCs w:val="32"/>
          <w:cs/>
        </w:rPr>
        <w:t>กลับ</w:t>
      </w:r>
      <w:r w:rsidR="00731BB5" w:rsidRPr="00DD5624">
        <w:rPr>
          <w:rFonts w:ascii="Browallia New" w:eastAsia="Cordia New" w:hAnsi="Browallia New" w:cs="Browallia New"/>
          <w:sz w:val="32"/>
          <w:szCs w:val="32"/>
          <w:cs/>
        </w:rPr>
        <w:t>สู่</w:t>
      </w:r>
      <w:r w:rsidR="00731BB5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731BB5" w:rsidRPr="00731BB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กรุงเทพฯ ประเทศไทย</w:t>
      </w:r>
      <w:r w:rsidR="00731BB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โดยสายการบิน </w:t>
      </w:r>
      <w:r w:rsidR="00442FD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THAI VIETJET </w:t>
      </w:r>
      <w:r w:rsidR="00442F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เหมาลำ</w:t>
      </w:r>
      <w:r w:rsidR="00731BB5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731BB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VZ3601</w:t>
      </w:r>
      <w:r w:rsidR="00731BB5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42FD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731BB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</w:t>
      </w:r>
      <w:r w:rsidR="00442FD2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ไม่มีบริการอาหาร </w:t>
      </w:r>
      <w:r w:rsidR="00731BB5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ใช้เวลาบินโดยประมาณ </w:t>
      </w:r>
      <w:r w:rsidR="00731BB5">
        <w:rPr>
          <w:rFonts w:ascii="Browallia New" w:eastAsia="Cordia New" w:hAnsi="Browallia New" w:cs="Browallia New"/>
          <w:color w:val="0000FF"/>
          <w:sz w:val="32"/>
          <w:szCs w:val="32"/>
        </w:rPr>
        <w:t>3</w:t>
      </w:r>
      <w:r w:rsidR="00731BB5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:rsidR="00A21A38" w:rsidRDefault="00A21A38" w:rsidP="00A21A38">
      <w:pPr>
        <w:spacing w:after="0"/>
        <w:jc w:val="thaiDistribute"/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 5</w:t>
      </w:r>
    </w:p>
    <w:p w:rsidR="00A21A38" w:rsidRPr="0079561E" w:rsidRDefault="00A21A38" w:rsidP="00A21A38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</w:t>
      </w:r>
      <w:r w:rsidR="00C94393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(สนามบินสุวรรณภูมิ)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C94393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="00C94393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="00C94393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2B78FC" w:rsidRDefault="00C94393" w:rsidP="002B78FC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00.20</w:t>
      </w:r>
      <w:r w:rsidR="00731BB5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 w:rsidR="00731BB5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731BB5" w:rsidRPr="00731BB5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="00731BB5" w:rsidRPr="00731BB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="00731BB5" w:rsidRPr="00731BB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กรุงเทพฯ</w:t>
      </w:r>
      <w:r w:rsidR="00731BB5" w:rsidRPr="00731BB5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731BB5" w:rsidRPr="00731BB5">
        <w:rPr>
          <w:rFonts w:ascii="Browallia New" w:eastAsia="Cordia New" w:hAnsi="Browallia New" w:cs="Browallia New"/>
          <w:sz w:val="32"/>
          <w:szCs w:val="32"/>
          <w:cs/>
        </w:rPr>
        <w:t>โดยสวัสดิภาพ..</w:t>
      </w:r>
      <w:r w:rsidR="00731BB5" w:rsidRPr="00731BB5">
        <w:rPr>
          <w:rFonts w:ascii="Browallia New" w:eastAsia="Cordia New" w:hAnsi="Browallia New" w:cs="Browallia New" w:hint="cs"/>
          <w:sz w:val="32"/>
          <w:szCs w:val="32"/>
          <w:cs/>
        </w:rPr>
        <w:t>....</w:t>
      </w:r>
      <w:r w:rsidR="00731BB5" w:rsidRPr="00731BB5">
        <w:rPr>
          <w:rFonts w:ascii="Browallia New" w:eastAsia="Cordia New" w:hAnsi="Browallia New" w:cs="Browallia New"/>
          <w:sz w:val="32"/>
          <w:szCs w:val="32"/>
          <w:cs/>
        </w:rPr>
        <w:t>พร้อมความประทับใจ</w:t>
      </w:r>
    </w:p>
    <w:p w:rsidR="0042755D" w:rsidRPr="002569E1" w:rsidRDefault="0042755D" w:rsidP="0042755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B78FC" w:rsidRDefault="007D7040" w:rsidP="002322A9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CE2410" w:rsidRPr="007D7040" w:rsidRDefault="00CE2410" w:rsidP="00DC20F1">
      <w:pPr>
        <w:spacing w:after="0" w:line="276" w:lineRule="auto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40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1971"/>
        <w:gridCol w:w="2160"/>
        <w:gridCol w:w="1920"/>
        <w:gridCol w:w="1170"/>
        <w:gridCol w:w="1329"/>
      </w:tblGrid>
      <w:tr w:rsidR="008E7ADE" w:rsidRPr="00E746DA" w:rsidTr="002322A9">
        <w:trPr>
          <w:trHeight w:val="360"/>
          <w:jc w:val="center"/>
        </w:trPr>
        <w:tc>
          <w:tcPr>
            <w:tcW w:w="11407" w:type="dxa"/>
            <w:gridSpan w:val="6"/>
            <w:shd w:val="clear" w:color="auto" w:fill="FF0000"/>
            <w:vAlign w:val="center"/>
          </w:tcPr>
          <w:p w:rsidR="008E7ADE" w:rsidRPr="00E746DA" w:rsidRDefault="008E7ADE" w:rsidP="004B05EC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7ADE" w:rsidRPr="00E746DA" w:rsidTr="002322A9">
        <w:trPr>
          <w:trHeight w:val="1377"/>
          <w:jc w:val="center"/>
        </w:trPr>
        <w:tc>
          <w:tcPr>
            <w:tcW w:w="2857" w:type="dxa"/>
            <w:shd w:val="clear" w:color="auto" w:fill="FF9966"/>
            <w:vAlign w:val="center"/>
          </w:tcPr>
          <w:p w:rsidR="008E7ADE" w:rsidRPr="00E746DA" w:rsidRDefault="008E7ADE" w:rsidP="004B05EC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971" w:type="dxa"/>
            <w:shd w:val="clear" w:color="auto" w:fill="FF9966"/>
            <w:vAlign w:val="center"/>
            <w:hideMark/>
          </w:tcPr>
          <w:p w:rsidR="008E7ADE" w:rsidRPr="00E746DA" w:rsidRDefault="008E7ADE" w:rsidP="004B05E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8E7ADE" w:rsidRPr="00E746DA" w:rsidRDefault="008E7ADE" w:rsidP="004B05E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7ADE" w:rsidRPr="00E746DA" w:rsidRDefault="008E7ADE" w:rsidP="004B05EC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7ADE" w:rsidRPr="00E746DA" w:rsidRDefault="008E7ADE" w:rsidP="004B05EC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8E7ADE" w:rsidRPr="00E746DA" w:rsidRDefault="008E7ADE" w:rsidP="004B05EC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7ADE" w:rsidRPr="00E746DA" w:rsidRDefault="008E7ADE" w:rsidP="004B05EC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7ADE" w:rsidRPr="00E746DA" w:rsidRDefault="008E7ADE" w:rsidP="004B05EC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7ADE" w:rsidRPr="00E746DA" w:rsidRDefault="008E7ADE" w:rsidP="004B05EC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8E7ADE" w:rsidRPr="00E746DA" w:rsidRDefault="008E7ADE" w:rsidP="004B05EC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7ADE" w:rsidRPr="00E746DA" w:rsidRDefault="008E7ADE" w:rsidP="004B05E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7ADE" w:rsidRPr="00E746DA" w:rsidRDefault="008E7ADE" w:rsidP="004B05E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8E7ADE" w:rsidRPr="00E746DA" w:rsidRDefault="008E7ADE" w:rsidP="004B05E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29" w:type="dxa"/>
            <w:shd w:val="clear" w:color="auto" w:fill="FF9966"/>
            <w:vAlign w:val="center"/>
            <w:hideMark/>
          </w:tcPr>
          <w:p w:rsidR="008E7ADE" w:rsidRPr="00E746DA" w:rsidRDefault="008E7ADE" w:rsidP="004B05EC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DF6ED1" w:rsidRPr="00E746DA" w:rsidTr="002322A9">
        <w:trPr>
          <w:jc w:val="center"/>
        </w:trPr>
        <w:tc>
          <w:tcPr>
            <w:tcW w:w="11407" w:type="dxa"/>
            <w:gridSpan w:val="6"/>
            <w:shd w:val="clear" w:color="auto" w:fill="F4BAFE"/>
          </w:tcPr>
          <w:p w:rsidR="00DF6ED1" w:rsidRPr="00E746DA" w:rsidRDefault="00930B53" w:rsidP="00DF6ED1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เดือน ธันวาคม 62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มกราคม 63</w:t>
            </w:r>
          </w:p>
        </w:tc>
      </w:tr>
      <w:tr w:rsidR="00AE4C2F" w:rsidRPr="00CC1E12" w:rsidTr="0051473E">
        <w:trPr>
          <w:jc w:val="center"/>
        </w:trPr>
        <w:tc>
          <w:tcPr>
            <w:tcW w:w="2857" w:type="dxa"/>
            <w:shd w:val="clear" w:color="auto" w:fill="FFC000"/>
            <w:vAlign w:val="center"/>
          </w:tcPr>
          <w:p w:rsidR="00AE4C2F" w:rsidRPr="00CC1E12" w:rsidRDefault="00AE4C2F" w:rsidP="00AE4C2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27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31 ธันวาคม 62</w:t>
            </w:r>
          </w:p>
        </w:tc>
        <w:tc>
          <w:tcPr>
            <w:tcW w:w="1971" w:type="dxa"/>
            <w:shd w:val="clear" w:color="auto" w:fill="FFC000"/>
            <w:vAlign w:val="center"/>
          </w:tcPr>
          <w:p w:rsidR="00AE4C2F" w:rsidRPr="001E0399" w:rsidRDefault="00AE4C2F" w:rsidP="00AE4C2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9,989</w:t>
            </w:r>
          </w:p>
        </w:tc>
        <w:tc>
          <w:tcPr>
            <w:tcW w:w="2160" w:type="dxa"/>
            <w:shd w:val="clear" w:color="auto" w:fill="FFC000"/>
            <w:vAlign w:val="center"/>
          </w:tcPr>
          <w:p w:rsidR="00AE4C2F" w:rsidRPr="001E0399" w:rsidRDefault="0051473E" w:rsidP="00AE4C2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 w:rsidR="00AE4C2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920" w:type="dxa"/>
            <w:shd w:val="clear" w:color="auto" w:fill="FFC000"/>
            <w:vAlign w:val="center"/>
          </w:tcPr>
          <w:p w:rsidR="00AE4C2F" w:rsidRPr="001E0399" w:rsidRDefault="0051473E" w:rsidP="00AE4C2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 w:rsidR="00AE4C2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170" w:type="dxa"/>
            <w:shd w:val="clear" w:color="auto" w:fill="FFC000"/>
            <w:vAlign w:val="center"/>
          </w:tcPr>
          <w:p w:rsidR="00AE4C2F" w:rsidRPr="001E0399" w:rsidRDefault="00AE4C2F" w:rsidP="00AE4C2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4,000</w:t>
            </w:r>
          </w:p>
        </w:tc>
        <w:tc>
          <w:tcPr>
            <w:tcW w:w="1329" w:type="dxa"/>
            <w:shd w:val="clear" w:color="auto" w:fill="FFC000"/>
            <w:vAlign w:val="center"/>
          </w:tcPr>
          <w:p w:rsidR="00AE4C2F" w:rsidRPr="001E0399" w:rsidRDefault="00AE4C2F" w:rsidP="00AE4C2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-</w:t>
            </w:r>
          </w:p>
        </w:tc>
      </w:tr>
      <w:tr w:rsidR="0051473E" w:rsidRPr="00CC1E12" w:rsidTr="0051473E">
        <w:trPr>
          <w:jc w:val="center"/>
        </w:trPr>
        <w:tc>
          <w:tcPr>
            <w:tcW w:w="2857" w:type="dxa"/>
            <w:shd w:val="clear" w:color="auto" w:fill="B4C6E7" w:themeFill="accent5" w:themeFillTint="66"/>
            <w:vAlign w:val="center"/>
          </w:tcPr>
          <w:p w:rsidR="0051473E" w:rsidRPr="00CC1E12" w:rsidRDefault="0051473E" w:rsidP="0051473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03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07 มกราคม 63</w:t>
            </w:r>
          </w:p>
        </w:tc>
        <w:tc>
          <w:tcPr>
            <w:tcW w:w="1971" w:type="dxa"/>
            <w:shd w:val="clear" w:color="auto" w:fill="B4C6E7" w:themeFill="accent5" w:themeFillTint="66"/>
            <w:vAlign w:val="center"/>
          </w:tcPr>
          <w:p w:rsidR="0051473E" w:rsidRPr="001E0399" w:rsidRDefault="0051473E" w:rsidP="0051473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2160" w:type="dxa"/>
            <w:shd w:val="clear" w:color="auto" w:fill="B4C6E7" w:themeFill="accent5" w:themeFillTint="66"/>
            <w:vAlign w:val="center"/>
          </w:tcPr>
          <w:p w:rsidR="0051473E" w:rsidRPr="001E0399" w:rsidRDefault="0051473E" w:rsidP="0051473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920" w:type="dxa"/>
            <w:shd w:val="clear" w:color="auto" w:fill="B4C6E7" w:themeFill="accent5" w:themeFillTint="66"/>
            <w:vAlign w:val="center"/>
          </w:tcPr>
          <w:p w:rsidR="0051473E" w:rsidRPr="001E0399" w:rsidRDefault="0051473E" w:rsidP="0051473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170" w:type="dxa"/>
            <w:shd w:val="clear" w:color="auto" w:fill="B4C6E7" w:themeFill="accent5" w:themeFillTint="66"/>
            <w:vAlign w:val="center"/>
          </w:tcPr>
          <w:p w:rsidR="0051473E" w:rsidRPr="001E0399" w:rsidRDefault="0051473E" w:rsidP="0051473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,000</w:t>
            </w:r>
          </w:p>
        </w:tc>
        <w:tc>
          <w:tcPr>
            <w:tcW w:w="1329" w:type="dxa"/>
            <w:shd w:val="clear" w:color="auto" w:fill="B4C6E7" w:themeFill="accent5" w:themeFillTint="66"/>
            <w:vAlign w:val="center"/>
          </w:tcPr>
          <w:p w:rsidR="0051473E" w:rsidRPr="001E0399" w:rsidRDefault="0051473E" w:rsidP="0051473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-</w:t>
            </w:r>
          </w:p>
        </w:tc>
      </w:tr>
      <w:tr w:rsidR="0051473E" w:rsidRPr="00CC1E12" w:rsidTr="001E0399">
        <w:trPr>
          <w:jc w:val="center"/>
        </w:trPr>
        <w:tc>
          <w:tcPr>
            <w:tcW w:w="2857" w:type="dxa"/>
            <w:shd w:val="clear" w:color="auto" w:fill="FFF2CC" w:themeFill="accent4" w:themeFillTint="33"/>
            <w:vAlign w:val="center"/>
          </w:tcPr>
          <w:p w:rsidR="0051473E" w:rsidRPr="00CC1E12" w:rsidRDefault="0051473E" w:rsidP="0051473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10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14 มกราคม 63</w:t>
            </w:r>
          </w:p>
        </w:tc>
        <w:tc>
          <w:tcPr>
            <w:tcW w:w="1971" w:type="dxa"/>
            <w:shd w:val="clear" w:color="auto" w:fill="FFF2CC" w:themeFill="accent4" w:themeFillTint="33"/>
            <w:vAlign w:val="center"/>
          </w:tcPr>
          <w:p w:rsidR="0051473E" w:rsidRPr="001E0399" w:rsidRDefault="0051473E" w:rsidP="0051473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7,989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51473E" w:rsidRPr="001E0399" w:rsidRDefault="0051473E" w:rsidP="0051473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920" w:type="dxa"/>
            <w:shd w:val="clear" w:color="auto" w:fill="FFF2CC" w:themeFill="accent4" w:themeFillTint="33"/>
            <w:vAlign w:val="center"/>
          </w:tcPr>
          <w:p w:rsidR="0051473E" w:rsidRPr="001E0399" w:rsidRDefault="0051473E" w:rsidP="0051473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170" w:type="dxa"/>
            <w:shd w:val="clear" w:color="auto" w:fill="FFF2CC" w:themeFill="accent4" w:themeFillTint="33"/>
            <w:vAlign w:val="center"/>
          </w:tcPr>
          <w:p w:rsidR="0051473E" w:rsidRPr="001E0399" w:rsidRDefault="0051473E" w:rsidP="0051473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,000</w:t>
            </w:r>
          </w:p>
        </w:tc>
        <w:tc>
          <w:tcPr>
            <w:tcW w:w="1329" w:type="dxa"/>
            <w:shd w:val="clear" w:color="auto" w:fill="FFF2CC" w:themeFill="accent4" w:themeFillTint="33"/>
            <w:vAlign w:val="center"/>
          </w:tcPr>
          <w:p w:rsidR="0051473E" w:rsidRPr="001E0399" w:rsidRDefault="0051473E" w:rsidP="0051473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-</w:t>
            </w:r>
          </w:p>
        </w:tc>
      </w:tr>
      <w:tr w:rsidR="0051473E" w:rsidRPr="00CC1E12" w:rsidTr="001E0399">
        <w:trPr>
          <w:jc w:val="center"/>
        </w:trPr>
        <w:tc>
          <w:tcPr>
            <w:tcW w:w="2857" w:type="dxa"/>
            <w:shd w:val="clear" w:color="auto" w:fill="FFF2CC" w:themeFill="accent4" w:themeFillTint="33"/>
            <w:vAlign w:val="center"/>
          </w:tcPr>
          <w:p w:rsidR="0051473E" w:rsidRDefault="0051473E" w:rsidP="0051473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bookmarkStart w:id="0" w:name="_GoBack" w:colFirst="2" w:colLast="3"/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17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21 มกราคม 63</w:t>
            </w:r>
          </w:p>
        </w:tc>
        <w:tc>
          <w:tcPr>
            <w:tcW w:w="1971" w:type="dxa"/>
            <w:shd w:val="clear" w:color="auto" w:fill="FFF2CC" w:themeFill="accent4" w:themeFillTint="33"/>
            <w:vAlign w:val="center"/>
          </w:tcPr>
          <w:p w:rsidR="0051473E" w:rsidRPr="001E0399" w:rsidRDefault="0051473E" w:rsidP="0051473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7,989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51473E" w:rsidRPr="001E0399" w:rsidRDefault="0051473E" w:rsidP="0051473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920" w:type="dxa"/>
            <w:shd w:val="clear" w:color="auto" w:fill="FFF2CC" w:themeFill="accent4" w:themeFillTint="33"/>
            <w:vAlign w:val="center"/>
          </w:tcPr>
          <w:p w:rsidR="0051473E" w:rsidRPr="001E0399" w:rsidRDefault="0051473E" w:rsidP="0051473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170" w:type="dxa"/>
            <w:shd w:val="clear" w:color="auto" w:fill="FFF2CC" w:themeFill="accent4" w:themeFillTint="33"/>
            <w:vAlign w:val="center"/>
          </w:tcPr>
          <w:p w:rsidR="0051473E" w:rsidRPr="001E0399" w:rsidRDefault="0051473E" w:rsidP="0051473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,000</w:t>
            </w:r>
          </w:p>
        </w:tc>
        <w:tc>
          <w:tcPr>
            <w:tcW w:w="1329" w:type="dxa"/>
            <w:shd w:val="clear" w:color="auto" w:fill="FFF2CC" w:themeFill="accent4" w:themeFillTint="33"/>
            <w:vAlign w:val="center"/>
          </w:tcPr>
          <w:p w:rsidR="0051473E" w:rsidRPr="001E0399" w:rsidRDefault="0051473E" w:rsidP="0051473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-</w:t>
            </w:r>
          </w:p>
        </w:tc>
      </w:tr>
      <w:tr w:rsidR="0051473E" w:rsidRPr="00CC1E12" w:rsidTr="001E0399">
        <w:trPr>
          <w:jc w:val="center"/>
        </w:trPr>
        <w:tc>
          <w:tcPr>
            <w:tcW w:w="2857" w:type="dxa"/>
            <w:shd w:val="clear" w:color="auto" w:fill="FFF2CC" w:themeFill="accent4" w:themeFillTint="33"/>
            <w:vAlign w:val="center"/>
          </w:tcPr>
          <w:p w:rsidR="0051473E" w:rsidRDefault="0051473E" w:rsidP="0051473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31 มค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04 กพ 63</w:t>
            </w:r>
          </w:p>
        </w:tc>
        <w:tc>
          <w:tcPr>
            <w:tcW w:w="1971" w:type="dxa"/>
            <w:shd w:val="clear" w:color="auto" w:fill="FFF2CC" w:themeFill="accent4" w:themeFillTint="33"/>
            <w:vAlign w:val="center"/>
          </w:tcPr>
          <w:p w:rsidR="0051473E" w:rsidRPr="001E0399" w:rsidRDefault="0051473E" w:rsidP="0051473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7,989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51473E" w:rsidRPr="001E0399" w:rsidRDefault="0051473E" w:rsidP="0051473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920" w:type="dxa"/>
            <w:shd w:val="clear" w:color="auto" w:fill="FFF2CC" w:themeFill="accent4" w:themeFillTint="33"/>
            <w:vAlign w:val="center"/>
          </w:tcPr>
          <w:p w:rsidR="0051473E" w:rsidRPr="001E0399" w:rsidRDefault="0051473E" w:rsidP="0051473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170" w:type="dxa"/>
            <w:shd w:val="clear" w:color="auto" w:fill="FFF2CC" w:themeFill="accent4" w:themeFillTint="33"/>
            <w:vAlign w:val="center"/>
          </w:tcPr>
          <w:p w:rsidR="0051473E" w:rsidRPr="001E0399" w:rsidRDefault="0051473E" w:rsidP="0051473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,000</w:t>
            </w:r>
          </w:p>
        </w:tc>
        <w:tc>
          <w:tcPr>
            <w:tcW w:w="1329" w:type="dxa"/>
            <w:shd w:val="clear" w:color="auto" w:fill="FFF2CC" w:themeFill="accent4" w:themeFillTint="33"/>
            <w:vAlign w:val="center"/>
          </w:tcPr>
          <w:p w:rsidR="0051473E" w:rsidRPr="001E0399" w:rsidRDefault="0051473E" w:rsidP="0051473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-</w:t>
            </w:r>
          </w:p>
        </w:tc>
      </w:tr>
      <w:bookmarkEnd w:id="0"/>
    </w:tbl>
    <w:p w:rsidR="00C94393" w:rsidRDefault="00C94393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4E2464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lastRenderedPageBreak/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446CDC" w:rsidRDefault="00446CDC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446CDC" w:rsidRPr="00446CDC" w:rsidRDefault="00446CDC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36"/>
          <w:szCs w:val="36"/>
          <w:cs/>
        </w:rPr>
      </w:pPr>
      <w:r w:rsidRPr="00446CDC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 xml:space="preserve">** เด็กอายุต่ำกว่า </w:t>
      </w:r>
      <w:r w:rsidR="00DF73AA"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>18</w:t>
      </w:r>
      <w:r w:rsidRPr="00446CDC"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 xml:space="preserve"> </w:t>
      </w:r>
      <w:r w:rsidRPr="00446CDC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 xml:space="preserve">ปีนับจากวันเดินทาง ขออนุญาติเก็บค่าทัวร์เพิ่ม </w:t>
      </w:r>
      <w:r w:rsidRPr="00446CDC"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>3</w:t>
      </w:r>
      <w:r w:rsidRPr="00446CDC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>,000</w:t>
      </w:r>
      <w:r w:rsidRPr="00446CDC"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 xml:space="preserve"> </w:t>
      </w:r>
      <w:r w:rsidRPr="00446CDC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>บาทต่อท่าน **</w:t>
      </w: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4E2464" w:rsidRPr="00446CDC" w:rsidRDefault="004E2464" w:rsidP="004E246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</w:pP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ราคาเด็กอายุไม่ถึง </w:t>
      </w:r>
      <w:r w:rsidR="000D6234"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2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ปี ณ วันเดินทางกลับ 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ท่านละ </w:t>
      </w:r>
      <w:r w:rsidR="00730BC4"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5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  <w:t>,</w:t>
      </w:r>
      <w:r w:rsidR="00730BC4"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9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  <w:t>00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บาท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 xml:space="preserve"> 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</w:p>
    <w:p w:rsidR="004E2464" w:rsidRPr="00446CDC" w:rsidRDefault="004E2464" w:rsidP="004E246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</w:pP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>(ไม่มีที่นั่งบนเครื่องบิน</w:t>
      </w:r>
      <w:r w:rsidR="000D6234" w:rsidRPr="00446CDC">
        <w:rPr>
          <w:rFonts w:ascii="Browallia New" w:eastAsia="Cordia New" w:hAnsi="Browallia New" w:cs="Browallia New" w:hint="cs"/>
          <w:b/>
          <w:bCs/>
          <w:color w:val="0000FF"/>
          <w:sz w:val="36"/>
          <w:szCs w:val="36"/>
          <w:cs/>
          <w:lang w:eastAsia="x-none"/>
        </w:rPr>
        <w:t xml:space="preserve"> และไม่รวมค่าวีซ่า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>)</w:t>
      </w: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4E2464" w:rsidRPr="00446CDC" w:rsidRDefault="00730BC4" w:rsidP="004E246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 xml:space="preserve">**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ตามนโยบายร่วมกับการท่องเที่ยวแห่งเมืองจีน ทุกเมือง กำหนดให้มีการประชาสัมพันธ์สินค้าพื้นเมืองให้นักท่องเที่ยวทั่วไปได้รู้จักคือ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ร้านหมอนยางพารา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,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ร้านนวดเท้า(บัวหิมะ)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,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ร้านหยก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,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ร้านผ้าไหม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,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ร้านใบชา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ซึ่งจำเป็นต้องบรรจุในโปรแกรมทัวร์ด้วย เพราะมีผลกับราคาทัวร์  จึงเรียนให้กับนักท่องเที่ยวทุกท่านทราบว่าร้านทุกร้านจำเป็นต้องรบกวนทุกท่านแวะชม ซึ่งจะใช้เวลาร้านละประมาณ 45-90 นาที ซื้อหรือไม่ซื้อขึ้นอยู่กับความพอใจของลูกค้าเป็นหลัก 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ขอสงวนสิทธิ์ในการเรียกเก็บค่าใช้จ่ายที่เกิดขึ้นจากท่าน เป็นจำนวนเงิน 400 หยวน / ท่าน / ร้าน</w:t>
      </w:r>
    </w:p>
    <w:p w:rsidR="00730BC4" w:rsidRPr="00F6024B" w:rsidRDefault="00730BC4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4E2464" w:rsidRPr="00446CDC" w:rsidRDefault="004E2464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1</w:t>
      </w:r>
      <w:r w:rsidR="00446CDC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>,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00</w:t>
      </w:r>
      <w:r w:rsidR="00730BC4"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0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 w:rsidR="00730BC4"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RMB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หรือ (เป็นเงินไทยประมาณ </w:t>
      </w:r>
      <w:r w:rsidR="00730BC4"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5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,</w:t>
      </w:r>
      <w:r w:rsidR="00730BC4"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0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00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บาท) </w:t>
      </w:r>
      <w:r w:rsidR="00730BC4" w:rsidRPr="00446CDC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>และลูกค้าต้องไปยื่นวีซ่าเอง **</w:t>
      </w:r>
    </w:p>
    <w:p w:rsidR="002A03DF" w:rsidRPr="00446CDC" w:rsidRDefault="002A03DF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A03DF" w:rsidRDefault="002A03DF" w:rsidP="00CE241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** 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ท่านที่ประสงค์จะใช้หนังสือเดินทางราชการ หรือ ใช้บัตร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APEC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ในการเดินทางและยกเว้นการทำ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  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วีซ่าท่านจะต้องรับผิดชอบในการอนุญาตให้เข้า-ออกเมืองด้วยตนเอง เนื่องจากบริษัททัวร์ฯ ไม่ทราบกฎกติกา การยกเว้นวีซ่าในรายละเอียด / ผู้ใช้บัตร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APEC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กรุณาดูแลบัตรของท่านเป็นอย่างดี หากท่านทำบัตรหายในระหว่างเดินทาง ท่านอาจต้องตกค้างอยู่ประเทศจีนอย่างน้อย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2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อาทิตย์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 **</w:t>
      </w:r>
    </w:p>
    <w:p w:rsidR="009F36CF" w:rsidRPr="00CE2410" w:rsidRDefault="009F36CF" w:rsidP="00CE241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รวม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ED29EE" w:rsidRPr="00ED29EE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โหลดกระเป๋าสัมภาระลงใต้ท้องเครื่องบิน สายการบิน</w:t>
      </w:r>
      <w:r w:rsidR="00ED29EE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 w:rsidR="009F36CF" w:rsidRPr="009F36CF">
        <w:rPr>
          <w:rFonts w:ascii="Browallia New" w:hAnsi="Browallia New" w:cs="Browallia New"/>
          <w:b/>
          <w:bCs/>
          <w:color w:val="FF0000"/>
          <w:sz w:val="32"/>
          <w:szCs w:val="32"/>
          <w:lang w:val="en-US"/>
        </w:rPr>
        <w:t>VIETJET AIR (VZ)</w:t>
      </w:r>
      <w:r w:rsidR="009F36CF">
        <w:rPr>
          <w:rFonts w:ascii="Browallia New" w:hAnsi="Browallia New" w:cs="Browallia New"/>
          <w:b/>
          <w:bCs/>
          <w:color w:val="FF0000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</w:t>
      </w:r>
      <w:r w:rsidR="00ED29EE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  <w:lang w:val="en-US"/>
        </w:rPr>
        <w:t xml:space="preserve">  </w:t>
      </w:r>
    </w:p>
    <w:p w:rsidR="00ED29EE" w:rsidRDefault="00ED29EE" w:rsidP="00ED29EE">
      <w:pPr>
        <w:pStyle w:val="BasicParagraph"/>
        <w:spacing w:line="276" w:lineRule="auto"/>
        <w:ind w:left="540"/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  <w:lang w:val="en-US"/>
        </w:rPr>
        <w:t xml:space="preserve">  </w:t>
      </w:r>
      <w:r w:rsidR="004E2464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โหลดกระเป๋า</w:t>
      </w:r>
      <w:r w:rsidR="004E2464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="009F36C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9F36C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20</w:t>
      </w:r>
      <w:r w:rsidR="009F36C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="009F36C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="004E2464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="004E2464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="004E2464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 xml:space="preserve"> </w:t>
      </w:r>
    </w:p>
    <w:p w:rsidR="004E2464" w:rsidRPr="007D7040" w:rsidRDefault="009F36CF" w:rsidP="00FF1FCA">
      <w:pPr>
        <w:pStyle w:val="BasicParagraph"/>
        <w:spacing w:line="276" w:lineRule="auto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7</w:t>
      </w:r>
      <w:r w:rsidR="004E2464" w:rsidRPr="00ED29EE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</w:t>
      </w:r>
      <w:r w:rsidR="004E2464"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="004E2464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4E2464" w:rsidRPr="00997096" w:rsidRDefault="004E2464" w:rsidP="00997096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กรมธรรม์) </w:t>
      </w: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30BC4" w:rsidRPr="00730BC4" w:rsidRDefault="00730BC4" w:rsidP="004B05EC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30BC4">
        <w:rPr>
          <w:rFonts w:ascii="Browallia New" w:eastAsia="Calibri" w:hAnsi="Browallia New" w:cs="Browallia New"/>
          <w:sz w:val="32"/>
          <w:szCs w:val="32"/>
          <w:cs/>
          <w:lang w:val="en-GB"/>
        </w:rPr>
        <w:lastRenderedPageBreak/>
        <w:t xml:space="preserve">ค่าทำวีซ่าชาวต่างชาติ ซึ่งไม่ได้รับการยกเว้นยื่นวีซ่ากรุ๊ป </w:t>
      </w:r>
      <w:r w:rsidRPr="00730BC4">
        <w:rPr>
          <w:rFonts w:ascii="Browallia New" w:eastAsia="Calibri" w:hAnsi="Browallia New" w:cs="Browallia New"/>
          <w:color w:val="0000FF"/>
          <w:sz w:val="32"/>
          <w:szCs w:val="32"/>
          <w:cs/>
          <w:lang w:val="en-GB"/>
        </w:rPr>
        <w:t>(กรณีต่างชาติจ่ายเพิ่มจากค่าทัวร์ 1,000 หยวน และผู้เดินทางเป็นผู้ดำเนินการยื่นวีซ่าเอง)</w:t>
      </w:r>
    </w:p>
    <w:p w:rsidR="004E2464" w:rsidRDefault="004E2464" w:rsidP="004B05EC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730BC4" w:rsidRPr="00730BC4" w:rsidRDefault="00730BC4" w:rsidP="00730BC4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ค่าวีซ่ากรุ๊ปท่องเที่ยวเข้าประเทศจีน 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</w:t>
      </w: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500</w:t>
      </w: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30BC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ใช้เพียงสำเนาหนังสือเดินทาง </w:t>
      </w:r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(สำหรับผู้ถือพาสปอร์ตไทยและเดินทางไป-กลับพร้อมกรุ๊ปเท่านั้น)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หรือ ค่าวีซ่าจีนท่องเที่ยวแบบเดี่ยว (4วันทำการ) ท่านละ 1,700 บาท </w:t>
      </w: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>(สำหรับผู้ถือพาสปอร์ตไทย</w:t>
      </w:r>
      <w:r w:rsidRPr="002A03DF">
        <w:rPr>
          <w:rFonts w:ascii="Browallia New" w:hAnsi="Browallia New" w:cs="Browallia New" w:hint="cs"/>
          <w:color w:val="0000FF"/>
          <w:sz w:val="32"/>
          <w:szCs w:val="32"/>
          <w:cs/>
        </w:rPr>
        <w:t>โดยท่านต้องไปยื่นด้วยตัวเอง</w:t>
      </w: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:rsidR="00730BC4" w:rsidRPr="002A03DF" w:rsidRDefault="00730BC4" w:rsidP="002A03DF">
      <w:pPr>
        <w:pStyle w:val="ListParagraph"/>
        <w:spacing w:line="276" w:lineRule="auto"/>
        <w:ind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u w:val="single"/>
        </w:rPr>
      </w:pPr>
      <w:r w:rsidRPr="002A03DF">
        <w:rPr>
          <w:rFonts w:ascii="Browallia New" w:hAnsi="Browallia New" w:cs="Browallia New"/>
          <w:color w:val="000000" w:themeColor="text1"/>
          <w:sz w:val="32"/>
          <w:szCs w:val="32"/>
          <w:u w:val="single"/>
          <w:cs/>
        </w:rPr>
        <w:t xml:space="preserve">หมายเหตุ </w:t>
      </w:r>
    </w:p>
    <w:p w:rsidR="00730BC4" w:rsidRPr="00730BC4" w:rsidRDefault="00730BC4" w:rsidP="002A03DF">
      <w:pPr>
        <w:pStyle w:val="ListParagraph"/>
        <w:numPr>
          <w:ilvl w:val="0"/>
          <w:numId w:val="34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หากยกเลิกเดินทาง วีซ่ากรุ๊ปจะถูกยกเลิกทันที ไม่สามารถนำไปใช้กับการเดินทางครั้งอื่นๆได้ รวมทั้งไม่สามารถคืนเงินค่าวีซ่าได้ทุกกรณี  </w:t>
      </w:r>
    </w:p>
    <w:p w:rsidR="00730BC4" w:rsidRPr="00730BC4" w:rsidRDefault="00730BC4" w:rsidP="002A03DF">
      <w:pPr>
        <w:pStyle w:val="ListParagraph"/>
        <w:numPr>
          <w:ilvl w:val="0"/>
          <w:numId w:val="34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กรณีเด็กอายุต่ำกว่า 18 ปี เดินทางพร้อมผู้ปกครอง ในเส้นทางที่บินลงปักกิ่ง / ปักกิ่ง+เซี่ยงไฮ้ (เที่ยว 2 เมือง) ต้องยื่นวีซ่าเดี่ยวเท่านั้น</w:t>
      </w:r>
    </w:p>
    <w:p w:rsidR="00730BC4" w:rsidRPr="006D1C84" w:rsidRDefault="00730BC4" w:rsidP="002A03DF">
      <w:pPr>
        <w:pStyle w:val="ListParagraph"/>
        <w:numPr>
          <w:ilvl w:val="0"/>
          <w:numId w:val="34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ในกรณีรัฐบาลจีนประกาศยกเลิกวีซ่ากรุ๊ป ไม่ว่าด้วยสาเหตุใดๆทั้งสิ้น ท</w:t>
      </w:r>
      <w:r w:rsidR="006D1C8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ำให้ไม่สามารถยื่นวีซ่ากรุ๊ปได้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ผู้เดินทางจะต้องเสียค่าใช้จ่ายในการทำ วีซ่าเดี่ยวยื่นปกติ 4 วัน ทำการ ท่านละ 1,700 บาท หรือ วีซ่าด่วน 2 วัน ทำการ ท่านละ 2,750 บาท </w:t>
      </w: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 xml:space="preserve">(อัตราดังกล่าวข้างต้น สำหรับผู้ถือหนังสือเดินทางไทยเท่านั้น) </w:t>
      </w:r>
    </w:p>
    <w:p w:rsidR="006D1C84" w:rsidRPr="006D1C84" w:rsidRDefault="006D1C84" w:rsidP="006D1C84">
      <w:pPr>
        <w:pStyle w:val="ListParagraph"/>
        <w:numPr>
          <w:ilvl w:val="0"/>
          <w:numId w:val="34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D1C8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สามารถยื่นวีซ่ากรุ๊ปได้แต่ลูกค้าประสงค์ต้องการทำวีซ่าเดี่ยวสามารถติดต่อตัวแทนรับทำวีซ่าใกล้บ้านท่าน</w:t>
      </w:r>
    </w:p>
    <w:p w:rsidR="00730BC4" w:rsidRPr="009F36CF" w:rsidRDefault="00730BC4" w:rsidP="002A03DF">
      <w:pPr>
        <w:pStyle w:val="ListParagraph"/>
        <w:numPr>
          <w:ilvl w:val="0"/>
          <w:numId w:val="34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9F36C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สำหรับผู้ที่เคยเดินทางไปในประเทศ 24 ดังต่อไปนี้  1.อิสราเอล   2.อัฟกานิสถาน   3.ปากีสถาน  4.อุซเบกิสถาน   5.ทาจิกิสถาน  6.เติร์กเมนิสถาน 7.คาซัคสถาน 8.อิรัก 9.อิหร่าน 10.อียิปต์ 11.ซาอุดีอาระเบีย 12.ซีเรีย 13.เลบานอน 14.อินเดีย   15.ศรีลังกา 16.ลิเบีย 17.ซูดาน 18.แอลจีเรีย 19.ไนจีเรีย 20.ตุรกี  21.เยเมน   22.โอมาน   23.จอร์แดน   24.โซมาเรีย</w:t>
      </w:r>
    </w:p>
    <w:p w:rsidR="00730BC4" w:rsidRPr="009F36CF" w:rsidRDefault="00730BC4" w:rsidP="002A03DF">
      <w:pPr>
        <w:pStyle w:val="ListParagraph"/>
        <w:spacing w:line="276" w:lineRule="auto"/>
        <w:ind w:left="108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F36C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(ตั้งแต่ปี 2014 เป็นต้นมา ไม่สามารถยื่นขอวีซ่ากรุ๊ปได้ ต้องทำวีซ่าเดี่ยวเท่านั้น)</w:t>
      </w:r>
      <w:r w:rsidRPr="009F36C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</w:p>
    <w:p w:rsidR="002B78FC" w:rsidRPr="002B78FC" w:rsidRDefault="002B78FC" w:rsidP="002B78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2B78FC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เงื่อนไขการจอง และ การชำระเงิน</w:t>
      </w:r>
    </w:p>
    <w:p w:rsidR="002B78FC" w:rsidRPr="002B78FC" w:rsidRDefault="002B78FC" w:rsidP="002B78FC">
      <w:pPr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กรุณาทำการจองล่วงหน้าอย่างน้อย 30 วัน ก่อนออกเดินทาง </w:t>
      </w:r>
      <w:r w:rsidRPr="002B78FC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  <w:lang w:val="en-GB"/>
        </w:rPr>
        <w:t>เนื่องจากเป็นทัวร์ราคาโปรโมชั่นขออนุญาติเก็บเต็มจำนวนและไม่คืนเงินในการยกเลิกไม่ว่ากรณีใดๆ</w:t>
      </w:r>
      <w:r w:rsidRPr="002B78FC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คิวรอ (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</w:rPr>
        <w:t>Waiting List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B78FC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:rsidR="002B78FC" w:rsidRPr="002B78FC" w:rsidRDefault="002B78FC" w:rsidP="002B78FC">
      <w:pPr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B78FC" w:rsidRPr="00D17C7D" w:rsidRDefault="002B78FC" w:rsidP="002B78FC">
      <w:p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4E2464" w:rsidRPr="002A6B2E" w:rsidRDefault="004E2464" w:rsidP="004E2464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930B53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4E2464" w:rsidRPr="002A6B2E" w:rsidRDefault="004E2464" w:rsidP="004E2464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4E2464" w:rsidRPr="002A6B2E" w:rsidRDefault="004E2464" w:rsidP="004E2464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4E2464" w:rsidRPr="002A6B2E" w:rsidRDefault="004E2464" w:rsidP="004E2464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4E2464" w:rsidRPr="002A6B2E" w:rsidRDefault="004E2464" w:rsidP="004E2464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4E2464" w:rsidRPr="002A6B2E" w:rsidRDefault="004E2464" w:rsidP="004E2464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4E2464" w:rsidRPr="002A6B2E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4E2464" w:rsidRPr="002A6B2E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4E2464" w:rsidRPr="002A6B2E" w:rsidRDefault="004E2464" w:rsidP="004E2464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4E2464" w:rsidRPr="002A6B2E" w:rsidRDefault="004E2464" w:rsidP="004E2464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4E2464" w:rsidRPr="002A6B2E" w:rsidRDefault="004E2464" w:rsidP="004E2464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lastRenderedPageBreak/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4E2464" w:rsidRPr="002A6B2E" w:rsidRDefault="004E2464" w:rsidP="004E2464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8424BE" w:rsidRPr="008424BE" w:rsidRDefault="004E2464" w:rsidP="008424B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4E2464" w:rsidRPr="002A6B2E" w:rsidRDefault="004E2464" w:rsidP="004E2464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A03DF" w:rsidRPr="00F6024B" w:rsidRDefault="002A03DF" w:rsidP="002A03DF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2A03DF">
        <w:rPr>
          <w:rFonts w:ascii="Browallia New" w:eastAsia="Cordia New" w:hAnsi="Browallia New" w:cs="Browallia New"/>
          <w:b/>
          <w:bCs/>
          <w:color w:val="auto"/>
          <w:sz w:val="40"/>
          <w:szCs w:val="40"/>
          <w:u w:val="single"/>
          <w:cs/>
        </w:rPr>
        <w:t>เอกสารประกอบการยื่นวีซ่าท่องเที่ยวประเทศจีนแบบกรุ๊ป (เฉพาะพาสสปอต์ไทยเท่านั้น)</w:t>
      </w:r>
    </w:p>
    <w:p w:rsidR="002A03DF" w:rsidRDefault="002A03DF" w:rsidP="002A03DF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:rsidR="002A03DF" w:rsidRPr="002A03DF" w:rsidRDefault="002A03DF" w:rsidP="002A03DF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</w:rPr>
      </w:pP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•</w:t>
      </w: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ab/>
        <w:t>สำเนาหนังสือเดินทาง ที่มีอายุเหลือมากกว่า 6 เดือน</w:t>
      </w: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</w:rPr>
        <w:t xml:space="preserve"> </w:t>
      </w:r>
    </w:p>
    <w:p w:rsidR="002A03DF" w:rsidRPr="002A03DF" w:rsidRDefault="002A03DF" w:rsidP="002A03DF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</w:rPr>
      </w:pP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การทำวีซ่ากรุ๊ปท่องเที่ยวนั่นใช้แค่เพียงสำเนาพาสปอร์ต ต้องถ่ายชัดเจน</w:t>
      </w:r>
      <w:r w:rsidRPr="002A03DF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 xml:space="preserve">                          </w:t>
      </w: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 xml:space="preserve"> เห็นทั้ง 2 ด้าน</w:t>
      </w:r>
      <w:r w:rsidRPr="002A03DF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 xml:space="preserve">  </w:t>
      </w: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ตามตัวอย่างเท่านั้น !!</w:t>
      </w:r>
    </w:p>
    <w:p w:rsidR="002A03DF" w:rsidRDefault="002A03DF" w:rsidP="002A03DF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noProof/>
        </w:rPr>
        <w:lastRenderedPageBreak/>
        <w:drawing>
          <wp:inline distT="0" distB="0" distL="0" distR="0" wp14:anchorId="1DFFC739" wp14:editId="788A952B">
            <wp:extent cx="2790825" cy="3476625"/>
            <wp:effectExtent l="0" t="0" r="9525" b="9525"/>
            <wp:docPr id="27" name="Picture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 rotWithShape="1">
                    <a:blip r:embed="rId2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790825" cy="3476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A03DF" w:rsidRDefault="002A03DF" w:rsidP="002A03DF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:rsidR="002A03DF" w:rsidRDefault="002A03DF" w:rsidP="002A03DF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4E2464" w:rsidRPr="00E746DA" w:rsidRDefault="004E2464" w:rsidP="004E24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4E2464" w:rsidRPr="00E746DA" w:rsidSect="00CD0579">
      <w:pgSz w:w="12240" w:h="15840"/>
      <w:pgMar w:top="72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247D" w:rsidRDefault="0081247D" w:rsidP="00B150CB">
      <w:pPr>
        <w:spacing w:after="0" w:line="240" w:lineRule="auto"/>
      </w:pPr>
      <w:r>
        <w:separator/>
      </w:r>
    </w:p>
  </w:endnote>
  <w:endnote w:type="continuationSeparator" w:id="0">
    <w:p w:rsidR="0081247D" w:rsidRDefault="0081247D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2005_iannnnnGMO">
    <w:altName w:val="Microsoft Sans Serif"/>
    <w:charset w:val="00"/>
    <w:family w:val="auto"/>
    <w:pitch w:val="variable"/>
    <w:sig w:usb0="A1000AAF" w:usb1="500078FB" w:usb2="00000000" w:usb3="00000000" w:csb0="000101B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247D" w:rsidRDefault="0081247D" w:rsidP="00B150CB">
      <w:pPr>
        <w:spacing w:after="0" w:line="240" w:lineRule="auto"/>
      </w:pPr>
      <w:r>
        <w:separator/>
      </w:r>
    </w:p>
  </w:footnote>
  <w:footnote w:type="continuationSeparator" w:id="0">
    <w:p w:rsidR="0081247D" w:rsidRDefault="0081247D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7C6BE9"/>
    <w:multiLevelType w:val="hybridMultilevel"/>
    <w:tmpl w:val="F1D080F4"/>
    <w:lvl w:ilvl="0" w:tplc="BF7C97F4">
      <w:start w:val="1"/>
      <w:numFmt w:val="bullet"/>
      <w:lvlText w:val="-"/>
      <w:lvlJc w:val="left"/>
      <w:pPr>
        <w:ind w:left="690" w:hanging="360"/>
      </w:pPr>
      <w:rPr>
        <w:rFonts w:ascii="Browallia New" w:eastAsiaTheme="minorEastAsia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12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09E61D0"/>
    <w:multiLevelType w:val="hybridMultilevel"/>
    <w:tmpl w:val="0884F08E"/>
    <w:lvl w:ilvl="0" w:tplc="2A58B99C">
      <w:start w:val="3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9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2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7"/>
  </w:num>
  <w:num w:numId="3">
    <w:abstractNumId w:val="26"/>
  </w:num>
  <w:num w:numId="4">
    <w:abstractNumId w:val="8"/>
  </w:num>
  <w:num w:numId="5">
    <w:abstractNumId w:val="25"/>
  </w:num>
  <w:num w:numId="6">
    <w:abstractNumId w:val="19"/>
  </w:num>
  <w:num w:numId="7">
    <w:abstractNumId w:val="21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3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</w:num>
  <w:num w:numId="14">
    <w:abstractNumId w:val="31"/>
  </w:num>
  <w:num w:numId="15">
    <w:abstractNumId w:val="32"/>
  </w:num>
  <w:num w:numId="16">
    <w:abstractNumId w:val="5"/>
  </w:num>
  <w:num w:numId="17">
    <w:abstractNumId w:val="24"/>
  </w:num>
  <w:num w:numId="18">
    <w:abstractNumId w:val="14"/>
  </w:num>
  <w:num w:numId="19">
    <w:abstractNumId w:val="3"/>
  </w:num>
  <w:num w:numId="20">
    <w:abstractNumId w:val="1"/>
  </w:num>
  <w:num w:numId="21">
    <w:abstractNumId w:val="20"/>
  </w:num>
  <w:num w:numId="22">
    <w:abstractNumId w:val="30"/>
  </w:num>
  <w:num w:numId="23">
    <w:abstractNumId w:val="0"/>
  </w:num>
  <w:num w:numId="24">
    <w:abstractNumId w:val="23"/>
  </w:num>
  <w:num w:numId="25">
    <w:abstractNumId w:val="18"/>
  </w:num>
  <w:num w:numId="26">
    <w:abstractNumId w:val="15"/>
  </w:num>
  <w:num w:numId="27">
    <w:abstractNumId w:val="22"/>
  </w:num>
  <w:num w:numId="28">
    <w:abstractNumId w:val="10"/>
  </w:num>
  <w:num w:numId="29">
    <w:abstractNumId w:val="12"/>
  </w:num>
  <w:num w:numId="30">
    <w:abstractNumId w:val="2"/>
  </w:num>
  <w:num w:numId="31">
    <w:abstractNumId w:val="13"/>
  </w:num>
  <w:num w:numId="32">
    <w:abstractNumId w:val="27"/>
  </w:num>
  <w:num w:numId="33">
    <w:abstractNumId w:val="9"/>
  </w:num>
  <w:num w:numId="34">
    <w:abstractNumId w:val="16"/>
  </w:num>
  <w:num w:numId="3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205D3"/>
    <w:rsid w:val="00024A68"/>
    <w:rsid w:val="00032D1F"/>
    <w:rsid w:val="00041D3A"/>
    <w:rsid w:val="00043A40"/>
    <w:rsid w:val="0004429B"/>
    <w:rsid w:val="0004515C"/>
    <w:rsid w:val="00053E00"/>
    <w:rsid w:val="00060D73"/>
    <w:rsid w:val="00063218"/>
    <w:rsid w:val="000720B0"/>
    <w:rsid w:val="00072151"/>
    <w:rsid w:val="00073BFA"/>
    <w:rsid w:val="00077C7F"/>
    <w:rsid w:val="00081159"/>
    <w:rsid w:val="0008434B"/>
    <w:rsid w:val="000846AC"/>
    <w:rsid w:val="00084DD5"/>
    <w:rsid w:val="00087ECD"/>
    <w:rsid w:val="000905AB"/>
    <w:rsid w:val="000A32C5"/>
    <w:rsid w:val="000A3C28"/>
    <w:rsid w:val="000A757A"/>
    <w:rsid w:val="000B259D"/>
    <w:rsid w:val="000B305F"/>
    <w:rsid w:val="000B6DD2"/>
    <w:rsid w:val="000C0633"/>
    <w:rsid w:val="000C0F9F"/>
    <w:rsid w:val="000C2A7A"/>
    <w:rsid w:val="000C2DF3"/>
    <w:rsid w:val="000C312B"/>
    <w:rsid w:val="000D2082"/>
    <w:rsid w:val="000D4299"/>
    <w:rsid w:val="000D4E79"/>
    <w:rsid w:val="000D6234"/>
    <w:rsid w:val="000E0963"/>
    <w:rsid w:val="000E3E18"/>
    <w:rsid w:val="000E4E2D"/>
    <w:rsid w:val="000F1818"/>
    <w:rsid w:val="000F3CFB"/>
    <w:rsid w:val="00103162"/>
    <w:rsid w:val="00103AF2"/>
    <w:rsid w:val="00110023"/>
    <w:rsid w:val="00112CA0"/>
    <w:rsid w:val="00115168"/>
    <w:rsid w:val="001160D6"/>
    <w:rsid w:val="00124082"/>
    <w:rsid w:val="00127EF9"/>
    <w:rsid w:val="00134A99"/>
    <w:rsid w:val="00146BCE"/>
    <w:rsid w:val="00147502"/>
    <w:rsid w:val="001479FF"/>
    <w:rsid w:val="00151C1A"/>
    <w:rsid w:val="0016260B"/>
    <w:rsid w:val="00163286"/>
    <w:rsid w:val="0016508C"/>
    <w:rsid w:val="0017281E"/>
    <w:rsid w:val="001755A9"/>
    <w:rsid w:val="00191E19"/>
    <w:rsid w:val="00195D52"/>
    <w:rsid w:val="001B3B09"/>
    <w:rsid w:val="001B69A6"/>
    <w:rsid w:val="001C12B3"/>
    <w:rsid w:val="001C2044"/>
    <w:rsid w:val="001C36FD"/>
    <w:rsid w:val="001C44B8"/>
    <w:rsid w:val="001C7727"/>
    <w:rsid w:val="001D6759"/>
    <w:rsid w:val="001D7F3E"/>
    <w:rsid w:val="001E0399"/>
    <w:rsid w:val="001F0D27"/>
    <w:rsid w:val="001F4AFD"/>
    <w:rsid w:val="001F74BA"/>
    <w:rsid w:val="00211DAB"/>
    <w:rsid w:val="00216769"/>
    <w:rsid w:val="00224780"/>
    <w:rsid w:val="00226BA6"/>
    <w:rsid w:val="00226CEE"/>
    <w:rsid w:val="002279C6"/>
    <w:rsid w:val="002322A9"/>
    <w:rsid w:val="00235231"/>
    <w:rsid w:val="00235680"/>
    <w:rsid w:val="00235E38"/>
    <w:rsid w:val="00241852"/>
    <w:rsid w:val="00242AF8"/>
    <w:rsid w:val="00242D3E"/>
    <w:rsid w:val="00243B10"/>
    <w:rsid w:val="00251040"/>
    <w:rsid w:val="00254BF1"/>
    <w:rsid w:val="002566C9"/>
    <w:rsid w:val="002569E1"/>
    <w:rsid w:val="00261773"/>
    <w:rsid w:val="00261F95"/>
    <w:rsid w:val="00262668"/>
    <w:rsid w:val="00263E48"/>
    <w:rsid w:val="00280337"/>
    <w:rsid w:val="00284ED2"/>
    <w:rsid w:val="00287383"/>
    <w:rsid w:val="002907DA"/>
    <w:rsid w:val="002A03DF"/>
    <w:rsid w:val="002A09DF"/>
    <w:rsid w:val="002A2979"/>
    <w:rsid w:val="002A42AA"/>
    <w:rsid w:val="002A4ADB"/>
    <w:rsid w:val="002A6B2E"/>
    <w:rsid w:val="002B2CE2"/>
    <w:rsid w:val="002B78FC"/>
    <w:rsid w:val="002B7A45"/>
    <w:rsid w:val="002C1FE1"/>
    <w:rsid w:val="002C4C62"/>
    <w:rsid w:val="002D1366"/>
    <w:rsid w:val="002D4365"/>
    <w:rsid w:val="002D6734"/>
    <w:rsid w:val="002D7C1B"/>
    <w:rsid w:val="002D7DDF"/>
    <w:rsid w:val="002E3CB2"/>
    <w:rsid w:val="002E70AE"/>
    <w:rsid w:val="002F1A18"/>
    <w:rsid w:val="00314FCB"/>
    <w:rsid w:val="0031543E"/>
    <w:rsid w:val="00321337"/>
    <w:rsid w:val="00330C16"/>
    <w:rsid w:val="00331F88"/>
    <w:rsid w:val="003340BD"/>
    <w:rsid w:val="003341F7"/>
    <w:rsid w:val="0033460A"/>
    <w:rsid w:val="00340C57"/>
    <w:rsid w:val="00343993"/>
    <w:rsid w:val="00345B5A"/>
    <w:rsid w:val="00347BC7"/>
    <w:rsid w:val="00350051"/>
    <w:rsid w:val="003522E1"/>
    <w:rsid w:val="00357D05"/>
    <w:rsid w:val="00360E3B"/>
    <w:rsid w:val="00364EB7"/>
    <w:rsid w:val="00367DFA"/>
    <w:rsid w:val="0037171D"/>
    <w:rsid w:val="00380FC6"/>
    <w:rsid w:val="0038276E"/>
    <w:rsid w:val="00394340"/>
    <w:rsid w:val="003A120B"/>
    <w:rsid w:val="003A296E"/>
    <w:rsid w:val="003A2F7D"/>
    <w:rsid w:val="003B4CD4"/>
    <w:rsid w:val="003D1CA6"/>
    <w:rsid w:val="003D5994"/>
    <w:rsid w:val="003E0194"/>
    <w:rsid w:val="003E0438"/>
    <w:rsid w:val="003E1DB5"/>
    <w:rsid w:val="003E2AFD"/>
    <w:rsid w:val="003F0581"/>
    <w:rsid w:val="00402FF3"/>
    <w:rsid w:val="00404B35"/>
    <w:rsid w:val="00404FBD"/>
    <w:rsid w:val="0040739A"/>
    <w:rsid w:val="00417CD8"/>
    <w:rsid w:val="004215D6"/>
    <w:rsid w:val="004229F5"/>
    <w:rsid w:val="00424704"/>
    <w:rsid w:val="0042755D"/>
    <w:rsid w:val="00432E48"/>
    <w:rsid w:val="00437946"/>
    <w:rsid w:val="00437FEE"/>
    <w:rsid w:val="00441C4F"/>
    <w:rsid w:val="00442FD2"/>
    <w:rsid w:val="0044504D"/>
    <w:rsid w:val="00446CDC"/>
    <w:rsid w:val="00447A4D"/>
    <w:rsid w:val="004501D6"/>
    <w:rsid w:val="00451092"/>
    <w:rsid w:val="00456B3B"/>
    <w:rsid w:val="00462E3C"/>
    <w:rsid w:val="0047020A"/>
    <w:rsid w:val="00471333"/>
    <w:rsid w:val="00472678"/>
    <w:rsid w:val="0048373B"/>
    <w:rsid w:val="00484E90"/>
    <w:rsid w:val="00487E67"/>
    <w:rsid w:val="004919EA"/>
    <w:rsid w:val="00491D86"/>
    <w:rsid w:val="00491EB1"/>
    <w:rsid w:val="004931FE"/>
    <w:rsid w:val="004A17A5"/>
    <w:rsid w:val="004A1E69"/>
    <w:rsid w:val="004A3F3E"/>
    <w:rsid w:val="004A6E7F"/>
    <w:rsid w:val="004A7798"/>
    <w:rsid w:val="004B05EC"/>
    <w:rsid w:val="004C4AAF"/>
    <w:rsid w:val="004C56D6"/>
    <w:rsid w:val="004C5D7C"/>
    <w:rsid w:val="004E0567"/>
    <w:rsid w:val="004E1172"/>
    <w:rsid w:val="004E2464"/>
    <w:rsid w:val="004E2BEF"/>
    <w:rsid w:val="004E5FBB"/>
    <w:rsid w:val="005002E4"/>
    <w:rsid w:val="00505C40"/>
    <w:rsid w:val="0050660E"/>
    <w:rsid w:val="00511ECD"/>
    <w:rsid w:val="00514726"/>
    <w:rsid w:val="0051473E"/>
    <w:rsid w:val="005204D9"/>
    <w:rsid w:val="005251CD"/>
    <w:rsid w:val="005337ED"/>
    <w:rsid w:val="005343EC"/>
    <w:rsid w:val="00534DCD"/>
    <w:rsid w:val="0053626A"/>
    <w:rsid w:val="00542D1E"/>
    <w:rsid w:val="00550F4E"/>
    <w:rsid w:val="00551B36"/>
    <w:rsid w:val="00564FB0"/>
    <w:rsid w:val="005650E1"/>
    <w:rsid w:val="00567C97"/>
    <w:rsid w:val="00567CC9"/>
    <w:rsid w:val="00581F61"/>
    <w:rsid w:val="005874A6"/>
    <w:rsid w:val="00591E21"/>
    <w:rsid w:val="005961FF"/>
    <w:rsid w:val="0059729E"/>
    <w:rsid w:val="005A236E"/>
    <w:rsid w:val="005A33C0"/>
    <w:rsid w:val="005A5AD7"/>
    <w:rsid w:val="005A76EC"/>
    <w:rsid w:val="005B66AA"/>
    <w:rsid w:val="005C5110"/>
    <w:rsid w:val="005F6EF5"/>
    <w:rsid w:val="00605BA9"/>
    <w:rsid w:val="00613FA1"/>
    <w:rsid w:val="00633926"/>
    <w:rsid w:val="00633BF0"/>
    <w:rsid w:val="00635F45"/>
    <w:rsid w:val="00640A72"/>
    <w:rsid w:val="0065279F"/>
    <w:rsid w:val="006576F4"/>
    <w:rsid w:val="00661554"/>
    <w:rsid w:val="00677C0D"/>
    <w:rsid w:val="00685BE4"/>
    <w:rsid w:val="00694C32"/>
    <w:rsid w:val="00697CEA"/>
    <w:rsid w:val="006A1214"/>
    <w:rsid w:val="006A52BF"/>
    <w:rsid w:val="006A5ED8"/>
    <w:rsid w:val="006C0985"/>
    <w:rsid w:val="006C1010"/>
    <w:rsid w:val="006D01A0"/>
    <w:rsid w:val="006D1C84"/>
    <w:rsid w:val="006E1982"/>
    <w:rsid w:val="006E267E"/>
    <w:rsid w:val="006F14DA"/>
    <w:rsid w:val="007036C5"/>
    <w:rsid w:val="007043EE"/>
    <w:rsid w:val="00705DFB"/>
    <w:rsid w:val="00707EAA"/>
    <w:rsid w:val="00712007"/>
    <w:rsid w:val="007164A5"/>
    <w:rsid w:val="00730BC4"/>
    <w:rsid w:val="00731BB5"/>
    <w:rsid w:val="0073544D"/>
    <w:rsid w:val="00745643"/>
    <w:rsid w:val="00747A65"/>
    <w:rsid w:val="00747A7C"/>
    <w:rsid w:val="007603EA"/>
    <w:rsid w:val="00762C27"/>
    <w:rsid w:val="00766314"/>
    <w:rsid w:val="0076649D"/>
    <w:rsid w:val="00766DA7"/>
    <w:rsid w:val="007716FA"/>
    <w:rsid w:val="0077582C"/>
    <w:rsid w:val="00775E98"/>
    <w:rsid w:val="007762C1"/>
    <w:rsid w:val="0077768A"/>
    <w:rsid w:val="00781E39"/>
    <w:rsid w:val="00782BCD"/>
    <w:rsid w:val="00783A51"/>
    <w:rsid w:val="00783C65"/>
    <w:rsid w:val="00785F49"/>
    <w:rsid w:val="007868B3"/>
    <w:rsid w:val="007926CD"/>
    <w:rsid w:val="00794264"/>
    <w:rsid w:val="0079561E"/>
    <w:rsid w:val="007A1F2F"/>
    <w:rsid w:val="007A4F68"/>
    <w:rsid w:val="007B0177"/>
    <w:rsid w:val="007B4EA3"/>
    <w:rsid w:val="007C0817"/>
    <w:rsid w:val="007C084F"/>
    <w:rsid w:val="007C10B3"/>
    <w:rsid w:val="007C7461"/>
    <w:rsid w:val="007D7040"/>
    <w:rsid w:val="007E30FF"/>
    <w:rsid w:val="007E7022"/>
    <w:rsid w:val="007F4C5B"/>
    <w:rsid w:val="0081247D"/>
    <w:rsid w:val="0081436C"/>
    <w:rsid w:val="00820033"/>
    <w:rsid w:val="008209E7"/>
    <w:rsid w:val="0082104D"/>
    <w:rsid w:val="0083737A"/>
    <w:rsid w:val="008402F4"/>
    <w:rsid w:val="008424BE"/>
    <w:rsid w:val="008450B9"/>
    <w:rsid w:val="00851901"/>
    <w:rsid w:val="00860747"/>
    <w:rsid w:val="00862829"/>
    <w:rsid w:val="00865D7B"/>
    <w:rsid w:val="00870673"/>
    <w:rsid w:val="00874677"/>
    <w:rsid w:val="008872F4"/>
    <w:rsid w:val="00894BCA"/>
    <w:rsid w:val="008A1EAC"/>
    <w:rsid w:val="008A2EF6"/>
    <w:rsid w:val="008B62CB"/>
    <w:rsid w:val="008B761B"/>
    <w:rsid w:val="008C220F"/>
    <w:rsid w:val="008C6EB2"/>
    <w:rsid w:val="008C7A5B"/>
    <w:rsid w:val="008D39AA"/>
    <w:rsid w:val="008E077C"/>
    <w:rsid w:val="008E1A93"/>
    <w:rsid w:val="008E31B6"/>
    <w:rsid w:val="008E4AC8"/>
    <w:rsid w:val="008E7ADE"/>
    <w:rsid w:val="008E7C85"/>
    <w:rsid w:val="00903606"/>
    <w:rsid w:val="00903C36"/>
    <w:rsid w:val="00910F0D"/>
    <w:rsid w:val="0091227C"/>
    <w:rsid w:val="00913474"/>
    <w:rsid w:val="00914A28"/>
    <w:rsid w:val="0091509C"/>
    <w:rsid w:val="009242EA"/>
    <w:rsid w:val="00924F13"/>
    <w:rsid w:val="009305A3"/>
    <w:rsid w:val="00930B53"/>
    <w:rsid w:val="009343FD"/>
    <w:rsid w:val="00946B05"/>
    <w:rsid w:val="00947381"/>
    <w:rsid w:val="00952FCD"/>
    <w:rsid w:val="00956E6A"/>
    <w:rsid w:val="009571F1"/>
    <w:rsid w:val="009629DA"/>
    <w:rsid w:val="00962E64"/>
    <w:rsid w:val="00964363"/>
    <w:rsid w:val="00966630"/>
    <w:rsid w:val="00972551"/>
    <w:rsid w:val="00974597"/>
    <w:rsid w:val="00993FB2"/>
    <w:rsid w:val="00997096"/>
    <w:rsid w:val="009A59BE"/>
    <w:rsid w:val="009C482D"/>
    <w:rsid w:val="009C5ED8"/>
    <w:rsid w:val="009D0090"/>
    <w:rsid w:val="009D1903"/>
    <w:rsid w:val="009D54A6"/>
    <w:rsid w:val="009D5DA0"/>
    <w:rsid w:val="009E2EF8"/>
    <w:rsid w:val="009E4738"/>
    <w:rsid w:val="009F088B"/>
    <w:rsid w:val="009F36CF"/>
    <w:rsid w:val="009F40DC"/>
    <w:rsid w:val="009F5843"/>
    <w:rsid w:val="00A0190B"/>
    <w:rsid w:val="00A0564B"/>
    <w:rsid w:val="00A073B2"/>
    <w:rsid w:val="00A206DC"/>
    <w:rsid w:val="00A21A38"/>
    <w:rsid w:val="00A25C17"/>
    <w:rsid w:val="00A328A8"/>
    <w:rsid w:val="00A37C45"/>
    <w:rsid w:val="00A403AE"/>
    <w:rsid w:val="00A422B8"/>
    <w:rsid w:val="00A46F3D"/>
    <w:rsid w:val="00A524FC"/>
    <w:rsid w:val="00A530F5"/>
    <w:rsid w:val="00A562BE"/>
    <w:rsid w:val="00A61643"/>
    <w:rsid w:val="00A6168D"/>
    <w:rsid w:val="00A648F2"/>
    <w:rsid w:val="00A65C36"/>
    <w:rsid w:val="00A77322"/>
    <w:rsid w:val="00A77D89"/>
    <w:rsid w:val="00A80E14"/>
    <w:rsid w:val="00A877C2"/>
    <w:rsid w:val="00A90DB1"/>
    <w:rsid w:val="00A90F6B"/>
    <w:rsid w:val="00A94E6B"/>
    <w:rsid w:val="00AB2978"/>
    <w:rsid w:val="00AC09B3"/>
    <w:rsid w:val="00AC30C1"/>
    <w:rsid w:val="00AD2DD0"/>
    <w:rsid w:val="00AD2E25"/>
    <w:rsid w:val="00AD3581"/>
    <w:rsid w:val="00AE2253"/>
    <w:rsid w:val="00AE3430"/>
    <w:rsid w:val="00AE3BA4"/>
    <w:rsid w:val="00AE4C2F"/>
    <w:rsid w:val="00AE7EA8"/>
    <w:rsid w:val="00B03AA6"/>
    <w:rsid w:val="00B05C4E"/>
    <w:rsid w:val="00B10B66"/>
    <w:rsid w:val="00B150CB"/>
    <w:rsid w:val="00B21B4F"/>
    <w:rsid w:val="00B22A0C"/>
    <w:rsid w:val="00B26F31"/>
    <w:rsid w:val="00B36A28"/>
    <w:rsid w:val="00B4737B"/>
    <w:rsid w:val="00B52FC2"/>
    <w:rsid w:val="00B56183"/>
    <w:rsid w:val="00B614E8"/>
    <w:rsid w:val="00B65877"/>
    <w:rsid w:val="00B67DD3"/>
    <w:rsid w:val="00B74019"/>
    <w:rsid w:val="00B816E1"/>
    <w:rsid w:val="00B83DC0"/>
    <w:rsid w:val="00B855CC"/>
    <w:rsid w:val="00B91DFA"/>
    <w:rsid w:val="00BA5684"/>
    <w:rsid w:val="00BA732B"/>
    <w:rsid w:val="00BD4224"/>
    <w:rsid w:val="00BE0C95"/>
    <w:rsid w:val="00BF4C02"/>
    <w:rsid w:val="00C0693F"/>
    <w:rsid w:val="00C1274E"/>
    <w:rsid w:val="00C20A70"/>
    <w:rsid w:val="00C21AF0"/>
    <w:rsid w:val="00C24821"/>
    <w:rsid w:val="00C2683A"/>
    <w:rsid w:val="00C31813"/>
    <w:rsid w:val="00C40A8E"/>
    <w:rsid w:val="00C44A1F"/>
    <w:rsid w:val="00C4737A"/>
    <w:rsid w:val="00C519C0"/>
    <w:rsid w:val="00C56D3E"/>
    <w:rsid w:val="00C57859"/>
    <w:rsid w:val="00C579B6"/>
    <w:rsid w:val="00C61C9A"/>
    <w:rsid w:val="00C641E9"/>
    <w:rsid w:val="00C726CC"/>
    <w:rsid w:val="00C737C5"/>
    <w:rsid w:val="00C75A6B"/>
    <w:rsid w:val="00C75CC4"/>
    <w:rsid w:val="00C94393"/>
    <w:rsid w:val="00C95380"/>
    <w:rsid w:val="00C96090"/>
    <w:rsid w:val="00CA7AB0"/>
    <w:rsid w:val="00CB4D07"/>
    <w:rsid w:val="00CB6975"/>
    <w:rsid w:val="00CC1E12"/>
    <w:rsid w:val="00CD0579"/>
    <w:rsid w:val="00CE2410"/>
    <w:rsid w:val="00CE4C50"/>
    <w:rsid w:val="00CE78CC"/>
    <w:rsid w:val="00CF0EBF"/>
    <w:rsid w:val="00CF5A78"/>
    <w:rsid w:val="00D02401"/>
    <w:rsid w:val="00D14888"/>
    <w:rsid w:val="00D15BAA"/>
    <w:rsid w:val="00D15F3D"/>
    <w:rsid w:val="00D17C7D"/>
    <w:rsid w:val="00D25320"/>
    <w:rsid w:val="00D42D98"/>
    <w:rsid w:val="00D476CD"/>
    <w:rsid w:val="00D57BEB"/>
    <w:rsid w:val="00D651A9"/>
    <w:rsid w:val="00D6733E"/>
    <w:rsid w:val="00D70A32"/>
    <w:rsid w:val="00D759C7"/>
    <w:rsid w:val="00D77BEF"/>
    <w:rsid w:val="00D83B2F"/>
    <w:rsid w:val="00DA6034"/>
    <w:rsid w:val="00DB0453"/>
    <w:rsid w:val="00DB2350"/>
    <w:rsid w:val="00DB3460"/>
    <w:rsid w:val="00DC0FE8"/>
    <w:rsid w:val="00DC1FAA"/>
    <w:rsid w:val="00DC20F1"/>
    <w:rsid w:val="00DC4CC6"/>
    <w:rsid w:val="00DD0FF1"/>
    <w:rsid w:val="00DD1C4F"/>
    <w:rsid w:val="00DD5624"/>
    <w:rsid w:val="00DE6F7A"/>
    <w:rsid w:val="00DF0CC9"/>
    <w:rsid w:val="00DF391B"/>
    <w:rsid w:val="00DF5CC9"/>
    <w:rsid w:val="00DF6ED1"/>
    <w:rsid w:val="00DF73AA"/>
    <w:rsid w:val="00E02BD0"/>
    <w:rsid w:val="00E03E5F"/>
    <w:rsid w:val="00E05F17"/>
    <w:rsid w:val="00E07C24"/>
    <w:rsid w:val="00E07CFA"/>
    <w:rsid w:val="00E10E41"/>
    <w:rsid w:val="00E113D5"/>
    <w:rsid w:val="00E139C6"/>
    <w:rsid w:val="00E151EC"/>
    <w:rsid w:val="00E1715E"/>
    <w:rsid w:val="00E222BA"/>
    <w:rsid w:val="00E3133F"/>
    <w:rsid w:val="00E31E21"/>
    <w:rsid w:val="00E33984"/>
    <w:rsid w:val="00E346D5"/>
    <w:rsid w:val="00E34C63"/>
    <w:rsid w:val="00E35E65"/>
    <w:rsid w:val="00E37916"/>
    <w:rsid w:val="00E455CE"/>
    <w:rsid w:val="00E47A3F"/>
    <w:rsid w:val="00E51515"/>
    <w:rsid w:val="00E530EF"/>
    <w:rsid w:val="00E54AB9"/>
    <w:rsid w:val="00E56945"/>
    <w:rsid w:val="00E70012"/>
    <w:rsid w:val="00E744E4"/>
    <w:rsid w:val="00E746DA"/>
    <w:rsid w:val="00E76146"/>
    <w:rsid w:val="00E8460C"/>
    <w:rsid w:val="00E852B4"/>
    <w:rsid w:val="00E8554D"/>
    <w:rsid w:val="00E85D98"/>
    <w:rsid w:val="00E90066"/>
    <w:rsid w:val="00E91271"/>
    <w:rsid w:val="00E917EB"/>
    <w:rsid w:val="00E933BA"/>
    <w:rsid w:val="00E975D8"/>
    <w:rsid w:val="00EA0898"/>
    <w:rsid w:val="00EA32F5"/>
    <w:rsid w:val="00EB1B9F"/>
    <w:rsid w:val="00EB36D5"/>
    <w:rsid w:val="00EC7FF0"/>
    <w:rsid w:val="00ED07AE"/>
    <w:rsid w:val="00ED130B"/>
    <w:rsid w:val="00ED29EE"/>
    <w:rsid w:val="00ED3924"/>
    <w:rsid w:val="00EE073D"/>
    <w:rsid w:val="00EE1F69"/>
    <w:rsid w:val="00EE2632"/>
    <w:rsid w:val="00EE463C"/>
    <w:rsid w:val="00EE791A"/>
    <w:rsid w:val="00EF1073"/>
    <w:rsid w:val="00F00369"/>
    <w:rsid w:val="00F005E8"/>
    <w:rsid w:val="00F03372"/>
    <w:rsid w:val="00F04531"/>
    <w:rsid w:val="00F1335B"/>
    <w:rsid w:val="00F13DD6"/>
    <w:rsid w:val="00F14ECA"/>
    <w:rsid w:val="00F16E06"/>
    <w:rsid w:val="00F17A5A"/>
    <w:rsid w:val="00F24255"/>
    <w:rsid w:val="00F32E7D"/>
    <w:rsid w:val="00F37265"/>
    <w:rsid w:val="00F40FA7"/>
    <w:rsid w:val="00F51480"/>
    <w:rsid w:val="00F516FA"/>
    <w:rsid w:val="00F66212"/>
    <w:rsid w:val="00F67F5B"/>
    <w:rsid w:val="00F74DDD"/>
    <w:rsid w:val="00F80C85"/>
    <w:rsid w:val="00F81275"/>
    <w:rsid w:val="00F8244A"/>
    <w:rsid w:val="00F87ACF"/>
    <w:rsid w:val="00F92FCF"/>
    <w:rsid w:val="00FA6812"/>
    <w:rsid w:val="00FB0CA4"/>
    <w:rsid w:val="00FB3D7F"/>
    <w:rsid w:val="00FC060F"/>
    <w:rsid w:val="00FC0A6C"/>
    <w:rsid w:val="00FC4BEF"/>
    <w:rsid w:val="00FD3168"/>
    <w:rsid w:val="00FD7893"/>
    <w:rsid w:val="00FE5179"/>
    <w:rsid w:val="00FE640D"/>
    <w:rsid w:val="00FF0B7A"/>
    <w:rsid w:val="00FF1FCA"/>
    <w:rsid w:val="00FF22C9"/>
    <w:rsid w:val="00FF4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9FEF07"/>
  <w15:docId w15:val="{E256A504-A914-4184-8083-E78E7FDC1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4ADB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439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PlainTable11">
    <w:name w:val="Plain Table 1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qFormat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semiHidden/>
    <w:rsid w:val="00C94393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C9241B-F75D-4707-823C-8988184C7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17</Pages>
  <Words>3371</Words>
  <Characters>19219</Characters>
  <Application>Microsoft Office Word</Application>
  <DocSecurity>0</DocSecurity>
  <Lines>160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20</cp:revision>
  <cp:lastPrinted>2019-03-27T09:43:00Z</cp:lastPrinted>
  <dcterms:created xsi:type="dcterms:W3CDTF">2019-11-27T04:42:00Z</dcterms:created>
  <dcterms:modified xsi:type="dcterms:W3CDTF">2019-11-29T04:32:00Z</dcterms:modified>
</cp:coreProperties>
</file>