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297E" w:rsidRPr="000636F7" w:rsidRDefault="007E297E" w:rsidP="007E297E">
      <w:pPr>
        <w:pBdr>
          <w:top w:val="single" w:sz="4" w:space="1" w:color="auto"/>
          <w:left w:val="single" w:sz="4" w:space="4" w:color="auto"/>
          <w:bottom w:val="single" w:sz="4" w:space="0" w:color="auto"/>
          <w:right w:val="single" w:sz="4" w:space="4" w:color="auto"/>
        </w:pBdr>
        <w:ind w:left="720" w:hanging="720"/>
        <w:jc w:val="center"/>
        <w:rPr>
          <w:rFonts w:ascii="Angsana New" w:hAnsi="Angsana New" w:cs="Angsana New"/>
          <w:b/>
          <w:bCs/>
          <w:color w:val="000000" w:themeColor="text1"/>
          <w:sz w:val="56"/>
          <w:szCs w:val="56"/>
          <w:cs/>
        </w:rPr>
      </w:pPr>
      <w:r w:rsidRPr="00DB78EA">
        <w:rPr>
          <w:rFonts w:ascii="Angsana New" w:hAnsi="Angsana New" w:cs="Angsana New"/>
          <w:b/>
          <w:bCs/>
          <w:color w:val="000000" w:themeColor="text1"/>
          <w:sz w:val="56"/>
          <w:szCs w:val="56"/>
          <w:cs/>
        </w:rPr>
        <w:t xml:space="preserve">ตุรกีโรงแรม </w:t>
      </w:r>
      <w:r w:rsidR="0052313B" w:rsidRPr="00DB78EA">
        <w:rPr>
          <w:rFonts w:ascii="Angsana New" w:hAnsi="Angsana New" w:cs="Angsana New"/>
          <w:b/>
          <w:bCs/>
          <w:color w:val="000000" w:themeColor="text1"/>
          <w:sz w:val="56"/>
          <w:szCs w:val="56"/>
        </w:rPr>
        <w:t>5</w:t>
      </w:r>
      <w:r w:rsidRPr="00DB78EA">
        <w:rPr>
          <w:rFonts w:ascii="Angsana New" w:hAnsi="Angsana New" w:cs="Angsana New"/>
          <w:b/>
          <w:bCs/>
          <w:color w:val="000000" w:themeColor="text1"/>
          <w:sz w:val="56"/>
          <w:szCs w:val="56"/>
          <w:cs/>
        </w:rPr>
        <w:t xml:space="preserve"> ดาว</w:t>
      </w:r>
      <w:r w:rsidRPr="000636F7">
        <w:rPr>
          <w:rFonts w:ascii="Angsana New" w:hAnsi="Angsana New" w:cs="Angsana New"/>
          <w:b/>
          <w:bCs/>
          <w:color w:val="000000" w:themeColor="text1"/>
          <w:sz w:val="56"/>
          <w:szCs w:val="56"/>
          <w:cs/>
        </w:rPr>
        <w:t xml:space="preserve"> / โรงแรมถ้ำจำลอง </w:t>
      </w:r>
      <w:r w:rsidR="00426FAE">
        <w:rPr>
          <w:rFonts w:ascii="Angsana New" w:hAnsi="Angsana New" w:cs="Angsana New"/>
          <w:b/>
          <w:bCs/>
          <w:color w:val="000000" w:themeColor="text1"/>
          <w:sz w:val="56"/>
          <w:szCs w:val="56"/>
        </w:rPr>
        <w:t xml:space="preserve">2 </w:t>
      </w:r>
      <w:r w:rsidR="00426FAE">
        <w:rPr>
          <w:rFonts w:ascii="Angsana New" w:hAnsi="Angsana New" w:cs="Angsana New" w:hint="cs"/>
          <w:b/>
          <w:bCs/>
          <w:color w:val="000000" w:themeColor="text1"/>
          <w:sz w:val="56"/>
          <w:szCs w:val="56"/>
          <w:cs/>
        </w:rPr>
        <w:t>คืน</w:t>
      </w:r>
    </w:p>
    <w:p w:rsidR="00AF3E4E" w:rsidRPr="007E297E" w:rsidRDefault="007E297E" w:rsidP="007E297E">
      <w:pPr>
        <w:pBdr>
          <w:top w:val="single" w:sz="4" w:space="1" w:color="auto"/>
          <w:left w:val="single" w:sz="4" w:space="4" w:color="auto"/>
          <w:bottom w:val="single" w:sz="4" w:space="0" w:color="auto"/>
          <w:right w:val="single" w:sz="4" w:space="4" w:color="auto"/>
        </w:pBdr>
        <w:jc w:val="center"/>
        <w:rPr>
          <w:rFonts w:ascii="Angsana New" w:hAnsi="Angsana New" w:cs="Angsana New"/>
          <w:b/>
          <w:bCs/>
          <w:color w:val="000000" w:themeColor="text1"/>
          <w:sz w:val="56"/>
          <w:szCs w:val="56"/>
        </w:rPr>
      </w:pPr>
      <w:r w:rsidRPr="007E297E">
        <w:rPr>
          <w:rFonts w:ascii="Angsana New" w:hAnsi="Angsana New" w:cs="Angsana New"/>
          <w:b/>
          <w:bCs/>
          <w:color w:val="000000" w:themeColor="text1"/>
          <w:sz w:val="56"/>
          <w:szCs w:val="56"/>
          <w:cs/>
        </w:rPr>
        <w:t xml:space="preserve"> </w:t>
      </w:r>
      <w:r w:rsidR="00AF3E4E" w:rsidRPr="007E297E">
        <w:rPr>
          <w:rFonts w:ascii="Angsana New" w:hAnsi="Angsana New" w:cs="Angsana New"/>
          <w:b/>
          <w:bCs/>
          <w:color w:val="000000" w:themeColor="text1"/>
          <w:sz w:val="56"/>
          <w:szCs w:val="56"/>
          <w:cs/>
        </w:rPr>
        <w:t xml:space="preserve">“ </w:t>
      </w:r>
      <w:r w:rsidR="00AF3E4E" w:rsidRPr="007E297E">
        <w:rPr>
          <w:rFonts w:ascii="Angsana New" w:hAnsi="Angsana New" w:cs="Angsana New"/>
          <w:b/>
          <w:bCs/>
          <w:color w:val="000000" w:themeColor="text1"/>
          <w:sz w:val="56"/>
          <w:szCs w:val="56"/>
        </w:rPr>
        <w:t>IST</w:t>
      </w:r>
      <w:r w:rsidR="00F756F1">
        <w:rPr>
          <w:rFonts w:ascii="Angsana New" w:hAnsi="Angsana New" w:cs="Angsana New"/>
          <w:b/>
          <w:bCs/>
          <w:color w:val="000000" w:themeColor="text1"/>
          <w:sz w:val="56"/>
          <w:szCs w:val="56"/>
        </w:rPr>
        <w:t xml:space="preserve">02 </w:t>
      </w:r>
      <w:r w:rsidR="00AF3E4E" w:rsidRPr="007E297E">
        <w:rPr>
          <w:rFonts w:ascii="Angsana New" w:hAnsi="Angsana New" w:cs="Angsana New"/>
          <w:b/>
          <w:bCs/>
          <w:color w:val="000000" w:themeColor="text1"/>
          <w:sz w:val="56"/>
          <w:szCs w:val="56"/>
        </w:rPr>
        <w:t>TURKEY</w:t>
      </w:r>
      <w:r w:rsidR="00592C0D" w:rsidRPr="00592C0D">
        <w:rPr>
          <w:rFonts w:ascii="Angsana New" w:hAnsi="Angsana New" w:cs="Angsana New"/>
          <w:b/>
          <w:bCs/>
          <w:color w:val="000000" w:themeColor="text1"/>
          <w:sz w:val="56"/>
          <w:szCs w:val="56"/>
          <w:cs/>
        </w:rPr>
        <w:t xml:space="preserve"> </w:t>
      </w:r>
      <w:r w:rsidR="00592C0D" w:rsidRPr="00592C0D">
        <w:rPr>
          <w:rFonts w:ascii="Angsana New" w:hAnsi="Angsana New" w:cs="Angsana New"/>
          <w:b/>
          <w:bCs/>
          <w:color w:val="000000" w:themeColor="text1"/>
          <w:sz w:val="56"/>
          <w:szCs w:val="56"/>
        </w:rPr>
        <w:t>A</w:t>
      </w:r>
      <w:r w:rsidR="00592C0D">
        <w:rPr>
          <w:rFonts w:ascii="Angsana New" w:hAnsi="Angsana New" w:cs="Angsana New"/>
          <w:b/>
          <w:bCs/>
          <w:color w:val="000000" w:themeColor="text1"/>
          <w:sz w:val="56"/>
          <w:szCs w:val="56"/>
        </w:rPr>
        <w:t>WESOME</w:t>
      </w:r>
      <w:r w:rsidR="003F0076">
        <w:rPr>
          <w:rFonts w:ascii="Angsana New" w:hAnsi="Angsana New" w:cs="Angsana New" w:hint="cs"/>
          <w:b/>
          <w:bCs/>
          <w:color w:val="000000" w:themeColor="text1"/>
          <w:sz w:val="56"/>
          <w:szCs w:val="56"/>
          <w:cs/>
        </w:rPr>
        <w:t xml:space="preserve"> </w:t>
      </w:r>
      <w:r w:rsidR="00AF3E4E" w:rsidRPr="007E297E">
        <w:rPr>
          <w:rFonts w:ascii="Angsana New" w:hAnsi="Angsana New" w:cs="Angsana New"/>
          <w:b/>
          <w:bCs/>
          <w:color w:val="000000" w:themeColor="text1"/>
          <w:sz w:val="56"/>
          <w:szCs w:val="56"/>
        </w:rPr>
        <w:t xml:space="preserve">(8D6N) </w:t>
      </w:r>
      <w:r w:rsidR="00AF3E4E" w:rsidRPr="007E297E">
        <w:rPr>
          <w:rFonts w:ascii="Angsana New" w:hAnsi="Angsana New" w:cs="Angsana New"/>
          <w:b/>
          <w:bCs/>
          <w:color w:val="000000" w:themeColor="text1"/>
          <w:sz w:val="56"/>
          <w:szCs w:val="56"/>
          <w:cs/>
        </w:rPr>
        <w:t>”</w:t>
      </w:r>
    </w:p>
    <w:p w:rsidR="00AF3E4E" w:rsidRPr="000636F7" w:rsidRDefault="00AF3E4E" w:rsidP="00AF3E4E">
      <w:pPr>
        <w:pBdr>
          <w:top w:val="single" w:sz="4" w:space="1" w:color="auto"/>
          <w:left w:val="single" w:sz="4" w:space="4" w:color="auto"/>
          <w:bottom w:val="single" w:sz="4" w:space="0" w:color="auto"/>
          <w:right w:val="single" w:sz="4" w:space="4" w:color="auto"/>
        </w:pBdr>
        <w:ind w:left="720" w:hanging="720"/>
        <w:jc w:val="center"/>
        <w:rPr>
          <w:rFonts w:ascii="Angsana New" w:hAnsi="Angsana New" w:cs="Angsana New"/>
          <w:b/>
          <w:bCs/>
          <w:color w:val="000000" w:themeColor="text1"/>
          <w:sz w:val="48"/>
          <w:szCs w:val="48"/>
          <w:cs/>
        </w:rPr>
      </w:pPr>
      <w:r w:rsidRPr="000636F7">
        <w:rPr>
          <w:rFonts w:ascii="Angsana New" w:hAnsi="Angsana New" w:cs="Angsana New"/>
          <w:b/>
          <w:bCs/>
          <w:color w:val="000000" w:themeColor="text1"/>
          <w:sz w:val="48"/>
          <w:szCs w:val="48"/>
          <w:cs/>
        </w:rPr>
        <w:t xml:space="preserve">บินตรง </w:t>
      </w:r>
      <w:r w:rsidRPr="000636F7">
        <w:rPr>
          <w:rFonts w:ascii="Angsana New" w:hAnsi="Angsana New" w:cs="Angsana New"/>
          <w:b/>
          <w:bCs/>
          <w:color w:val="000000" w:themeColor="text1"/>
          <w:sz w:val="48"/>
          <w:szCs w:val="48"/>
        </w:rPr>
        <w:t>FULL SERVICE TURKISH AIRLINE(TK)+</w:t>
      </w:r>
      <w:r w:rsidRPr="000636F7">
        <w:rPr>
          <w:rFonts w:ascii="Angsana New" w:hAnsi="Angsana New" w:cs="Angsana New"/>
          <w:b/>
          <w:bCs/>
          <w:color w:val="000000" w:themeColor="text1"/>
          <w:sz w:val="48"/>
          <w:szCs w:val="48"/>
          <w:cs/>
        </w:rPr>
        <w:t>บินภายใน 1 ขา</w:t>
      </w:r>
    </w:p>
    <w:p w:rsidR="008F1C25" w:rsidRDefault="003A57A2" w:rsidP="007C45F3">
      <w:pPr>
        <w:spacing w:after="0" w:line="276" w:lineRule="auto"/>
        <w:ind w:left="720" w:hanging="720"/>
        <w:jc w:val="center"/>
        <w:rPr>
          <w:rFonts w:ascii="Browallia New" w:hAnsi="Browallia New" w:cs="Browallia New"/>
          <w:color w:val="FF0000"/>
          <w:sz w:val="44"/>
          <w:szCs w:val="44"/>
        </w:rPr>
      </w:pPr>
      <w:r>
        <w:rPr>
          <w:rFonts w:ascii="Browallia New" w:hAnsi="Browallia New" w:cs="Browallia New"/>
          <w:noProof/>
          <w:color w:val="FF0000"/>
          <w:sz w:val="44"/>
          <w:szCs w:val="44"/>
        </w:rPr>
        <w:drawing>
          <wp:inline distT="0" distB="0" distL="0" distR="0">
            <wp:extent cx="5295900" cy="5295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ST 02 TURKEY AWESOME 8D6N.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95900" cy="5295900"/>
                    </a:xfrm>
                    <a:prstGeom prst="rect">
                      <a:avLst/>
                    </a:prstGeom>
                  </pic:spPr>
                </pic:pic>
              </a:graphicData>
            </a:graphic>
          </wp:inline>
        </w:drawing>
      </w:r>
    </w:p>
    <w:p w:rsidR="006A2C46" w:rsidRPr="00A04FDA" w:rsidRDefault="007E64F5" w:rsidP="00A04FDA">
      <w:pPr>
        <w:spacing w:after="0" w:line="276" w:lineRule="auto"/>
        <w:ind w:left="720" w:hanging="720"/>
        <w:jc w:val="center"/>
        <w:rPr>
          <w:rFonts w:asciiTheme="majorBidi" w:hAnsiTheme="majorBidi" w:cstheme="majorBidi"/>
          <w:b/>
          <w:bCs/>
          <w:sz w:val="36"/>
          <w:szCs w:val="36"/>
        </w:rPr>
      </w:pPr>
      <w:r w:rsidRPr="00AF3E4E">
        <w:rPr>
          <w:rFonts w:asciiTheme="majorBidi" w:hAnsiTheme="majorBidi" w:cstheme="majorBidi"/>
          <w:b/>
          <w:bCs/>
          <w:sz w:val="36"/>
          <w:szCs w:val="36"/>
          <w:cs/>
        </w:rPr>
        <w:t xml:space="preserve">บินด้วยสายการบิน เตอร์กิส แอร์ไลน์ </w:t>
      </w:r>
      <w:r w:rsidRPr="00AF3E4E">
        <w:rPr>
          <w:rFonts w:asciiTheme="majorBidi" w:hAnsiTheme="majorBidi" w:cstheme="majorBidi"/>
          <w:b/>
          <w:bCs/>
          <w:sz w:val="36"/>
          <w:szCs w:val="36"/>
        </w:rPr>
        <w:t>(</w:t>
      </w:r>
      <w:r w:rsidRPr="00AF3E4E">
        <w:rPr>
          <w:rFonts w:asciiTheme="majorBidi" w:hAnsiTheme="majorBidi" w:cstheme="majorBidi"/>
          <w:b/>
          <w:bCs/>
          <w:sz w:val="36"/>
          <w:szCs w:val="45"/>
        </w:rPr>
        <w:t>TK</w:t>
      </w:r>
      <w:r w:rsidRPr="00AF3E4E">
        <w:rPr>
          <w:rFonts w:asciiTheme="majorBidi" w:hAnsiTheme="majorBidi" w:cstheme="majorBidi"/>
          <w:b/>
          <w:bCs/>
          <w:sz w:val="36"/>
          <w:szCs w:val="36"/>
        </w:rPr>
        <w:t>)</w:t>
      </w:r>
      <w:r w:rsidRPr="00AF3E4E">
        <w:rPr>
          <w:rFonts w:asciiTheme="majorBidi" w:hAnsiTheme="majorBidi" w:cstheme="majorBidi"/>
          <w:b/>
          <w:bCs/>
          <w:sz w:val="36"/>
          <w:szCs w:val="36"/>
          <w:cs/>
        </w:rPr>
        <w:t xml:space="preserve"> </w:t>
      </w:r>
      <w:r w:rsidRPr="00AF3E4E">
        <w:rPr>
          <w:rFonts w:asciiTheme="majorBidi" w:hAnsiTheme="majorBidi" w:cstheme="majorBidi"/>
          <w:b/>
          <w:bCs/>
          <w:sz w:val="36"/>
          <w:szCs w:val="36"/>
        </w:rPr>
        <w:t>:</w:t>
      </w:r>
      <w:r w:rsidRPr="00AF3E4E">
        <w:rPr>
          <w:rFonts w:asciiTheme="majorBidi" w:hAnsiTheme="majorBidi" w:cstheme="majorBidi"/>
          <w:b/>
          <w:bCs/>
          <w:sz w:val="36"/>
          <w:szCs w:val="36"/>
          <w:cs/>
        </w:rPr>
        <w:t xml:space="preserve"> ขึ้นเครื่องสนามบินสุวรรณภูมิ </w:t>
      </w:r>
      <w:r w:rsidRPr="00AF3E4E">
        <w:rPr>
          <w:rFonts w:asciiTheme="majorBidi" w:hAnsiTheme="majorBidi" w:cstheme="majorBidi"/>
          <w:b/>
          <w:bCs/>
          <w:sz w:val="36"/>
          <w:szCs w:val="36"/>
        </w:rPr>
        <w:t>(BKK</w:t>
      </w:r>
      <w:r w:rsidRPr="00AF3E4E">
        <w:rPr>
          <w:rFonts w:asciiTheme="majorBidi" w:hAnsiTheme="majorBidi" w:cstheme="majorBidi"/>
          <w:b/>
          <w:bCs/>
          <w:sz w:val="36"/>
          <w:szCs w:val="36"/>
          <w:cs/>
        </w:rPr>
        <w:t>)</w:t>
      </w:r>
    </w:p>
    <w:tbl>
      <w:tblPr>
        <w:tblStyle w:val="TableGrid"/>
        <w:tblW w:w="0" w:type="auto"/>
        <w:tblInd w:w="175" w:type="dxa"/>
        <w:tblLook w:val="04A0" w:firstRow="1" w:lastRow="0" w:firstColumn="1" w:lastColumn="0" w:noHBand="0" w:noVBand="1"/>
      </w:tblPr>
      <w:tblGrid>
        <w:gridCol w:w="2250"/>
        <w:gridCol w:w="5130"/>
        <w:gridCol w:w="3240"/>
      </w:tblGrid>
      <w:tr w:rsidR="006A2C46" w:rsidRPr="000636F7" w:rsidTr="00AC1B3F">
        <w:tc>
          <w:tcPr>
            <w:tcW w:w="2250" w:type="dxa"/>
            <w:shd w:val="clear" w:color="auto" w:fill="FFC000"/>
          </w:tcPr>
          <w:p w:rsidR="006A2C46" w:rsidRPr="000636F7" w:rsidRDefault="006A2C46" w:rsidP="00AC1B3F">
            <w:pPr>
              <w:jc w:val="center"/>
              <w:rPr>
                <w:rFonts w:ascii="Angsana New" w:hAnsi="Angsana New" w:cs="Angsana New"/>
                <w:sz w:val="36"/>
                <w:szCs w:val="36"/>
              </w:rPr>
            </w:pPr>
            <w:r w:rsidRPr="000636F7">
              <w:rPr>
                <w:rFonts w:ascii="Angsana New" w:hAnsi="Angsana New" w:cs="Angsana New"/>
                <w:sz w:val="36"/>
                <w:szCs w:val="45"/>
              </w:rPr>
              <w:t>TK</w:t>
            </w:r>
            <w:r w:rsidRPr="000636F7">
              <w:rPr>
                <w:rFonts w:ascii="Angsana New" w:hAnsi="Angsana New" w:cs="Angsana New"/>
                <w:sz w:val="36"/>
                <w:szCs w:val="36"/>
              </w:rPr>
              <w:t xml:space="preserve"> 059</w:t>
            </w:r>
          </w:p>
        </w:tc>
        <w:tc>
          <w:tcPr>
            <w:tcW w:w="5130" w:type="dxa"/>
            <w:shd w:val="clear" w:color="auto" w:fill="FFC000"/>
          </w:tcPr>
          <w:p w:rsidR="006A2C46" w:rsidRPr="000636F7" w:rsidRDefault="006A2C46" w:rsidP="00AC1B3F">
            <w:pPr>
              <w:jc w:val="center"/>
              <w:rPr>
                <w:rFonts w:ascii="Angsana New" w:hAnsi="Angsana New" w:cs="Angsana New"/>
                <w:sz w:val="36"/>
                <w:szCs w:val="36"/>
                <w:cs/>
              </w:rPr>
            </w:pPr>
            <w:r w:rsidRPr="000636F7">
              <w:rPr>
                <w:rFonts w:ascii="Angsana New" w:hAnsi="Angsana New" w:cs="Angsana New"/>
                <w:sz w:val="36"/>
                <w:szCs w:val="36"/>
              </w:rPr>
              <w:t>BKK</w:t>
            </w:r>
            <w:r w:rsidRPr="000636F7">
              <w:rPr>
                <w:rFonts w:ascii="Angsana New" w:hAnsi="Angsana New" w:cs="Angsana New"/>
                <w:sz w:val="36"/>
                <w:szCs w:val="36"/>
                <w:cs/>
              </w:rPr>
              <w:t xml:space="preserve">(กรุงเทพ) - </w:t>
            </w:r>
            <w:r w:rsidRPr="000636F7">
              <w:rPr>
                <w:rFonts w:ascii="Angsana New" w:hAnsi="Angsana New" w:cs="Angsana New"/>
                <w:sz w:val="36"/>
                <w:szCs w:val="36"/>
              </w:rPr>
              <w:t>IST</w:t>
            </w:r>
            <w:r w:rsidRPr="000636F7">
              <w:rPr>
                <w:rFonts w:ascii="Angsana New" w:hAnsi="Angsana New" w:cs="Angsana New"/>
                <w:sz w:val="36"/>
                <w:szCs w:val="36"/>
                <w:cs/>
              </w:rPr>
              <w:t>(</w:t>
            </w:r>
            <w:r w:rsidRPr="000636F7">
              <w:rPr>
                <w:rFonts w:ascii="Angsana New" w:hAnsi="Angsana New" w:cs="Angsana New"/>
                <w:sz w:val="24"/>
                <w:szCs w:val="36"/>
                <w:cs/>
              </w:rPr>
              <w:t>อิสตันบูล</w:t>
            </w:r>
            <w:r w:rsidRPr="000636F7">
              <w:rPr>
                <w:rFonts w:ascii="Angsana New" w:hAnsi="Angsana New" w:cs="Angsana New"/>
                <w:sz w:val="36"/>
                <w:szCs w:val="36"/>
                <w:cs/>
              </w:rPr>
              <w:t xml:space="preserve">) </w:t>
            </w:r>
          </w:p>
        </w:tc>
        <w:tc>
          <w:tcPr>
            <w:tcW w:w="3240" w:type="dxa"/>
            <w:shd w:val="clear" w:color="auto" w:fill="FFC000"/>
          </w:tcPr>
          <w:p w:rsidR="006A2C46" w:rsidRPr="000636F7" w:rsidRDefault="006A2C46" w:rsidP="00A04FDA">
            <w:pPr>
              <w:jc w:val="center"/>
              <w:rPr>
                <w:rFonts w:ascii="Angsana New" w:hAnsi="Angsana New" w:cs="Angsana New"/>
                <w:b/>
                <w:bCs/>
                <w:sz w:val="36"/>
                <w:szCs w:val="36"/>
                <w:cs/>
              </w:rPr>
            </w:pPr>
            <w:r w:rsidRPr="000636F7">
              <w:rPr>
                <w:rFonts w:ascii="Angsana New" w:hAnsi="Angsana New" w:cs="Angsana New"/>
                <w:b/>
                <w:bCs/>
                <w:sz w:val="36"/>
                <w:szCs w:val="36"/>
              </w:rPr>
              <w:t>09.</w:t>
            </w:r>
            <w:r w:rsidR="00A04FDA">
              <w:rPr>
                <w:rFonts w:ascii="Angsana New" w:hAnsi="Angsana New" w:cs="Angsana New"/>
                <w:b/>
                <w:bCs/>
                <w:sz w:val="36"/>
                <w:szCs w:val="36"/>
              </w:rPr>
              <w:t>20-</w:t>
            </w:r>
            <w:r>
              <w:rPr>
                <w:rFonts w:ascii="Angsana New" w:hAnsi="Angsana New" w:cs="Angsana New" w:hint="cs"/>
                <w:b/>
                <w:bCs/>
                <w:sz w:val="36"/>
                <w:szCs w:val="36"/>
                <w:cs/>
              </w:rPr>
              <w:t>16.15</w:t>
            </w:r>
          </w:p>
        </w:tc>
      </w:tr>
      <w:tr w:rsidR="006A2C46" w:rsidRPr="000636F7" w:rsidTr="00AC1B3F">
        <w:tc>
          <w:tcPr>
            <w:tcW w:w="2250" w:type="dxa"/>
            <w:shd w:val="clear" w:color="auto" w:fill="FFC000"/>
          </w:tcPr>
          <w:p w:rsidR="006A2C46" w:rsidRPr="000636F7" w:rsidRDefault="006A2C46" w:rsidP="006A2C46">
            <w:pPr>
              <w:jc w:val="center"/>
              <w:rPr>
                <w:rFonts w:ascii="Angsana New" w:hAnsi="Angsana New" w:cs="Angsana New"/>
                <w:sz w:val="36"/>
                <w:szCs w:val="36"/>
              </w:rPr>
            </w:pPr>
            <w:r w:rsidRPr="000636F7">
              <w:rPr>
                <w:rFonts w:ascii="Angsana New" w:hAnsi="Angsana New" w:cs="Angsana New"/>
                <w:sz w:val="36"/>
                <w:szCs w:val="45"/>
              </w:rPr>
              <w:t>TK</w:t>
            </w:r>
            <w:r w:rsidRPr="000636F7">
              <w:rPr>
                <w:rFonts w:ascii="Angsana New" w:hAnsi="Angsana New" w:cs="Angsana New"/>
                <w:sz w:val="36"/>
                <w:szCs w:val="36"/>
              </w:rPr>
              <w:t xml:space="preserve"> </w:t>
            </w:r>
            <w:r>
              <w:rPr>
                <w:rFonts w:ascii="Angsana New" w:hAnsi="Angsana New" w:cs="Angsana New" w:hint="cs"/>
                <w:sz w:val="36"/>
                <w:szCs w:val="36"/>
                <w:cs/>
              </w:rPr>
              <w:t>2014</w:t>
            </w:r>
          </w:p>
        </w:tc>
        <w:tc>
          <w:tcPr>
            <w:tcW w:w="5130" w:type="dxa"/>
            <w:shd w:val="clear" w:color="auto" w:fill="FFC000"/>
          </w:tcPr>
          <w:p w:rsidR="006A2C46" w:rsidRPr="000636F7" w:rsidRDefault="006A2C46" w:rsidP="00AC1B3F">
            <w:pPr>
              <w:jc w:val="center"/>
              <w:rPr>
                <w:rFonts w:ascii="Angsana New" w:hAnsi="Angsana New" w:cs="Angsana New"/>
                <w:sz w:val="36"/>
                <w:szCs w:val="36"/>
                <w:cs/>
              </w:rPr>
            </w:pPr>
            <w:r w:rsidRPr="000636F7">
              <w:rPr>
                <w:rFonts w:ascii="Angsana New" w:hAnsi="Angsana New" w:cs="Angsana New"/>
                <w:sz w:val="36"/>
                <w:szCs w:val="45"/>
              </w:rPr>
              <w:t>IS</w:t>
            </w:r>
            <w:r w:rsidRPr="000636F7">
              <w:rPr>
                <w:rFonts w:ascii="Angsana New" w:hAnsi="Angsana New" w:cs="Angsana New"/>
                <w:sz w:val="36"/>
                <w:szCs w:val="36"/>
              </w:rPr>
              <w:t>T</w:t>
            </w:r>
            <w:r w:rsidRPr="000636F7">
              <w:rPr>
                <w:rFonts w:ascii="Angsana New" w:hAnsi="Angsana New" w:cs="Angsana New"/>
                <w:sz w:val="36"/>
                <w:szCs w:val="36"/>
                <w:cs/>
              </w:rPr>
              <w:t>(</w:t>
            </w:r>
            <w:r w:rsidRPr="000636F7">
              <w:rPr>
                <w:rFonts w:ascii="Angsana New" w:hAnsi="Angsana New" w:cs="Angsana New"/>
                <w:sz w:val="24"/>
                <w:szCs w:val="36"/>
                <w:cs/>
              </w:rPr>
              <w:t>อิสตันบูล</w:t>
            </w:r>
            <w:r w:rsidRPr="000636F7">
              <w:rPr>
                <w:rFonts w:ascii="Angsana New" w:hAnsi="Angsana New" w:cs="Angsana New"/>
                <w:sz w:val="36"/>
                <w:szCs w:val="36"/>
                <w:cs/>
              </w:rPr>
              <w:t xml:space="preserve">)  - </w:t>
            </w:r>
            <w:r w:rsidRPr="000636F7">
              <w:rPr>
                <w:rFonts w:ascii="Angsana New" w:hAnsi="Angsana New" w:cs="Angsana New"/>
                <w:sz w:val="36"/>
                <w:szCs w:val="36"/>
              </w:rPr>
              <w:t>ASR</w:t>
            </w:r>
            <w:r w:rsidRPr="000636F7">
              <w:rPr>
                <w:rFonts w:ascii="Angsana New" w:hAnsi="Angsana New" w:cs="Angsana New"/>
                <w:sz w:val="36"/>
                <w:szCs w:val="36"/>
                <w:cs/>
              </w:rPr>
              <w:t>(ไกเซรี่)</w:t>
            </w:r>
            <w:r w:rsidRPr="000636F7">
              <w:rPr>
                <w:rFonts w:ascii="Angsana New" w:hAnsi="Angsana New" w:cs="Angsana New"/>
                <w:sz w:val="36"/>
                <w:szCs w:val="36"/>
              </w:rPr>
              <w:t xml:space="preserve"> </w:t>
            </w:r>
          </w:p>
        </w:tc>
        <w:tc>
          <w:tcPr>
            <w:tcW w:w="3240" w:type="dxa"/>
            <w:shd w:val="clear" w:color="auto" w:fill="FFC000"/>
          </w:tcPr>
          <w:p w:rsidR="006A2C46" w:rsidRPr="000636F7" w:rsidRDefault="006A2C46" w:rsidP="00AC1B3F">
            <w:pPr>
              <w:jc w:val="center"/>
              <w:rPr>
                <w:rFonts w:ascii="Angsana New" w:hAnsi="Angsana New" w:cs="Angsana New"/>
                <w:b/>
                <w:bCs/>
                <w:sz w:val="36"/>
                <w:szCs w:val="36"/>
                <w:cs/>
              </w:rPr>
            </w:pPr>
            <w:r>
              <w:rPr>
                <w:rFonts w:ascii="Angsana New" w:hAnsi="Angsana New" w:cs="Angsana New" w:hint="cs"/>
                <w:b/>
                <w:bCs/>
                <w:sz w:val="36"/>
                <w:szCs w:val="36"/>
                <w:cs/>
              </w:rPr>
              <w:t>18.05-19.45</w:t>
            </w:r>
          </w:p>
        </w:tc>
      </w:tr>
      <w:tr w:rsidR="006A2C46" w:rsidRPr="000636F7" w:rsidTr="00AC1B3F">
        <w:trPr>
          <w:trHeight w:val="503"/>
        </w:trPr>
        <w:tc>
          <w:tcPr>
            <w:tcW w:w="2250" w:type="dxa"/>
            <w:shd w:val="clear" w:color="auto" w:fill="FFE599" w:themeFill="accent4" w:themeFillTint="66"/>
          </w:tcPr>
          <w:p w:rsidR="006A2C46" w:rsidRPr="000636F7" w:rsidRDefault="006A2C46" w:rsidP="00AC1B3F">
            <w:pPr>
              <w:jc w:val="center"/>
              <w:rPr>
                <w:rFonts w:ascii="Angsana New" w:hAnsi="Angsana New" w:cs="Angsana New"/>
                <w:sz w:val="36"/>
                <w:szCs w:val="36"/>
              </w:rPr>
            </w:pPr>
            <w:r w:rsidRPr="000636F7">
              <w:rPr>
                <w:rFonts w:ascii="Angsana New" w:hAnsi="Angsana New" w:cs="Angsana New"/>
                <w:sz w:val="36"/>
                <w:szCs w:val="45"/>
              </w:rPr>
              <w:t>TK</w:t>
            </w:r>
            <w:r w:rsidRPr="000636F7">
              <w:rPr>
                <w:rFonts w:ascii="Angsana New" w:hAnsi="Angsana New" w:cs="Angsana New"/>
                <w:sz w:val="36"/>
                <w:szCs w:val="36"/>
              </w:rPr>
              <w:t xml:space="preserve"> 058</w:t>
            </w:r>
          </w:p>
        </w:tc>
        <w:tc>
          <w:tcPr>
            <w:tcW w:w="5130" w:type="dxa"/>
            <w:shd w:val="clear" w:color="auto" w:fill="FFE599" w:themeFill="accent4" w:themeFillTint="66"/>
          </w:tcPr>
          <w:p w:rsidR="006A2C46" w:rsidRPr="000636F7" w:rsidRDefault="006A2C46" w:rsidP="00AC1B3F">
            <w:pPr>
              <w:jc w:val="center"/>
              <w:rPr>
                <w:rFonts w:ascii="Angsana New" w:hAnsi="Angsana New" w:cs="Angsana New"/>
                <w:sz w:val="36"/>
                <w:szCs w:val="36"/>
                <w:cs/>
              </w:rPr>
            </w:pPr>
            <w:r w:rsidRPr="000636F7">
              <w:rPr>
                <w:rFonts w:ascii="Angsana New" w:hAnsi="Angsana New" w:cs="Angsana New"/>
                <w:sz w:val="36"/>
                <w:szCs w:val="45"/>
              </w:rPr>
              <w:t>IS</w:t>
            </w:r>
            <w:r w:rsidRPr="000636F7">
              <w:rPr>
                <w:rFonts w:ascii="Angsana New" w:hAnsi="Angsana New" w:cs="Angsana New"/>
                <w:sz w:val="36"/>
                <w:szCs w:val="36"/>
              </w:rPr>
              <w:t>T</w:t>
            </w:r>
            <w:r w:rsidRPr="000636F7">
              <w:rPr>
                <w:rFonts w:ascii="Angsana New" w:hAnsi="Angsana New" w:cs="Angsana New"/>
                <w:sz w:val="36"/>
                <w:szCs w:val="36"/>
                <w:cs/>
              </w:rPr>
              <w:t>(</w:t>
            </w:r>
            <w:r w:rsidRPr="000636F7">
              <w:rPr>
                <w:rFonts w:ascii="Angsana New" w:hAnsi="Angsana New" w:cs="Angsana New"/>
                <w:sz w:val="24"/>
                <w:szCs w:val="36"/>
                <w:cs/>
              </w:rPr>
              <w:t>อิสตันบูล</w:t>
            </w:r>
            <w:r w:rsidRPr="000636F7">
              <w:rPr>
                <w:rFonts w:ascii="Angsana New" w:hAnsi="Angsana New" w:cs="Angsana New"/>
                <w:sz w:val="36"/>
                <w:szCs w:val="36"/>
                <w:cs/>
              </w:rPr>
              <w:t xml:space="preserve">)  - </w:t>
            </w:r>
            <w:r w:rsidRPr="000636F7">
              <w:rPr>
                <w:rFonts w:ascii="Angsana New" w:hAnsi="Angsana New" w:cs="Angsana New"/>
                <w:sz w:val="36"/>
                <w:szCs w:val="36"/>
              </w:rPr>
              <w:t>BKK</w:t>
            </w:r>
            <w:r w:rsidRPr="000636F7">
              <w:rPr>
                <w:rFonts w:ascii="Angsana New" w:hAnsi="Angsana New" w:cs="Angsana New"/>
                <w:sz w:val="36"/>
                <w:szCs w:val="36"/>
                <w:cs/>
              </w:rPr>
              <w:t>(กรุงเทพ)</w:t>
            </w:r>
            <w:r w:rsidRPr="000636F7">
              <w:rPr>
                <w:rFonts w:ascii="Angsana New" w:hAnsi="Angsana New" w:cs="Angsana New"/>
                <w:sz w:val="36"/>
                <w:szCs w:val="36"/>
              </w:rPr>
              <w:t xml:space="preserve"> </w:t>
            </w:r>
          </w:p>
        </w:tc>
        <w:tc>
          <w:tcPr>
            <w:tcW w:w="3240" w:type="dxa"/>
            <w:shd w:val="clear" w:color="auto" w:fill="FFE599" w:themeFill="accent4" w:themeFillTint="66"/>
          </w:tcPr>
          <w:p w:rsidR="006A2C46" w:rsidRPr="000636F7" w:rsidRDefault="006A2C46" w:rsidP="00AC1B3F">
            <w:pPr>
              <w:jc w:val="center"/>
              <w:rPr>
                <w:rFonts w:ascii="Angsana New" w:hAnsi="Angsana New" w:cs="Angsana New"/>
                <w:b/>
                <w:bCs/>
                <w:sz w:val="36"/>
                <w:szCs w:val="36"/>
                <w:cs/>
              </w:rPr>
            </w:pPr>
            <w:r w:rsidRPr="000636F7">
              <w:rPr>
                <w:rFonts w:ascii="Angsana New" w:hAnsi="Angsana New" w:cs="Angsana New"/>
                <w:b/>
                <w:bCs/>
                <w:sz w:val="36"/>
                <w:szCs w:val="36"/>
              </w:rPr>
              <w:t>18.35-07.50+1</w:t>
            </w:r>
          </w:p>
        </w:tc>
      </w:tr>
    </w:tbl>
    <w:p w:rsidR="00EA292F" w:rsidRDefault="00EA292F" w:rsidP="006E3F95">
      <w:pPr>
        <w:spacing w:after="0" w:line="276" w:lineRule="auto"/>
        <w:jc w:val="center"/>
        <w:rPr>
          <w:rFonts w:asciiTheme="majorBidi" w:hAnsiTheme="majorBidi" w:cstheme="majorBidi"/>
          <w:sz w:val="36"/>
          <w:szCs w:val="36"/>
        </w:rPr>
      </w:pPr>
      <w:r>
        <w:rPr>
          <w:rFonts w:asciiTheme="majorBidi" w:hAnsiTheme="majorBidi" w:cstheme="majorBidi" w:hint="cs"/>
          <w:sz w:val="36"/>
          <w:szCs w:val="36"/>
          <w:cs/>
        </w:rPr>
        <w:lastRenderedPageBreak/>
        <w:t>หรือ</w:t>
      </w:r>
    </w:p>
    <w:tbl>
      <w:tblPr>
        <w:tblStyle w:val="TableGrid"/>
        <w:tblW w:w="0" w:type="auto"/>
        <w:tblInd w:w="175" w:type="dxa"/>
        <w:tblLook w:val="04A0" w:firstRow="1" w:lastRow="0" w:firstColumn="1" w:lastColumn="0" w:noHBand="0" w:noVBand="1"/>
      </w:tblPr>
      <w:tblGrid>
        <w:gridCol w:w="2250"/>
        <w:gridCol w:w="5130"/>
        <w:gridCol w:w="3240"/>
      </w:tblGrid>
      <w:tr w:rsidR="00EA292F" w:rsidRPr="000636F7" w:rsidTr="00EA292F">
        <w:tc>
          <w:tcPr>
            <w:tcW w:w="2250" w:type="dxa"/>
            <w:shd w:val="clear" w:color="auto" w:fill="FF99CC"/>
          </w:tcPr>
          <w:p w:rsidR="00EA292F" w:rsidRPr="000636F7" w:rsidRDefault="00EA292F" w:rsidP="00CE475F">
            <w:pPr>
              <w:jc w:val="center"/>
              <w:rPr>
                <w:rFonts w:ascii="Angsana New" w:hAnsi="Angsana New" w:cs="Angsana New"/>
                <w:sz w:val="36"/>
                <w:szCs w:val="36"/>
              </w:rPr>
            </w:pPr>
            <w:r w:rsidRPr="000636F7">
              <w:rPr>
                <w:rFonts w:ascii="Angsana New" w:hAnsi="Angsana New" w:cs="Angsana New"/>
                <w:sz w:val="36"/>
                <w:szCs w:val="45"/>
              </w:rPr>
              <w:t>TK</w:t>
            </w:r>
            <w:r w:rsidRPr="000636F7">
              <w:rPr>
                <w:rFonts w:ascii="Angsana New" w:hAnsi="Angsana New" w:cs="Angsana New"/>
                <w:sz w:val="36"/>
                <w:szCs w:val="36"/>
              </w:rPr>
              <w:t xml:space="preserve"> 059</w:t>
            </w:r>
          </w:p>
        </w:tc>
        <w:tc>
          <w:tcPr>
            <w:tcW w:w="5130" w:type="dxa"/>
            <w:shd w:val="clear" w:color="auto" w:fill="FF99CC"/>
          </w:tcPr>
          <w:p w:rsidR="00EA292F" w:rsidRPr="000636F7" w:rsidRDefault="00EA292F" w:rsidP="00CE475F">
            <w:pPr>
              <w:jc w:val="center"/>
              <w:rPr>
                <w:rFonts w:ascii="Angsana New" w:hAnsi="Angsana New" w:cs="Angsana New"/>
                <w:sz w:val="36"/>
                <w:szCs w:val="36"/>
                <w:cs/>
              </w:rPr>
            </w:pPr>
            <w:r w:rsidRPr="000636F7">
              <w:rPr>
                <w:rFonts w:ascii="Angsana New" w:hAnsi="Angsana New" w:cs="Angsana New"/>
                <w:sz w:val="36"/>
                <w:szCs w:val="36"/>
              </w:rPr>
              <w:t>BKK</w:t>
            </w:r>
            <w:r w:rsidRPr="000636F7">
              <w:rPr>
                <w:rFonts w:ascii="Angsana New" w:hAnsi="Angsana New" w:cs="Angsana New"/>
                <w:sz w:val="36"/>
                <w:szCs w:val="36"/>
                <w:cs/>
              </w:rPr>
              <w:t xml:space="preserve">(กรุงเทพ) - </w:t>
            </w:r>
            <w:r w:rsidRPr="000636F7">
              <w:rPr>
                <w:rFonts w:ascii="Angsana New" w:hAnsi="Angsana New" w:cs="Angsana New"/>
                <w:sz w:val="36"/>
                <w:szCs w:val="36"/>
              </w:rPr>
              <w:t>IST</w:t>
            </w:r>
            <w:r w:rsidRPr="000636F7">
              <w:rPr>
                <w:rFonts w:ascii="Angsana New" w:hAnsi="Angsana New" w:cs="Angsana New"/>
                <w:sz w:val="36"/>
                <w:szCs w:val="36"/>
                <w:cs/>
              </w:rPr>
              <w:t>(</w:t>
            </w:r>
            <w:r w:rsidRPr="000636F7">
              <w:rPr>
                <w:rFonts w:ascii="Angsana New" w:hAnsi="Angsana New" w:cs="Angsana New"/>
                <w:sz w:val="24"/>
                <w:szCs w:val="36"/>
                <w:cs/>
              </w:rPr>
              <w:t>อิสตันบูล</w:t>
            </w:r>
            <w:r w:rsidRPr="000636F7">
              <w:rPr>
                <w:rFonts w:ascii="Angsana New" w:hAnsi="Angsana New" w:cs="Angsana New"/>
                <w:sz w:val="36"/>
                <w:szCs w:val="36"/>
                <w:cs/>
              </w:rPr>
              <w:t xml:space="preserve">) </w:t>
            </w:r>
          </w:p>
        </w:tc>
        <w:tc>
          <w:tcPr>
            <w:tcW w:w="3240" w:type="dxa"/>
            <w:shd w:val="clear" w:color="auto" w:fill="FF99CC"/>
          </w:tcPr>
          <w:p w:rsidR="00EA292F" w:rsidRPr="000636F7" w:rsidRDefault="00EA292F" w:rsidP="00CE475F">
            <w:pPr>
              <w:jc w:val="center"/>
              <w:rPr>
                <w:rFonts w:ascii="Angsana New" w:hAnsi="Angsana New" w:cs="Angsana New"/>
                <w:b/>
                <w:bCs/>
                <w:sz w:val="36"/>
                <w:szCs w:val="36"/>
                <w:cs/>
              </w:rPr>
            </w:pPr>
            <w:r>
              <w:rPr>
                <w:rFonts w:ascii="Angsana New" w:hAnsi="Angsana New" w:cs="Angsana New" w:hint="cs"/>
                <w:b/>
                <w:bCs/>
                <w:sz w:val="36"/>
                <w:szCs w:val="36"/>
                <w:cs/>
              </w:rPr>
              <w:t>09.25-15.50</w:t>
            </w:r>
          </w:p>
        </w:tc>
      </w:tr>
      <w:tr w:rsidR="00EA292F" w:rsidRPr="000636F7" w:rsidTr="00EA292F">
        <w:tc>
          <w:tcPr>
            <w:tcW w:w="2250" w:type="dxa"/>
            <w:shd w:val="clear" w:color="auto" w:fill="FF99CC"/>
          </w:tcPr>
          <w:p w:rsidR="00EA292F" w:rsidRPr="000636F7" w:rsidRDefault="00EA292F" w:rsidP="00CE475F">
            <w:pPr>
              <w:jc w:val="center"/>
              <w:rPr>
                <w:rFonts w:ascii="Angsana New" w:hAnsi="Angsana New" w:cs="Angsana New"/>
                <w:sz w:val="36"/>
                <w:szCs w:val="36"/>
              </w:rPr>
            </w:pPr>
            <w:r w:rsidRPr="000636F7">
              <w:rPr>
                <w:rFonts w:ascii="Angsana New" w:hAnsi="Angsana New" w:cs="Angsana New"/>
                <w:sz w:val="36"/>
                <w:szCs w:val="45"/>
              </w:rPr>
              <w:t>TK</w:t>
            </w:r>
            <w:r w:rsidRPr="000636F7">
              <w:rPr>
                <w:rFonts w:ascii="Angsana New" w:hAnsi="Angsana New" w:cs="Angsana New"/>
                <w:sz w:val="36"/>
                <w:szCs w:val="36"/>
              </w:rPr>
              <w:t xml:space="preserve"> </w:t>
            </w:r>
            <w:r>
              <w:rPr>
                <w:rFonts w:ascii="Angsana New" w:hAnsi="Angsana New" w:cs="Angsana New" w:hint="cs"/>
                <w:sz w:val="36"/>
                <w:szCs w:val="36"/>
                <w:cs/>
              </w:rPr>
              <w:t>2014</w:t>
            </w:r>
          </w:p>
        </w:tc>
        <w:tc>
          <w:tcPr>
            <w:tcW w:w="5130" w:type="dxa"/>
            <w:shd w:val="clear" w:color="auto" w:fill="FF99CC"/>
          </w:tcPr>
          <w:p w:rsidR="00EA292F" w:rsidRPr="000636F7" w:rsidRDefault="00EA292F" w:rsidP="00CE475F">
            <w:pPr>
              <w:jc w:val="center"/>
              <w:rPr>
                <w:rFonts w:ascii="Angsana New" w:hAnsi="Angsana New" w:cs="Angsana New"/>
                <w:sz w:val="36"/>
                <w:szCs w:val="36"/>
                <w:cs/>
              </w:rPr>
            </w:pPr>
            <w:r w:rsidRPr="000636F7">
              <w:rPr>
                <w:rFonts w:ascii="Angsana New" w:hAnsi="Angsana New" w:cs="Angsana New"/>
                <w:sz w:val="36"/>
                <w:szCs w:val="45"/>
              </w:rPr>
              <w:t>IS</w:t>
            </w:r>
            <w:r w:rsidRPr="000636F7">
              <w:rPr>
                <w:rFonts w:ascii="Angsana New" w:hAnsi="Angsana New" w:cs="Angsana New"/>
                <w:sz w:val="36"/>
                <w:szCs w:val="36"/>
              </w:rPr>
              <w:t>T</w:t>
            </w:r>
            <w:r w:rsidRPr="000636F7">
              <w:rPr>
                <w:rFonts w:ascii="Angsana New" w:hAnsi="Angsana New" w:cs="Angsana New"/>
                <w:sz w:val="36"/>
                <w:szCs w:val="36"/>
                <w:cs/>
              </w:rPr>
              <w:t>(</w:t>
            </w:r>
            <w:r w:rsidRPr="000636F7">
              <w:rPr>
                <w:rFonts w:ascii="Angsana New" w:hAnsi="Angsana New" w:cs="Angsana New"/>
                <w:sz w:val="24"/>
                <w:szCs w:val="36"/>
                <w:cs/>
              </w:rPr>
              <w:t>อิสตันบูล</w:t>
            </w:r>
            <w:r w:rsidRPr="000636F7">
              <w:rPr>
                <w:rFonts w:ascii="Angsana New" w:hAnsi="Angsana New" w:cs="Angsana New"/>
                <w:sz w:val="36"/>
                <w:szCs w:val="36"/>
                <w:cs/>
              </w:rPr>
              <w:t xml:space="preserve">)  - </w:t>
            </w:r>
            <w:r w:rsidRPr="000636F7">
              <w:rPr>
                <w:rFonts w:ascii="Angsana New" w:hAnsi="Angsana New" w:cs="Angsana New"/>
                <w:sz w:val="36"/>
                <w:szCs w:val="36"/>
              </w:rPr>
              <w:t>ASR</w:t>
            </w:r>
            <w:r w:rsidRPr="000636F7">
              <w:rPr>
                <w:rFonts w:ascii="Angsana New" w:hAnsi="Angsana New" w:cs="Angsana New"/>
                <w:sz w:val="36"/>
                <w:szCs w:val="36"/>
                <w:cs/>
              </w:rPr>
              <w:t>(ไกเซรี่)</w:t>
            </w:r>
            <w:r w:rsidRPr="000636F7">
              <w:rPr>
                <w:rFonts w:ascii="Angsana New" w:hAnsi="Angsana New" w:cs="Angsana New"/>
                <w:sz w:val="36"/>
                <w:szCs w:val="36"/>
              </w:rPr>
              <w:t xml:space="preserve"> </w:t>
            </w:r>
          </w:p>
        </w:tc>
        <w:tc>
          <w:tcPr>
            <w:tcW w:w="3240" w:type="dxa"/>
            <w:shd w:val="clear" w:color="auto" w:fill="FF99CC"/>
          </w:tcPr>
          <w:p w:rsidR="00EA292F" w:rsidRPr="000636F7" w:rsidRDefault="00EA292F" w:rsidP="00CE475F">
            <w:pPr>
              <w:jc w:val="center"/>
              <w:rPr>
                <w:rFonts w:ascii="Angsana New" w:hAnsi="Angsana New" w:cs="Angsana New"/>
                <w:b/>
                <w:bCs/>
                <w:sz w:val="36"/>
                <w:szCs w:val="36"/>
                <w:cs/>
              </w:rPr>
            </w:pPr>
            <w:r>
              <w:rPr>
                <w:rFonts w:ascii="Angsana New" w:hAnsi="Angsana New" w:cs="Angsana New" w:hint="cs"/>
                <w:b/>
                <w:bCs/>
                <w:sz w:val="36"/>
                <w:szCs w:val="36"/>
                <w:cs/>
              </w:rPr>
              <w:t>17.30-19.05</w:t>
            </w:r>
          </w:p>
        </w:tc>
      </w:tr>
      <w:tr w:rsidR="00EA292F" w:rsidRPr="000636F7" w:rsidTr="00EA292F">
        <w:trPr>
          <w:trHeight w:val="503"/>
        </w:trPr>
        <w:tc>
          <w:tcPr>
            <w:tcW w:w="2250" w:type="dxa"/>
            <w:shd w:val="clear" w:color="auto" w:fill="FFCCCC"/>
          </w:tcPr>
          <w:p w:rsidR="00EA292F" w:rsidRPr="000636F7" w:rsidRDefault="00EA292F" w:rsidP="00CE475F">
            <w:pPr>
              <w:jc w:val="center"/>
              <w:rPr>
                <w:rFonts w:ascii="Angsana New" w:hAnsi="Angsana New" w:cs="Angsana New"/>
                <w:sz w:val="36"/>
                <w:szCs w:val="36"/>
              </w:rPr>
            </w:pPr>
            <w:r w:rsidRPr="000636F7">
              <w:rPr>
                <w:rFonts w:ascii="Angsana New" w:hAnsi="Angsana New" w:cs="Angsana New"/>
                <w:sz w:val="36"/>
                <w:szCs w:val="45"/>
              </w:rPr>
              <w:t>TK</w:t>
            </w:r>
            <w:r w:rsidRPr="000636F7">
              <w:rPr>
                <w:rFonts w:ascii="Angsana New" w:hAnsi="Angsana New" w:cs="Angsana New"/>
                <w:sz w:val="36"/>
                <w:szCs w:val="36"/>
              </w:rPr>
              <w:t xml:space="preserve"> 058</w:t>
            </w:r>
          </w:p>
        </w:tc>
        <w:tc>
          <w:tcPr>
            <w:tcW w:w="5130" w:type="dxa"/>
            <w:shd w:val="clear" w:color="auto" w:fill="FFCCCC"/>
          </w:tcPr>
          <w:p w:rsidR="00EA292F" w:rsidRPr="000636F7" w:rsidRDefault="00EA292F" w:rsidP="00CE475F">
            <w:pPr>
              <w:jc w:val="center"/>
              <w:rPr>
                <w:rFonts w:ascii="Angsana New" w:hAnsi="Angsana New" w:cs="Angsana New"/>
                <w:sz w:val="36"/>
                <w:szCs w:val="36"/>
                <w:cs/>
              </w:rPr>
            </w:pPr>
            <w:r w:rsidRPr="000636F7">
              <w:rPr>
                <w:rFonts w:ascii="Angsana New" w:hAnsi="Angsana New" w:cs="Angsana New"/>
                <w:sz w:val="36"/>
                <w:szCs w:val="45"/>
              </w:rPr>
              <w:t>IS</w:t>
            </w:r>
            <w:r w:rsidRPr="000636F7">
              <w:rPr>
                <w:rFonts w:ascii="Angsana New" w:hAnsi="Angsana New" w:cs="Angsana New"/>
                <w:sz w:val="36"/>
                <w:szCs w:val="36"/>
              </w:rPr>
              <w:t>T</w:t>
            </w:r>
            <w:r w:rsidRPr="000636F7">
              <w:rPr>
                <w:rFonts w:ascii="Angsana New" w:hAnsi="Angsana New" w:cs="Angsana New"/>
                <w:sz w:val="36"/>
                <w:szCs w:val="36"/>
                <w:cs/>
              </w:rPr>
              <w:t>(</w:t>
            </w:r>
            <w:r w:rsidRPr="000636F7">
              <w:rPr>
                <w:rFonts w:ascii="Angsana New" w:hAnsi="Angsana New" w:cs="Angsana New"/>
                <w:sz w:val="24"/>
                <w:szCs w:val="36"/>
                <w:cs/>
              </w:rPr>
              <w:t>อิสตันบูล</w:t>
            </w:r>
            <w:r w:rsidRPr="000636F7">
              <w:rPr>
                <w:rFonts w:ascii="Angsana New" w:hAnsi="Angsana New" w:cs="Angsana New"/>
                <w:sz w:val="36"/>
                <w:szCs w:val="36"/>
                <w:cs/>
              </w:rPr>
              <w:t xml:space="preserve">)  - </w:t>
            </w:r>
            <w:r w:rsidRPr="000636F7">
              <w:rPr>
                <w:rFonts w:ascii="Angsana New" w:hAnsi="Angsana New" w:cs="Angsana New"/>
                <w:sz w:val="36"/>
                <w:szCs w:val="36"/>
              </w:rPr>
              <w:t>BKK</w:t>
            </w:r>
            <w:r w:rsidRPr="000636F7">
              <w:rPr>
                <w:rFonts w:ascii="Angsana New" w:hAnsi="Angsana New" w:cs="Angsana New"/>
                <w:sz w:val="36"/>
                <w:szCs w:val="36"/>
                <w:cs/>
              </w:rPr>
              <w:t>(กรุงเทพ)</w:t>
            </w:r>
            <w:r w:rsidRPr="000636F7">
              <w:rPr>
                <w:rFonts w:ascii="Angsana New" w:hAnsi="Angsana New" w:cs="Angsana New"/>
                <w:sz w:val="36"/>
                <w:szCs w:val="36"/>
              </w:rPr>
              <w:t xml:space="preserve"> </w:t>
            </w:r>
          </w:p>
        </w:tc>
        <w:tc>
          <w:tcPr>
            <w:tcW w:w="3240" w:type="dxa"/>
            <w:shd w:val="clear" w:color="auto" w:fill="FFCCCC"/>
          </w:tcPr>
          <w:p w:rsidR="00EA292F" w:rsidRPr="000636F7" w:rsidRDefault="00EA292F" w:rsidP="00CE475F">
            <w:pPr>
              <w:jc w:val="center"/>
              <w:rPr>
                <w:rFonts w:ascii="Angsana New" w:hAnsi="Angsana New" w:cs="Angsana New"/>
                <w:b/>
                <w:bCs/>
                <w:sz w:val="36"/>
                <w:szCs w:val="36"/>
                <w:cs/>
              </w:rPr>
            </w:pPr>
            <w:r>
              <w:rPr>
                <w:rFonts w:ascii="Angsana New" w:hAnsi="Angsana New" w:cs="Angsana New" w:hint="cs"/>
                <w:b/>
                <w:bCs/>
                <w:sz w:val="36"/>
                <w:szCs w:val="36"/>
                <w:cs/>
              </w:rPr>
              <w:t>17.55-07.30</w:t>
            </w:r>
          </w:p>
        </w:tc>
      </w:tr>
    </w:tbl>
    <w:p w:rsidR="006E726A" w:rsidRPr="00AF3E4E" w:rsidRDefault="006E726A" w:rsidP="006E3F95">
      <w:pPr>
        <w:spacing w:after="0" w:line="276" w:lineRule="auto"/>
        <w:jc w:val="center"/>
        <w:rPr>
          <w:rFonts w:asciiTheme="majorBidi" w:hAnsiTheme="majorBidi" w:cstheme="majorBidi"/>
          <w:sz w:val="36"/>
          <w:szCs w:val="36"/>
        </w:rPr>
      </w:pPr>
      <w:r w:rsidRPr="00AF3E4E">
        <w:rPr>
          <w:rFonts w:asciiTheme="majorBidi" w:hAnsiTheme="majorBidi" w:cstheme="majorBidi"/>
          <w:sz w:val="36"/>
          <w:szCs w:val="36"/>
          <w:cs/>
        </w:rPr>
        <w:t xml:space="preserve">**โหลดกระเป๋าสัมภาระน้ำหนักไม่เกิน </w:t>
      </w:r>
      <w:r w:rsidRPr="00AF3E4E">
        <w:rPr>
          <w:rFonts w:asciiTheme="majorBidi" w:hAnsiTheme="majorBidi" w:cstheme="majorBidi"/>
          <w:sz w:val="36"/>
          <w:szCs w:val="36"/>
        </w:rPr>
        <w:t>20</w:t>
      </w:r>
      <w:r w:rsidRPr="00AF3E4E">
        <w:rPr>
          <w:rFonts w:asciiTheme="majorBidi" w:hAnsiTheme="majorBidi" w:cstheme="majorBidi"/>
          <w:sz w:val="36"/>
          <w:szCs w:val="36"/>
          <w:cs/>
        </w:rPr>
        <w:t xml:space="preserve"> ก.ก. ( </w:t>
      </w:r>
      <w:r w:rsidRPr="00AF3E4E">
        <w:rPr>
          <w:rFonts w:asciiTheme="majorBidi" w:hAnsiTheme="majorBidi" w:cstheme="majorBidi"/>
          <w:sz w:val="36"/>
          <w:szCs w:val="36"/>
        </w:rPr>
        <w:t>1</w:t>
      </w:r>
      <w:r w:rsidRPr="00AF3E4E">
        <w:rPr>
          <w:rFonts w:asciiTheme="majorBidi" w:hAnsiTheme="majorBidi" w:cstheme="majorBidi"/>
          <w:sz w:val="36"/>
          <w:szCs w:val="36"/>
          <w:cs/>
        </w:rPr>
        <w:t xml:space="preserve"> ชิ้น) และ ถือขึ้นเครื่องบินได้น้ำหนักไม่เกิน</w:t>
      </w:r>
      <w:r w:rsidRPr="00AF3E4E">
        <w:rPr>
          <w:rFonts w:asciiTheme="majorBidi" w:hAnsiTheme="majorBidi" w:cstheme="majorBidi"/>
          <w:sz w:val="36"/>
          <w:szCs w:val="36"/>
        </w:rPr>
        <w:t xml:space="preserve"> </w:t>
      </w:r>
      <w:r w:rsidRPr="00AF3E4E">
        <w:rPr>
          <w:rFonts w:asciiTheme="majorBidi" w:hAnsiTheme="majorBidi" w:cstheme="majorBidi"/>
          <w:sz w:val="36"/>
          <w:szCs w:val="36"/>
          <w:cs/>
        </w:rPr>
        <w:t>7 ก.ก. **</w:t>
      </w:r>
    </w:p>
    <w:p w:rsidR="00686ADB" w:rsidRPr="000636F7" w:rsidRDefault="00686ADB" w:rsidP="00686ADB">
      <w:pPr>
        <w:rPr>
          <w:rFonts w:ascii="Angsana New" w:hAnsi="Angsana New" w:cs="Angsana New"/>
          <w:b/>
          <w:bCs/>
          <w:color w:val="0000FF"/>
          <w:sz w:val="96"/>
          <w:szCs w:val="96"/>
          <w:cs/>
        </w:rPr>
      </w:pPr>
      <w:r w:rsidRPr="000636F7">
        <w:rPr>
          <w:rFonts w:ascii="Angsana New" w:hAnsi="Angsana New" w:cs="Angsana New"/>
          <w:b/>
          <w:bCs/>
          <w:color w:val="0000FF"/>
          <w:sz w:val="96"/>
          <w:szCs w:val="96"/>
        </w:rPr>
        <w:t>DAY 1</w:t>
      </w:r>
    </w:p>
    <w:p w:rsidR="00686ADB" w:rsidRPr="000636F7" w:rsidRDefault="00686ADB" w:rsidP="00686ADB">
      <w:pPr>
        <w:spacing w:line="276" w:lineRule="auto"/>
        <w:jc w:val="thaiDistribute"/>
        <w:rPr>
          <w:rFonts w:ascii="Angsana New" w:hAnsi="Angsana New" w:cs="Angsana New"/>
          <w:b/>
          <w:bCs/>
          <w:color w:val="0000FF"/>
          <w:sz w:val="44"/>
          <w:szCs w:val="44"/>
        </w:rPr>
      </w:pPr>
      <w:r w:rsidRPr="000636F7">
        <w:rPr>
          <w:rFonts w:ascii="Angsana New" w:hAnsi="Angsana New" w:cs="Angsana New"/>
          <w:b/>
          <w:bCs/>
          <w:color w:val="0000FF"/>
          <w:sz w:val="44"/>
          <w:szCs w:val="44"/>
          <w:cs/>
        </w:rPr>
        <w:t>กรุงเทพฯ (สุวรรณภูมิ) – อิสตันบูล(ตุรกี)  – บินภายในไกเซรี่ – คัปปาโดเกีย (-/-/</w:t>
      </w:r>
      <w:r w:rsidR="008221DC">
        <w:rPr>
          <w:rFonts w:ascii="Angsana New" w:hAnsi="Angsana New" w:cs="Angsana New"/>
          <w:b/>
          <w:bCs/>
          <w:color w:val="0000FF"/>
          <w:sz w:val="44"/>
          <w:szCs w:val="44"/>
        </w:rPr>
        <w:t>-</w:t>
      </w:r>
      <w:r w:rsidRPr="000636F7">
        <w:rPr>
          <w:rFonts w:ascii="Angsana New" w:hAnsi="Angsana New" w:cs="Angsana New"/>
          <w:b/>
          <w:bCs/>
          <w:color w:val="0000FF"/>
          <w:sz w:val="44"/>
          <w:szCs w:val="44"/>
        </w:rPr>
        <w:t xml:space="preserve">)    </w:t>
      </w:r>
    </w:p>
    <w:p w:rsidR="00686ADB" w:rsidRPr="00686ADB" w:rsidRDefault="00686ADB" w:rsidP="0048203C">
      <w:pPr>
        <w:spacing w:after="0" w:line="276" w:lineRule="auto"/>
        <w:ind w:left="1440" w:hanging="1350"/>
        <w:jc w:val="thaiDistribute"/>
        <w:rPr>
          <w:rFonts w:ascii="Browallia New" w:eastAsia="Cordia New" w:hAnsi="Browallia New" w:cs="Browallia New"/>
          <w:b/>
          <w:bCs/>
          <w:sz w:val="32"/>
          <w:szCs w:val="32"/>
        </w:rPr>
      </w:pPr>
    </w:p>
    <w:p w:rsidR="0048203C" w:rsidRDefault="0048203C" w:rsidP="0048203C">
      <w:pPr>
        <w:spacing w:after="0" w:line="276" w:lineRule="auto"/>
        <w:ind w:left="1440" w:hanging="1350"/>
        <w:jc w:val="thaiDistribute"/>
        <w:rPr>
          <w:rFonts w:ascii="Browallia New" w:hAnsi="Browallia New" w:cs="Browallia New"/>
          <w:color w:val="0000FF"/>
          <w:sz w:val="32"/>
          <w:szCs w:val="32"/>
        </w:rPr>
      </w:pPr>
      <w:r>
        <w:rPr>
          <w:rFonts w:ascii="Browallia New" w:eastAsia="Cordia New" w:hAnsi="Browallia New" w:cs="Browallia New"/>
          <w:b/>
          <w:bCs/>
          <w:sz w:val="32"/>
          <w:szCs w:val="32"/>
        </w:rPr>
        <w:t>06.30</w:t>
      </w:r>
      <w:r>
        <w:rPr>
          <w:rFonts w:ascii="Browallia New" w:eastAsia="Cordia New" w:hAnsi="Browallia New" w:cs="Browallia New" w:hint="cs"/>
          <w:b/>
          <w:bCs/>
          <w:sz w:val="32"/>
          <w:szCs w:val="32"/>
          <w:cs/>
        </w:rPr>
        <w:t>น.</w:t>
      </w:r>
      <w:r w:rsidRPr="00DD5624">
        <w:rPr>
          <w:rFonts w:ascii="Browallia New" w:eastAsia="Cordia New" w:hAnsi="Browallia New" w:cs="Browallia New"/>
          <w:b/>
          <w:bCs/>
          <w:sz w:val="32"/>
          <w:szCs w:val="32"/>
          <w:cs/>
        </w:rPr>
        <w:t xml:space="preserve"> </w:t>
      </w:r>
      <w:r w:rsidRPr="00DD5624">
        <w:rPr>
          <w:rFonts w:ascii="Browallia New" w:eastAsia="Cordia New" w:hAnsi="Browallia New" w:cs="Browallia New"/>
          <w:sz w:val="32"/>
          <w:szCs w:val="32"/>
        </w:rPr>
        <w:tab/>
      </w:r>
      <w:r w:rsidRPr="00DD5624">
        <w:rPr>
          <w:rFonts w:ascii="Browallia New" w:eastAsia="Cordia New" w:hAnsi="Browallia New" w:cs="Browallia New"/>
          <w:sz w:val="32"/>
          <w:szCs w:val="32"/>
          <w:cs/>
        </w:rPr>
        <w:t xml:space="preserve">คณะพร้อมกัน ณ </w:t>
      </w:r>
      <w:r>
        <w:rPr>
          <w:rFonts w:ascii="Browallia New" w:eastAsia="Cordia New" w:hAnsi="Browallia New" w:cs="Browallia New"/>
          <w:b/>
          <w:bCs/>
          <w:color w:val="FF0000"/>
          <w:sz w:val="32"/>
          <w:szCs w:val="32"/>
          <w:cs/>
        </w:rPr>
        <w:t>ท่าอากาศยานนานาชาติ</w:t>
      </w:r>
      <w:r>
        <w:rPr>
          <w:rFonts w:ascii="Browallia New" w:eastAsia="Cordia New" w:hAnsi="Browallia New" w:cs="Browallia New" w:hint="cs"/>
          <w:b/>
          <w:bCs/>
          <w:color w:val="FF0000"/>
          <w:sz w:val="32"/>
          <w:szCs w:val="32"/>
          <w:cs/>
        </w:rPr>
        <w:t>สุวรรณภูมิ</w:t>
      </w:r>
      <w:r w:rsidRPr="00DD5624">
        <w:rPr>
          <w:rFonts w:ascii="Browallia New" w:eastAsia="Cordia New" w:hAnsi="Browallia New" w:cs="Browallia New"/>
          <w:b/>
          <w:bCs/>
          <w:color w:val="FF0000"/>
          <w:sz w:val="32"/>
          <w:szCs w:val="32"/>
          <w:cs/>
        </w:rPr>
        <w:t xml:space="preserve"> กรุงเทพฯ </w:t>
      </w:r>
      <w:r w:rsidRPr="00DD5624">
        <w:rPr>
          <w:rFonts w:ascii="Browallia New" w:eastAsia="Cordia New" w:hAnsi="Browallia New" w:cs="Browallia New"/>
          <w:sz w:val="32"/>
          <w:szCs w:val="32"/>
          <w:cs/>
        </w:rPr>
        <w:t xml:space="preserve"> </w:t>
      </w:r>
      <w:r w:rsidRPr="00DD5624">
        <w:rPr>
          <w:rFonts w:ascii="Browallia New" w:hAnsi="Browallia New" w:cs="Browallia New"/>
          <w:sz w:val="32"/>
          <w:szCs w:val="32"/>
          <w:cs/>
          <w:lang w:val="en-GB"/>
        </w:rPr>
        <w:t xml:space="preserve">ชั้น </w:t>
      </w:r>
      <w:r>
        <w:rPr>
          <w:rFonts w:ascii="Browallia New" w:hAnsi="Browallia New" w:cs="Browallia New" w:hint="cs"/>
          <w:sz w:val="32"/>
          <w:szCs w:val="32"/>
          <w:cs/>
          <w:lang w:val="en-GB"/>
        </w:rPr>
        <w:t>4</w:t>
      </w:r>
      <w:r w:rsidRPr="00DD5624">
        <w:rPr>
          <w:rFonts w:ascii="Browallia New" w:hAnsi="Browallia New" w:cs="Browallia New"/>
          <w:sz w:val="32"/>
          <w:szCs w:val="32"/>
          <w:cs/>
          <w:lang w:val="en-GB"/>
        </w:rPr>
        <w:t xml:space="preserve"> เคาน์เตอร์เช็คอิน </w:t>
      </w:r>
      <w:r>
        <w:rPr>
          <w:rFonts w:ascii="Browallia New" w:hAnsi="Browallia New" w:cs="Browallia New"/>
          <w:sz w:val="32"/>
          <w:szCs w:val="32"/>
          <w:lang w:val="en-GB"/>
        </w:rPr>
        <w:t xml:space="preserve">ROW U </w:t>
      </w:r>
      <w:r>
        <w:rPr>
          <w:rFonts w:ascii="Browallia New" w:hAnsi="Browallia New" w:cs="Browallia New" w:hint="cs"/>
          <w:sz w:val="32"/>
          <w:szCs w:val="32"/>
          <w:cs/>
          <w:lang w:val="en-GB"/>
        </w:rPr>
        <w:t xml:space="preserve">ประตู </w:t>
      </w:r>
      <w:r>
        <w:rPr>
          <w:rFonts w:ascii="Browallia New" w:hAnsi="Browallia New" w:cs="Browallia New"/>
          <w:sz w:val="32"/>
          <w:szCs w:val="32"/>
          <w:lang w:val="en-GB"/>
        </w:rPr>
        <w:t>9</w:t>
      </w:r>
      <w:r w:rsidRPr="00DD5624">
        <w:rPr>
          <w:rFonts w:ascii="Browallia New" w:hAnsi="Browallia New" w:cs="Browallia New"/>
          <w:sz w:val="32"/>
          <w:szCs w:val="32"/>
          <w:cs/>
          <w:lang w:val="en-GB"/>
        </w:rPr>
        <w:t xml:space="preserve"> </w:t>
      </w:r>
      <w:r w:rsidRPr="00DD5624">
        <w:rPr>
          <w:rFonts w:ascii="Browallia New" w:hAnsi="Browallia New" w:cs="Browallia New"/>
          <w:b/>
          <w:bCs/>
          <w:color w:val="FF0000"/>
          <w:sz w:val="32"/>
          <w:szCs w:val="32"/>
          <w:cs/>
          <w:lang w:val="en-GB"/>
        </w:rPr>
        <w:t xml:space="preserve">สายการบิน </w:t>
      </w:r>
      <w:r>
        <w:rPr>
          <w:rFonts w:ascii="Browallia New" w:hAnsi="Browallia New" w:cs="Browallia New"/>
          <w:b/>
          <w:bCs/>
          <w:color w:val="FF0000"/>
          <w:sz w:val="32"/>
          <w:szCs w:val="32"/>
        </w:rPr>
        <w:t>TURKISH AIRLINE</w:t>
      </w:r>
      <w:r w:rsidRPr="00DD5624">
        <w:rPr>
          <w:rFonts w:ascii="Browallia New" w:hAnsi="Browallia New" w:cs="Browallia New"/>
          <w:color w:val="FF0000"/>
          <w:sz w:val="32"/>
          <w:szCs w:val="32"/>
          <w:cs/>
          <w:lang w:val="en-GB"/>
        </w:rPr>
        <w:t xml:space="preserve"> </w:t>
      </w:r>
      <w:r w:rsidRPr="00DD5624">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rsidR="0048203C" w:rsidRPr="00AB6ABB" w:rsidRDefault="0048203C" w:rsidP="0048203C">
      <w:pPr>
        <w:spacing w:after="0" w:line="276" w:lineRule="auto"/>
        <w:ind w:left="1440" w:hanging="1440"/>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 xml:space="preserve"> </w:t>
      </w:r>
      <w:r w:rsidR="00C85B6D" w:rsidRPr="00426077">
        <w:rPr>
          <w:rFonts w:ascii="Browallia New" w:eastAsia="Cordia New" w:hAnsi="Browallia New" w:cs="Browallia New" w:hint="cs"/>
          <w:b/>
          <w:bCs/>
          <w:color w:val="0000FF"/>
          <w:sz w:val="32"/>
          <w:szCs w:val="32"/>
          <w:cs/>
        </w:rPr>
        <w:t>9.</w:t>
      </w:r>
      <w:r w:rsidR="00785E33" w:rsidRPr="00426077">
        <w:rPr>
          <w:rFonts w:ascii="Browallia New" w:eastAsia="Cordia New" w:hAnsi="Browallia New" w:cs="Browallia New"/>
          <w:b/>
          <w:bCs/>
          <w:color w:val="0000FF"/>
          <w:sz w:val="32"/>
          <w:szCs w:val="32"/>
        </w:rPr>
        <w:t>20</w:t>
      </w:r>
      <w:r w:rsidRPr="00426077">
        <w:rPr>
          <w:rFonts w:ascii="Browallia New" w:eastAsia="Cordia New" w:hAnsi="Browallia New" w:cs="Browallia New"/>
          <w:b/>
          <w:bCs/>
          <w:color w:val="0000FF"/>
          <w:sz w:val="32"/>
          <w:szCs w:val="32"/>
          <w:cs/>
        </w:rPr>
        <w:t>น.</w:t>
      </w:r>
      <w:r>
        <w:rPr>
          <w:rFonts w:ascii="Browallia New" w:eastAsia="Cordia New" w:hAnsi="Browallia New" w:cs="Browallia New"/>
          <w:sz w:val="32"/>
          <w:szCs w:val="32"/>
          <w:cs/>
        </w:rPr>
        <w:tab/>
      </w:r>
      <w:r w:rsidRPr="00DD5624">
        <w:rPr>
          <w:rFonts w:ascii="Browallia New" w:eastAsia="Cordia New" w:hAnsi="Browallia New" w:cs="Browallia New"/>
          <w:sz w:val="32"/>
          <w:szCs w:val="32"/>
          <w:cs/>
        </w:rPr>
        <w:t xml:space="preserve">ออกเดินทางสู่ </w:t>
      </w:r>
      <w:r w:rsidRPr="00DD5624">
        <w:rPr>
          <w:rFonts w:ascii="Browallia New" w:eastAsia="Cordia New" w:hAnsi="Browallia New" w:cs="Browallia New"/>
          <w:b/>
          <w:bCs/>
          <w:color w:val="FF0000"/>
          <w:sz w:val="32"/>
          <w:szCs w:val="32"/>
          <w:cs/>
        </w:rPr>
        <w:t xml:space="preserve">ท่าอากาศยานนานาชาติ </w:t>
      </w:r>
      <w:r>
        <w:rPr>
          <w:rFonts w:ascii="Browallia New" w:eastAsia="Cordia New" w:hAnsi="Browallia New" w:cs="Browallia New" w:hint="cs"/>
          <w:b/>
          <w:bCs/>
          <w:color w:val="FF0000"/>
          <w:sz w:val="32"/>
          <w:szCs w:val="32"/>
          <w:cs/>
        </w:rPr>
        <w:t>กรุงอิสตันบูล</w:t>
      </w:r>
      <w:r w:rsidRPr="00DD5624">
        <w:rPr>
          <w:rFonts w:ascii="Browallia New" w:eastAsia="Cordia New" w:hAnsi="Browallia New" w:cs="Browallia New"/>
          <w:b/>
          <w:bCs/>
          <w:color w:val="FF0000"/>
          <w:sz w:val="32"/>
          <w:szCs w:val="32"/>
          <w:cs/>
        </w:rPr>
        <w:t xml:space="preserve"> ประเทศ</w:t>
      </w:r>
      <w:r>
        <w:rPr>
          <w:rFonts w:ascii="Browallia New" w:eastAsia="Cordia New" w:hAnsi="Browallia New" w:cs="Browallia New" w:hint="cs"/>
          <w:b/>
          <w:bCs/>
          <w:color w:val="FF0000"/>
          <w:sz w:val="32"/>
          <w:szCs w:val="32"/>
          <w:cs/>
        </w:rPr>
        <w:t>ตุรกี</w:t>
      </w:r>
      <w:r w:rsidRPr="00DD5624">
        <w:rPr>
          <w:rFonts w:ascii="Browallia New" w:eastAsia="Cordia New" w:hAnsi="Browallia New" w:cs="Browallia New"/>
          <w:color w:val="FF0000"/>
          <w:sz w:val="32"/>
          <w:szCs w:val="32"/>
          <w:cs/>
        </w:rPr>
        <w:t xml:space="preserve"> </w:t>
      </w:r>
      <w:r w:rsidRPr="00DD5624">
        <w:rPr>
          <w:rFonts w:ascii="Browallia New" w:eastAsia="Cordia New" w:hAnsi="Browallia New" w:cs="Browallia New"/>
          <w:sz w:val="32"/>
          <w:szCs w:val="32"/>
          <w:cs/>
        </w:rPr>
        <w:t xml:space="preserve">โดยสายการบิน </w:t>
      </w:r>
      <w:r>
        <w:rPr>
          <w:rFonts w:ascii="Browallia New" w:hAnsi="Browallia New" w:cs="Browallia New"/>
          <w:b/>
          <w:bCs/>
          <w:color w:val="FF0000"/>
          <w:sz w:val="32"/>
          <w:szCs w:val="32"/>
        </w:rPr>
        <w:t>TURKISH AIRLINE</w:t>
      </w:r>
      <w:r w:rsidRPr="00DD5624">
        <w:rPr>
          <w:rFonts w:ascii="Browallia New" w:eastAsia="Cordia New" w:hAnsi="Browallia New" w:cs="Browallia New"/>
          <w:sz w:val="32"/>
          <w:szCs w:val="32"/>
          <w:cs/>
        </w:rPr>
        <w:t xml:space="preserve"> เที่ยวบินที่</w:t>
      </w:r>
      <w:r w:rsidRPr="00DD5624">
        <w:rPr>
          <w:rFonts w:ascii="Browallia New" w:eastAsia="Cordia New" w:hAnsi="Browallia New" w:cs="Browallia New"/>
          <w:b/>
          <w:bCs/>
          <w:sz w:val="32"/>
          <w:szCs w:val="32"/>
          <w:cs/>
        </w:rPr>
        <w:t xml:space="preserve"> </w:t>
      </w:r>
      <w:r>
        <w:rPr>
          <w:rFonts w:ascii="Browallia New" w:eastAsia="Cordia New" w:hAnsi="Browallia New" w:cs="Browallia New"/>
          <w:b/>
          <w:bCs/>
          <w:color w:val="FF0000"/>
          <w:sz w:val="32"/>
          <w:szCs w:val="32"/>
        </w:rPr>
        <w:t>TK</w:t>
      </w:r>
      <w:r w:rsidRPr="00DD5624">
        <w:rPr>
          <w:rFonts w:ascii="Browallia New" w:eastAsia="Cordia New" w:hAnsi="Browallia New" w:cs="Browallia New"/>
          <w:b/>
          <w:bCs/>
          <w:color w:val="FF0000"/>
          <w:sz w:val="32"/>
          <w:szCs w:val="32"/>
        </w:rPr>
        <w:t xml:space="preserve"> </w:t>
      </w:r>
      <w:r>
        <w:rPr>
          <w:rFonts w:ascii="Browallia New" w:eastAsia="Cordia New" w:hAnsi="Browallia New" w:cs="Browallia New"/>
          <w:b/>
          <w:bCs/>
          <w:color w:val="FF0000"/>
          <w:sz w:val="32"/>
          <w:szCs w:val="32"/>
        </w:rPr>
        <w:t xml:space="preserve">059 </w:t>
      </w:r>
      <w:r w:rsidRPr="00DD5624">
        <w:rPr>
          <w:rFonts w:ascii="Browallia New" w:eastAsia="Cordia New" w:hAnsi="Browallia New" w:cs="Browallia New"/>
          <w:b/>
          <w:bCs/>
          <w:color w:val="FF0000"/>
          <w:sz w:val="32"/>
          <w:szCs w:val="32"/>
          <w:cs/>
        </w:rPr>
        <w:t xml:space="preserve"> </w:t>
      </w:r>
      <w:r w:rsidRPr="00DD5624">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Pr>
          <w:rFonts w:ascii="Browallia New" w:eastAsia="Cordia New" w:hAnsi="Browallia New" w:cs="Browallia New"/>
          <w:color w:val="0000FF"/>
          <w:sz w:val="32"/>
          <w:szCs w:val="32"/>
        </w:rPr>
        <w:t>10</w:t>
      </w:r>
      <w:r w:rsidRPr="00DD5624">
        <w:rPr>
          <w:rFonts w:ascii="Browallia New" w:eastAsia="Cordia New" w:hAnsi="Browallia New" w:cs="Browallia New"/>
          <w:color w:val="0000FF"/>
          <w:sz w:val="32"/>
          <w:szCs w:val="32"/>
          <w:cs/>
        </w:rPr>
        <w:t xml:space="preserve"> ชั่วโมง **</w:t>
      </w:r>
    </w:p>
    <w:p w:rsidR="005133EC" w:rsidRDefault="00284455" w:rsidP="0048203C">
      <w:pPr>
        <w:spacing w:after="0" w:line="276" w:lineRule="auto"/>
        <w:ind w:left="1440" w:hanging="1350"/>
        <w:jc w:val="thaiDistribute"/>
        <w:rPr>
          <w:rFonts w:ascii="Browallia New" w:hAnsi="Browallia New" w:cs="Browallia New"/>
          <w:color w:val="0000FF"/>
          <w:sz w:val="32"/>
          <w:szCs w:val="32"/>
        </w:rPr>
      </w:pPr>
      <w:r w:rsidRPr="00426077">
        <w:rPr>
          <w:rFonts w:ascii="Browallia New" w:eastAsia="Cordia New" w:hAnsi="Browallia New" w:cs="Browallia New"/>
          <w:b/>
          <w:bCs/>
          <w:color w:val="0000FF"/>
          <w:sz w:val="32"/>
          <w:szCs w:val="32"/>
        </w:rPr>
        <w:t>16.15</w:t>
      </w:r>
      <w:r w:rsidR="0048203C" w:rsidRPr="00426077">
        <w:rPr>
          <w:rFonts w:ascii="Browallia New" w:eastAsia="Cordia New" w:hAnsi="Browallia New" w:cs="Browallia New"/>
          <w:b/>
          <w:bCs/>
          <w:color w:val="0000FF"/>
          <w:sz w:val="32"/>
          <w:szCs w:val="32"/>
          <w:cs/>
        </w:rPr>
        <w:t>น.</w:t>
      </w:r>
      <w:r w:rsidR="0048203C" w:rsidRPr="00DD5624">
        <w:rPr>
          <w:rFonts w:ascii="Browallia New" w:eastAsia="Cordia New" w:hAnsi="Browallia New" w:cs="Browallia New"/>
          <w:b/>
          <w:bCs/>
          <w:sz w:val="32"/>
          <w:szCs w:val="32"/>
        </w:rPr>
        <w:tab/>
      </w:r>
      <w:r w:rsidR="0048203C" w:rsidRPr="00DD5624">
        <w:rPr>
          <w:rFonts w:ascii="Browallia New" w:hAnsi="Browallia New" w:cs="Browallia New"/>
          <w:sz w:val="32"/>
          <w:szCs w:val="32"/>
          <w:cs/>
        </w:rPr>
        <w:t xml:space="preserve">เดินทางถึง </w:t>
      </w:r>
      <w:r w:rsidR="0048203C" w:rsidRPr="00DD5624">
        <w:rPr>
          <w:rFonts w:ascii="Browallia New" w:eastAsia="Cordia New" w:hAnsi="Browallia New" w:cs="Browallia New"/>
          <w:b/>
          <w:bCs/>
          <w:color w:val="FF0000"/>
          <w:sz w:val="32"/>
          <w:szCs w:val="32"/>
          <w:cs/>
        </w:rPr>
        <w:t xml:space="preserve">ท่าอากาศยานนานาชาติ </w:t>
      </w:r>
      <w:r w:rsidR="0048203C">
        <w:rPr>
          <w:rFonts w:ascii="Browallia New" w:eastAsia="Cordia New" w:hAnsi="Browallia New" w:cs="Browallia New" w:hint="cs"/>
          <w:b/>
          <w:bCs/>
          <w:color w:val="FF0000"/>
          <w:sz w:val="32"/>
          <w:szCs w:val="32"/>
          <w:cs/>
        </w:rPr>
        <w:t>อตาเติร์ก</w:t>
      </w:r>
      <w:r w:rsidR="0048203C" w:rsidRPr="00DD5624">
        <w:rPr>
          <w:rFonts w:ascii="Browallia New" w:eastAsia="Cordia New" w:hAnsi="Browallia New" w:cs="Browallia New"/>
          <w:b/>
          <w:bCs/>
          <w:color w:val="FF0000"/>
          <w:sz w:val="32"/>
          <w:szCs w:val="32"/>
          <w:cs/>
        </w:rPr>
        <w:t xml:space="preserve"> </w:t>
      </w:r>
      <w:r w:rsidR="0048203C">
        <w:rPr>
          <w:rFonts w:ascii="Browallia New" w:eastAsia="Cordia New" w:hAnsi="Browallia New" w:cs="Browallia New" w:hint="cs"/>
          <w:b/>
          <w:bCs/>
          <w:color w:val="FF0000"/>
          <w:sz w:val="32"/>
          <w:szCs w:val="32"/>
          <w:cs/>
        </w:rPr>
        <w:t xml:space="preserve">เมืองอิสตันบูล </w:t>
      </w:r>
      <w:r w:rsidR="0048203C" w:rsidRPr="00DD5624">
        <w:rPr>
          <w:rFonts w:ascii="Browallia New" w:eastAsia="Cordia New" w:hAnsi="Browallia New" w:cs="Browallia New"/>
          <w:b/>
          <w:bCs/>
          <w:color w:val="FF0000"/>
          <w:sz w:val="32"/>
          <w:szCs w:val="32"/>
          <w:cs/>
        </w:rPr>
        <w:t>ประเทศ</w:t>
      </w:r>
      <w:r w:rsidR="0048203C">
        <w:rPr>
          <w:rFonts w:ascii="Browallia New" w:eastAsia="Cordia New" w:hAnsi="Browallia New" w:cs="Browallia New" w:hint="cs"/>
          <w:b/>
          <w:bCs/>
          <w:color w:val="FF0000"/>
          <w:sz w:val="32"/>
          <w:szCs w:val="32"/>
          <w:cs/>
        </w:rPr>
        <w:t>ตุรกี</w:t>
      </w:r>
      <w:r w:rsidR="0048203C" w:rsidRPr="00DD5624">
        <w:rPr>
          <w:rFonts w:ascii="Browallia New" w:eastAsia="Cordia New" w:hAnsi="Browallia New" w:cs="Browallia New"/>
          <w:color w:val="FF0000"/>
          <w:sz w:val="32"/>
          <w:szCs w:val="32"/>
          <w:cs/>
        </w:rPr>
        <w:t xml:space="preserve"> </w:t>
      </w:r>
    </w:p>
    <w:p w:rsidR="005133EC" w:rsidRDefault="005133EC" w:rsidP="0048203C">
      <w:pPr>
        <w:spacing w:after="0" w:line="276" w:lineRule="auto"/>
        <w:ind w:left="1440" w:hanging="1350"/>
        <w:jc w:val="thaiDistribute"/>
        <w:rPr>
          <w:rFonts w:ascii="Browallia New" w:hAnsi="Browallia New" w:cs="Browallia New"/>
          <w:b/>
          <w:bCs/>
          <w:color w:val="0000FF"/>
          <w:sz w:val="32"/>
          <w:szCs w:val="32"/>
        </w:rPr>
      </w:pPr>
      <w:r>
        <w:rPr>
          <w:rFonts w:ascii="Browallia New" w:hAnsi="Browallia New" w:cs="Browallia New"/>
          <w:color w:val="0000FF"/>
          <w:sz w:val="32"/>
          <w:szCs w:val="32"/>
          <w:cs/>
        </w:rPr>
        <w:tab/>
      </w:r>
      <w:r w:rsidRPr="005133EC">
        <w:rPr>
          <w:rFonts w:ascii="Browallia New" w:hAnsi="Browallia New" w:cs="Browallia New" w:hint="cs"/>
          <w:b/>
          <w:bCs/>
          <w:color w:val="0000FF"/>
          <w:sz w:val="32"/>
          <w:szCs w:val="32"/>
          <w:highlight w:val="yellow"/>
          <w:cs/>
        </w:rPr>
        <w:t>เปลี่ยนเครื่อง</w:t>
      </w:r>
      <w:r>
        <w:rPr>
          <w:rFonts w:ascii="Browallia New" w:hAnsi="Browallia New" w:cs="Browallia New" w:hint="cs"/>
          <w:b/>
          <w:bCs/>
          <w:color w:val="0000FF"/>
          <w:sz w:val="32"/>
          <w:szCs w:val="32"/>
          <w:highlight w:val="yellow"/>
          <w:cs/>
        </w:rPr>
        <w:t xml:space="preserve"> </w:t>
      </w:r>
      <w:r w:rsidRPr="005133EC">
        <w:rPr>
          <w:rFonts w:ascii="Browallia New" w:hAnsi="Browallia New" w:cs="Browallia New" w:hint="cs"/>
          <w:b/>
          <w:bCs/>
          <w:color w:val="0000FF"/>
          <w:sz w:val="32"/>
          <w:szCs w:val="32"/>
          <w:highlight w:val="yellow"/>
          <w:cs/>
        </w:rPr>
        <w:t xml:space="preserve">บินภายในสู่เมืองไกเซรี่ ลดเวลาการเดินทางไป </w:t>
      </w:r>
      <w:r w:rsidRPr="005133EC">
        <w:rPr>
          <w:rFonts w:ascii="Browallia New" w:hAnsi="Browallia New" w:cs="Browallia New"/>
          <w:b/>
          <w:bCs/>
          <w:color w:val="0000FF"/>
          <w:sz w:val="32"/>
          <w:szCs w:val="32"/>
          <w:highlight w:val="yellow"/>
        </w:rPr>
        <w:t xml:space="preserve">6 </w:t>
      </w:r>
      <w:r w:rsidRPr="005133EC">
        <w:rPr>
          <w:rFonts w:ascii="Browallia New" w:hAnsi="Browallia New" w:cs="Browallia New" w:hint="cs"/>
          <w:b/>
          <w:bCs/>
          <w:color w:val="0000FF"/>
          <w:sz w:val="32"/>
          <w:szCs w:val="32"/>
          <w:highlight w:val="yellow"/>
          <w:cs/>
        </w:rPr>
        <w:t>ชั่วโมง ไม่เหนื่อย</w:t>
      </w:r>
      <w:r w:rsidRPr="005133EC">
        <w:rPr>
          <w:rFonts w:ascii="Browallia New" w:hAnsi="Browallia New" w:cs="Browallia New"/>
          <w:b/>
          <w:bCs/>
          <w:color w:val="0000FF"/>
          <w:sz w:val="32"/>
          <w:szCs w:val="32"/>
          <w:highlight w:val="yellow"/>
        </w:rPr>
        <w:t>!!</w:t>
      </w:r>
    </w:p>
    <w:p w:rsidR="005133EC" w:rsidRPr="00920C79" w:rsidRDefault="00284455" w:rsidP="0048203C">
      <w:pPr>
        <w:spacing w:after="0" w:line="276" w:lineRule="auto"/>
        <w:ind w:left="1440" w:hanging="1350"/>
        <w:jc w:val="thaiDistribute"/>
        <w:rPr>
          <w:rFonts w:ascii="Browallia New" w:eastAsia="Cordia New" w:hAnsi="Browallia New" w:cs="Browallia New"/>
          <w:b/>
          <w:bCs/>
          <w:color w:val="FF0000"/>
          <w:sz w:val="32"/>
          <w:szCs w:val="32"/>
        </w:rPr>
      </w:pPr>
      <w:r>
        <w:rPr>
          <w:rFonts w:ascii="Browallia New" w:hAnsi="Browallia New" w:cs="Browallia New"/>
          <w:b/>
          <w:bCs/>
          <w:color w:val="0000FF"/>
          <w:sz w:val="32"/>
          <w:szCs w:val="32"/>
        </w:rPr>
        <w:t>18.05</w:t>
      </w:r>
      <w:r w:rsidR="005133EC">
        <w:rPr>
          <w:rFonts w:ascii="Browallia New" w:hAnsi="Browallia New" w:cs="Browallia New" w:hint="cs"/>
          <w:b/>
          <w:bCs/>
          <w:color w:val="0000FF"/>
          <w:sz w:val="32"/>
          <w:szCs w:val="32"/>
          <w:cs/>
        </w:rPr>
        <w:t>น.</w:t>
      </w:r>
      <w:r w:rsidR="005133EC">
        <w:rPr>
          <w:rFonts w:ascii="Browallia New" w:hAnsi="Browallia New" w:cs="Browallia New"/>
          <w:b/>
          <w:bCs/>
          <w:color w:val="0000FF"/>
          <w:sz w:val="32"/>
          <w:szCs w:val="32"/>
          <w:cs/>
        </w:rPr>
        <w:tab/>
      </w:r>
      <w:r w:rsidR="005133EC" w:rsidRPr="005133EC">
        <w:rPr>
          <w:rFonts w:ascii="Browallia New" w:eastAsia="Cordia New" w:hAnsi="Browallia New" w:cs="Browallia New"/>
          <w:color w:val="0000FF"/>
          <w:sz w:val="32"/>
          <w:szCs w:val="32"/>
          <w:cs/>
        </w:rPr>
        <w:t>ออกเดินทางสู่</w:t>
      </w:r>
      <w:r w:rsidR="005133EC" w:rsidRPr="00DD5624">
        <w:rPr>
          <w:rFonts w:ascii="Browallia New" w:eastAsia="Cordia New" w:hAnsi="Browallia New" w:cs="Browallia New"/>
          <w:sz w:val="32"/>
          <w:szCs w:val="32"/>
          <w:cs/>
        </w:rPr>
        <w:t xml:space="preserve"> </w:t>
      </w:r>
      <w:r w:rsidR="005133EC" w:rsidRPr="00DD5624">
        <w:rPr>
          <w:rFonts w:ascii="Browallia New" w:eastAsia="Cordia New" w:hAnsi="Browallia New" w:cs="Browallia New"/>
          <w:b/>
          <w:bCs/>
          <w:color w:val="FF0000"/>
          <w:sz w:val="32"/>
          <w:szCs w:val="32"/>
          <w:cs/>
        </w:rPr>
        <w:t>ท่าอากาศยาน</w:t>
      </w:r>
      <w:r w:rsidR="005133EC">
        <w:rPr>
          <w:rFonts w:ascii="Browallia New" w:eastAsia="Cordia New" w:hAnsi="Browallia New" w:cs="Browallia New" w:hint="cs"/>
          <w:b/>
          <w:bCs/>
          <w:color w:val="FF0000"/>
          <w:sz w:val="32"/>
          <w:szCs w:val="32"/>
          <w:cs/>
        </w:rPr>
        <w:t>เมืองไกเซรี่</w:t>
      </w:r>
      <w:r w:rsidR="005133EC" w:rsidRPr="00DD5624">
        <w:rPr>
          <w:rFonts w:ascii="Browallia New" w:eastAsia="Cordia New" w:hAnsi="Browallia New" w:cs="Browallia New"/>
          <w:b/>
          <w:bCs/>
          <w:color w:val="FF0000"/>
          <w:sz w:val="32"/>
          <w:szCs w:val="32"/>
          <w:cs/>
        </w:rPr>
        <w:t xml:space="preserve"> ประเทศ</w:t>
      </w:r>
      <w:r w:rsidR="005133EC">
        <w:rPr>
          <w:rFonts w:ascii="Browallia New" w:eastAsia="Cordia New" w:hAnsi="Browallia New" w:cs="Browallia New" w:hint="cs"/>
          <w:b/>
          <w:bCs/>
          <w:color w:val="FF0000"/>
          <w:sz w:val="32"/>
          <w:szCs w:val="32"/>
          <w:cs/>
        </w:rPr>
        <w:t>ตุรกี</w:t>
      </w:r>
      <w:r w:rsidR="005133EC" w:rsidRPr="00DD5624">
        <w:rPr>
          <w:rFonts w:ascii="Browallia New" w:eastAsia="Cordia New" w:hAnsi="Browallia New" w:cs="Browallia New"/>
          <w:color w:val="FF0000"/>
          <w:sz w:val="32"/>
          <w:szCs w:val="32"/>
          <w:cs/>
        </w:rPr>
        <w:t xml:space="preserve"> </w:t>
      </w:r>
      <w:r w:rsidR="005133EC" w:rsidRPr="005133EC">
        <w:rPr>
          <w:rFonts w:ascii="Browallia New" w:eastAsia="Cordia New" w:hAnsi="Browallia New" w:cs="Browallia New"/>
          <w:color w:val="0000FF"/>
          <w:sz w:val="32"/>
          <w:szCs w:val="32"/>
          <w:cs/>
        </w:rPr>
        <w:t xml:space="preserve">โดยสายการบิน </w:t>
      </w:r>
      <w:r w:rsidR="005133EC">
        <w:rPr>
          <w:rFonts w:ascii="Browallia New" w:hAnsi="Browallia New" w:cs="Browallia New"/>
          <w:b/>
          <w:bCs/>
          <w:color w:val="FF0000"/>
          <w:sz w:val="32"/>
          <w:szCs w:val="32"/>
        </w:rPr>
        <w:t>TURKISH AIRLINE</w:t>
      </w:r>
      <w:r w:rsidR="005133EC" w:rsidRPr="00DD5624">
        <w:rPr>
          <w:rFonts w:ascii="Browallia New" w:eastAsia="Cordia New" w:hAnsi="Browallia New" w:cs="Browallia New"/>
          <w:sz w:val="32"/>
          <w:szCs w:val="32"/>
          <w:cs/>
        </w:rPr>
        <w:t xml:space="preserve"> </w:t>
      </w:r>
      <w:r w:rsidR="005133EC" w:rsidRPr="005133EC">
        <w:rPr>
          <w:rFonts w:ascii="Browallia New" w:eastAsia="Cordia New" w:hAnsi="Browallia New" w:cs="Browallia New"/>
          <w:color w:val="0000FF"/>
          <w:sz w:val="32"/>
          <w:szCs w:val="32"/>
          <w:cs/>
        </w:rPr>
        <w:t>เที่ยวบินที่</w:t>
      </w:r>
      <w:r w:rsidR="005133EC" w:rsidRPr="005133EC">
        <w:rPr>
          <w:rFonts w:ascii="Browallia New" w:eastAsia="Cordia New" w:hAnsi="Browallia New" w:cs="Browallia New"/>
          <w:b/>
          <w:bCs/>
          <w:color w:val="0000FF"/>
          <w:sz w:val="32"/>
          <w:szCs w:val="32"/>
          <w:cs/>
        </w:rPr>
        <w:t xml:space="preserve"> </w:t>
      </w:r>
      <w:r w:rsidR="005133EC">
        <w:rPr>
          <w:rFonts w:ascii="Browallia New" w:eastAsia="Cordia New" w:hAnsi="Browallia New" w:cs="Browallia New"/>
          <w:b/>
          <w:bCs/>
          <w:color w:val="FF0000"/>
          <w:sz w:val="32"/>
          <w:szCs w:val="32"/>
        </w:rPr>
        <w:t>TK</w:t>
      </w:r>
      <w:r w:rsidR="005133EC" w:rsidRPr="00DD5624">
        <w:rPr>
          <w:rFonts w:ascii="Browallia New" w:eastAsia="Cordia New" w:hAnsi="Browallia New" w:cs="Browallia New"/>
          <w:b/>
          <w:bCs/>
          <w:color w:val="FF0000"/>
          <w:sz w:val="32"/>
          <w:szCs w:val="32"/>
        </w:rPr>
        <w:t xml:space="preserve"> </w:t>
      </w:r>
      <w:r w:rsidR="00D35AAA">
        <w:rPr>
          <w:rFonts w:ascii="Browallia New" w:eastAsia="Cordia New" w:hAnsi="Browallia New" w:cs="Browallia New"/>
          <w:b/>
          <w:bCs/>
          <w:color w:val="FF0000"/>
          <w:sz w:val="32"/>
          <w:szCs w:val="32"/>
        </w:rPr>
        <w:t>2014</w:t>
      </w:r>
    </w:p>
    <w:p w:rsidR="00797579" w:rsidRPr="00C85B6D" w:rsidRDefault="00797579" w:rsidP="0048203C">
      <w:pPr>
        <w:spacing w:after="0" w:line="276" w:lineRule="auto"/>
        <w:ind w:left="1440" w:hanging="1350"/>
        <w:jc w:val="thaiDistribute"/>
        <w:rPr>
          <w:rFonts w:ascii="Browallia New" w:eastAsia="Cordia New" w:hAnsi="Browallia New" w:cs="Browallia New"/>
          <w:b/>
          <w:bCs/>
          <w:color w:val="FF0000"/>
          <w:sz w:val="32"/>
          <w:szCs w:val="32"/>
        </w:rPr>
      </w:pPr>
      <w:r w:rsidRPr="00797579">
        <w:rPr>
          <w:rFonts w:ascii="Browallia New" w:hAnsi="Browallia New" w:cs="Browallia New"/>
          <w:b/>
          <w:bCs/>
          <w:color w:val="0000FF"/>
          <w:sz w:val="32"/>
          <w:szCs w:val="32"/>
          <w:cs/>
        </w:rPr>
        <w:tab/>
      </w:r>
      <w:r w:rsidR="001D5B9F" w:rsidRPr="001D5B9F">
        <w:rPr>
          <w:rFonts w:ascii="Browallia New" w:hAnsi="Browallia New" w:cs="Browallia New" w:hint="cs"/>
          <w:b/>
          <w:bCs/>
          <w:color w:val="0000FF"/>
          <w:sz w:val="32"/>
          <w:szCs w:val="32"/>
          <w:highlight w:val="yellow"/>
          <w:cs/>
        </w:rPr>
        <w:t>**</w:t>
      </w:r>
      <w:r w:rsidRPr="001D5B9F">
        <w:rPr>
          <w:rFonts w:ascii="Browallia New" w:hAnsi="Browallia New" w:cs="Browallia New" w:hint="cs"/>
          <w:b/>
          <w:bCs/>
          <w:color w:val="0000FF"/>
          <w:sz w:val="32"/>
          <w:szCs w:val="32"/>
          <w:highlight w:val="yellow"/>
          <w:cs/>
        </w:rPr>
        <w:t>ไ</w:t>
      </w:r>
      <w:r w:rsidRPr="00797579">
        <w:rPr>
          <w:rFonts w:ascii="Browallia New" w:hAnsi="Browallia New" w:cs="Browallia New" w:hint="cs"/>
          <w:b/>
          <w:bCs/>
          <w:color w:val="0000FF"/>
          <w:sz w:val="32"/>
          <w:szCs w:val="32"/>
          <w:highlight w:val="yellow"/>
          <w:cs/>
        </w:rPr>
        <w:t>ฟล์ภายในอาจมีการเปลี่ยนแปลงจากสายการบินเนื่องจาก โหลดที่นั่งในแต่ละวัน จะทราบแน่นอนประมาณ 10 วันก่อนเดินทาง</w:t>
      </w:r>
      <w:r w:rsidR="001D5B9F" w:rsidRPr="001D5B9F">
        <w:rPr>
          <w:rFonts w:ascii="Browallia New" w:hAnsi="Browallia New" w:cs="Browallia New" w:hint="cs"/>
          <w:b/>
          <w:bCs/>
          <w:color w:val="0000FF"/>
          <w:sz w:val="32"/>
          <w:szCs w:val="32"/>
          <w:highlight w:val="yellow"/>
          <w:cs/>
        </w:rPr>
        <w:t>**</w:t>
      </w:r>
      <w:r>
        <w:rPr>
          <w:rFonts w:ascii="Browallia New" w:hAnsi="Browallia New" w:cs="Browallia New" w:hint="cs"/>
          <w:b/>
          <w:bCs/>
          <w:color w:val="0000FF"/>
          <w:sz w:val="32"/>
          <w:szCs w:val="32"/>
          <w:cs/>
        </w:rPr>
        <w:t xml:space="preserve"> </w:t>
      </w:r>
    </w:p>
    <w:p w:rsidR="0048203C" w:rsidRDefault="00284455" w:rsidP="0048203C">
      <w:pPr>
        <w:spacing w:after="0" w:line="276" w:lineRule="auto"/>
        <w:ind w:left="1440" w:hanging="1350"/>
        <w:jc w:val="thaiDistribute"/>
        <w:rPr>
          <w:rFonts w:ascii="Browallia New" w:hAnsi="Browallia New" w:cs="Browallia New"/>
          <w:color w:val="000000" w:themeColor="text1"/>
          <w:sz w:val="32"/>
          <w:szCs w:val="32"/>
        </w:rPr>
      </w:pPr>
      <w:r>
        <w:rPr>
          <w:rFonts w:ascii="Browallia New" w:hAnsi="Browallia New" w:cs="Browallia New"/>
          <w:b/>
          <w:bCs/>
          <w:color w:val="0000FF"/>
          <w:sz w:val="32"/>
          <w:szCs w:val="32"/>
        </w:rPr>
        <w:t>19.45</w:t>
      </w:r>
      <w:r w:rsidR="005133EC">
        <w:rPr>
          <w:rFonts w:ascii="Browallia New" w:hAnsi="Browallia New" w:cs="Browallia New" w:hint="cs"/>
          <w:b/>
          <w:bCs/>
          <w:color w:val="0000FF"/>
          <w:sz w:val="32"/>
          <w:szCs w:val="32"/>
          <w:cs/>
        </w:rPr>
        <w:t>น.</w:t>
      </w:r>
      <w:r w:rsidR="005133EC">
        <w:rPr>
          <w:rFonts w:ascii="Browallia New" w:hAnsi="Browallia New" w:cs="Browallia New" w:hint="cs"/>
          <w:b/>
          <w:bCs/>
          <w:color w:val="0000FF"/>
          <w:sz w:val="32"/>
          <w:szCs w:val="32"/>
          <w:cs/>
        </w:rPr>
        <w:tab/>
      </w:r>
      <w:r w:rsidR="005133EC" w:rsidRPr="005133EC">
        <w:rPr>
          <w:rFonts w:ascii="Browallia New" w:hAnsi="Browallia New" w:cs="Browallia New" w:hint="cs"/>
          <w:color w:val="0000FF"/>
          <w:sz w:val="32"/>
          <w:szCs w:val="32"/>
          <w:cs/>
        </w:rPr>
        <w:t>เดินทางถึง</w:t>
      </w:r>
      <w:r w:rsidR="005133EC">
        <w:rPr>
          <w:rFonts w:ascii="Browallia New" w:eastAsia="Cordia New" w:hAnsi="Browallia New" w:cs="Browallia New"/>
          <w:b/>
          <w:bCs/>
          <w:color w:val="FF0000"/>
          <w:sz w:val="32"/>
          <w:szCs w:val="32"/>
        </w:rPr>
        <w:t xml:space="preserve"> </w:t>
      </w:r>
      <w:r w:rsidR="005133EC" w:rsidRPr="00DD5624">
        <w:rPr>
          <w:rFonts w:ascii="Browallia New" w:eastAsia="Cordia New" w:hAnsi="Browallia New" w:cs="Browallia New"/>
          <w:b/>
          <w:bCs/>
          <w:color w:val="FF0000"/>
          <w:sz w:val="32"/>
          <w:szCs w:val="32"/>
          <w:cs/>
        </w:rPr>
        <w:t xml:space="preserve"> ท่าอากาศยาน</w:t>
      </w:r>
      <w:r w:rsidR="005133EC">
        <w:rPr>
          <w:rFonts w:ascii="Browallia New" w:eastAsia="Cordia New" w:hAnsi="Browallia New" w:cs="Browallia New" w:hint="cs"/>
          <w:b/>
          <w:bCs/>
          <w:color w:val="FF0000"/>
          <w:sz w:val="32"/>
          <w:szCs w:val="32"/>
          <w:cs/>
        </w:rPr>
        <w:t>เมืองไกเซรี่</w:t>
      </w:r>
      <w:r w:rsidR="005133EC" w:rsidRPr="00DD5624">
        <w:rPr>
          <w:rFonts w:ascii="Browallia New" w:eastAsia="Cordia New" w:hAnsi="Browallia New" w:cs="Browallia New"/>
          <w:b/>
          <w:bCs/>
          <w:color w:val="FF0000"/>
          <w:sz w:val="32"/>
          <w:szCs w:val="32"/>
          <w:cs/>
        </w:rPr>
        <w:t xml:space="preserve"> ประเทศ</w:t>
      </w:r>
      <w:r w:rsidR="005133EC">
        <w:rPr>
          <w:rFonts w:ascii="Browallia New" w:eastAsia="Cordia New" w:hAnsi="Browallia New" w:cs="Browallia New" w:hint="cs"/>
          <w:b/>
          <w:bCs/>
          <w:color w:val="FF0000"/>
          <w:sz w:val="32"/>
          <w:szCs w:val="32"/>
          <w:cs/>
        </w:rPr>
        <w:t>ตุรกี</w:t>
      </w:r>
      <w:r w:rsidR="005133EC">
        <w:rPr>
          <w:rFonts w:ascii="Browallia New" w:hAnsi="Browallia New" w:cs="Browallia New" w:hint="cs"/>
          <w:color w:val="0000FF"/>
          <w:sz w:val="32"/>
          <w:szCs w:val="32"/>
          <w:cs/>
        </w:rPr>
        <w:t xml:space="preserve"> </w:t>
      </w:r>
      <w:r w:rsidR="0048203C" w:rsidRPr="00A25121">
        <w:rPr>
          <w:rFonts w:ascii="Browallia New" w:hAnsi="Browallia New" w:cs="Browallia New"/>
          <w:color w:val="0000FF"/>
          <w:sz w:val="32"/>
          <w:szCs w:val="32"/>
          <w:cs/>
        </w:rPr>
        <w:t>ตามเวลาท้องถิ่น</w:t>
      </w:r>
      <w:r w:rsidR="0048203C" w:rsidRPr="00A25121">
        <w:rPr>
          <w:rFonts w:ascii="Browallia New" w:hAnsi="Browallia New" w:cs="Browallia New" w:hint="cs"/>
          <w:color w:val="0000FF"/>
          <w:sz w:val="32"/>
          <w:szCs w:val="32"/>
          <w:cs/>
        </w:rPr>
        <w:t>ช้า</w:t>
      </w:r>
      <w:r w:rsidR="0048203C" w:rsidRPr="00A25121">
        <w:rPr>
          <w:rFonts w:ascii="Browallia New" w:hAnsi="Browallia New" w:cs="Browallia New"/>
          <w:color w:val="0000FF"/>
          <w:sz w:val="32"/>
          <w:szCs w:val="32"/>
          <w:cs/>
        </w:rPr>
        <w:t xml:space="preserve">กว่าเมืองไทยประมาณ </w:t>
      </w:r>
      <w:r w:rsidR="0048203C" w:rsidRPr="00A25121">
        <w:rPr>
          <w:rFonts w:ascii="Browallia New" w:hAnsi="Browallia New" w:cs="Browallia New"/>
          <w:color w:val="0000FF"/>
          <w:sz w:val="32"/>
          <w:szCs w:val="32"/>
        </w:rPr>
        <w:t>4</w:t>
      </w:r>
      <w:r w:rsidR="0048203C" w:rsidRPr="00A25121">
        <w:rPr>
          <w:rFonts w:ascii="Browallia New" w:hAnsi="Browallia New" w:cs="Browallia New"/>
          <w:color w:val="0000FF"/>
          <w:sz w:val="32"/>
          <w:szCs w:val="32"/>
          <w:cs/>
        </w:rPr>
        <w:t xml:space="preserve"> ชั่วโมง)</w:t>
      </w:r>
      <w:r w:rsidR="0048203C" w:rsidRPr="00DD5624">
        <w:rPr>
          <w:rFonts w:ascii="Browallia New" w:hAnsi="Browallia New" w:cs="Browallia New"/>
          <w:sz w:val="32"/>
          <w:szCs w:val="32"/>
          <w:cs/>
        </w:rPr>
        <w:t xml:space="preserve"> </w:t>
      </w:r>
      <w:r w:rsidR="0048203C" w:rsidRPr="00DD5624">
        <w:rPr>
          <w:rFonts w:ascii="Browallia New" w:hAnsi="Browallia New" w:cs="Browallia New"/>
          <w:color w:val="000000" w:themeColor="text1"/>
          <w:sz w:val="32"/>
          <w:szCs w:val="32"/>
          <w:cs/>
        </w:rPr>
        <w:t>หลังผ่านขั้นตอนการตรวจหนังสือเดินทาง และตรวจรับสัมภาระเร</w:t>
      </w:r>
      <w:r w:rsidR="0048203C">
        <w:rPr>
          <w:rFonts w:ascii="Browallia New" w:hAnsi="Browallia New" w:cs="Browallia New" w:hint="cs"/>
          <w:color w:val="000000" w:themeColor="text1"/>
          <w:sz w:val="32"/>
          <w:szCs w:val="32"/>
          <w:cs/>
        </w:rPr>
        <w:t>ี</w:t>
      </w:r>
      <w:r w:rsidR="0048203C" w:rsidRPr="00DD5624">
        <w:rPr>
          <w:rFonts w:ascii="Browallia New" w:hAnsi="Browallia New" w:cs="Browallia New"/>
          <w:color w:val="000000" w:themeColor="text1"/>
          <w:sz w:val="32"/>
          <w:szCs w:val="32"/>
          <w:cs/>
        </w:rPr>
        <w:t>ยบร้อย</w:t>
      </w:r>
      <w:r w:rsidR="0048203C">
        <w:rPr>
          <w:rFonts w:ascii="Browallia New" w:hAnsi="Browallia New" w:cs="Browallia New" w:hint="cs"/>
          <w:color w:val="000000" w:themeColor="text1"/>
          <w:sz w:val="32"/>
          <w:szCs w:val="32"/>
          <w:cs/>
        </w:rPr>
        <w:t>แล้ว</w:t>
      </w:r>
    </w:p>
    <w:p w:rsidR="00A141C5" w:rsidRPr="000636F7" w:rsidRDefault="00A141C5" w:rsidP="00A141C5">
      <w:pPr>
        <w:spacing w:line="276" w:lineRule="auto"/>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ท่านเดินทางสู่ </w:t>
      </w:r>
      <w:r w:rsidRPr="000636F7">
        <w:rPr>
          <w:rFonts w:ascii="Angsana New" w:hAnsi="Angsana New" w:cs="Angsana New"/>
          <w:b/>
          <w:bCs/>
          <w:color w:val="3333FF"/>
          <w:sz w:val="40"/>
          <w:szCs w:val="40"/>
          <w:cs/>
          <w:lang w:val="en-GB"/>
        </w:rPr>
        <w:t>เมืองคัปปาโดเกีย (</w:t>
      </w:r>
      <w:r w:rsidRPr="000636F7">
        <w:rPr>
          <w:rFonts w:ascii="Angsana New" w:hAnsi="Angsana New" w:cs="Angsana New"/>
          <w:b/>
          <w:bCs/>
          <w:color w:val="3333FF"/>
          <w:sz w:val="40"/>
          <w:szCs w:val="40"/>
          <w:lang w:val="en-GB"/>
        </w:rPr>
        <w:t>Cappadocia)</w:t>
      </w:r>
      <w:r w:rsidRPr="000636F7">
        <w:rPr>
          <w:rFonts w:ascii="Angsana New" w:hAnsi="Angsana New" w:cs="Angsana New"/>
          <w:color w:val="000000" w:themeColor="text1"/>
          <w:sz w:val="40"/>
          <w:szCs w:val="40"/>
          <w:lang w:val="en-GB"/>
        </w:rPr>
        <w:t xml:space="preserve"> </w:t>
      </w:r>
      <w:r w:rsidRPr="000636F7">
        <w:rPr>
          <w:rFonts w:ascii="Angsana New" w:hAnsi="Angsana New" w:cs="Angsana New"/>
          <w:color w:val="0000FF"/>
          <w:sz w:val="32"/>
          <w:szCs w:val="32"/>
          <w:lang w:val="en-GB"/>
        </w:rPr>
        <w:t>(</w:t>
      </w:r>
      <w:r w:rsidRPr="000636F7">
        <w:rPr>
          <w:rFonts w:ascii="Angsana New" w:hAnsi="Angsana New" w:cs="Angsana New"/>
          <w:color w:val="0000FF"/>
          <w:sz w:val="32"/>
          <w:szCs w:val="32"/>
          <w:cs/>
          <w:lang w:val="en-GB"/>
        </w:rPr>
        <w:t xml:space="preserve">ใช้เวลาเดินทางประมาณ </w:t>
      </w:r>
      <w:r w:rsidRPr="000636F7">
        <w:rPr>
          <w:rFonts w:ascii="Angsana New" w:hAnsi="Angsana New" w:cs="Angsana New"/>
          <w:color w:val="0000FF"/>
          <w:sz w:val="32"/>
          <w:szCs w:val="32"/>
        </w:rPr>
        <w:t>1</w:t>
      </w:r>
      <w:r w:rsidRPr="000636F7">
        <w:rPr>
          <w:rFonts w:ascii="Angsana New" w:hAnsi="Angsana New" w:cs="Angsana New"/>
          <w:color w:val="0000FF"/>
          <w:sz w:val="32"/>
          <w:szCs w:val="32"/>
          <w:lang w:val="en-GB"/>
        </w:rPr>
        <w:t xml:space="preserve"> </w:t>
      </w:r>
      <w:r w:rsidRPr="000636F7">
        <w:rPr>
          <w:rFonts w:ascii="Angsana New" w:hAnsi="Angsana New" w:cs="Angsana New"/>
          <w:color w:val="0000FF"/>
          <w:sz w:val="32"/>
          <w:szCs w:val="32"/>
          <w:cs/>
          <w:lang w:val="en-GB"/>
        </w:rPr>
        <w:t xml:space="preserve">ชั่วโมง) </w:t>
      </w:r>
      <w:r w:rsidRPr="000636F7">
        <w:rPr>
          <w:rFonts w:ascii="Angsana New" w:hAnsi="Angsana New" w:cs="Angsana New"/>
          <w:color w:val="000000" w:themeColor="text1"/>
          <w:sz w:val="32"/>
          <w:szCs w:val="32"/>
          <w:cs/>
          <w:lang w:val="en-GB"/>
        </w:rPr>
        <w:t>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“ปล่องไฟนางฟ้า” (</w:t>
      </w:r>
      <w:r w:rsidRPr="000636F7">
        <w:rPr>
          <w:rFonts w:ascii="Angsana New" w:hAnsi="Angsana New" w:cs="Angsana New"/>
          <w:color w:val="000000" w:themeColor="text1"/>
          <w:sz w:val="32"/>
          <w:szCs w:val="32"/>
          <w:lang w:val="en-GB"/>
        </w:rPr>
        <w:t xml:space="preserve">Fairy Chimney) </w:t>
      </w:r>
      <w:r w:rsidRPr="000636F7">
        <w:rPr>
          <w:rFonts w:ascii="Angsana New" w:hAnsi="Angsana New" w:cs="Angsana New"/>
          <w:color w:val="000000" w:themeColor="text1"/>
          <w:sz w:val="32"/>
          <w:szCs w:val="32"/>
          <w:cs/>
          <w:lang w:val="en-GB"/>
        </w:rPr>
        <w:t>โดยชื่อ คัปปาโดเกีย (</w:t>
      </w:r>
      <w:r w:rsidRPr="000636F7">
        <w:rPr>
          <w:rFonts w:ascii="Angsana New" w:hAnsi="Angsana New" w:cs="Angsana New"/>
          <w:color w:val="000000" w:themeColor="text1"/>
          <w:sz w:val="32"/>
          <w:szCs w:val="32"/>
          <w:lang w:val="en-GB"/>
        </w:rPr>
        <w:t xml:space="preserve">Cappadocia) </w:t>
      </w:r>
      <w:r w:rsidRPr="000636F7">
        <w:rPr>
          <w:rFonts w:ascii="Angsana New" w:hAnsi="Angsana New" w:cs="Angsan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ยังมีเมืองใต้ดินที่ซ่อนอยู่ใต้เมืองคัปปาโดเกีย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และภายในเมืองใต้ดินยังแบ่งซอยเป็นห้องย่อย เฉพาะที่เมืองคัปปาโดเกียมีเมืองใต้ดินมากถึง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Pr="000636F7">
        <w:rPr>
          <w:rFonts w:ascii="Angsana New" w:hAnsi="Angsana New" w:cs="Angsana New"/>
          <w:color w:val="000000" w:themeColor="text1"/>
          <w:sz w:val="32"/>
          <w:szCs w:val="32"/>
          <w:lang w:val="en-GB"/>
        </w:rPr>
        <w:t>,</w:t>
      </w:r>
      <w:r w:rsidRPr="000636F7">
        <w:rPr>
          <w:rFonts w:ascii="Angsana New" w:hAnsi="Angsana New" w:cs="Angsana New"/>
          <w:color w:val="000000" w:themeColor="text1"/>
          <w:sz w:val="32"/>
          <w:szCs w:val="32"/>
          <w:cs/>
          <w:lang w:val="en-GB"/>
        </w:rPr>
        <w:t>000 คน เลยทีเดียว ด้วยความอัศจรรย์ใต้พิภพแห่งนี้ ทางองค์กรยูเนสโกได้ขึ้นทะเบียนเมืองใต้ดินแห่งเมืองคัปปาโดเจีย เป็นสถานที่มรดกโลกอีกด้วย และบุตรของเมฟลาน่าด้วย</w:t>
      </w:r>
    </w:p>
    <w:p w:rsidR="00C367DE" w:rsidRDefault="005133EC" w:rsidP="0083234C">
      <w:pPr>
        <w:spacing w:after="0" w:line="276" w:lineRule="auto"/>
        <w:ind w:left="1440" w:hanging="1440"/>
        <w:jc w:val="thaiDistribute"/>
        <w:rPr>
          <w:rFonts w:ascii="Browallia New" w:hAnsi="Browallia New" w:cs="Browallia New"/>
          <w:b/>
          <w:bCs/>
          <w:sz w:val="32"/>
          <w:szCs w:val="32"/>
        </w:rPr>
      </w:pPr>
      <w:r w:rsidRPr="00A8228A">
        <w:rPr>
          <w:rFonts w:ascii="Browallia New" w:hAnsi="Browallia New" w:cs="Browallia New"/>
          <w:b/>
          <w:bCs/>
          <w:sz w:val="32"/>
          <w:szCs w:val="32"/>
          <w:cs/>
          <w:lang w:val="en-GB"/>
        </w:rPr>
        <w:t>พักที่</w:t>
      </w:r>
      <w:r w:rsidRPr="00A8228A">
        <w:rPr>
          <w:rFonts w:ascii="Browallia New" w:hAnsi="Browallia New" w:cs="Browallia New"/>
          <w:b/>
          <w:bCs/>
          <w:sz w:val="32"/>
          <w:szCs w:val="32"/>
          <w:cs/>
          <w:lang w:val="en-GB"/>
        </w:rPr>
        <w:tab/>
      </w:r>
      <w:r w:rsidR="005842B2" w:rsidRPr="005842B2">
        <w:rPr>
          <w:rFonts w:ascii="Browallia New" w:hAnsi="Browallia New" w:cs="Browallia New"/>
          <w:b/>
          <w:bCs/>
          <w:color w:val="0000FF"/>
          <w:sz w:val="36"/>
          <w:szCs w:val="36"/>
        </w:rPr>
        <w:t>BEZIRHANE CAVE HOTEL</w:t>
      </w:r>
      <w:r w:rsidR="0012554E" w:rsidRPr="005842B2">
        <w:rPr>
          <w:rFonts w:ascii="Browallia New" w:hAnsi="Browallia New" w:cs="Browallia New"/>
          <w:b/>
          <w:bCs/>
          <w:color w:val="0000FF"/>
          <w:sz w:val="36"/>
          <w:szCs w:val="36"/>
        </w:rPr>
        <w:t xml:space="preserve"> </w:t>
      </w:r>
      <w:r w:rsidRPr="005842B2">
        <w:rPr>
          <w:rFonts w:ascii="Browallia New" w:hAnsi="Browallia New" w:cs="Browallia New"/>
          <w:b/>
          <w:bCs/>
          <w:color w:val="0000FF"/>
          <w:sz w:val="36"/>
          <w:szCs w:val="36"/>
        </w:rPr>
        <w:t xml:space="preserve"> , CAPPADOCIA</w:t>
      </w:r>
      <w:r w:rsidRPr="005842B2">
        <w:rPr>
          <w:rFonts w:ascii="Browallia New" w:hAnsi="Browallia New" w:cs="Browallia New"/>
          <w:b/>
          <w:bCs/>
          <w:sz w:val="36"/>
          <w:szCs w:val="36"/>
        </w:rPr>
        <w:t xml:space="preserve"> </w:t>
      </w:r>
      <w:r w:rsidRPr="005842B2">
        <w:rPr>
          <w:rFonts w:ascii="Browallia New" w:hAnsi="Browallia New" w:cs="Browallia New" w:hint="cs"/>
          <w:b/>
          <w:bCs/>
          <w:sz w:val="36"/>
          <w:szCs w:val="36"/>
          <w:cs/>
        </w:rPr>
        <w:t>โรงแรมถ้ำจำลอง</w:t>
      </w:r>
      <w:r w:rsidRPr="005842B2">
        <w:rPr>
          <w:rFonts w:ascii="Browallia New" w:hAnsi="Browallia New" w:cs="Browallia New"/>
          <w:b/>
          <w:bCs/>
          <w:color w:val="0000FF"/>
          <w:sz w:val="36"/>
          <w:szCs w:val="36"/>
          <w:cs/>
        </w:rPr>
        <w:t xml:space="preserve"> </w:t>
      </w:r>
      <w:r w:rsidRPr="005842B2">
        <w:rPr>
          <w:rFonts w:ascii="Browallia New" w:hAnsi="Browallia New" w:cs="Browallia New"/>
          <w:b/>
          <w:bCs/>
          <w:sz w:val="36"/>
          <w:szCs w:val="36"/>
          <w:cs/>
          <w:lang w:val="en-GB"/>
        </w:rPr>
        <w:t>หรือเทียบเท่า</w:t>
      </w:r>
      <w:r w:rsidR="007C5C24">
        <w:rPr>
          <w:rFonts w:ascii="Browallia New" w:hAnsi="Browallia New" w:cs="Browallia New"/>
          <w:b/>
          <w:bCs/>
          <w:sz w:val="32"/>
          <w:szCs w:val="32"/>
        </w:rPr>
        <w:t xml:space="preserve"> </w:t>
      </w:r>
    </w:p>
    <w:p w:rsidR="0042544F" w:rsidRPr="000636F7" w:rsidRDefault="0042544F" w:rsidP="0042544F">
      <w:pPr>
        <w:rPr>
          <w:rFonts w:ascii="Angsana New" w:hAnsi="Angsana New" w:cs="Angsana New"/>
          <w:b/>
          <w:bCs/>
          <w:color w:val="0000FF"/>
          <w:sz w:val="96"/>
          <w:szCs w:val="96"/>
        </w:rPr>
      </w:pPr>
      <w:r w:rsidRPr="000636F7">
        <w:rPr>
          <w:rFonts w:ascii="Angsana New" w:hAnsi="Angsana New" w:cs="Angsana New"/>
          <w:b/>
          <w:bCs/>
          <w:color w:val="0000FF"/>
          <w:sz w:val="96"/>
          <w:szCs w:val="96"/>
        </w:rPr>
        <w:t xml:space="preserve">DAY </w:t>
      </w:r>
      <w:r w:rsidRPr="000636F7">
        <w:rPr>
          <w:rFonts w:ascii="Angsana New" w:hAnsi="Angsana New" w:cs="Angsana New"/>
          <w:b/>
          <w:bCs/>
          <w:color w:val="0000FF"/>
          <w:sz w:val="96"/>
          <w:szCs w:val="96"/>
          <w:cs/>
        </w:rPr>
        <w:t>2</w:t>
      </w:r>
    </w:p>
    <w:p w:rsidR="0042544F" w:rsidRPr="000636F7" w:rsidRDefault="0042544F" w:rsidP="0042544F">
      <w:pPr>
        <w:spacing w:line="276" w:lineRule="auto"/>
        <w:jc w:val="thaiDistribute"/>
        <w:rPr>
          <w:rFonts w:ascii="Angsana New" w:hAnsi="Angsana New" w:cs="Angsana New"/>
          <w:b/>
          <w:bCs/>
          <w:color w:val="0000FF"/>
          <w:sz w:val="44"/>
          <w:szCs w:val="44"/>
        </w:rPr>
      </w:pPr>
      <w:r w:rsidRPr="000636F7">
        <w:rPr>
          <w:rFonts w:ascii="Angsana New" w:hAnsi="Angsana New" w:cs="Angsana New"/>
          <w:b/>
          <w:bCs/>
          <w:color w:val="0000FF"/>
          <w:sz w:val="44"/>
          <w:szCs w:val="44"/>
          <w:cs/>
        </w:rPr>
        <w:t xml:space="preserve">นครใต้ดิน – พิพิทธภัณฑ์เกอราม่า – หุบเขาอุซิซาร์ – โรงงานพรม / เซรามิค / เครื่องประดับ –  ระบำ </w:t>
      </w:r>
      <w:r w:rsidRPr="000636F7">
        <w:rPr>
          <w:rFonts w:ascii="Angsana New" w:hAnsi="Angsana New" w:cs="Angsana New"/>
          <w:b/>
          <w:bCs/>
          <w:color w:val="0000FF"/>
          <w:sz w:val="44"/>
          <w:szCs w:val="44"/>
        </w:rPr>
        <w:t>Belly Dance</w:t>
      </w:r>
      <w:r w:rsidRPr="000636F7">
        <w:rPr>
          <w:rFonts w:ascii="Angsana New" w:hAnsi="Angsana New" w:cs="Angsana New"/>
          <w:b/>
          <w:bCs/>
          <w:color w:val="0000FF"/>
          <w:sz w:val="44"/>
          <w:szCs w:val="44"/>
          <w:cs/>
        </w:rPr>
        <w:t xml:space="preserve"> </w:t>
      </w:r>
      <w:r w:rsidRPr="000636F7">
        <w:rPr>
          <w:rFonts w:ascii="Angsana New" w:hAnsi="Angsana New" w:cs="Angsana New"/>
          <w:b/>
          <w:bCs/>
          <w:color w:val="0000FF"/>
          <w:sz w:val="44"/>
          <w:szCs w:val="44"/>
        </w:rPr>
        <w:t xml:space="preserve"> (B/L/D)</w:t>
      </w:r>
    </w:p>
    <w:p w:rsidR="0094147C" w:rsidRPr="00DD5624" w:rsidRDefault="0094147C" w:rsidP="0094147C">
      <w:pPr>
        <w:spacing w:after="0" w:line="276" w:lineRule="auto"/>
        <w:ind w:left="1440" w:hanging="1440"/>
        <w:jc w:val="thaiDistribute"/>
        <w:rPr>
          <w:rFonts w:ascii="Browallia New" w:eastAsia="Cordia New" w:hAnsi="Browallia New" w:cs="Browallia New"/>
          <w:b/>
          <w:bCs/>
          <w:sz w:val="32"/>
          <w:szCs w:val="32"/>
          <w:cs/>
        </w:rPr>
      </w:pPr>
    </w:p>
    <w:p w:rsidR="005133EC" w:rsidRPr="00A8228A" w:rsidRDefault="005133EC" w:rsidP="005133EC">
      <w:pPr>
        <w:spacing w:after="0" w:line="240" w:lineRule="auto"/>
        <w:ind w:left="720" w:firstLine="720"/>
        <w:jc w:val="thaiDistribute"/>
        <w:rPr>
          <w:rFonts w:ascii="Browallia New" w:eastAsia="Cordia New" w:hAnsi="Browallia New" w:cs="Browallia New"/>
          <w:b/>
          <w:bCs/>
          <w:color w:val="FF0000"/>
          <w:sz w:val="32"/>
          <w:szCs w:val="32"/>
          <w:highlight w:val="yellow"/>
        </w:rPr>
      </w:pPr>
      <w:r w:rsidRPr="00A8228A">
        <w:rPr>
          <w:rFonts w:ascii="Browallia New" w:eastAsia="Cordia New" w:hAnsi="Browallia New" w:cs="Browallia New"/>
          <w:b/>
          <w:bCs/>
          <w:color w:val="FF0000"/>
          <w:sz w:val="32"/>
          <w:szCs w:val="32"/>
          <w:highlight w:val="yellow"/>
          <w:cs/>
        </w:rPr>
        <w:t>** แนะนำโปรแกรมเสริมพิเศษ ไม่รวมอยู่ในราคาทัวร์ **</w:t>
      </w:r>
    </w:p>
    <w:p w:rsidR="005133EC" w:rsidRPr="00A8228A" w:rsidRDefault="005133EC" w:rsidP="005133EC">
      <w:pPr>
        <w:spacing w:after="0" w:line="240" w:lineRule="auto"/>
        <w:ind w:left="1440"/>
        <w:jc w:val="thaiDistribute"/>
        <w:rPr>
          <w:rFonts w:ascii="Browallia New" w:eastAsia="Cordia New" w:hAnsi="Browallia New" w:cs="Browallia New"/>
          <w:b/>
          <w:bCs/>
          <w:color w:val="FF0000"/>
          <w:sz w:val="32"/>
          <w:szCs w:val="32"/>
        </w:rPr>
      </w:pPr>
      <w:r w:rsidRPr="00A8228A">
        <w:rPr>
          <w:rFonts w:ascii="Browallia New" w:eastAsia="Cordia New" w:hAnsi="Browallia New" w:cs="Browallia New"/>
          <w:b/>
          <w:bCs/>
          <w:color w:val="FF0000"/>
          <w:sz w:val="32"/>
          <w:szCs w:val="32"/>
          <w:highlight w:val="yellow"/>
          <w:cs/>
        </w:rPr>
        <w:t>** สำหรับท่านใดที่สนใจขึ้นบอลลูนชมความสวยงามของเมืองคัปปาโดเ</w:t>
      </w:r>
      <w:r w:rsidRPr="00A8228A">
        <w:rPr>
          <w:rFonts w:ascii="Browallia New" w:eastAsia="Cordia New" w:hAnsi="Browallia New" w:cs="Browallia New" w:hint="cs"/>
          <w:b/>
          <w:bCs/>
          <w:color w:val="FF0000"/>
          <w:sz w:val="32"/>
          <w:szCs w:val="32"/>
          <w:highlight w:val="yellow"/>
          <w:cs/>
        </w:rPr>
        <w:t>กี</w:t>
      </w:r>
      <w:r w:rsidRPr="00A8228A">
        <w:rPr>
          <w:rFonts w:ascii="Browallia New" w:eastAsia="Cordia New" w:hAnsi="Browallia New" w:cs="Browallia New"/>
          <w:b/>
          <w:bCs/>
          <w:color w:val="FF0000"/>
          <w:sz w:val="32"/>
          <w:szCs w:val="32"/>
          <w:highlight w:val="yellow"/>
          <w:cs/>
        </w:rPr>
        <w:t>ย โปรแกรมจะต้องออกจากโรงแรม ประมาณ 05.00 น. โดยมีรถท้องถิ่นมารับไปขึ้นบอลลูน เพื่อชมความสวยงามของเมืองคัปปาโดเกียในอีกมุมหนึ่งที่หาชมได้ยาก ใช้เวลาอยู่บนบอลลูนประมาณ 1 ชั่วโมง ค่าใช้จ่ายเพิ่มเติมในการขึ้นบอลลูนอยู่ที่ท่านละ ประมาณ 250 เหรียญดอลล่าร์สหรัฐ (</w:t>
      </w:r>
      <w:r w:rsidRPr="00A8228A">
        <w:rPr>
          <w:rFonts w:ascii="Browallia New" w:eastAsia="Cordia New" w:hAnsi="Browallia New" w:cs="Browallia New"/>
          <w:b/>
          <w:bCs/>
          <w:color w:val="FF0000"/>
          <w:sz w:val="32"/>
          <w:szCs w:val="32"/>
          <w:highlight w:val="yellow"/>
        </w:rPr>
        <w:t xml:space="preserve">USD.) </w:t>
      </w:r>
      <w:r w:rsidRPr="00A8228A">
        <w:rPr>
          <w:rFonts w:ascii="Browallia New" w:eastAsia="Cordia New" w:hAnsi="Browallia New" w:cs="Browallia New"/>
          <w:b/>
          <w:bCs/>
          <w:color w:val="FF0000"/>
          <w:sz w:val="32"/>
          <w:szCs w:val="32"/>
          <w:highlight w:val="yellow"/>
          <w:cs/>
        </w:rPr>
        <w:t>ขึ้นอยู่กับฤดูกาล โปรดทราบ ประกันอุบัติเหตุที่รวมอยู่ในโปรแกรมทัวร์ ไม่ครอบคลุมการขึ้นบอลลูน และ เครื่องร่อนทุกประเภท ดังนั้นขึ้นอยู่กับดุลยพินิจของท่าน **</w:t>
      </w:r>
    </w:p>
    <w:p w:rsidR="005133EC" w:rsidRPr="00A8228A" w:rsidRDefault="008907AF" w:rsidP="008907AF">
      <w:pPr>
        <w:spacing w:after="0" w:line="240" w:lineRule="auto"/>
        <w:jc w:val="center"/>
        <w:rPr>
          <w:rFonts w:ascii="Browallia New" w:eastAsia="Cordia New" w:hAnsi="Browallia New" w:cs="Browallia New"/>
          <w:b/>
          <w:bCs/>
          <w:color w:val="FF0000"/>
          <w:sz w:val="32"/>
          <w:szCs w:val="32"/>
        </w:rPr>
      </w:pPr>
      <w:r w:rsidRPr="000636F7">
        <w:rPr>
          <w:rFonts w:ascii="Angsana New" w:hAnsi="Angsana New" w:cs="Angsana New"/>
          <w:b/>
          <w:bCs/>
          <w:noProof/>
          <w:color w:val="0000FF"/>
          <w:sz w:val="44"/>
          <w:szCs w:val="44"/>
        </w:rPr>
        <mc:AlternateContent>
          <mc:Choice Requires="wps">
            <w:drawing>
              <wp:anchor distT="0" distB="0" distL="114300" distR="114300" simplePos="0" relativeHeight="251659264" behindDoc="0" locked="0" layoutInCell="1" allowOverlap="1" wp14:anchorId="398EAFD0" wp14:editId="31FB8080">
                <wp:simplePos x="0" y="0"/>
                <wp:positionH relativeFrom="margin">
                  <wp:align>center</wp:align>
                </wp:positionH>
                <wp:positionV relativeFrom="paragraph">
                  <wp:posOffset>180340</wp:posOffset>
                </wp:positionV>
                <wp:extent cx="2228850" cy="828675"/>
                <wp:effectExtent l="0" t="0" r="0" b="9525"/>
                <wp:wrapNone/>
                <wp:docPr id="4" name="Rectangle 4"/>
                <wp:cNvGraphicFramePr/>
                <a:graphic xmlns:a="http://schemas.openxmlformats.org/drawingml/2006/main">
                  <a:graphicData uri="http://schemas.microsoft.com/office/word/2010/wordprocessingShape">
                    <wps:wsp>
                      <wps:cNvSpPr/>
                      <wps:spPr>
                        <a:xfrm>
                          <a:off x="0" y="0"/>
                          <a:ext cx="2228850" cy="828675"/>
                        </a:xfrm>
                        <a:prstGeom prst="rect">
                          <a:avLst/>
                        </a:prstGeom>
                        <a:noFill/>
                        <a:ln>
                          <a:noFill/>
                        </a:ln>
                      </wps:spPr>
                      <wps:style>
                        <a:lnRef idx="0">
                          <a:scrgbClr r="0" g="0" b="0"/>
                        </a:lnRef>
                        <a:fillRef idx="0">
                          <a:scrgbClr r="0" g="0" b="0"/>
                        </a:fillRef>
                        <a:effectRef idx="0">
                          <a:scrgbClr r="0" g="0" b="0"/>
                        </a:effectRef>
                        <a:fontRef idx="minor">
                          <a:schemeClr val="lt1"/>
                        </a:fontRef>
                      </wps:style>
                      <wps:txbx>
                        <w:txbxContent>
                          <w:p w:rsidR="008907AF" w:rsidRPr="00673835" w:rsidRDefault="008907AF" w:rsidP="008907AF">
                            <w:pPr>
                              <w:jc w:val="center"/>
                              <w:rPr>
                                <w:color w:val="FFFFFF" w:themeColor="background1"/>
                                <w:sz w:val="48"/>
                                <w:szCs w:val="48"/>
                              </w:rPr>
                            </w:pPr>
                            <w:r w:rsidRPr="00673835">
                              <w:rPr>
                                <w:rFonts w:ascii="Angsana New" w:hAnsi="Angsana New" w:cs="Angsana New"/>
                                <w:b/>
                                <w:bCs/>
                                <w:color w:val="FFFFFF" w:themeColor="background1"/>
                                <w:sz w:val="72"/>
                                <w:szCs w:val="72"/>
                                <w:lang w:val="en-GB"/>
                                <w14:shadow w14:blurRad="50800" w14:dist="38100" w14:dir="16200000" w14:sx="100000" w14:sy="100000" w14:kx="0" w14:ky="0" w14:algn="b">
                                  <w14:srgbClr w14:val="000000">
                                    <w14:alpha w14:val="60000"/>
                                  </w14:srgbClr>
                                </w14:shadow>
                              </w:rPr>
                              <w:t>Cappadocia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8EAFD0" id="Rectangle 4" o:spid="_x0000_s1026" style="position:absolute;left:0;text-align:left;margin-left:0;margin-top:14.2pt;width:175.5pt;height:65.2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" filled="f" stroked="f">
                <v:textbox>
                  <w:txbxContent>
                    <w:p w:rsidR="008907AF" w:rsidRPr="00673835" w:rsidRDefault="008907AF" w:rsidP="008907AF">
                      <w:pPr>
                        <w:jc w:val="center"/>
                        <w:rPr>
                          <w:color w:val="FFFFFF" w:themeColor="background1"/>
                          <w:sz w:val="48"/>
                          <w:szCs w:val="48"/>
                        </w:rPr>
                      </w:pPr>
                      <w:r w:rsidRPr="00673835">
                        <w:rPr>
                          <w:rFonts w:ascii="Angsana New" w:hAnsi="Angsana New" w:cs="Angsana New"/>
                          <w:b/>
                          <w:bCs/>
                          <w:color w:val="FFFFFF" w:themeColor="background1"/>
                          <w:sz w:val="72"/>
                          <w:szCs w:val="72"/>
                          <w:lang w:val="en-GB"/>
                          <w14:shadow w14:blurRad="50800" w14:dist="38100" w14:dir="16200000" w14:sx="100000" w14:sy="100000" w14:kx="0" w14:ky="0" w14:algn="b">
                            <w14:srgbClr w14:val="000000">
                              <w14:alpha w14:val="60000"/>
                            </w14:srgbClr>
                          </w14:shadow>
                        </w:rPr>
                        <w:t>Cappadocia</w:t>
                      </w:r>
                    </w:p>
                  </w:txbxContent>
                </v:textbox>
                <w10:wrap anchorx="margin"/>
              </v:rect>
            </w:pict>
          </mc:Fallback>
        </mc:AlternateContent>
      </w:r>
      <w:r w:rsidRPr="000636F7">
        <w:rPr>
          <w:rFonts w:ascii="Angsana New" w:hAnsi="Angsana New" w:cs="Angsana New"/>
          <w:b/>
          <w:bCs/>
          <w:noProof/>
          <w:color w:val="0000FF"/>
          <w:sz w:val="44"/>
          <w:szCs w:val="44"/>
        </w:rPr>
        <w:drawing>
          <wp:inline distT="0" distB="0" distL="0" distR="0" wp14:anchorId="7BA6036E" wp14:editId="2ADE9364">
            <wp:extent cx="6858000" cy="342074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utterstock_562843438.jpg"/>
                    <pic:cNvPicPr/>
                  </pic:nvPicPr>
                  <pic:blipFill rotWithShape="1">
                    <a:blip r:embed="rId9" cstate="print">
                      <a:extLst>
                        <a:ext uri="{28A0092B-C50C-407E-A947-70E740481C1C}">
                          <a14:useLocalDpi xmlns:a14="http://schemas.microsoft.com/office/drawing/2010/main" val="0"/>
                        </a:ext>
                      </a:extLst>
                    </a:blip>
                    <a:srcRect t="5524"/>
                    <a:stretch/>
                  </pic:blipFill>
                  <pic:spPr bwMode="auto">
                    <a:xfrm>
                      <a:off x="0" y="0"/>
                      <a:ext cx="6858000" cy="3420745"/>
                    </a:xfrm>
                    <a:prstGeom prst="rect">
                      <a:avLst/>
                    </a:prstGeom>
                    <a:ln>
                      <a:noFill/>
                    </a:ln>
                    <a:extLst>
                      <a:ext uri="{53640926-AAD7-44D8-BBD7-CCE9431645EC}">
                        <a14:shadowObscured xmlns:a14="http://schemas.microsoft.com/office/drawing/2010/main"/>
                      </a:ext>
                    </a:extLst>
                  </pic:spPr>
                </pic:pic>
              </a:graphicData>
            </a:graphic>
          </wp:inline>
        </w:drawing>
      </w:r>
    </w:p>
    <w:p w:rsidR="005133EC" w:rsidRPr="00A8228A" w:rsidRDefault="005133EC" w:rsidP="005133EC">
      <w:pPr>
        <w:spacing w:after="0" w:line="276" w:lineRule="auto"/>
        <w:jc w:val="thaiDistribute"/>
        <w:rPr>
          <w:rFonts w:ascii="Browallia New" w:hAnsi="Browallia New" w:cs="Browallia New"/>
          <w:b/>
          <w:bCs/>
          <w:color w:val="0000FF"/>
          <w:sz w:val="32"/>
          <w:szCs w:val="32"/>
        </w:rPr>
      </w:pPr>
      <w:r w:rsidRPr="00A8228A">
        <w:rPr>
          <w:rFonts w:ascii="Browallia New" w:eastAsia="Cordia New" w:hAnsi="Browallia New" w:cs="Browallia New"/>
          <w:b/>
          <w:bCs/>
          <w:color w:val="0000FF"/>
          <w:sz w:val="32"/>
          <w:szCs w:val="32"/>
          <w:cs/>
        </w:rPr>
        <w:t>เช้า</w:t>
      </w:r>
      <w:r w:rsidRPr="00A8228A">
        <w:rPr>
          <w:rFonts w:ascii="Browallia New" w:eastAsia="Cordia New" w:hAnsi="Browallia New" w:cs="Browallia New"/>
          <w:color w:val="0000FF"/>
          <w:sz w:val="32"/>
          <w:szCs w:val="32"/>
          <w:cs/>
        </w:rPr>
        <w:t xml:space="preserve">     </w:t>
      </w:r>
      <w:r w:rsidRPr="00A8228A">
        <w:rPr>
          <w:rFonts w:ascii="Browallia New" w:eastAsia="Cordia New" w:hAnsi="Browallia New" w:cs="Browallia New"/>
          <w:color w:val="0000FF"/>
          <w:sz w:val="32"/>
          <w:szCs w:val="32"/>
          <w:cs/>
        </w:rPr>
        <w:tab/>
      </w:r>
      <w:r w:rsidRPr="00A8228A">
        <w:rPr>
          <w:rFonts w:ascii="Browallia New" w:eastAsia="Cordia New" w:hAnsi="Browallia New" w:cs="Browallia New"/>
          <w:color w:val="0000FF"/>
          <w:sz w:val="32"/>
          <w:szCs w:val="32"/>
          <w:cs/>
        </w:rPr>
        <w:tab/>
      </w:r>
      <w:r w:rsidRPr="00A8228A">
        <w:rPr>
          <w:rFonts w:ascii="Browallia New" w:hAnsi="Browallia New" w:cs="Browallia New"/>
          <w:b/>
          <w:bCs/>
          <w:color w:val="0000FF"/>
          <w:sz w:val="32"/>
          <w:szCs w:val="32"/>
          <w:cs/>
        </w:rPr>
        <w:t>บริการอาหารเช้า ณ ห้องอาหารของโรงแรม</w:t>
      </w:r>
    </w:p>
    <w:p w:rsidR="00A141C5" w:rsidRPr="000636F7" w:rsidRDefault="00A141C5" w:rsidP="00A141C5">
      <w:pPr>
        <w:spacing w:line="276" w:lineRule="auto"/>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นำท่านเดินทางสู่ </w:t>
      </w:r>
      <w:r w:rsidRPr="000636F7">
        <w:rPr>
          <w:rFonts w:ascii="Angsana New" w:hAnsi="Angsana New" w:cs="Angsana New"/>
          <w:b/>
          <w:bCs/>
          <w:color w:val="3333FF"/>
          <w:sz w:val="40"/>
          <w:szCs w:val="40"/>
          <w:cs/>
          <w:lang w:val="en-GB"/>
        </w:rPr>
        <w:t>นครใต้ดิน (</w:t>
      </w:r>
      <w:r w:rsidRPr="000636F7">
        <w:rPr>
          <w:rFonts w:ascii="Angsana New" w:hAnsi="Angsana New" w:cs="Angsana New"/>
          <w:b/>
          <w:bCs/>
          <w:color w:val="3333FF"/>
          <w:sz w:val="40"/>
          <w:szCs w:val="40"/>
          <w:lang w:val="en-GB"/>
        </w:rPr>
        <w:t>Underground City)</w:t>
      </w:r>
      <w:r w:rsidRPr="000636F7">
        <w:rPr>
          <w:rFonts w:ascii="Angsana New" w:hAnsi="Angsana New" w:cs="Angsana New"/>
          <w:color w:val="3333FF"/>
          <w:sz w:val="40"/>
          <w:szCs w:val="40"/>
          <w:lang w:val="en-GB"/>
        </w:rPr>
        <w:t xml:space="preserve"> </w:t>
      </w:r>
      <w:r w:rsidRPr="000636F7">
        <w:rPr>
          <w:rFonts w:ascii="Angsana New" w:hAnsi="Angsana New" w:cs="Angsan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Pr="000636F7">
        <w:rPr>
          <w:rFonts w:ascii="Angsana New" w:hAnsi="Angsana New" w:cs="Angsana New"/>
          <w:color w:val="000000" w:themeColor="text1"/>
          <w:sz w:val="32"/>
          <w:szCs w:val="32"/>
          <w:lang w:val="en-GB"/>
        </w:rPr>
        <w:t xml:space="preserve">10 </w:t>
      </w:r>
      <w:r w:rsidRPr="000636F7">
        <w:rPr>
          <w:rFonts w:ascii="Angsana New" w:hAnsi="Angsana New" w:cs="Angsan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p>
    <w:p w:rsidR="00A141C5" w:rsidRPr="000636F7" w:rsidRDefault="00A141C5" w:rsidP="00A141C5">
      <w:pPr>
        <w:spacing w:line="276" w:lineRule="auto"/>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นำท่านเดินทางสู่ </w:t>
      </w:r>
      <w:r w:rsidRPr="000636F7">
        <w:rPr>
          <w:rFonts w:ascii="Angsana New" w:hAnsi="Angsana New" w:cs="Angsana New"/>
          <w:b/>
          <w:bCs/>
          <w:color w:val="3333FF"/>
          <w:sz w:val="40"/>
          <w:szCs w:val="40"/>
          <w:cs/>
          <w:lang w:val="en-GB"/>
        </w:rPr>
        <w:t>เมืองเกอราเม่ (</w:t>
      </w:r>
      <w:r w:rsidRPr="000636F7">
        <w:rPr>
          <w:rFonts w:ascii="Angsana New" w:hAnsi="Angsana New" w:cs="Angsana New"/>
          <w:b/>
          <w:bCs/>
          <w:color w:val="3333FF"/>
          <w:sz w:val="40"/>
          <w:szCs w:val="40"/>
          <w:lang w:val="en-GB"/>
        </w:rPr>
        <w:t>Goreme)</w:t>
      </w:r>
      <w:r w:rsidRPr="000636F7">
        <w:rPr>
          <w:rFonts w:ascii="Angsana New" w:hAnsi="Angsana New" w:cs="Angsana New"/>
          <w:color w:val="3333FF"/>
          <w:sz w:val="40"/>
          <w:szCs w:val="40"/>
          <w:lang w:val="en-GB"/>
        </w:rPr>
        <w:t xml:space="preserve"> </w:t>
      </w:r>
      <w:r w:rsidRPr="000636F7">
        <w:rPr>
          <w:rFonts w:ascii="Angsana New" w:hAnsi="Angsana New" w:cs="Angsana New"/>
          <w:color w:val="000000" w:themeColor="text1"/>
          <w:sz w:val="32"/>
          <w:szCs w:val="32"/>
          <w:cs/>
          <w:lang w:val="en-GB"/>
        </w:rPr>
        <w:t>เป็นเมืองที่ตั้งอยู่ในบริเวณคัปปาโดเกีย ในตอนกลางของอานาโตเลียในประเทศตุรกี เกอเรเมตั้งอยู่ในบริเวณที่เป็นที่ตั้งถิ่นฐานของผู้คนมาตั้งแต่สมัยโรมัน และเป็นที่ที่ชาวคริสเตียนยุคแรกใช้ในการเป็นที่ หลบหนีภัยจากการไล่ทำร้ายและสังหารก่อนที่คริสต์ศาสนาจะเป็นศาสนาที่ได้รับการประกาศว่าเป็นศาสนาของจักรวรรดิ ที่จะเห็นได้จากคริสต์ศาสนสถานจำนวนมากมายที่ตั้งอยู่ในบริเวณนี้ เป็นเมืองที่มีชื่อเสียงในด้านการทอพรม และ การผลิตเครื่องเซรามิคล้ำค่าแห่งหนึ่ง ที่มีชื่อเสียงโด่งดังไปทั่วโลก</w:t>
      </w:r>
    </w:p>
    <w:p w:rsidR="00A141C5" w:rsidRPr="000636F7" w:rsidRDefault="00A141C5" w:rsidP="00A141C5">
      <w:pPr>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นำท่านเดินทางสู่ </w:t>
      </w:r>
      <w:r w:rsidRPr="000636F7">
        <w:rPr>
          <w:rFonts w:ascii="Angsana New" w:hAnsi="Angsana New" w:cs="Angsana New"/>
          <w:b/>
          <w:bCs/>
          <w:color w:val="3333FF"/>
          <w:sz w:val="40"/>
          <w:szCs w:val="40"/>
          <w:cs/>
          <w:lang w:val="en-GB"/>
        </w:rPr>
        <w:t>พิพิธภัณฑ์กลางแจ้ง เกอราเม่ (</w:t>
      </w:r>
      <w:r w:rsidRPr="000636F7">
        <w:rPr>
          <w:rFonts w:ascii="Angsana New" w:hAnsi="Angsana New" w:cs="Angsana New"/>
          <w:b/>
          <w:bCs/>
          <w:color w:val="3333FF"/>
          <w:sz w:val="40"/>
          <w:szCs w:val="40"/>
          <w:lang w:val="en-GB"/>
        </w:rPr>
        <w:t>Open Air Museum of Goreme)</w:t>
      </w:r>
      <w:r w:rsidRPr="000636F7">
        <w:rPr>
          <w:rFonts w:ascii="Angsana New" w:hAnsi="Angsana New" w:cs="Angsana New"/>
          <w:color w:val="3333FF"/>
          <w:sz w:val="40"/>
          <w:szCs w:val="40"/>
          <w:lang w:val="en-GB"/>
        </w:rPr>
        <w:t xml:space="preserve"> </w:t>
      </w:r>
      <w:r w:rsidRPr="000636F7">
        <w:rPr>
          <w:rFonts w:ascii="Angsana New" w:hAnsi="Angsana New" w:cs="Angsana New"/>
          <w:color w:val="000000" w:themeColor="text1"/>
          <w:sz w:val="32"/>
          <w:szCs w:val="32"/>
          <w:cs/>
          <w:lang w:val="en-GB"/>
        </w:rPr>
        <w:t>ซึ่งองค์กรยูเนสโก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p w:rsidR="005133EC" w:rsidRPr="00A8228A" w:rsidRDefault="00A141C5" w:rsidP="00A141C5">
      <w:pPr>
        <w:spacing w:after="0" w:line="240" w:lineRule="auto"/>
        <w:jc w:val="thaiDistribute"/>
        <w:rPr>
          <w:rFonts w:ascii="Browallia New" w:hAnsi="Browallia New" w:cs="Browallia New"/>
          <w:color w:val="000000" w:themeColor="text1"/>
          <w:sz w:val="32"/>
          <w:szCs w:val="32"/>
          <w:lang w:val="en-GB"/>
        </w:rPr>
      </w:pPr>
      <w:r w:rsidRPr="000636F7">
        <w:rPr>
          <w:rFonts w:ascii="Angsana New" w:hAnsi="Angsana New" w:cs="Angsana New"/>
          <w:b/>
          <w:bCs/>
          <w:noProof/>
          <w:color w:val="0000FF"/>
          <w:sz w:val="44"/>
          <w:szCs w:val="44"/>
        </w:rPr>
        <mc:AlternateContent>
          <mc:Choice Requires="wps">
            <w:drawing>
              <wp:anchor distT="0" distB="0" distL="114300" distR="114300" simplePos="0" relativeHeight="251661312" behindDoc="0" locked="0" layoutInCell="1" allowOverlap="1" wp14:anchorId="03456D5A" wp14:editId="1980C0EE">
                <wp:simplePos x="0" y="0"/>
                <wp:positionH relativeFrom="margin">
                  <wp:posOffset>0</wp:posOffset>
                </wp:positionH>
                <wp:positionV relativeFrom="paragraph">
                  <wp:posOffset>0</wp:posOffset>
                </wp:positionV>
                <wp:extent cx="3305175" cy="619125"/>
                <wp:effectExtent l="0" t="0" r="0" b="9525"/>
                <wp:wrapNone/>
                <wp:docPr id="6" name="Rectangle 6"/>
                <wp:cNvGraphicFramePr/>
                <a:graphic xmlns:a="http://schemas.openxmlformats.org/drawingml/2006/main">
                  <a:graphicData uri="http://schemas.microsoft.com/office/word/2010/wordprocessingShape">
                    <wps:wsp>
                      <wps:cNvSpPr/>
                      <wps:spPr>
                        <a:xfrm>
                          <a:off x="0" y="0"/>
                          <a:ext cx="3305175" cy="619125"/>
                        </a:xfrm>
                        <a:prstGeom prst="rect">
                          <a:avLst/>
                        </a:prstGeom>
                        <a:noFill/>
                        <a:ln>
                          <a:noFill/>
                        </a:ln>
                      </wps:spPr>
                      <wps:style>
                        <a:lnRef idx="0">
                          <a:scrgbClr r="0" g="0" b="0"/>
                        </a:lnRef>
                        <a:fillRef idx="0">
                          <a:scrgbClr r="0" g="0" b="0"/>
                        </a:fillRef>
                        <a:effectRef idx="0">
                          <a:scrgbClr r="0" g="0" b="0"/>
                        </a:effectRef>
                        <a:fontRef idx="minor">
                          <a:schemeClr val="lt1"/>
                        </a:fontRef>
                      </wps:style>
                      <wps:txbx>
                        <w:txbxContent>
                          <w:p w:rsidR="00A141C5" w:rsidRPr="0091101C" w:rsidRDefault="00A141C5" w:rsidP="00A141C5">
                            <w:pPr>
                              <w:jc w:val="center"/>
                              <w:rPr>
                                <w:color w:val="FFFFFF" w:themeColor="background1"/>
                                <w:sz w:val="44"/>
                                <w:szCs w:val="44"/>
                              </w:rPr>
                            </w:pPr>
                            <w:r w:rsidRPr="0091101C">
                              <w:rPr>
                                <w:rFonts w:ascii="Angsana New" w:hAnsi="Angsana New" w:cs="Angsana New"/>
                                <w:b/>
                                <w:bCs/>
                                <w:color w:val="FFFFFF" w:themeColor="background1"/>
                                <w:sz w:val="56"/>
                                <w:szCs w:val="56"/>
                                <w:lang w:val="en-GB"/>
                                <w14:shadow w14:blurRad="50800" w14:dist="38100" w14:dir="16200000" w14:sx="100000" w14:sy="100000" w14:kx="0" w14:ky="0" w14:algn="b">
                                  <w14:srgbClr w14:val="000000">
                                    <w14:alpha w14:val="60000"/>
                                  </w14:srgbClr>
                                </w14:shadow>
                              </w:rPr>
                              <w:t>Open Air Museum of Goreme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456D5A" id="Rectangle 6" o:spid="_x0000_s1027" style="position:absolute;left:0;text-align:left;margin-left:0;margin-top:0;width:260.25pt;height:48.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" filled="f" stroked="f">
                <v:textbox>
                  <w:txbxContent>
                    <w:p w:rsidR="00A141C5" w:rsidRPr="0091101C" w:rsidRDefault="00A141C5" w:rsidP="00A141C5">
                      <w:pPr>
                        <w:jc w:val="center"/>
                        <w:rPr>
                          <w:color w:val="FFFFFF" w:themeColor="background1"/>
                          <w:sz w:val="44"/>
                          <w:szCs w:val="44"/>
                        </w:rPr>
                      </w:pPr>
                      <w:r w:rsidRPr="0091101C">
                        <w:rPr>
                          <w:rFonts w:ascii="Angsana New" w:hAnsi="Angsana New" w:cs="Angsana New"/>
                          <w:b/>
                          <w:bCs/>
                          <w:color w:val="FFFFFF" w:themeColor="background1"/>
                          <w:sz w:val="56"/>
                          <w:szCs w:val="56"/>
                          <w:lang w:val="en-GB"/>
                          <w14:shadow w14:blurRad="50800" w14:dist="38100" w14:dir="16200000" w14:sx="100000" w14:sy="100000" w14:kx="0" w14:ky="0" w14:algn="b">
                            <w14:srgbClr w14:val="000000">
                              <w14:alpha w14:val="60000"/>
                            </w14:srgbClr>
                          </w14:shadow>
                        </w:rPr>
                        <w:t>Open Air Museum of Goreme</w:t>
                      </w:r>
                    </w:p>
                  </w:txbxContent>
                </v:textbox>
                <w10:wrap anchorx="margin"/>
              </v:rect>
            </w:pict>
          </mc:Fallback>
        </mc:AlternateContent>
      </w:r>
      <w:r w:rsidRPr="000636F7">
        <w:rPr>
          <w:rFonts w:ascii="Angsana New" w:hAnsi="Angsana New" w:cs="Angsana New"/>
          <w:b/>
          <w:bCs/>
          <w:noProof/>
          <w:sz w:val="32"/>
          <w:szCs w:val="32"/>
        </w:rPr>
        <w:drawing>
          <wp:inline distT="0" distB="0" distL="0" distR="0" wp14:anchorId="66EF1C89" wp14:editId="7E26B372">
            <wp:extent cx="6858000" cy="297688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hutterstock_758859544.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858000" cy="2976880"/>
                    </a:xfrm>
                    <a:prstGeom prst="rect">
                      <a:avLst/>
                    </a:prstGeom>
                  </pic:spPr>
                </pic:pic>
              </a:graphicData>
            </a:graphic>
          </wp:inline>
        </w:drawing>
      </w:r>
    </w:p>
    <w:p w:rsidR="005133EC" w:rsidRPr="00A8228A" w:rsidRDefault="005133EC" w:rsidP="005133EC">
      <w:pPr>
        <w:spacing w:after="0" w:line="240" w:lineRule="auto"/>
        <w:ind w:left="1440" w:hanging="1350"/>
        <w:jc w:val="thaiDistribute"/>
        <w:rPr>
          <w:rFonts w:ascii="Browallia New" w:hAnsi="Browallia New" w:cs="Browallia New"/>
          <w:color w:val="000000" w:themeColor="text1"/>
          <w:sz w:val="32"/>
          <w:szCs w:val="32"/>
        </w:rPr>
      </w:pPr>
      <w:r w:rsidRPr="00A8228A">
        <w:rPr>
          <w:rFonts w:ascii="Browallia New" w:hAnsi="Browallia New" w:cs="Browallia New"/>
          <w:b/>
          <w:bCs/>
          <w:color w:val="0000FF"/>
          <w:sz w:val="32"/>
          <w:szCs w:val="32"/>
          <w:cs/>
        </w:rPr>
        <w:t>เที่ยง</w:t>
      </w:r>
      <w:r w:rsidRPr="00A8228A">
        <w:rPr>
          <w:rFonts w:ascii="Browallia New" w:hAnsi="Browallia New" w:cs="Browallia New"/>
          <w:b/>
          <w:bCs/>
          <w:color w:val="0000FF"/>
          <w:sz w:val="32"/>
          <w:szCs w:val="32"/>
          <w:cs/>
        </w:rPr>
        <w:tab/>
        <w:t>บริการอาหารกลางวัน ณ ภัตตาคาร</w:t>
      </w:r>
    </w:p>
    <w:p w:rsidR="00A141C5" w:rsidRPr="000636F7" w:rsidRDefault="00A141C5" w:rsidP="00A141C5">
      <w:pPr>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นำท่านเดินทางสู่ </w:t>
      </w:r>
      <w:r w:rsidRPr="000636F7">
        <w:rPr>
          <w:rFonts w:ascii="Angsana New" w:hAnsi="Angsana New" w:cs="Angsana New"/>
          <w:b/>
          <w:bCs/>
          <w:color w:val="3333FF"/>
          <w:sz w:val="40"/>
          <w:szCs w:val="40"/>
          <w:cs/>
          <w:lang w:val="en-GB"/>
        </w:rPr>
        <w:t>หุบเขาอุซิซาร์ (</w:t>
      </w:r>
      <w:r w:rsidRPr="000636F7">
        <w:rPr>
          <w:rFonts w:ascii="Angsana New" w:hAnsi="Angsana New" w:cs="Angsana New"/>
          <w:b/>
          <w:bCs/>
          <w:color w:val="3333FF"/>
          <w:sz w:val="40"/>
          <w:szCs w:val="40"/>
          <w:lang w:val="en-GB"/>
        </w:rPr>
        <w:t>Uchisar Valley)</w:t>
      </w:r>
      <w:r w:rsidRPr="000636F7">
        <w:rPr>
          <w:rFonts w:ascii="Angsana New" w:hAnsi="Angsana New" w:cs="Angsana New"/>
          <w:color w:val="3333FF"/>
          <w:sz w:val="40"/>
          <w:szCs w:val="40"/>
          <w:lang w:val="en-GB"/>
        </w:rPr>
        <w:t xml:space="preserve"> </w:t>
      </w:r>
      <w:r w:rsidRPr="000636F7">
        <w:rPr>
          <w:rFonts w:ascii="Angsana New" w:hAnsi="Angsana New" w:cs="Angsana New"/>
          <w:color w:val="000000" w:themeColor="text1"/>
          <w:sz w:val="32"/>
          <w:szCs w:val="32"/>
          <w:cs/>
          <w:lang w:val="en-GB"/>
        </w:rPr>
        <w:t>หุบเขาคล้ายจอมปลวกขนาดใหญ่ ใช้เป็นที่อยู่อาศัย ซึ่งหุบเขาดังกล่าวมีรูพรุน มีรอยเจาะ รอยขุด อันเกิดจากฝีมือมนุษย์ไปเกือบทั่วทั้งภูเขา เพื่อเอาไว้เป็นที่อาศัย และถ้ามองดีๆจะรู้ว่าอุซิซาร์ คือ บริเวณที่สูงที่สุดของบริเวณโดยรอบ ดังนั้นในอดีตอุซิซาร์ ก็มีไว้ทำหน้าที่เป็นป้อมปราการที่เกิดขึ้นเองตามธรรมชาติเอาไว้สอดส่องข้าศึกยามมีภัยอีกด้วย</w:t>
      </w:r>
    </w:p>
    <w:p w:rsidR="00A141C5" w:rsidRPr="000636F7" w:rsidRDefault="00A141C5" w:rsidP="00A141C5">
      <w:pPr>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นำท่านเดินทางสู่ </w:t>
      </w:r>
      <w:r w:rsidRPr="000636F7">
        <w:rPr>
          <w:rFonts w:ascii="Angsana New" w:hAnsi="Angsana New" w:cs="Angsana New"/>
          <w:b/>
          <w:bCs/>
          <w:color w:val="3333FF"/>
          <w:sz w:val="40"/>
          <w:szCs w:val="40"/>
          <w:cs/>
          <w:lang w:val="en-GB"/>
        </w:rPr>
        <w:t>โรงงานทอพรม (</w:t>
      </w:r>
      <w:r w:rsidRPr="000636F7">
        <w:rPr>
          <w:rFonts w:ascii="Angsana New" w:hAnsi="Angsana New" w:cs="Angsana New"/>
          <w:b/>
          <w:bCs/>
          <w:color w:val="3333FF"/>
          <w:sz w:val="40"/>
          <w:szCs w:val="40"/>
          <w:lang w:val="en-GB"/>
        </w:rPr>
        <w:t>Carpet Factory)</w:t>
      </w:r>
      <w:r w:rsidRPr="000636F7">
        <w:rPr>
          <w:rFonts w:ascii="Angsana New" w:hAnsi="Angsana New" w:cs="Angsana New"/>
          <w:color w:val="3333FF"/>
          <w:sz w:val="40"/>
          <w:szCs w:val="40"/>
          <w:lang w:val="en-GB"/>
        </w:rPr>
        <w:t xml:space="preserve"> , </w:t>
      </w:r>
      <w:r w:rsidRPr="000636F7">
        <w:rPr>
          <w:rFonts w:ascii="Angsana New" w:hAnsi="Angsana New" w:cs="Angsana New"/>
          <w:b/>
          <w:bCs/>
          <w:color w:val="3333FF"/>
          <w:sz w:val="40"/>
          <w:szCs w:val="40"/>
          <w:cs/>
          <w:lang w:val="en-GB"/>
        </w:rPr>
        <w:t>โรงงานเซรามิค (</w:t>
      </w:r>
      <w:r w:rsidRPr="000636F7">
        <w:rPr>
          <w:rFonts w:ascii="Angsana New" w:hAnsi="Angsana New" w:cs="Angsana New"/>
          <w:b/>
          <w:bCs/>
          <w:color w:val="3333FF"/>
          <w:sz w:val="40"/>
          <w:szCs w:val="40"/>
          <w:lang w:val="en-GB"/>
        </w:rPr>
        <w:t>Ceramic Factory)</w:t>
      </w:r>
      <w:r w:rsidRPr="000636F7">
        <w:rPr>
          <w:rFonts w:ascii="Angsana New" w:hAnsi="Angsana New" w:cs="Angsana New"/>
          <w:color w:val="3333FF"/>
          <w:sz w:val="40"/>
          <w:szCs w:val="40"/>
          <w:lang w:val="en-GB"/>
        </w:rPr>
        <w:t xml:space="preserve"> </w:t>
      </w:r>
      <w:r w:rsidRPr="000636F7">
        <w:rPr>
          <w:rFonts w:ascii="Angsana New" w:hAnsi="Angsana New" w:cs="Angsana New"/>
          <w:sz w:val="32"/>
          <w:szCs w:val="32"/>
          <w:cs/>
          <w:lang w:val="en-GB"/>
        </w:rPr>
        <w:t>และ</w:t>
      </w:r>
      <w:r w:rsidRPr="000636F7">
        <w:rPr>
          <w:rFonts w:ascii="Angsana New" w:hAnsi="Angsana New" w:cs="Angsana New"/>
          <w:color w:val="3333FF"/>
          <w:sz w:val="40"/>
          <w:szCs w:val="40"/>
          <w:cs/>
          <w:lang w:val="en-GB"/>
        </w:rPr>
        <w:t xml:space="preserve"> </w:t>
      </w:r>
      <w:r w:rsidRPr="000636F7">
        <w:rPr>
          <w:rFonts w:ascii="Angsana New" w:hAnsi="Angsana New" w:cs="Angsana New"/>
          <w:b/>
          <w:bCs/>
          <w:color w:val="3333FF"/>
          <w:sz w:val="40"/>
          <w:szCs w:val="40"/>
          <w:cs/>
          <w:lang w:val="en-GB"/>
        </w:rPr>
        <w:t>โรงงานเครื่องประดับ (</w:t>
      </w:r>
      <w:r w:rsidRPr="000636F7">
        <w:rPr>
          <w:rFonts w:ascii="Angsana New" w:hAnsi="Angsana New" w:cs="Angsana New"/>
          <w:b/>
          <w:bCs/>
          <w:color w:val="3333FF"/>
          <w:sz w:val="40"/>
          <w:szCs w:val="40"/>
          <w:lang w:val="en-GB"/>
        </w:rPr>
        <w:t>Jewelly Factory)</w:t>
      </w:r>
      <w:r w:rsidRPr="000636F7">
        <w:rPr>
          <w:rFonts w:ascii="Angsana New" w:hAnsi="Angsana New" w:cs="Angsana New"/>
          <w:color w:val="000000" w:themeColor="text1"/>
          <w:sz w:val="32"/>
          <w:szCs w:val="32"/>
          <w:lang w:val="en-GB"/>
        </w:rPr>
        <w:t xml:space="preserve"> </w:t>
      </w:r>
      <w:r w:rsidRPr="000636F7">
        <w:rPr>
          <w:rFonts w:ascii="Angsana New" w:hAnsi="Angsana New" w:cs="Angsan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p>
    <w:p w:rsidR="00A141C5" w:rsidRPr="000636F7" w:rsidRDefault="00A141C5" w:rsidP="00A141C5">
      <w:pPr>
        <w:spacing w:line="276" w:lineRule="auto"/>
        <w:ind w:left="1440" w:hanging="1440"/>
        <w:jc w:val="thaiDistribute"/>
        <w:rPr>
          <w:rFonts w:ascii="Angsana New" w:hAnsi="Angsana New" w:cs="Angsana New"/>
          <w:color w:val="3333FF"/>
          <w:sz w:val="32"/>
          <w:szCs w:val="32"/>
          <w:lang w:val="en-GB"/>
        </w:rPr>
      </w:pPr>
      <w:r w:rsidRPr="005842B2">
        <w:rPr>
          <w:rFonts w:ascii="Angsana New" w:hAnsi="Angsana New" w:cs="Angsana New"/>
          <w:b/>
          <w:bCs/>
          <w:sz w:val="32"/>
          <w:szCs w:val="32"/>
          <w:cs/>
        </w:rPr>
        <w:t>ค่ำ</w:t>
      </w:r>
      <w:r w:rsidRPr="005842B2">
        <w:rPr>
          <w:rFonts w:ascii="Angsana New" w:hAnsi="Angsana New" w:cs="Angsana New"/>
          <w:b/>
          <w:bCs/>
          <w:sz w:val="32"/>
          <w:szCs w:val="32"/>
          <w:cs/>
        </w:rPr>
        <w:tab/>
        <w:t xml:space="preserve">บริการอาหารค่ำ ณ ภัตตาคาร พิเศษ </w:t>
      </w:r>
      <w:r w:rsidRPr="005842B2">
        <w:rPr>
          <w:rFonts w:ascii="Angsana New" w:hAnsi="Angsana New" w:cs="Angsana New"/>
          <w:b/>
          <w:bCs/>
          <w:color w:val="FF0000"/>
          <w:sz w:val="32"/>
          <w:szCs w:val="32"/>
          <w:cs/>
        </w:rPr>
        <w:t>พร้อม ชมการแสดงโชว์ระบำหน้าท้อง (</w:t>
      </w:r>
      <w:r w:rsidRPr="005842B2">
        <w:rPr>
          <w:rFonts w:ascii="Angsana New" w:hAnsi="Angsana New" w:cs="Angsana New"/>
          <w:b/>
          <w:bCs/>
          <w:color w:val="FF0000"/>
          <w:sz w:val="32"/>
          <w:szCs w:val="32"/>
        </w:rPr>
        <w:t>Belly Dance)</w:t>
      </w:r>
      <w:r w:rsidRPr="005842B2">
        <w:rPr>
          <w:rFonts w:ascii="Angsana New" w:hAnsi="Angsana New" w:cs="Angsana New"/>
          <w:color w:val="FF0000"/>
          <w:sz w:val="32"/>
          <w:szCs w:val="32"/>
        </w:rPr>
        <w:t xml:space="preserve"> </w:t>
      </w:r>
      <w:r w:rsidRPr="005842B2">
        <w:rPr>
          <w:rFonts w:ascii="Angsana New" w:hAnsi="Angsana New" w:cs="Angsana New"/>
          <w:color w:val="3333FF"/>
          <w:sz w:val="32"/>
          <w:szCs w:val="32"/>
          <w:cs/>
        </w:rPr>
        <w:t>ซึ่งเป็นการเต้นรำที่เก่าแก่อย่างหนึ่ง เกิดขึ้นมาเมื่อประมาณ 6</w:t>
      </w:r>
      <w:r w:rsidRPr="005842B2">
        <w:rPr>
          <w:rFonts w:ascii="Angsana New" w:hAnsi="Angsana New" w:cs="Angsana New"/>
          <w:color w:val="3333FF"/>
          <w:sz w:val="32"/>
          <w:szCs w:val="32"/>
        </w:rPr>
        <w:t>,</w:t>
      </w:r>
      <w:r w:rsidRPr="005842B2">
        <w:rPr>
          <w:rFonts w:ascii="Angsana New" w:hAnsi="Angsana New" w:cs="Angsana New"/>
          <w:color w:val="3333FF"/>
          <w:sz w:val="32"/>
          <w:szCs w:val="32"/>
          <w:cs/>
        </w:rPr>
        <w:t>000 ปี ในดินแดนแถบอียิปต์และเมดิเตอร์เรเนียน นักประวัติศาสตร์เชื่อกันว่า ชนเผ่ายิปซีเร่ร่อนคือคนกลุ่มสำคัญที่ได้อนุรักษ์ระบำหน้าท้องให้มีมาจนถึงปัจจุบัน และการเดินทางของชาวยิปซีทำให้ระบำหน้าท้องแพร่หลาย มีการพัฒนาจนกลายเป็นศิลปะที่โดดเด่น สวยงาม จนกลายมาเป็นระบำหน้าท้องตุรกีในปัจจุบัน</w:t>
      </w:r>
    </w:p>
    <w:p w:rsidR="005133EC" w:rsidRPr="00A8228A" w:rsidRDefault="005133EC" w:rsidP="001D350B">
      <w:pPr>
        <w:spacing w:after="0" w:line="240" w:lineRule="auto"/>
        <w:jc w:val="thaiDistribute"/>
        <w:rPr>
          <w:rFonts w:ascii="Browallia New" w:hAnsi="Browallia New" w:cs="Browallia New"/>
          <w:color w:val="000000" w:themeColor="text1"/>
          <w:sz w:val="32"/>
          <w:szCs w:val="32"/>
          <w:lang w:val="en-GB"/>
        </w:rPr>
      </w:pPr>
      <w:r w:rsidRPr="00A8228A">
        <w:rPr>
          <w:rFonts w:ascii="Browallia New" w:hAnsi="Browallia New" w:cs="Browallia New"/>
          <w:b/>
          <w:bCs/>
          <w:sz w:val="32"/>
          <w:szCs w:val="32"/>
          <w:cs/>
          <w:lang w:val="en-GB"/>
        </w:rPr>
        <w:t>พักที่</w:t>
      </w:r>
      <w:r w:rsidRPr="00A8228A">
        <w:rPr>
          <w:rFonts w:ascii="Browallia New" w:hAnsi="Browallia New" w:cs="Browallia New"/>
          <w:b/>
          <w:bCs/>
          <w:sz w:val="32"/>
          <w:szCs w:val="32"/>
          <w:cs/>
          <w:lang w:val="en-GB"/>
        </w:rPr>
        <w:tab/>
      </w:r>
      <w:r w:rsidR="001D350B">
        <w:rPr>
          <w:rFonts w:ascii="Browallia New" w:hAnsi="Browallia New" w:cs="Browallia New"/>
          <w:b/>
          <w:bCs/>
          <w:sz w:val="32"/>
          <w:szCs w:val="32"/>
          <w:cs/>
          <w:lang w:val="en-GB"/>
        </w:rPr>
        <w:tab/>
      </w:r>
      <w:r w:rsidR="00497928" w:rsidRPr="005842B2">
        <w:rPr>
          <w:rFonts w:ascii="Browallia New" w:hAnsi="Browallia New" w:cs="Browallia New"/>
          <w:b/>
          <w:bCs/>
          <w:color w:val="0000FF"/>
          <w:sz w:val="36"/>
          <w:szCs w:val="36"/>
        </w:rPr>
        <w:t>BEZIRHANE CAVE HOTEL  , CAPPADOCIA</w:t>
      </w:r>
      <w:r w:rsidR="00497928" w:rsidRPr="005842B2">
        <w:rPr>
          <w:rFonts w:ascii="Browallia New" w:hAnsi="Browallia New" w:cs="Browallia New"/>
          <w:b/>
          <w:bCs/>
          <w:sz w:val="36"/>
          <w:szCs w:val="36"/>
        </w:rPr>
        <w:t xml:space="preserve"> </w:t>
      </w:r>
      <w:r w:rsidRPr="00A8228A">
        <w:rPr>
          <w:rFonts w:ascii="Browallia New" w:hAnsi="Browallia New" w:cs="Browallia New" w:hint="cs"/>
          <w:b/>
          <w:bCs/>
          <w:sz w:val="32"/>
          <w:szCs w:val="32"/>
          <w:cs/>
        </w:rPr>
        <w:t>โรงแรมถ้ำจำลอง</w:t>
      </w:r>
      <w:r w:rsidRPr="00A8228A">
        <w:rPr>
          <w:rFonts w:ascii="Browallia New" w:hAnsi="Browallia New" w:cs="Browallia New"/>
          <w:b/>
          <w:bCs/>
          <w:color w:val="0000FF"/>
          <w:sz w:val="32"/>
          <w:szCs w:val="32"/>
          <w:cs/>
        </w:rPr>
        <w:t xml:space="preserve"> </w:t>
      </w:r>
      <w:r w:rsidRPr="00A8228A">
        <w:rPr>
          <w:rFonts w:ascii="Browallia New" w:hAnsi="Browallia New" w:cs="Browallia New"/>
          <w:b/>
          <w:bCs/>
          <w:sz w:val="32"/>
          <w:szCs w:val="32"/>
          <w:cs/>
          <w:lang w:val="en-GB"/>
        </w:rPr>
        <w:t xml:space="preserve">หรือเทียบเท่า  </w:t>
      </w:r>
    </w:p>
    <w:p w:rsidR="00A141C5" w:rsidRPr="000636F7" w:rsidRDefault="00A141C5" w:rsidP="00A141C5">
      <w:pPr>
        <w:rPr>
          <w:rFonts w:ascii="Angsana New" w:hAnsi="Angsana New" w:cs="Angsana New"/>
          <w:b/>
          <w:bCs/>
          <w:color w:val="0000FF"/>
          <w:sz w:val="96"/>
          <w:szCs w:val="96"/>
        </w:rPr>
      </w:pPr>
      <w:r w:rsidRPr="000636F7">
        <w:rPr>
          <w:rFonts w:ascii="Angsana New" w:hAnsi="Angsana New" w:cs="Angsana New"/>
          <w:b/>
          <w:bCs/>
          <w:color w:val="0000FF"/>
          <w:sz w:val="96"/>
          <w:szCs w:val="96"/>
        </w:rPr>
        <w:t>DAY 3</w:t>
      </w:r>
    </w:p>
    <w:p w:rsidR="00A141C5" w:rsidRPr="000636F7" w:rsidRDefault="00A141C5" w:rsidP="00A141C5">
      <w:pPr>
        <w:rPr>
          <w:rFonts w:ascii="Angsana New" w:hAnsi="Angsana New" w:cs="Angsana New"/>
          <w:b/>
          <w:bCs/>
          <w:color w:val="0000FF"/>
          <w:sz w:val="44"/>
          <w:szCs w:val="44"/>
        </w:rPr>
      </w:pPr>
      <w:r w:rsidRPr="000636F7">
        <w:rPr>
          <w:rFonts w:ascii="Angsana New" w:hAnsi="Angsana New" w:cs="Angsana New"/>
          <w:b/>
          <w:bCs/>
          <w:color w:val="0000FF"/>
          <w:sz w:val="44"/>
          <w:szCs w:val="44"/>
          <w:cs/>
        </w:rPr>
        <w:t>คอนย่า – พิพิธภัณฑ์เมฟลาน่า - ปามุคคาเล่  (</w:t>
      </w:r>
      <w:r w:rsidRPr="000636F7">
        <w:rPr>
          <w:rFonts w:ascii="Angsana New" w:hAnsi="Angsana New" w:cs="Angsana New"/>
          <w:b/>
          <w:bCs/>
          <w:color w:val="0000FF"/>
          <w:sz w:val="44"/>
          <w:szCs w:val="44"/>
        </w:rPr>
        <w:t xml:space="preserve">B/L/D)    </w:t>
      </w:r>
    </w:p>
    <w:p w:rsidR="005133EC" w:rsidRPr="00A8228A" w:rsidRDefault="005133EC" w:rsidP="005133EC">
      <w:pPr>
        <w:spacing w:after="0" w:line="276" w:lineRule="auto"/>
        <w:jc w:val="thaiDistribute"/>
        <w:rPr>
          <w:rFonts w:ascii="Browallia New" w:hAnsi="Browallia New" w:cs="Browallia New"/>
          <w:b/>
          <w:bCs/>
          <w:color w:val="0000FF"/>
          <w:sz w:val="32"/>
          <w:szCs w:val="32"/>
        </w:rPr>
      </w:pPr>
      <w:r w:rsidRPr="00A8228A">
        <w:rPr>
          <w:rFonts w:ascii="Browallia New" w:eastAsia="Cordia New" w:hAnsi="Browallia New" w:cs="Browallia New"/>
          <w:b/>
          <w:bCs/>
          <w:color w:val="0000FF"/>
          <w:sz w:val="32"/>
          <w:szCs w:val="32"/>
          <w:cs/>
        </w:rPr>
        <w:t>เช้า</w:t>
      </w:r>
      <w:r w:rsidRPr="00A8228A">
        <w:rPr>
          <w:rFonts w:ascii="Browallia New" w:eastAsia="Cordia New" w:hAnsi="Browallia New" w:cs="Browallia New"/>
          <w:color w:val="0000FF"/>
          <w:sz w:val="32"/>
          <w:szCs w:val="32"/>
          <w:cs/>
        </w:rPr>
        <w:t xml:space="preserve">     </w:t>
      </w:r>
      <w:r w:rsidRPr="00A8228A">
        <w:rPr>
          <w:rFonts w:ascii="Browallia New" w:eastAsia="Cordia New" w:hAnsi="Browallia New" w:cs="Browallia New"/>
          <w:color w:val="0000FF"/>
          <w:sz w:val="32"/>
          <w:szCs w:val="32"/>
          <w:cs/>
        </w:rPr>
        <w:tab/>
      </w:r>
      <w:r w:rsidRPr="00A8228A">
        <w:rPr>
          <w:rFonts w:ascii="Browallia New" w:eastAsia="Cordia New" w:hAnsi="Browallia New" w:cs="Browallia New"/>
          <w:color w:val="0000FF"/>
          <w:sz w:val="32"/>
          <w:szCs w:val="32"/>
          <w:cs/>
        </w:rPr>
        <w:tab/>
      </w:r>
      <w:r w:rsidRPr="00A8228A">
        <w:rPr>
          <w:rFonts w:ascii="Browallia New" w:hAnsi="Browallia New" w:cs="Browallia New"/>
          <w:b/>
          <w:bCs/>
          <w:color w:val="0000FF"/>
          <w:sz w:val="32"/>
          <w:szCs w:val="32"/>
          <w:cs/>
        </w:rPr>
        <w:t>บริการอาหารเช้า ณ ห้องอาหารของโรงแรม</w:t>
      </w:r>
    </w:p>
    <w:p w:rsidR="00A141C5" w:rsidRPr="000636F7" w:rsidRDefault="00A141C5" w:rsidP="00A141C5">
      <w:pPr>
        <w:spacing w:line="276" w:lineRule="auto"/>
        <w:ind w:left="1440"/>
        <w:jc w:val="thaiDistribute"/>
        <w:rPr>
          <w:rFonts w:ascii="Angsana New" w:hAnsi="Angsana New" w:cs="Angsana New"/>
          <w:color w:val="000000" w:themeColor="text1"/>
          <w:sz w:val="32"/>
          <w:szCs w:val="32"/>
        </w:rPr>
      </w:pPr>
      <w:r w:rsidRPr="000636F7">
        <w:rPr>
          <w:rFonts w:ascii="Angsana New" w:hAnsi="Angsana New" w:cs="Angsana New"/>
          <w:color w:val="000000" w:themeColor="text1"/>
          <w:sz w:val="32"/>
          <w:szCs w:val="32"/>
          <w:cs/>
          <w:lang w:val="en-GB"/>
        </w:rPr>
        <w:t xml:space="preserve">นำท่านเดินทางสู่ </w:t>
      </w:r>
      <w:r w:rsidRPr="000636F7">
        <w:rPr>
          <w:rFonts w:ascii="Angsana New" w:hAnsi="Angsana New" w:cs="Angsana New"/>
          <w:b/>
          <w:bCs/>
          <w:color w:val="3333FF"/>
          <w:sz w:val="40"/>
          <w:szCs w:val="40"/>
          <w:cs/>
          <w:lang w:val="en-GB"/>
        </w:rPr>
        <w:t>เมืองคอนย่า (</w:t>
      </w:r>
      <w:r w:rsidRPr="000636F7">
        <w:rPr>
          <w:rFonts w:ascii="Angsana New" w:hAnsi="Angsana New" w:cs="Angsana New"/>
          <w:b/>
          <w:bCs/>
          <w:color w:val="3333FF"/>
          <w:sz w:val="40"/>
          <w:szCs w:val="40"/>
          <w:lang w:val="en-GB"/>
        </w:rPr>
        <w:t>Konya)</w:t>
      </w:r>
      <w:r w:rsidRPr="000636F7">
        <w:rPr>
          <w:rFonts w:ascii="Angsana New" w:hAnsi="Angsana New" w:cs="Angsana New"/>
          <w:color w:val="FF0000"/>
          <w:sz w:val="32"/>
          <w:szCs w:val="32"/>
          <w:lang w:val="en-GB"/>
        </w:rPr>
        <w:t xml:space="preserve"> </w:t>
      </w:r>
      <w:r w:rsidRPr="000636F7">
        <w:rPr>
          <w:rFonts w:ascii="Angsana New" w:hAnsi="Angsana New" w:cs="Angsana New"/>
          <w:color w:val="0000FF"/>
          <w:sz w:val="32"/>
          <w:szCs w:val="32"/>
          <w:lang w:val="en-GB"/>
        </w:rPr>
        <w:t>(</w:t>
      </w:r>
      <w:r w:rsidRPr="000636F7">
        <w:rPr>
          <w:rFonts w:ascii="Angsana New" w:hAnsi="Angsana New" w:cs="Angsana New"/>
          <w:color w:val="0000FF"/>
          <w:sz w:val="32"/>
          <w:szCs w:val="32"/>
          <w:cs/>
          <w:lang w:val="en-GB"/>
        </w:rPr>
        <w:t xml:space="preserve">ใช้เวลาเดินทางประมาณ </w:t>
      </w:r>
      <w:r w:rsidRPr="000636F7">
        <w:rPr>
          <w:rFonts w:ascii="Angsana New" w:hAnsi="Angsana New" w:cs="Angsana New"/>
          <w:color w:val="0000FF"/>
          <w:sz w:val="32"/>
          <w:szCs w:val="32"/>
          <w:lang w:val="en-GB"/>
        </w:rPr>
        <w:t>3</w:t>
      </w:r>
      <w:r w:rsidRPr="000636F7">
        <w:rPr>
          <w:rFonts w:ascii="Angsana New" w:hAnsi="Angsana New" w:cs="Angsana New"/>
          <w:color w:val="0000FF"/>
          <w:sz w:val="32"/>
          <w:szCs w:val="32"/>
          <w:cs/>
          <w:lang w:val="en-GB"/>
        </w:rPr>
        <w:t xml:space="preserve"> ชั่วโมง</w:t>
      </w:r>
      <w:r w:rsidRPr="000636F7">
        <w:rPr>
          <w:rFonts w:ascii="Angsana New" w:hAnsi="Angsana New" w:cs="Angsana New"/>
          <w:color w:val="000000" w:themeColor="text1"/>
          <w:sz w:val="32"/>
          <w:szCs w:val="32"/>
          <w:lang w:val="en-GB"/>
        </w:rPr>
        <w:t>)</w:t>
      </w:r>
      <w:r w:rsidRPr="000636F7">
        <w:rPr>
          <w:rFonts w:ascii="Angsana New" w:hAnsi="Angsana New" w:cs="Angsana New"/>
          <w:color w:val="000000" w:themeColor="text1"/>
          <w:sz w:val="32"/>
          <w:szCs w:val="32"/>
          <w:cs/>
          <w:lang w:val="en-GB"/>
        </w:rPr>
        <w:t xml:space="preserve">  ซึ่งเคยเป็นเมืองหลวงของอาณาจักรเซลจุก ระยะทาง 400 กิโลเมตร ระหว่างทางแวะชม ที่พักของกองคาราวานในสมัยโบราณ (</w:t>
      </w:r>
      <w:r w:rsidRPr="000636F7">
        <w:rPr>
          <w:rFonts w:ascii="Angsana New" w:hAnsi="Angsana New" w:cs="Angsana New"/>
          <w:color w:val="000000" w:themeColor="text1"/>
          <w:sz w:val="32"/>
          <w:szCs w:val="32"/>
          <w:lang w:val="en-GB"/>
        </w:rPr>
        <w:t xml:space="preserve">Caravansarai) </w:t>
      </w:r>
      <w:r w:rsidRPr="000636F7">
        <w:rPr>
          <w:rFonts w:ascii="Angsana New" w:hAnsi="Angsana New" w:cs="Angsana New"/>
          <w:color w:val="000000" w:themeColor="text1"/>
          <w:sz w:val="32"/>
          <w:szCs w:val="32"/>
          <w:cs/>
          <w:lang w:val="en-GB"/>
        </w:rPr>
        <w:t>เป็นสถานที่พักแรมของกองคาราวานตามเส้นทางสายไหมและชาวเติร์กสมัยออตโตมัน</w:t>
      </w:r>
    </w:p>
    <w:p w:rsidR="00A141C5" w:rsidRPr="000636F7" w:rsidRDefault="00A141C5" w:rsidP="00A141C5">
      <w:pPr>
        <w:spacing w:line="276" w:lineRule="auto"/>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นำท่านเข้าชม  </w:t>
      </w:r>
      <w:r w:rsidRPr="000636F7">
        <w:rPr>
          <w:rFonts w:ascii="Angsana New" w:hAnsi="Angsana New" w:cs="Angsana New"/>
          <w:b/>
          <w:bCs/>
          <w:color w:val="3333FF"/>
          <w:sz w:val="40"/>
          <w:szCs w:val="40"/>
          <w:cs/>
          <w:lang w:val="en-GB"/>
        </w:rPr>
        <w:t>พิพิธภัณฑ์เมฟลาน่า (</w:t>
      </w:r>
      <w:r w:rsidRPr="000636F7">
        <w:rPr>
          <w:rFonts w:ascii="Angsana New" w:hAnsi="Angsana New" w:cs="Angsana New"/>
          <w:b/>
          <w:bCs/>
          <w:color w:val="3333FF"/>
          <w:sz w:val="40"/>
          <w:szCs w:val="40"/>
          <w:lang w:val="en-GB"/>
        </w:rPr>
        <w:t>Mevlana Museum)</w:t>
      </w:r>
      <w:r w:rsidRPr="000636F7">
        <w:rPr>
          <w:rFonts w:ascii="Angsana New" w:hAnsi="Angsana New" w:cs="Angsana New"/>
          <w:color w:val="3333FF"/>
          <w:sz w:val="40"/>
          <w:szCs w:val="40"/>
          <w:lang w:val="en-GB"/>
        </w:rPr>
        <w:t xml:space="preserve"> </w:t>
      </w:r>
      <w:r w:rsidRPr="000636F7">
        <w:rPr>
          <w:rFonts w:ascii="Angsana New" w:hAnsi="Angsana New" w:cs="Angsana New"/>
          <w:color w:val="000000" w:themeColor="text1"/>
          <w:sz w:val="32"/>
          <w:szCs w:val="32"/>
          <w:cs/>
          <w:lang w:val="en-GB"/>
        </w:rPr>
        <w:t>เดิมเป็นสถานที่นักบวชในศาสนาอิสลามทำสมาธิ โดยการเดินหมุนเป็นวงกลมขณะฟังเสียงขลุ่ย ส่วนหนึ่งของพิพิธภัณฑ์เป็นสุสานของเมฟลาน่า เจลาลุคดิน รูมี่ อาจารย์ทางปรัชญาประจำราชสำนักแห่งสุลต่านอาเลดิน เคย์โคบาท ภายนอกเป็นหอทรงกระบอกปลายแหลมสีเขียวสดใส ภายในประดับฝาผนังแบบมุสลิม และยังเป็นสุสานสำหรับผู้ติดตาม สานุศิษย์ บิดา</w:t>
      </w:r>
    </w:p>
    <w:p w:rsidR="00551E52" w:rsidRPr="00A8228A" w:rsidRDefault="00551E52" w:rsidP="00551E52">
      <w:pPr>
        <w:spacing w:after="0" w:line="276" w:lineRule="auto"/>
        <w:jc w:val="thaiDistribute"/>
        <w:rPr>
          <w:rFonts w:ascii="Browallia New" w:hAnsi="Browallia New" w:cs="Browallia New"/>
          <w:color w:val="000000" w:themeColor="text1"/>
          <w:sz w:val="32"/>
          <w:szCs w:val="32"/>
        </w:rPr>
      </w:pPr>
      <w:r w:rsidRPr="00A8228A">
        <w:rPr>
          <w:rFonts w:ascii="Browallia New" w:hAnsi="Browallia New" w:cs="Browallia New"/>
          <w:b/>
          <w:bCs/>
          <w:color w:val="0000FF"/>
          <w:sz w:val="32"/>
          <w:szCs w:val="32"/>
          <w:cs/>
        </w:rPr>
        <w:t>เที่ยง</w:t>
      </w:r>
      <w:r w:rsidRPr="00A8228A">
        <w:rPr>
          <w:rFonts w:ascii="Browallia New" w:hAnsi="Browallia New" w:cs="Browallia New"/>
          <w:b/>
          <w:bCs/>
          <w:color w:val="0000FF"/>
          <w:sz w:val="32"/>
          <w:szCs w:val="32"/>
          <w:cs/>
        </w:rPr>
        <w:tab/>
      </w:r>
      <w:r w:rsidRPr="00A8228A">
        <w:rPr>
          <w:rFonts w:ascii="Browallia New" w:hAnsi="Browallia New" w:cs="Browallia New"/>
          <w:b/>
          <w:bCs/>
          <w:color w:val="0000FF"/>
          <w:sz w:val="32"/>
          <w:szCs w:val="32"/>
        </w:rPr>
        <w:tab/>
      </w:r>
      <w:r w:rsidRPr="00A8228A">
        <w:rPr>
          <w:rFonts w:ascii="Browallia New" w:hAnsi="Browallia New" w:cs="Browallia New"/>
          <w:b/>
          <w:bCs/>
          <w:color w:val="0000FF"/>
          <w:sz w:val="32"/>
          <w:szCs w:val="32"/>
          <w:cs/>
        </w:rPr>
        <w:t>บริการอาหารกลางวัน ณ ภัตตาคาร</w:t>
      </w:r>
    </w:p>
    <w:p w:rsidR="00A141C5" w:rsidRPr="000636F7" w:rsidRDefault="00A141C5" w:rsidP="00A141C5">
      <w:pPr>
        <w:spacing w:line="276" w:lineRule="auto"/>
        <w:ind w:left="1440"/>
        <w:jc w:val="thaiDistribute"/>
        <w:rPr>
          <w:rFonts w:ascii="Angsana New" w:hAnsi="Angsana New" w:cs="Angsana New"/>
          <w:sz w:val="32"/>
          <w:szCs w:val="32"/>
        </w:rPr>
      </w:pPr>
      <w:r w:rsidRPr="000636F7">
        <w:rPr>
          <w:rFonts w:ascii="Angsana New" w:hAnsi="Angsana New" w:cs="Angsana New"/>
          <w:sz w:val="32"/>
          <w:szCs w:val="32"/>
          <w:cs/>
        </w:rPr>
        <w:t xml:space="preserve">นำท่านเดินทางสู่ </w:t>
      </w:r>
      <w:r w:rsidRPr="000636F7">
        <w:rPr>
          <w:rFonts w:ascii="Angsana New" w:hAnsi="Angsana New" w:cs="Angsana New"/>
          <w:b/>
          <w:bCs/>
          <w:color w:val="3333FF"/>
          <w:sz w:val="40"/>
          <w:szCs w:val="40"/>
          <w:cs/>
        </w:rPr>
        <w:t>เมืองปามุคคาเล่ (</w:t>
      </w:r>
      <w:r w:rsidRPr="000636F7">
        <w:rPr>
          <w:rFonts w:ascii="Angsana New" w:hAnsi="Angsana New" w:cs="Angsana New"/>
          <w:b/>
          <w:bCs/>
          <w:color w:val="3333FF"/>
          <w:sz w:val="40"/>
          <w:szCs w:val="40"/>
        </w:rPr>
        <w:t>Pamukkale)</w:t>
      </w:r>
      <w:r w:rsidRPr="000636F7">
        <w:rPr>
          <w:rFonts w:ascii="Angsana New" w:hAnsi="Angsana New" w:cs="Angsana New"/>
          <w:color w:val="3333FF"/>
          <w:sz w:val="40"/>
          <w:szCs w:val="40"/>
        </w:rPr>
        <w:t xml:space="preserve"> </w:t>
      </w:r>
      <w:r w:rsidRPr="000636F7">
        <w:rPr>
          <w:rFonts w:ascii="Angsana New" w:hAnsi="Angsana New" w:cs="Angsana New"/>
          <w:sz w:val="32"/>
          <w:szCs w:val="32"/>
        </w:rPr>
        <w:t>(</w:t>
      </w:r>
      <w:r w:rsidRPr="000636F7">
        <w:rPr>
          <w:rFonts w:ascii="Angsana New" w:hAnsi="Angsana New" w:cs="Angsana New"/>
          <w:sz w:val="32"/>
          <w:szCs w:val="32"/>
          <w:cs/>
        </w:rPr>
        <w:t>ใช้เวลาเดินทางประมาณ 4</w:t>
      </w:r>
      <w:r w:rsidRPr="000636F7">
        <w:rPr>
          <w:rFonts w:ascii="Angsana New" w:hAnsi="Angsana New" w:cs="Angsana New"/>
          <w:sz w:val="32"/>
          <w:szCs w:val="32"/>
        </w:rPr>
        <w:t xml:space="preserve"> </w:t>
      </w:r>
      <w:r w:rsidRPr="000636F7">
        <w:rPr>
          <w:rFonts w:ascii="Angsana New" w:hAnsi="Angsana New" w:cs="Angsana New"/>
          <w:sz w:val="32"/>
          <w:szCs w:val="32"/>
          <w:cs/>
        </w:rPr>
        <w:t>ชั่วโมง) เมืองที่มีน้ำพุเกลือแร่ร้อนไหลทะลุขึ้นมาจากใต้ดินผ่านซากปรักหักพังของเมืองเก่าแก่สมัยกรีกก่อนที่ไหลลงสู่หน้าผา จนเกิดผลึขึ้นกึ่งสถาปัตยกรรม</w:t>
      </w:r>
    </w:p>
    <w:p w:rsidR="00005AA4" w:rsidRPr="00D15F3D" w:rsidRDefault="00005AA4" w:rsidP="00005AA4">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r w:rsidRPr="00140776">
        <w:rPr>
          <w:rFonts w:ascii="Browallia New" w:hAnsi="Browallia New" w:cs="Browallia New"/>
          <w:b/>
          <w:bCs/>
          <w:color w:val="0000FF"/>
          <w:sz w:val="32"/>
          <w:szCs w:val="32"/>
          <w:cs/>
        </w:rPr>
        <w:t xml:space="preserve"> </w:t>
      </w:r>
    </w:p>
    <w:p w:rsidR="00005AA4" w:rsidRPr="00551E52" w:rsidRDefault="00EF495E" w:rsidP="00551E52">
      <w:pPr>
        <w:tabs>
          <w:tab w:val="left" w:pos="1418"/>
        </w:tabs>
        <w:spacing w:after="0" w:line="276" w:lineRule="auto"/>
        <w:jc w:val="thaiDistribute"/>
        <w:rPr>
          <w:rFonts w:ascii="Browallia New" w:hAnsi="Browallia New" w:cs="Browallia New"/>
          <w:b/>
          <w:bCs/>
          <w:sz w:val="32"/>
          <w:szCs w:val="32"/>
          <w:lang w:val="en-GB"/>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00715681">
        <w:rPr>
          <w:rFonts w:ascii="Browallia New" w:hAnsi="Browallia New" w:cs="Browallia New"/>
          <w:b/>
          <w:bCs/>
          <w:color w:val="0000FF"/>
          <w:sz w:val="36"/>
          <w:szCs w:val="36"/>
        </w:rPr>
        <w:t>PAM THERMAL</w:t>
      </w:r>
      <w:r w:rsidRPr="00E46740">
        <w:rPr>
          <w:rFonts w:ascii="Browallia New" w:hAnsi="Browallia New" w:cs="Browallia New"/>
          <w:b/>
          <w:bCs/>
          <w:color w:val="0000FF"/>
          <w:sz w:val="36"/>
          <w:szCs w:val="36"/>
        </w:rPr>
        <w:t xml:space="preserve"> , PAMUKKALE</w:t>
      </w:r>
      <w:r w:rsidRPr="00E46740">
        <w:rPr>
          <w:rFonts w:ascii="Browallia New" w:hAnsi="Browallia New" w:cs="Browallia New"/>
          <w:b/>
          <w:bCs/>
          <w:sz w:val="36"/>
          <w:szCs w:val="36"/>
        </w:rPr>
        <w:t xml:space="preserve"> </w:t>
      </w:r>
      <w:r>
        <w:rPr>
          <w:rFonts w:ascii="Browallia New" w:hAnsi="Browallia New" w:cs="Browallia New" w:hint="cs"/>
          <w:b/>
          <w:bCs/>
          <w:sz w:val="32"/>
          <w:szCs w:val="32"/>
          <w:cs/>
        </w:rPr>
        <w:t xml:space="preserve">โรงแรมระดับ </w:t>
      </w:r>
      <w:r w:rsidR="00715681">
        <w:rPr>
          <w:rFonts w:ascii="Browallia New" w:hAnsi="Browallia New" w:cs="Browallia New"/>
          <w:b/>
          <w:bCs/>
          <w:sz w:val="32"/>
          <w:szCs w:val="32"/>
        </w:rPr>
        <w:t>5</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D90A0B" w:rsidRPr="000636F7" w:rsidRDefault="00D90A0B" w:rsidP="00D90A0B">
      <w:pPr>
        <w:rPr>
          <w:rFonts w:ascii="Angsana New" w:hAnsi="Angsana New" w:cs="Angsana New"/>
          <w:b/>
          <w:bCs/>
          <w:color w:val="0000FF"/>
          <w:sz w:val="96"/>
          <w:szCs w:val="96"/>
        </w:rPr>
      </w:pPr>
      <w:r w:rsidRPr="000636F7">
        <w:rPr>
          <w:rFonts w:ascii="Angsana New" w:hAnsi="Angsana New" w:cs="Angsana New"/>
          <w:b/>
          <w:bCs/>
          <w:color w:val="0000FF"/>
          <w:sz w:val="96"/>
          <w:szCs w:val="96"/>
        </w:rPr>
        <w:t>DAY 4</w:t>
      </w:r>
    </w:p>
    <w:p w:rsidR="00D90A0B" w:rsidRPr="000636F7" w:rsidRDefault="00D90A0B" w:rsidP="00D90A0B">
      <w:pPr>
        <w:spacing w:line="276" w:lineRule="auto"/>
        <w:jc w:val="thaiDistribute"/>
        <w:rPr>
          <w:rFonts w:ascii="Angsana New" w:hAnsi="Angsana New" w:cs="Angsana New"/>
          <w:b/>
          <w:bCs/>
          <w:color w:val="0000FF"/>
          <w:sz w:val="44"/>
          <w:szCs w:val="44"/>
        </w:rPr>
      </w:pPr>
      <w:r w:rsidRPr="000636F7">
        <w:rPr>
          <w:rFonts w:ascii="Angsana New" w:hAnsi="Angsana New" w:cs="Angsana New"/>
          <w:b/>
          <w:bCs/>
          <w:color w:val="0000FF"/>
          <w:sz w:val="44"/>
          <w:szCs w:val="44"/>
          <w:cs/>
        </w:rPr>
        <w:t>ปราสาทปุยฝ้าย – เมืองโบราณเฮียราโพลิส – เมืองโบราณเอฟฟิซุส – เมืองคูซาดาซี (</w:t>
      </w:r>
      <w:r w:rsidRPr="000636F7">
        <w:rPr>
          <w:rFonts w:ascii="Angsana New" w:hAnsi="Angsana New" w:cs="Angsana New"/>
          <w:b/>
          <w:bCs/>
          <w:color w:val="0000FF"/>
          <w:sz w:val="44"/>
          <w:szCs w:val="44"/>
        </w:rPr>
        <w:t xml:space="preserve">B/L/D)                                                    </w:t>
      </w:r>
    </w:p>
    <w:p w:rsidR="00EF495E" w:rsidRPr="00214588" w:rsidRDefault="00EF495E" w:rsidP="00D90A0B">
      <w:pPr>
        <w:tabs>
          <w:tab w:val="left" w:pos="1080"/>
        </w:tabs>
        <w:spacing w:after="0" w:line="276" w:lineRule="auto"/>
        <w:jc w:val="thaiDistribute"/>
        <w:rPr>
          <w:rFonts w:ascii="Browallia New" w:eastAsia="Cordia New" w:hAnsi="Browallia New" w:cs="Browallia New"/>
          <w:color w:val="0000FF"/>
          <w:sz w:val="32"/>
          <w:szCs w:val="32"/>
        </w:rPr>
      </w:pPr>
      <w:r w:rsidRPr="00214588">
        <w:rPr>
          <w:rFonts w:ascii="Browallia New" w:eastAsia="Cordia New" w:hAnsi="Browallia New" w:cs="Browallia New"/>
          <w:b/>
          <w:bCs/>
          <w:color w:val="0000FF"/>
          <w:sz w:val="32"/>
          <w:szCs w:val="32"/>
          <w:cs/>
        </w:rPr>
        <w:t>เช้า</w:t>
      </w:r>
      <w:r w:rsidRPr="00214588">
        <w:rPr>
          <w:rFonts w:ascii="Browallia New" w:eastAsia="Cordia New" w:hAnsi="Browallia New" w:cs="Browallia New"/>
          <w:color w:val="0000FF"/>
          <w:sz w:val="32"/>
          <w:szCs w:val="32"/>
          <w:cs/>
        </w:rPr>
        <w:tab/>
      </w:r>
      <w:r w:rsidRPr="00214588">
        <w:rPr>
          <w:rFonts w:ascii="Browallia New" w:eastAsia="Cordia New" w:hAnsi="Browallia New" w:cs="Browallia New"/>
          <w:color w:val="0000FF"/>
          <w:sz w:val="32"/>
          <w:szCs w:val="32"/>
          <w:cs/>
        </w:rPr>
        <w:tab/>
      </w:r>
      <w:r w:rsidRPr="00214588">
        <w:rPr>
          <w:rFonts w:ascii="Browallia New" w:hAnsi="Browallia New" w:cs="Browallia New"/>
          <w:b/>
          <w:bCs/>
          <w:color w:val="0000FF"/>
          <w:sz w:val="32"/>
          <w:szCs w:val="32"/>
          <w:cs/>
        </w:rPr>
        <w:t>บริการอาหารเช้า ณ ห้องอาหารของโรงแรม</w:t>
      </w:r>
    </w:p>
    <w:p w:rsidR="00D90A0B" w:rsidRPr="000636F7" w:rsidRDefault="00D90A0B" w:rsidP="00D90A0B">
      <w:pPr>
        <w:spacing w:line="276" w:lineRule="auto"/>
        <w:ind w:left="1440"/>
        <w:jc w:val="thaiDistribute"/>
        <w:rPr>
          <w:rFonts w:ascii="Angsana New" w:hAnsi="Angsana New" w:cs="Angsana New"/>
          <w:sz w:val="32"/>
          <w:szCs w:val="32"/>
        </w:rPr>
      </w:pPr>
      <w:r w:rsidRPr="000636F7">
        <w:rPr>
          <w:rFonts w:ascii="Angsana New" w:hAnsi="Angsana New" w:cs="Angsana New"/>
          <w:sz w:val="32"/>
          <w:szCs w:val="32"/>
          <w:cs/>
        </w:rPr>
        <w:t xml:space="preserve">นำท่านเดินทางสู่ </w:t>
      </w:r>
      <w:r w:rsidRPr="000636F7">
        <w:rPr>
          <w:rFonts w:ascii="Angsana New" w:hAnsi="Angsana New" w:cs="Angsana New"/>
          <w:b/>
          <w:bCs/>
          <w:color w:val="3333FF"/>
          <w:sz w:val="40"/>
          <w:szCs w:val="40"/>
          <w:cs/>
        </w:rPr>
        <w:t>ปราสาทปุยฝ้าย (</w:t>
      </w:r>
      <w:r w:rsidRPr="000636F7">
        <w:rPr>
          <w:rFonts w:ascii="Angsana New" w:hAnsi="Angsana New" w:cs="Angsana New"/>
          <w:b/>
          <w:bCs/>
          <w:color w:val="3333FF"/>
          <w:sz w:val="40"/>
          <w:szCs w:val="40"/>
        </w:rPr>
        <w:t>Cotton Castel)</w:t>
      </w:r>
      <w:r w:rsidRPr="000636F7">
        <w:rPr>
          <w:rFonts w:ascii="Angsana New" w:hAnsi="Angsana New" w:cs="Angsana New"/>
          <w:color w:val="3333FF"/>
          <w:sz w:val="40"/>
          <w:szCs w:val="40"/>
        </w:rPr>
        <w:t xml:space="preserve"> </w:t>
      </w:r>
      <w:r w:rsidRPr="000636F7">
        <w:rPr>
          <w:rFonts w:ascii="Angsana New" w:hAnsi="Angsana New" w:cs="Angsan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r w:rsidRPr="000636F7">
        <w:rPr>
          <w:rFonts w:ascii="Angsana New" w:hAnsi="Angsana New" w:cs="Angsana New"/>
          <w:b/>
          <w:bCs/>
          <w:color w:val="3333FF"/>
          <w:sz w:val="40"/>
          <w:szCs w:val="40"/>
          <w:cs/>
        </w:rPr>
        <w:t>เมืองโบราณเฮียราโพลิส (</w:t>
      </w:r>
      <w:r w:rsidRPr="000636F7">
        <w:rPr>
          <w:rFonts w:ascii="Angsana New" w:hAnsi="Angsana New" w:cs="Angsana New"/>
          <w:b/>
          <w:bCs/>
          <w:color w:val="3333FF"/>
          <w:sz w:val="40"/>
          <w:szCs w:val="40"/>
        </w:rPr>
        <w:t>Hierapolis)</w:t>
      </w:r>
      <w:r w:rsidRPr="000636F7">
        <w:rPr>
          <w:rFonts w:ascii="Angsana New" w:hAnsi="Angsana New" w:cs="Angsana New"/>
          <w:color w:val="3333FF"/>
          <w:sz w:val="40"/>
          <w:szCs w:val="40"/>
        </w:rPr>
        <w:t xml:space="preserve"> </w:t>
      </w:r>
      <w:r w:rsidRPr="000636F7">
        <w:rPr>
          <w:rFonts w:ascii="Angsana New" w:hAnsi="Angsana New" w:cs="Angsan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rsidR="00D90A0B" w:rsidRPr="000636F7" w:rsidRDefault="00D90A0B" w:rsidP="00D90A0B">
      <w:pPr>
        <w:spacing w:line="276" w:lineRule="auto"/>
        <w:jc w:val="thaiDistribute"/>
        <w:rPr>
          <w:rFonts w:ascii="Angsana New" w:hAnsi="Angsana New" w:cs="Angsana New"/>
          <w:sz w:val="32"/>
          <w:szCs w:val="32"/>
        </w:rPr>
      </w:pPr>
      <w:r w:rsidRPr="000636F7">
        <w:rPr>
          <w:rFonts w:ascii="Angsana New" w:hAnsi="Angsana New" w:cs="Angsana New"/>
          <w:b/>
          <w:bCs/>
          <w:noProof/>
          <w:color w:val="0000FF"/>
          <w:sz w:val="44"/>
          <w:szCs w:val="44"/>
        </w:rPr>
        <mc:AlternateContent>
          <mc:Choice Requires="wps">
            <w:drawing>
              <wp:anchor distT="0" distB="0" distL="114300" distR="114300" simplePos="0" relativeHeight="251665408" behindDoc="0" locked="0" layoutInCell="1" allowOverlap="1" wp14:anchorId="22F2AD90" wp14:editId="52F93791">
                <wp:simplePos x="0" y="0"/>
                <wp:positionH relativeFrom="page">
                  <wp:posOffset>4800600</wp:posOffset>
                </wp:positionH>
                <wp:positionV relativeFrom="paragraph">
                  <wp:posOffset>10160</wp:posOffset>
                </wp:positionV>
                <wp:extent cx="2209800" cy="647700"/>
                <wp:effectExtent l="0" t="0" r="0" b="0"/>
                <wp:wrapNone/>
                <wp:docPr id="12" name="Rectangle 12"/>
                <wp:cNvGraphicFramePr/>
                <a:graphic xmlns:a="http://schemas.openxmlformats.org/drawingml/2006/main">
                  <a:graphicData uri="http://schemas.microsoft.com/office/word/2010/wordprocessingShape">
                    <wps:wsp>
                      <wps:cNvSpPr/>
                      <wps:spPr>
                        <a:xfrm>
                          <a:off x="0" y="0"/>
                          <a:ext cx="2209800" cy="647700"/>
                        </a:xfrm>
                        <a:prstGeom prst="rect">
                          <a:avLst/>
                        </a:prstGeom>
                        <a:noFill/>
                        <a:ln>
                          <a:noFill/>
                        </a:ln>
                      </wps:spPr>
                      <wps:style>
                        <a:lnRef idx="0">
                          <a:scrgbClr r="0" g="0" b="0"/>
                        </a:lnRef>
                        <a:fillRef idx="0">
                          <a:scrgbClr r="0" g="0" b="0"/>
                        </a:fillRef>
                        <a:effectRef idx="0">
                          <a:scrgbClr r="0" g="0" b="0"/>
                        </a:effectRef>
                        <a:fontRef idx="minor">
                          <a:schemeClr val="lt1"/>
                        </a:fontRef>
                      </wps:style>
                      <wps:txbx>
                        <w:txbxContent>
                          <w:p w:rsidR="00D90A0B" w:rsidRPr="00833377" w:rsidRDefault="00D90A0B" w:rsidP="00D90A0B">
                            <w:pPr>
                              <w:jc w:val="center"/>
                              <w:rPr>
                                <w:color w:val="FFFFFF" w:themeColor="background1"/>
                                <w:sz w:val="48"/>
                                <w:szCs w:val="48"/>
                              </w:rPr>
                            </w:pPr>
                            <w:r w:rsidRPr="00833377">
                              <w:rPr>
                                <w:rFonts w:ascii="Angsana New" w:hAnsi="Angsana New" w:cs="Angsana New"/>
                                <w:b/>
                                <w:bCs/>
                                <w:color w:val="FFFFFF" w:themeColor="background1"/>
                                <w:sz w:val="72"/>
                                <w:szCs w:val="72"/>
                                <w:lang w:val="en-GB"/>
                                <w14:shadow w14:blurRad="50800" w14:dist="38100" w14:dir="16200000" w14:sx="100000" w14:sy="100000" w14:kx="0" w14:ky="0" w14:algn="b">
                                  <w14:srgbClr w14:val="000000">
                                    <w14:alpha w14:val="60000"/>
                                  </w14:srgbClr>
                                </w14:shadow>
                              </w:rPr>
                              <w:t>Cotton Castel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F2AD90" id="Rectangle 12" o:spid="_x0000_s1028" style="position:absolute;left:0;text-align:left;margin-left:378pt;margin-top:.8pt;width:174pt;height:51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" filled="f" stroked="f">
                <v:textbox>
                  <w:txbxContent>
                    <w:p w:rsidR="00D90A0B" w:rsidRPr="00833377" w:rsidRDefault="00D90A0B" w:rsidP="00D90A0B">
                      <w:pPr>
                        <w:jc w:val="center"/>
                        <w:rPr>
                          <w:color w:val="FFFFFF" w:themeColor="background1"/>
                          <w:sz w:val="48"/>
                          <w:szCs w:val="48"/>
                        </w:rPr>
                      </w:pPr>
                      <w:r w:rsidRPr="00833377">
                        <w:rPr>
                          <w:rFonts w:ascii="Angsana New" w:hAnsi="Angsana New" w:cs="Angsana New"/>
                          <w:b/>
                          <w:bCs/>
                          <w:color w:val="FFFFFF" w:themeColor="background1"/>
                          <w:sz w:val="72"/>
                          <w:szCs w:val="72"/>
                          <w:lang w:val="en-GB"/>
                          <w14:shadow w14:blurRad="50800" w14:dist="38100" w14:dir="16200000" w14:sx="100000" w14:sy="100000" w14:kx="0" w14:ky="0" w14:algn="b">
                            <w14:srgbClr w14:val="000000">
                              <w14:alpha w14:val="60000"/>
                            </w14:srgbClr>
                          </w14:shadow>
                        </w:rPr>
                        <w:t>Cotton Castel</w:t>
                      </w:r>
                    </w:p>
                  </w:txbxContent>
                </v:textbox>
                <w10:wrap anchorx="page"/>
              </v:rect>
            </w:pict>
          </mc:Fallback>
        </mc:AlternateContent>
      </w:r>
      <w:r w:rsidRPr="000636F7">
        <w:rPr>
          <w:rFonts w:ascii="Angsana New" w:hAnsi="Angsana New" w:cs="Angsana New"/>
          <w:noProof/>
          <w:sz w:val="32"/>
          <w:szCs w:val="32"/>
        </w:rPr>
        <w:drawing>
          <wp:inline distT="0" distB="0" distL="0" distR="0" wp14:anchorId="3DD58FBD" wp14:editId="44F82C3D">
            <wp:extent cx="6857114" cy="3522315"/>
            <wp:effectExtent l="0" t="0" r="127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utterstock_389694007.jpg"/>
                    <pic:cNvPicPr/>
                  </pic:nvPicPr>
                  <pic:blipFill rotWithShape="1">
                    <a:blip r:embed="rId11" cstate="print">
                      <a:extLst>
                        <a:ext uri="{28A0092B-C50C-407E-A947-70E740481C1C}">
                          <a14:useLocalDpi xmlns:a14="http://schemas.microsoft.com/office/drawing/2010/main" val="0"/>
                        </a:ext>
                      </a:extLst>
                    </a:blip>
                    <a:srcRect t="23008"/>
                    <a:stretch/>
                  </pic:blipFill>
                  <pic:spPr bwMode="auto">
                    <a:xfrm>
                      <a:off x="0" y="0"/>
                      <a:ext cx="6867171" cy="3527481"/>
                    </a:xfrm>
                    <a:prstGeom prst="rect">
                      <a:avLst/>
                    </a:prstGeom>
                    <a:ln>
                      <a:noFill/>
                    </a:ln>
                    <a:extLst>
                      <a:ext uri="{53640926-AAD7-44D8-BBD7-CCE9431645EC}">
                        <a14:shadowObscured xmlns:a14="http://schemas.microsoft.com/office/drawing/2010/main"/>
                      </a:ext>
                    </a:extLst>
                  </pic:spPr>
                </pic:pic>
              </a:graphicData>
            </a:graphic>
          </wp:inline>
        </w:drawing>
      </w:r>
    </w:p>
    <w:p w:rsidR="00D90A0B" w:rsidRPr="00E46740" w:rsidRDefault="00D90A0B" w:rsidP="00D90A0B">
      <w:pPr>
        <w:ind w:left="1440" w:hanging="1350"/>
        <w:jc w:val="thaiDistribute"/>
        <w:rPr>
          <w:rFonts w:ascii="Angsana New" w:hAnsi="Angsana New" w:cs="Angsana New"/>
          <w:b/>
          <w:bCs/>
          <w:color w:val="0000FF"/>
          <w:sz w:val="32"/>
          <w:szCs w:val="32"/>
        </w:rPr>
      </w:pPr>
      <w:r w:rsidRPr="00E46740">
        <w:rPr>
          <w:rFonts w:ascii="Angsana New" w:hAnsi="Angsana New" w:cs="Angsana New"/>
          <w:b/>
          <w:bCs/>
          <w:color w:val="0000FF"/>
          <w:sz w:val="32"/>
          <w:szCs w:val="32"/>
          <w:cs/>
        </w:rPr>
        <w:t>เที่ยง</w:t>
      </w:r>
      <w:r w:rsidRPr="00E46740">
        <w:rPr>
          <w:rFonts w:ascii="Angsana New" w:hAnsi="Angsana New" w:cs="Angsana New"/>
          <w:b/>
          <w:bCs/>
          <w:color w:val="0000FF"/>
          <w:sz w:val="32"/>
          <w:szCs w:val="32"/>
          <w:cs/>
        </w:rPr>
        <w:tab/>
        <w:t>บริการอาหารกลางวัน ณ ภัตตาคาร</w:t>
      </w:r>
    </w:p>
    <w:p w:rsidR="00C037F1" w:rsidRPr="00D90A0B" w:rsidRDefault="00C037F1" w:rsidP="00C037F1">
      <w:pPr>
        <w:spacing w:line="276" w:lineRule="auto"/>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นำท่านเดินทางสู่ </w:t>
      </w:r>
      <w:r w:rsidRPr="000636F7">
        <w:rPr>
          <w:rFonts w:ascii="Angsana New" w:hAnsi="Angsana New" w:cs="Angsana New"/>
          <w:b/>
          <w:bCs/>
          <w:color w:val="3333FF"/>
          <w:sz w:val="40"/>
          <w:szCs w:val="40"/>
          <w:cs/>
          <w:lang w:val="en-GB"/>
        </w:rPr>
        <w:t>เมืองคูซาดาซี (</w:t>
      </w:r>
      <w:r w:rsidRPr="000636F7">
        <w:rPr>
          <w:rFonts w:ascii="Angsana New" w:hAnsi="Angsana New" w:cs="Angsana New"/>
          <w:b/>
          <w:bCs/>
          <w:color w:val="3333FF"/>
          <w:sz w:val="40"/>
          <w:szCs w:val="40"/>
          <w:lang w:val="en-GB"/>
        </w:rPr>
        <w:t>Kusadasi)</w:t>
      </w:r>
      <w:r w:rsidRPr="000636F7">
        <w:rPr>
          <w:rFonts w:ascii="Angsana New" w:hAnsi="Angsana New" w:cs="Angsana New"/>
          <w:color w:val="3333FF"/>
          <w:sz w:val="40"/>
          <w:szCs w:val="40"/>
          <w:cs/>
          <w:lang w:val="en-GB"/>
        </w:rPr>
        <w:t xml:space="preserve"> </w:t>
      </w:r>
      <w:r w:rsidRPr="000636F7">
        <w:rPr>
          <w:rFonts w:ascii="Angsana New" w:hAnsi="Angsana New" w:cs="Angsana New"/>
          <w:color w:val="000000" w:themeColor="text1"/>
          <w:sz w:val="32"/>
          <w:szCs w:val="32"/>
          <w:cs/>
          <w:lang w:val="en-GB"/>
        </w:rPr>
        <w:t>เมืองท่าเลียบชายฝั่งทะเลของประเทศตุรกี ซึ่งทำให้ในอดีต เมืองนี้เป็นเหมือนท่าเรือขนส่งสินค้า เป็นเมืองที่มีชื่อเสียงเรื่องการผลิตเครื่องหนังคุณภาพสูงส่งออกไปทั่วโลก</w:t>
      </w:r>
    </w:p>
    <w:p w:rsidR="00D90A0B" w:rsidRPr="000636F7" w:rsidRDefault="00C037F1" w:rsidP="00D90A0B">
      <w:pPr>
        <w:tabs>
          <w:tab w:val="left" w:pos="1080"/>
        </w:tabs>
        <w:spacing w:line="276" w:lineRule="auto"/>
        <w:ind w:left="1440" w:hanging="990"/>
        <w:jc w:val="thaiDistribute"/>
        <w:rPr>
          <w:rFonts w:ascii="Angsana New" w:hAnsi="Angsana New" w:cs="Angsana New"/>
          <w:color w:val="000000" w:themeColor="text1"/>
          <w:sz w:val="32"/>
          <w:szCs w:val="32"/>
        </w:rPr>
      </w:pPr>
      <w:r>
        <w:rPr>
          <w:rFonts w:ascii="Angsana New" w:hAnsi="Angsana New" w:cs="Angsana New"/>
          <w:color w:val="000000" w:themeColor="text1"/>
          <w:sz w:val="32"/>
          <w:szCs w:val="32"/>
          <w:cs/>
        </w:rPr>
        <w:tab/>
      </w:r>
      <w:r>
        <w:rPr>
          <w:rFonts w:ascii="Angsana New" w:hAnsi="Angsana New" w:cs="Angsana New"/>
          <w:color w:val="000000" w:themeColor="text1"/>
          <w:sz w:val="32"/>
          <w:szCs w:val="32"/>
          <w:cs/>
        </w:rPr>
        <w:tab/>
      </w:r>
      <w:r w:rsidR="00D90A0B" w:rsidRPr="000636F7">
        <w:rPr>
          <w:rFonts w:ascii="Angsana New" w:hAnsi="Angsana New" w:cs="Angsana New"/>
          <w:color w:val="000000" w:themeColor="text1"/>
          <w:sz w:val="32"/>
          <w:szCs w:val="32"/>
          <w:cs/>
        </w:rPr>
        <w:t xml:space="preserve">นำท่านเดินทางสู่ </w:t>
      </w:r>
      <w:r w:rsidR="00D90A0B" w:rsidRPr="000636F7">
        <w:rPr>
          <w:rFonts w:ascii="Angsana New" w:hAnsi="Angsana New" w:cs="Angsana New"/>
          <w:b/>
          <w:bCs/>
          <w:color w:val="3333FF"/>
          <w:sz w:val="40"/>
          <w:szCs w:val="40"/>
          <w:cs/>
        </w:rPr>
        <w:t>เมืองโบราณเอฟฟิซุส (</w:t>
      </w:r>
      <w:r w:rsidR="00D90A0B" w:rsidRPr="000636F7">
        <w:rPr>
          <w:rFonts w:ascii="Angsana New" w:hAnsi="Angsana New" w:cs="Angsana New"/>
          <w:b/>
          <w:bCs/>
          <w:color w:val="3333FF"/>
          <w:sz w:val="40"/>
          <w:szCs w:val="40"/>
        </w:rPr>
        <w:t>Ephesus)</w:t>
      </w:r>
      <w:r w:rsidR="00D90A0B" w:rsidRPr="000636F7">
        <w:rPr>
          <w:rFonts w:ascii="Angsana New" w:hAnsi="Angsana New" w:cs="Angsana New"/>
          <w:color w:val="3333FF"/>
          <w:sz w:val="40"/>
          <w:szCs w:val="40"/>
        </w:rPr>
        <w:t xml:space="preserve"> </w:t>
      </w:r>
      <w:r w:rsidR="00D90A0B" w:rsidRPr="000636F7">
        <w:rPr>
          <w:rFonts w:ascii="Angsana New" w:hAnsi="Angsana New" w:cs="Angsana New"/>
          <w:color w:val="000000" w:themeColor="text1"/>
          <w:sz w:val="32"/>
          <w:szCs w:val="32"/>
          <w:cs/>
        </w:rPr>
        <w:t>เมืองโบราณที่มีการบำรุงรักษาไว้เป็นอย่างดีเมืองหนึ่ง เคยเป็นที่อยู่ของชาวโยนก (</w:t>
      </w:r>
      <w:r w:rsidR="00D90A0B" w:rsidRPr="000636F7">
        <w:rPr>
          <w:rFonts w:ascii="Angsana New" w:hAnsi="Angsana New" w:cs="Angsana New"/>
          <w:color w:val="000000" w:themeColor="text1"/>
          <w:sz w:val="32"/>
          <w:szCs w:val="32"/>
        </w:rPr>
        <w:t xml:space="preserve">Lonia) </w:t>
      </w:r>
      <w:r w:rsidR="00D90A0B" w:rsidRPr="000636F7">
        <w:rPr>
          <w:rFonts w:ascii="Angsana New" w:hAnsi="Angsana New" w:cs="Angsana New"/>
          <w:color w:val="000000" w:themeColor="text1"/>
          <w:sz w:val="32"/>
          <w:szCs w:val="32"/>
          <w:cs/>
        </w:rPr>
        <w:t>จากกรีกซึ่งอพยพเข้ามาปักหลักสร้างเมืองซึ่งรุ่งเรืองขึ้นในศตวรรษที่ 6 ก่อนคริสต์กาล ต่อมาถูกรุกรานเข้ายึดครองโดยพวกเปอร์เซียและกษัตริย์อเล็กซานเดอร์มหาราช ภายหลังเมื่อโรมันเข้าครอบครองก็ได้สถาปนาเอฟฟิซุสขึ้นเป็นเมืองหลวงต่างจังหวัดของโรมัน นำท่านเดินบนถนนหินอ่อนผ่านใจกลางเมืองเก่าที่สองข้างทางเต็มไปด้วยซากสิ่งก่อสร้างเมื่อสมัย 2</w:t>
      </w:r>
      <w:r w:rsidR="00D90A0B" w:rsidRPr="000636F7">
        <w:rPr>
          <w:rFonts w:ascii="Angsana New" w:hAnsi="Angsana New" w:cs="Angsana New"/>
          <w:color w:val="000000" w:themeColor="text1"/>
          <w:sz w:val="32"/>
          <w:szCs w:val="32"/>
        </w:rPr>
        <w:t>,</w:t>
      </w:r>
      <w:r w:rsidR="00D90A0B" w:rsidRPr="000636F7">
        <w:rPr>
          <w:rFonts w:ascii="Angsana New" w:hAnsi="Angsana New" w:cs="Angsana New"/>
          <w:color w:val="000000" w:themeColor="text1"/>
          <w:sz w:val="32"/>
          <w:szCs w:val="32"/>
          <w:cs/>
        </w:rPr>
        <w:t>000 ปีที่แล้ว ไม่ว่าจะเป็นโรงละครกลางแจ้งที่สามารถจุผู้ชมได้กว่า 30</w:t>
      </w:r>
      <w:r w:rsidR="00D90A0B" w:rsidRPr="000636F7">
        <w:rPr>
          <w:rFonts w:ascii="Angsana New" w:hAnsi="Angsana New" w:cs="Angsana New"/>
          <w:color w:val="000000" w:themeColor="text1"/>
          <w:sz w:val="32"/>
          <w:szCs w:val="32"/>
        </w:rPr>
        <w:t>,</w:t>
      </w:r>
      <w:r w:rsidR="00D90A0B" w:rsidRPr="000636F7">
        <w:rPr>
          <w:rFonts w:ascii="Angsana New" w:hAnsi="Angsana New" w:cs="Angsana New"/>
          <w:color w:val="000000" w:themeColor="text1"/>
          <w:sz w:val="32"/>
          <w:szCs w:val="32"/>
          <w:cs/>
        </w:rPr>
        <w:t>000 คน ซึ่งยังคงใช้งานได้จนถึงปัจจุบันนี้ นำท่านชม ห้องอาบน้ำแบบโรมันโบราณ (</w:t>
      </w:r>
      <w:r w:rsidR="00D90A0B" w:rsidRPr="000636F7">
        <w:rPr>
          <w:rFonts w:ascii="Angsana New" w:hAnsi="Angsana New" w:cs="Angsana New"/>
          <w:color w:val="000000" w:themeColor="text1"/>
          <w:sz w:val="32"/>
          <w:szCs w:val="32"/>
        </w:rPr>
        <w:t xml:space="preserve">Roman Bath) </w:t>
      </w:r>
      <w:r w:rsidR="00D90A0B" w:rsidRPr="000636F7">
        <w:rPr>
          <w:rFonts w:ascii="Angsana New" w:hAnsi="Angsana New" w:cs="Angsana New"/>
          <w:color w:val="000000" w:themeColor="text1"/>
          <w:sz w:val="32"/>
          <w:szCs w:val="32"/>
          <w:cs/>
        </w:rPr>
        <w:t>ที่ยังคงเหลือร่องรอยของห้องอบไอน้ำ ให้เห็นอยู่จนถึงทุกวันนี้ หอสมุดเซลซุส (</w:t>
      </w:r>
      <w:r w:rsidR="00D90A0B" w:rsidRPr="000636F7">
        <w:rPr>
          <w:rFonts w:ascii="Angsana New" w:hAnsi="Angsana New" w:cs="Angsana New"/>
          <w:color w:val="000000" w:themeColor="text1"/>
          <w:sz w:val="32"/>
          <w:szCs w:val="32"/>
        </w:rPr>
        <w:t xml:space="preserve">Library of Celsus) </w:t>
      </w:r>
      <w:r w:rsidR="00D90A0B" w:rsidRPr="000636F7">
        <w:rPr>
          <w:rFonts w:ascii="Angsana New" w:hAnsi="Angsana New" w:cs="Angsana New"/>
          <w:color w:val="000000" w:themeColor="text1"/>
          <w:sz w:val="32"/>
          <w:szCs w:val="32"/>
          <w:cs/>
        </w:rPr>
        <w:t>มีความสวยงามเป็นเลิศและมีขนาดใหญ่มาก สร้างโดยติเบริอุส จูลิอุส อาควิลา อุทิศให้กับบิดา ชื่อ ติเบริอุส จูลิอุส เซลซุส ในปี 657-660 และได้ฝังโลงศพของบิดาที่ทำจากหินเอาไว้ใต้หอสมุดแห่งนี้</w:t>
      </w:r>
    </w:p>
    <w:p w:rsidR="00D90A0B" w:rsidRPr="000636F7" w:rsidRDefault="00833377" w:rsidP="00D90A0B">
      <w:pPr>
        <w:spacing w:line="276" w:lineRule="auto"/>
        <w:jc w:val="thaiDistribute"/>
        <w:rPr>
          <w:rFonts w:ascii="Angsana New" w:hAnsi="Angsana New" w:cs="Angsana New"/>
          <w:sz w:val="32"/>
          <w:szCs w:val="32"/>
        </w:rPr>
      </w:pPr>
      <w:r w:rsidRPr="000636F7">
        <w:rPr>
          <w:rFonts w:ascii="Angsana New" w:hAnsi="Angsana New" w:cs="Angsana New"/>
          <w:b/>
          <w:bCs/>
          <w:noProof/>
          <w:color w:val="0000FF"/>
          <w:sz w:val="44"/>
          <w:szCs w:val="44"/>
        </w:rPr>
        <mc:AlternateContent>
          <mc:Choice Requires="wps">
            <w:drawing>
              <wp:anchor distT="0" distB="0" distL="114300" distR="114300" simplePos="0" relativeHeight="251666432" behindDoc="0" locked="0" layoutInCell="1" allowOverlap="1" wp14:anchorId="7FC5ED2F" wp14:editId="672919C9">
                <wp:simplePos x="0" y="0"/>
                <wp:positionH relativeFrom="page">
                  <wp:align>center</wp:align>
                </wp:positionH>
                <wp:positionV relativeFrom="paragraph">
                  <wp:posOffset>6350</wp:posOffset>
                </wp:positionV>
                <wp:extent cx="1476375" cy="638175"/>
                <wp:effectExtent l="0" t="0" r="0" b="9525"/>
                <wp:wrapNone/>
                <wp:docPr id="15" name="Rectangle 15"/>
                <wp:cNvGraphicFramePr/>
                <a:graphic xmlns:a="http://schemas.openxmlformats.org/drawingml/2006/main">
                  <a:graphicData uri="http://schemas.microsoft.com/office/word/2010/wordprocessingShape">
                    <wps:wsp>
                      <wps:cNvSpPr/>
                      <wps:spPr>
                        <a:xfrm>
                          <a:off x="0" y="0"/>
                          <a:ext cx="1476375" cy="638175"/>
                        </a:xfrm>
                        <a:prstGeom prst="rect">
                          <a:avLst/>
                        </a:prstGeom>
                        <a:noFill/>
                        <a:ln>
                          <a:noFill/>
                        </a:ln>
                      </wps:spPr>
                      <wps:style>
                        <a:lnRef idx="0">
                          <a:scrgbClr r="0" g="0" b="0"/>
                        </a:lnRef>
                        <a:fillRef idx="0">
                          <a:scrgbClr r="0" g="0" b="0"/>
                        </a:fillRef>
                        <a:effectRef idx="0">
                          <a:scrgbClr r="0" g="0" b="0"/>
                        </a:effectRef>
                        <a:fontRef idx="minor">
                          <a:schemeClr val="lt1"/>
                        </a:fontRef>
                      </wps:style>
                      <wps:txbx>
                        <w:txbxContent>
                          <w:p w:rsidR="00D90A0B" w:rsidRPr="00833377" w:rsidRDefault="00D90A0B" w:rsidP="00D90A0B">
                            <w:pPr>
                              <w:jc w:val="center"/>
                              <w:rPr>
                                <w:color w:val="FFFFFF" w:themeColor="background1"/>
                                <w:sz w:val="48"/>
                                <w:szCs w:val="48"/>
                              </w:rPr>
                            </w:pPr>
                            <w:r w:rsidRPr="00833377">
                              <w:rPr>
                                <w:rFonts w:ascii="Angsana New" w:hAnsi="Angsana New" w:cs="Angsana New"/>
                                <w:b/>
                                <w:bCs/>
                                <w:color w:val="FFFFFF" w:themeColor="background1"/>
                                <w:sz w:val="72"/>
                                <w:szCs w:val="72"/>
                                <w:lang w:val="en-GB"/>
                                <w14:shadow w14:blurRad="50800" w14:dist="38100" w14:dir="16200000" w14:sx="100000" w14:sy="100000" w14:kx="0" w14:ky="0" w14:algn="b">
                                  <w14:srgbClr w14:val="000000">
                                    <w14:alpha w14:val="60000"/>
                                  </w14:srgbClr>
                                </w14:shadow>
                              </w:rPr>
                              <w:t>Ephesus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C5ED2F" id="Rectangle 15" o:spid="_x0000_s1029" style="position:absolute;left:0;text-align:left;margin-left:0;margin-top:.5pt;width:116.25pt;height:50.25pt;z-index:25166643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" filled="f" stroked="f">
                <v:textbox>
                  <w:txbxContent>
                    <w:p w:rsidR="00D90A0B" w:rsidRPr="00833377" w:rsidRDefault="00D90A0B" w:rsidP="00D90A0B">
                      <w:pPr>
                        <w:jc w:val="center"/>
                        <w:rPr>
                          <w:color w:val="FFFFFF" w:themeColor="background1"/>
                          <w:sz w:val="48"/>
                          <w:szCs w:val="48"/>
                        </w:rPr>
                      </w:pPr>
                      <w:r w:rsidRPr="00833377">
                        <w:rPr>
                          <w:rFonts w:ascii="Angsana New" w:hAnsi="Angsana New" w:cs="Angsana New"/>
                          <w:b/>
                          <w:bCs/>
                          <w:color w:val="FFFFFF" w:themeColor="background1"/>
                          <w:sz w:val="72"/>
                          <w:szCs w:val="72"/>
                          <w:lang w:val="en-GB"/>
                          <w14:shadow w14:blurRad="50800" w14:dist="38100" w14:dir="16200000" w14:sx="100000" w14:sy="100000" w14:kx="0" w14:ky="0" w14:algn="b">
                            <w14:srgbClr w14:val="000000">
                              <w14:alpha w14:val="60000"/>
                            </w14:srgbClr>
                          </w14:shadow>
                        </w:rPr>
                        <w:t>Ephesus</w:t>
                      </w:r>
                    </w:p>
                  </w:txbxContent>
                </v:textbox>
                <w10:wrap anchorx="page"/>
              </v:rect>
            </w:pict>
          </mc:Fallback>
        </mc:AlternateContent>
      </w:r>
      <w:r w:rsidR="00D90A0B" w:rsidRPr="000636F7">
        <w:rPr>
          <w:rFonts w:ascii="Angsana New" w:hAnsi="Angsana New" w:cs="Angsana New"/>
          <w:noProof/>
          <w:sz w:val="32"/>
          <w:szCs w:val="32"/>
        </w:rPr>
        <w:drawing>
          <wp:inline distT="0" distB="0" distL="0" distR="0" wp14:anchorId="2ECF1BA6" wp14:editId="5A646ACC">
            <wp:extent cx="6858000" cy="37738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hutterstock_1350773018.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858000" cy="3773805"/>
                    </a:xfrm>
                    <a:prstGeom prst="rect">
                      <a:avLst/>
                    </a:prstGeom>
                  </pic:spPr>
                </pic:pic>
              </a:graphicData>
            </a:graphic>
          </wp:inline>
        </w:drawing>
      </w:r>
    </w:p>
    <w:p w:rsidR="00EF495E" w:rsidRPr="00D15F3D" w:rsidRDefault="00EF495E" w:rsidP="00EF495E">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r w:rsidRPr="00140776">
        <w:rPr>
          <w:rFonts w:ascii="Browallia New" w:hAnsi="Browallia New" w:cs="Browallia New"/>
          <w:b/>
          <w:bCs/>
          <w:color w:val="0000FF"/>
          <w:sz w:val="32"/>
          <w:szCs w:val="32"/>
          <w:cs/>
        </w:rPr>
        <w:t xml:space="preserve"> </w:t>
      </w:r>
    </w:p>
    <w:p w:rsidR="00EF495E" w:rsidRPr="00551E52" w:rsidRDefault="00EF495E" w:rsidP="00551E52">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sidR="00715681" w:rsidRPr="00BF0710">
        <w:rPr>
          <w:rFonts w:ascii="Browallia New" w:hAnsi="Browallia New" w:cs="Browallia New"/>
          <w:b/>
          <w:bCs/>
          <w:color w:val="0000FF"/>
          <w:sz w:val="36"/>
          <w:szCs w:val="36"/>
          <w:lang w:val="en-GB"/>
        </w:rPr>
        <w:t>LE BLEU HOTEL</w:t>
      </w:r>
      <w:r w:rsidRPr="00BF0710">
        <w:rPr>
          <w:rFonts w:ascii="Browallia New" w:hAnsi="Browallia New" w:cs="Browallia New"/>
          <w:b/>
          <w:bCs/>
          <w:color w:val="0000FF"/>
          <w:sz w:val="36"/>
          <w:szCs w:val="36"/>
        </w:rPr>
        <w:t xml:space="preserve"> , KUSADASI</w:t>
      </w:r>
      <w:r w:rsidRPr="00BF0710">
        <w:rPr>
          <w:rFonts w:ascii="Browallia New" w:hAnsi="Browallia New" w:cs="Browallia New" w:hint="cs"/>
          <w:b/>
          <w:bCs/>
          <w:sz w:val="36"/>
          <w:szCs w:val="36"/>
          <w:cs/>
        </w:rPr>
        <w:t xml:space="preserve"> </w:t>
      </w:r>
      <w:r>
        <w:rPr>
          <w:rFonts w:ascii="Browallia New" w:hAnsi="Browallia New" w:cs="Browallia New" w:hint="cs"/>
          <w:b/>
          <w:bCs/>
          <w:sz w:val="32"/>
          <w:szCs w:val="32"/>
          <w:cs/>
        </w:rPr>
        <w:t xml:space="preserve">โรงแรมระดับ </w:t>
      </w:r>
      <w:r w:rsidR="00715681">
        <w:rPr>
          <w:rFonts w:ascii="Browallia New" w:hAnsi="Browallia New" w:cs="Browallia New"/>
          <w:b/>
          <w:bCs/>
          <w:sz w:val="32"/>
          <w:szCs w:val="32"/>
        </w:rPr>
        <w:t>5</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8A7BF6" w:rsidRPr="000636F7" w:rsidRDefault="008A7BF6" w:rsidP="008A7BF6">
      <w:pPr>
        <w:rPr>
          <w:rFonts w:ascii="Angsana New" w:hAnsi="Angsana New" w:cs="Angsana New"/>
          <w:b/>
          <w:bCs/>
          <w:color w:val="0000FF"/>
          <w:sz w:val="96"/>
          <w:szCs w:val="96"/>
        </w:rPr>
      </w:pPr>
      <w:r w:rsidRPr="000636F7">
        <w:rPr>
          <w:rFonts w:ascii="Angsana New" w:hAnsi="Angsana New" w:cs="Angsana New"/>
          <w:b/>
          <w:bCs/>
          <w:color w:val="0000FF"/>
          <w:sz w:val="96"/>
          <w:szCs w:val="96"/>
        </w:rPr>
        <w:t>DAY 5</w:t>
      </w:r>
    </w:p>
    <w:p w:rsidR="008A7BF6" w:rsidRPr="000636F7" w:rsidRDefault="008A7BF6" w:rsidP="008A7BF6">
      <w:pPr>
        <w:rPr>
          <w:rFonts w:ascii="Angsana New" w:hAnsi="Angsana New" w:cs="Angsana New"/>
          <w:b/>
          <w:bCs/>
          <w:color w:val="0000FF"/>
          <w:sz w:val="44"/>
          <w:szCs w:val="44"/>
        </w:rPr>
      </w:pPr>
      <w:r w:rsidRPr="000636F7">
        <w:rPr>
          <w:rFonts w:ascii="Angsana New" w:hAnsi="Angsana New" w:cs="Angsana New"/>
          <w:b/>
          <w:bCs/>
          <w:color w:val="0000FF"/>
          <w:sz w:val="44"/>
          <w:szCs w:val="44"/>
          <w:cs/>
        </w:rPr>
        <w:t>ร้านเครื่องหนัง - ม้าไม้เมืองทรอย – นั่งกระเช้าสู่เมืองเปอร์กามัม – อะโครโปลิส</w:t>
      </w:r>
      <w:r w:rsidRPr="000636F7">
        <w:rPr>
          <w:rFonts w:ascii="Angsana New" w:hAnsi="Angsana New" w:cs="Angsana New"/>
          <w:b/>
          <w:bCs/>
          <w:color w:val="0000FF"/>
          <w:sz w:val="44"/>
          <w:szCs w:val="44"/>
        </w:rPr>
        <w:t xml:space="preserve"> </w:t>
      </w:r>
      <w:r w:rsidRPr="000636F7">
        <w:rPr>
          <w:rFonts w:ascii="Angsana New" w:hAnsi="Angsana New" w:cs="Angsana New"/>
          <w:b/>
          <w:bCs/>
          <w:color w:val="0000FF"/>
          <w:sz w:val="44"/>
          <w:szCs w:val="44"/>
          <w:cs/>
        </w:rPr>
        <w:t>– ชานัคคาเล่</w:t>
      </w:r>
      <w:r w:rsidRPr="000636F7">
        <w:rPr>
          <w:rFonts w:ascii="Angsana New" w:hAnsi="Angsana New" w:cs="Angsana New"/>
          <w:b/>
          <w:bCs/>
          <w:color w:val="0000FF"/>
          <w:sz w:val="44"/>
          <w:szCs w:val="44"/>
        </w:rPr>
        <w:t xml:space="preserve"> </w:t>
      </w:r>
      <w:r w:rsidRPr="000636F7">
        <w:rPr>
          <w:rFonts w:ascii="Angsana New" w:hAnsi="Angsana New" w:cs="Angsana New"/>
          <w:b/>
          <w:bCs/>
          <w:color w:val="0000FF"/>
          <w:sz w:val="44"/>
          <w:szCs w:val="44"/>
          <w:cs/>
        </w:rPr>
        <w:t>(</w:t>
      </w:r>
      <w:r w:rsidRPr="000636F7">
        <w:rPr>
          <w:rFonts w:ascii="Angsana New" w:hAnsi="Angsana New" w:cs="Angsana New"/>
          <w:b/>
          <w:bCs/>
          <w:color w:val="0000FF"/>
          <w:sz w:val="44"/>
          <w:szCs w:val="44"/>
        </w:rPr>
        <w:t xml:space="preserve">B/L/D)        </w:t>
      </w:r>
    </w:p>
    <w:p w:rsidR="00551E52" w:rsidRDefault="001B0619" w:rsidP="001B0619">
      <w:pPr>
        <w:spacing w:after="0" w:line="276" w:lineRule="auto"/>
        <w:ind w:left="1440" w:hanging="1350"/>
        <w:jc w:val="thaiDistribute"/>
        <w:rPr>
          <w:rFonts w:ascii="Browallia New" w:eastAsia="Cordia New" w:hAnsi="Browallia New" w:cs="Browallia New"/>
          <w:b/>
          <w:bCs/>
          <w:sz w:val="36"/>
          <w:szCs w:val="36"/>
        </w:rPr>
      </w:pPr>
      <w:r w:rsidRPr="00214588">
        <w:rPr>
          <w:rFonts w:ascii="Browallia New" w:eastAsia="Cordia New" w:hAnsi="Browallia New" w:cs="Browallia New"/>
          <w:b/>
          <w:bCs/>
          <w:color w:val="0000FF"/>
          <w:sz w:val="32"/>
          <w:szCs w:val="32"/>
          <w:cs/>
        </w:rPr>
        <w:t>เช้า</w:t>
      </w:r>
      <w:r w:rsidRPr="00214588">
        <w:rPr>
          <w:rFonts w:ascii="Browallia New" w:eastAsia="Cordia New" w:hAnsi="Browallia New" w:cs="Browallia New"/>
          <w:color w:val="0000FF"/>
          <w:sz w:val="32"/>
          <w:szCs w:val="32"/>
          <w:cs/>
        </w:rPr>
        <w:tab/>
      </w:r>
      <w:r w:rsidRPr="00214588">
        <w:rPr>
          <w:rFonts w:ascii="Browallia New" w:hAnsi="Browallia New" w:cs="Browallia New"/>
          <w:b/>
          <w:bCs/>
          <w:color w:val="0000FF"/>
          <w:sz w:val="32"/>
          <w:szCs w:val="32"/>
          <w:cs/>
        </w:rPr>
        <w:t>บริการอาหารเช้า ณ ห้องอาหารของโรงแรม</w:t>
      </w:r>
    </w:p>
    <w:p w:rsidR="008A7BF6" w:rsidRPr="000636F7" w:rsidRDefault="008A7BF6" w:rsidP="008A7BF6">
      <w:pPr>
        <w:spacing w:line="276" w:lineRule="auto"/>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นำท่านเดินทางสู่ </w:t>
      </w:r>
      <w:r w:rsidRPr="000636F7">
        <w:rPr>
          <w:rFonts w:ascii="Angsana New" w:hAnsi="Angsana New" w:cs="Angsana New"/>
          <w:b/>
          <w:bCs/>
          <w:color w:val="3333FF"/>
          <w:sz w:val="40"/>
          <w:szCs w:val="40"/>
          <w:cs/>
          <w:lang w:val="en-GB"/>
        </w:rPr>
        <w:t>โรงงานผลิตเครื่องหนัง (</w:t>
      </w:r>
      <w:r w:rsidRPr="000636F7">
        <w:rPr>
          <w:rFonts w:ascii="Angsana New" w:hAnsi="Angsana New" w:cs="Angsana New"/>
          <w:b/>
          <w:bCs/>
          <w:color w:val="3333FF"/>
          <w:sz w:val="40"/>
          <w:szCs w:val="40"/>
          <w:lang w:val="en-GB"/>
        </w:rPr>
        <w:t>Leather Factory)</w:t>
      </w:r>
      <w:r w:rsidRPr="000636F7">
        <w:rPr>
          <w:rFonts w:ascii="Angsana New" w:hAnsi="Angsana New" w:cs="Angsana New"/>
          <w:color w:val="3333FF"/>
          <w:sz w:val="40"/>
          <w:szCs w:val="40"/>
          <w:lang w:val="en-GB"/>
        </w:rPr>
        <w:t xml:space="preserve"> </w:t>
      </w:r>
      <w:r w:rsidRPr="000636F7">
        <w:rPr>
          <w:rFonts w:ascii="Angsana New" w:hAnsi="Angsana New" w:cs="Angsan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Pr="000636F7">
        <w:rPr>
          <w:rFonts w:ascii="Angsana New" w:hAnsi="Angsana New" w:cs="Angsana New"/>
          <w:color w:val="000000" w:themeColor="text1"/>
          <w:sz w:val="32"/>
          <w:szCs w:val="32"/>
          <w:lang w:val="en-GB"/>
        </w:rPr>
        <w:t xml:space="preserve">Versace , Prada , Michael Kors </w:t>
      </w:r>
      <w:r w:rsidRPr="000636F7">
        <w:rPr>
          <w:rFonts w:ascii="Angsana New" w:hAnsi="Angsana New" w:cs="Angsana New"/>
          <w:color w:val="000000" w:themeColor="text1"/>
          <w:sz w:val="32"/>
          <w:szCs w:val="32"/>
          <w:cs/>
          <w:lang w:val="en-GB"/>
        </w:rPr>
        <w:t>อีกด้วย อิสระให้ท่านเลือกชมผลิตภัณฑ์จากเครื่องหนัง และ สินค้าพื้นเมืองตามอัธยาศัย</w:t>
      </w:r>
    </w:p>
    <w:p w:rsidR="008A7BF6" w:rsidRPr="000636F7" w:rsidRDefault="008A7BF6" w:rsidP="008A7BF6">
      <w:pPr>
        <w:spacing w:line="276" w:lineRule="auto"/>
        <w:ind w:left="1440" w:hanging="1350"/>
        <w:jc w:val="thaiDistribute"/>
        <w:rPr>
          <w:rFonts w:ascii="Angsana New" w:hAnsi="Angsana New" w:cs="Angsana New"/>
          <w:color w:val="000000" w:themeColor="text1"/>
          <w:sz w:val="32"/>
          <w:szCs w:val="32"/>
        </w:rPr>
      </w:pPr>
      <w:r w:rsidRPr="000636F7">
        <w:rPr>
          <w:rFonts w:ascii="Angsana New" w:hAnsi="Angsana New" w:cs="Angsana New"/>
          <w:b/>
          <w:bCs/>
          <w:sz w:val="36"/>
          <w:szCs w:val="36"/>
        </w:rPr>
        <w:tab/>
      </w:r>
      <w:r w:rsidRPr="000636F7">
        <w:rPr>
          <w:rFonts w:ascii="Angsana New" w:hAnsi="Angsana New" w:cs="Angsana New"/>
          <w:color w:val="000000" w:themeColor="text1"/>
          <w:sz w:val="32"/>
          <w:szCs w:val="32"/>
          <w:cs/>
        </w:rPr>
        <w:t xml:space="preserve"> นำท่านเดินทางสู่ </w:t>
      </w:r>
      <w:r w:rsidRPr="000636F7">
        <w:rPr>
          <w:rFonts w:ascii="Angsana New" w:hAnsi="Angsana New" w:cs="Angsana New"/>
          <w:b/>
          <w:bCs/>
          <w:color w:val="3333FF"/>
          <w:sz w:val="40"/>
          <w:szCs w:val="40"/>
          <w:cs/>
        </w:rPr>
        <w:t>เมืองชานัคคาเล่ (</w:t>
      </w:r>
      <w:r w:rsidRPr="000636F7">
        <w:rPr>
          <w:rFonts w:ascii="Angsana New" w:hAnsi="Angsana New" w:cs="Angsana New"/>
          <w:b/>
          <w:bCs/>
          <w:color w:val="3333FF"/>
          <w:sz w:val="40"/>
          <w:szCs w:val="40"/>
        </w:rPr>
        <w:t>Canakkale)</w:t>
      </w:r>
      <w:r w:rsidRPr="000636F7">
        <w:rPr>
          <w:rFonts w:ascii="Angsana New" w:hAnsi="Angsana New" w:cs="Angsana New"/>
          <w:b/>
          <w:bCs/>
          <w:color w:val="3333FF"/>
          <w:sz w:val="40"/>
          <w:szCs w:val="40"/>
          <w:cs/>
        </w:rPr>
        <w:t xml:space="preserve"> </w:t>
      </w:r>
      <w:r w:rsidRPr="000636F7">
        <w:rPr>
          <w:rFonts w:ascii="Angsana New" w:hAnsi="Angsana New" w:cs="Angsana New"/>
          <w:sz w:val="32"/>
          <w:szCs w:val="32"/>
        </w:rPr>
        <w:t>(</w:t>
      </w:r>
      <w:r w:rsidRPr="000636F7">
        <w:rPr>
          <w:rFonts w:ascii="Angsana New" w:hAnsi="Angsana New" w:cs="Angsana New"/>
          <w:sz w:val="32"/>
          <w:szCs w:val="32"/>
          <w:cs/>
        </w:rPr>
        <w:t xml:space="preserve">ใช้เวลาเดินทางประมาณ </w:t>
      </w:r>
      <w:r w:rsidRPr="000636F7">
        <w:rPr>
          <w:rFonts w:ascii="Angsana New" w:hAnsi="Angsana New" w:cs="Angsana New"/>
          <w:sz w:val="32"/>
          <w:szCs w:val="32"/>
        </w:rPr>
        <w:t>5</w:t>
      </w:r>
      <w:r w:rsidRPr="000636F7">
        <w:rPr>
          <w:rFonts w:ascii="Angsana New" w:hAnsi="Angsana New" w:cs="Angsana New"/>
          <w:sz w:val="32"/>
          <w:szCs w:val="32"/>
          <w:cs/>
        </w:rPr>
        <w:t xml:space="preserve"> ชั่วโมง) </w:t>
      </w:r>
      <w:r w:rsidRPr="000636F7">
        <w:rPr>
          <w:rFonts w:ascii="Angsana New" w:hAnsi="Angsana New" w:cs="Angsana New"/>
          <w:sz w:val="32"/>
          <w:szCs w:val="32"/>
        </w:rPr>
        <w:t xml:space="preserve"> </w:t>
      </w:r>
      <w:r w:rsidRPr="000636F7">
        <w:rPr>
          <w:rFonts w:ascii="Angsana New" w:hAnsi="Angsana New" w:cs="Angsana New"/>
          <w:color w:val="000000" w:themeColor="text1"/>
          <w:sz w:val="32"/>
          <w:szCs w:val="32"/>
          <w:cs/>
        </w:rPr>
        <w:t>ปัจจุบันเป็นเมืองที่มีความสำคัญทางประวัติศาสตร์ เดิมมีชื่อว่า โบกาซี่ (</w:t>
      </w:r>
      <w:r w:rsidRPr="000636F7">
        <w:rPr>
          <w:rFonts w:ascii="Angsana New" w:hAnsi="Angsana New" w:cs="Angsana New"/>
          <w:color w:val="000000" w:themeColor="text1"/>
          <w:sz w:val="32"/>
          <w:szCs w:val="32"/>
        </w:rPr>
        <w:t xml:space="preserve">Bogazi) </w:t>
      </w:r>
      <w:r w:rsidRPr="000636F7">
        <w:rPr>
          <w:rFonts w:ascii="Angsana New" w:hAnsi="Angsana New" w:cs="Angsana New"/>
          <w:color w:val="000000" w:themeColor="text1"/>
          <w:sz w:val="32"/>
          <w:szCs w:val="32"/>
          <w:cs/>
        </w:rPr>
        <w:t>หรือ เฮลเลสปอนต์ (</w:t>
      </w:r>
      <w:r w:rsidRPr="000636F7">
        <w:rPr>
          <w:rFonts w:ascii="Angsana New" w:hAnsi="Angsana New" w:cs="Angsana New"/>
          <w:color w:val="000000" w:themeColor="text1"/>
          <w:sz w:val="32"/>
          <w:szCs w:val="32"/>
        </w:rPr>
        <w:t xml:space="preserve">Hellespont) </w:t>
      </w:r>
      <w:r w:rsidRPr="000636F7">
        <w:rPr>
          <w:rFonts w:ascii="Angsana New" w:hAnsi="Angsana New" w:cs="Angsana New"/>
          <w:color w:val="000000" w:themeColor="text1"/>
          <w:sz w:val="32"/>
          <w:szCs w:val="32"/>
          <w:cs/>
        </w:rPr>
        <w:t xml:space="preserve">มีความยาว 65 กิโลเมตร ส่วนที่แคบที่สุดกว้าง 1.3 กิโลเมตร เนื่องจากตั้งอยู่บนจุดแคบที่สุดของช่องแคบดาร์ดาแนลส์ ใกล้กับ แหลมเกลิโบลูของกรีซ บนฝั่งของ 2 ทะเลคือ ทะเลมาร์มารา และ ทะเลเอเจียนซึ่งตั้งอยู่ริมทะเลมาร์มาร่าตัดกับทะเลอีเจียน เป็นที่ตั้งของเมืองทรอย </w:t>
      </w:r>
    </w:p>
    <w:p w:rsidR="001B0619" w:rsidRDefault="001B0619" w:rsidP="008A7BF6">
      <w:pPr>
        <w:spacing w:after="0" w:line="240" w:lineRule="auto"/>
        <w:jc w:val="thaiDistribute"/>
        <w:rPr>
          <w:rFonts w:ascii="Browallia New" w:hAnsi="Browallia New" w:cs="Browallia New"/>
          <w:b/>
          <w:bCs/>
          <w:color w:val="0000FF"/>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r>
      <w:r w:rsidR="008A7BF6">
        <w:rPr>
          <w:rFonts w:ascii="Browallia New" w:hAnsi="Browallia New" w:cs="Browallia New"/>
          <w:b/>
          <w:bCs/>
          <w:color w:val="0000FF"/>
          <w:sz w:val="32"/>
          <w:szCs w:val="32"/>
          <w:cs/>
        </w:rPr>
        <w:tab/>
      </w:r>
      <w:r w:rsidRPr="00D4387D">
        <w:rPr>
          <w:rFonts w:ascii="Browallia New" w:hAnsi="Browallia New" w:cs="Browallia New"/>
          <w:b/>
          <w:bCs/>
          <w:color w:val="0000FF"/>
          <w:sz w:val="32"/>
          <w:szCs w:val="32"/>
          <w:cs/>
        </w:rPr>
        <w:t>บริการอาหารกลางวัน ณ ภัตตาคาร</w:t>
      </w:r>
    </w:p>
    <w:p w:rsidR="008A7BF6" w:rsidRPr="000636F7" w:rsidRDefault="008A7BF6" w:rsidP="008A7BF6">
      <w:pPr>
        <w:spacing w:line="276" w:lineRule="auto"/>
        <w:ind w:left="1440"/>
        <w:jc w:val="thaiDistribute"/>
        <w:rPr>
          <w:rFonts w:ascii="Angsana New" w:hAnsi="Angsana New" w:cs="Angsana New"/>
          <w:color w:val="000000" w:themeColor="text1"/>
          <w:sz w:val="32"/>
          <w:szCs w:val="32"/>
        </w:rPr>
      </w:pPr>
      <w:r w:rsidRPr="000636F7">
        <w:rPr>
          <w:rFonts w:ascii="Angsana New" w:hAnsi="Angsana New" w:cs="Angsana New"/>
          <w:color w:val="000000" w:themeColor="text1"/>
          <w:sz w:val="32"/>
          <w:szCs w:val="32"/>
          <w:cs/>
        </w:rPr>
        <w:t xml:space="preserve">นำท่านเดินทางสู่ </w:t>
      </w:r>
      <w:r w:rsidRPr="000636F7">
        <w:rPr>
          <w:rFonts w:ascii="Angsana New" w:hAnsi="Angsana New" w:cs="Angsana New"/>
          <w:b/>
          <w:bCs/>
          <w:color w:val="3333FF"/>
          <w:sz w:val="40"/>
          <w:szCs w:val="40"/>
          <w:cs/>
        </w:rPr>
        <w:t>เมืองทรอย (</w:t>
      </w:r>
      <w:r w:rsidRPr="000636F7">
        <w:rPr>
          <w:rFonts w:ascii="Angsana New" w:hAnsi="Angsana New" w:cs="Angsana New"/>
          <w:b/>
          <w:bCs/>
          <w:color w:val="3333FF"/>
          <w:sz w:val="40"/>
          <w:szCs w:val="40"/>
        </w:rPr>
        <w:t>Troy)</w:t>
      </w:r>
      <w:r w:rsidRPr="000636F7">
        <w:rPr>
          <w:rFonts w:ascii="Angsana New" w:hAnsi="Angsana New" w:cs="Angsana New"/>
          <w:color w:val="3333FF"/>
          <w:sz w:val="40"/>
          <w:szCs w:val="40"/>
        </w:rPr>
        <w:t xml:space="preserve"> </w:t>
      </w:r>
      <w:r w:rsidRPr="000636F7">
        <w:rPr>
          <w:rFonts w:ascii="Angsana New" w:hAnsi="Angsana New" w:cs="Angsana New"/>
          <w:color w:val="000000" w:themeColor="text1"/>
          <w:sz w:val="32"/>
          <w:szCs w:val="32"/>
          <w:cs/>
        </w:rPr>
        <w:t xml:space="preserve">เมืองที่มีชื่อเสียงเล่าขานสืบต่อกันมาตั้งแต่ในอดีต ถูกสร้างขึ้นมาประมาณ </w:t>
      </w:r>
      <w:r w:rsidRPr="000636F7">
        <w:rPr>
          <w:rFonts w:ascii="Angsana New" w:hAnsi="Angsana New" w:cs="Angsana New"/>
          <w:color w:val="000000" w:themeColor="text1"/>
          <w:sz w:val="32"/>
          <w:szCs w:val="32"/>
        </w:rPr>
        <w:t xml:space="preserve">4,000 </w:t>
      </w:r>
      <w:r w:rsidRPr="000636F7">
        <w:rPr>
          <w:rFonts w:ascii="Angsana New" w:hAnsi="Angsana New" w:cs="Angsana New"/>
          <w:color w:val="000000" w:themeColor="text1"/>
          <w:sz w:val="32"/>
          <w:szCs w:val="32"/>
          <w:cs/>
        </w:rPr>
        <w:t>ปีที่แล้ว ชม</w:t>
      </w:r>
      <w:r w:rsidRPr="000636F7">
        <w:rPr>
          <w:rFonts w:ascii="Angsana New" w:hAnsi="Angsana New" w:cs="Angsana New"/>
          <w:b/>
          <w:bCs/>
          <w:color w:val="3333FF"/>
          <w:sz w:val="40"/>
          <w:szCs w:val="40"/>
          <w:cs/>
        </w:rPr>
        <w:t>ม้าไม้จำลองแห่งเมืองทรอย (</w:t>
      </w:r>
      <w:r w:rsidRPr="000636F7">
        <w:rPr>
          <w:rFonts w:ascii="Angsana New" w:hAnsi="Angsana New" w:cs="Angsana New"/>
          <w:b/>
          <w:bCs/>
          <w:color w:val="3333FF"/>
          <w:sz w:val="40"/>
          <w:szCs w:val="40"/>
        </w:rPr>
        <w:t>Wooden Horse of Troy)</w:t>
      </w:r>
      <w:r w:rsidRPr="000636F7">
        <w:rPr>
          <w:rFonts w:ascii="Angsana New" w:hAnsi="Angsana New" w:cs="Angsana New"/>
          <w:color w:val="3333FF"/>
          <w:sz w:val="40"/>
          <w:szCs w:val="40"/>
        </w:rPr>
        <w:t xml:space="preserve"> </w:t>
      </w:r>
      <w:r w:rsidRPr="000636F7">
        <w:rPr>
          <w:rFonts w:ascii="Angsana New" w:hAnsi="Angsana New" w:cs="Angsana New"/>
          <w:color w:val="000000" w:themeColor="text1"/>
          <w:sz w:val="32"/>
          <w:szCs w:val="32"/>
          <w:cs/>
        </w:rPr>
        <w:t>ม้าไม้ที่มีชื่อเสียงโด่งดังมากที่สุดจากมหากาพย์ภาพยนตร์เรื่อง ทรอย (</w:t>
      </w:r>
      <w:r w:rsidRPr="000636F7">
        <w:rPr>
          <w:rFonts w:ascii="Angsana New" w:hAnsi="Angsana New" w:cs="Angsana New"/>
          <w:color w:val="000000" w:themeColor="text1"/>
          <w:sz w:val="32"/>
          <w:szCs w:val="32"/>
        </w:rPr>
        <w:t xml:space="preserve">Troy) </w:t>
      </w:r>
      <w:r w:rsidRPr="000636F7">
        <w:rPr>
          <w:rFonts w:ascii="Angsana New" w:hAnsi="Angsana New" w:cs="Angsana New"/>
          <w:color w:val="000000" w:themeColor="text1"/>
          <w:sz w:val="32"/>
          <w:szCs w:val="32"/>
          <w:cs/>
        </w:rPr>
        <w:t>ที่ชาวกรีกใช้อุบายส่งม้าไม้ให้เมืองทรอยเพื่อเป็นของกำนัล แต่ความจริงแอบบรรจุคนมาในม้าไม้เพื่อเข้ามาเปิดประตูเมืองทรอย ให้ทหารเข้ามาตีตัวเมืองจนทำให้เมืองทรอยล่มสลาย ซึ่งเปรียบเสมือนสัญลักษณ์อันชาญฉลาดด้านกลการศึกของนักรบโบราณ</w:t>
      </w:r>
    </w:p>
    <w:p w:rsidR="008A7BF6" w:rsidRPr="000636F7" w:rsidRDefault="008A7BF6" w:rsidP="008A7BF6">
      <w:pPr>
        <w:spacing w:line="276" w:lineRule="auto"/>
        <w:jc w:val="thaiDistribute"/>
        <w:rPr>
          <w:rFonts w:ascii="Angsana New" w:hAnsi="Angsana New" w:cs="Angsana New"/>
          <w:color w:val="000000" w:themeColor="text1"/>
          <w:sz w:val="32"/>
          <w:szCs w:val="32"/>
        </w:rPr>
      </w:pPr>
      <w:r w:rsidRPr="000636F7">
        <w:rPr>
          <w:rFonts w:ascii="Angsana New" w:hAnsi="Angsana New" w:cs="Angsana New"/>
          <w:b/>
          <w:bCs/>
          <w:noProof/>
          <w:color w:val="0000FF"/>
          <w:sz w:val="44"/>
          <w:szCs w:val="44"/>
        </w:rPr>
        <mc:AlternateContent>
          <mc:Choice Requires="wps">
            <w:drawing>
              <wp:anchor distT="0" distB="0" distL="114300" distR="114300" simplePos="0" relativeHeight="251668480" behindDoc="0" locked="0" layoutInCell="1" allowOverlap="1" wp14:anchorId="09B2D4C5" wp14:editId="2C993F4B">
                <wp:simplePos x="0" y="0"/>
                <wp:positionH relativeFrom="margin">
                  <wp:posOffset>219075</wp:posOffset>
                </wp:positionH>
                <wp:positionV relativeFrom="paragraph">
                  <wp:posOffset>162560</wp:posOffset>
                </wp:positionV>
                <wp:extent cx="2571750" cy="619125"/>
                <wp:effectExtent l="0" t="0" r="0" b="9525"/>
                <wp:wrapNone/>
                <wp:docPr id="21" name="Rectangle 21"/>
                <wp:cNvGraphicFramePr/>
                <a:graphic xmlns:a="http://schemas.openxmlformats.org/drawingml/2006/main">
                  <a:graphicData uri="http://schemas.microsoft.com/office/word/2010/wordprocessingShape">
                    <wps:wsp>
                      <wps:cNvSpPr/>
                      <wps:spPr>
                        <a:xfrm>
                          <a:off x="0" y="0"/>
                          <a:ext cx="2571750" cy="619125"/>
                        </a:xfrm>
                        <a:prstGeom prst="rect">
                          <a:avLst/>
                        </a:prstGeom>
                        <a:noFill/>
                        <a:ln>
                          <a:noFill/>
                        </a:ln>
                      </wps:spPr>
                      <wps:style>
                        <a:lnRef idx="0">
                          <a:scrgbClr r="0" g="0" b="0"/>
                        </a:lnRef>
                        <a:fillRef idx="0">
                          <a:scrgbClr r="0" g="0" b="0"/>
                        </a:fillRef>
                        <a:effectRef idx="0">
                          <a:scrgbClr r="0" g="0" b="0"/>
                        </a:effectRef>
                        <a:fontRef idx="minor">
                          <a:schemeClr val="lt1"/>
                        </a:fontRef>
                      </wps:style>
                      <wps:txbx>
                        <w:txbxContent>
                          <w:p w:rsidR="008A7BF6" w:rsidRPr="00BB7375" w:rsidRDefault="008A7BF6" w:rsidP="008A7BF6">
                            <w:pPr>
                              <w:jc w:val="center"/>
                              <w:rPr>
                                <w:color w:val="FFFFFF" w:themeColor="background1"/>
                                <w:sz w:val="44"/>
                                <w:szCs w:val="44"/>
                              </w:rPr>
                            </w:pPr>
                            <w:r w:rsidRPr="00BB7375">
                              <w:rPr>
                                <w:rFonts w:ascii="Angsana New" w:hAnsi="Angsana New" w:cs="Angsana New"/>
                                <w:b/>
                                <w:bCs/>
                                <w:color w:val="FFFFFF" w:themeColor="background1"/>
                                <w:sz w:val="56"/>
                                <w:szCs w:val="56"/>
                                <w:lang w:val="en-GB"/>
                                <w14:shadow w14:blurRad="50800" w14:dist="38100" w14:dir="16200000" w14:sx="100000" w14:sy="100000" w14:kx="0" w14:ky="0" w14:algn="b">
                                  <w14:srgbClr w14:val="000000">
                                    <w14:alpha w14:val="60000"/>
                                  </w14:srgbClr>
                                </w14:shadow>
                              </w:rPr>
                              <w:t>Wooden Horse of Troy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B2D4C5" id="Rectangle 21" o:spid="_x0000_s1030" style="position:absolute;left:0;text-align:left;margin-left:17.25pt;margin-top:12.8pt;width:202.5pt;height:48.7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" filled="f" stroked="f">
                <v:textbox>
                  <w:txbxContent>
                    <w:p w:rsidR="008A7BF6" w:rsidRPr="00BB7375" w:rsidRDefault="008A7BF6" w:rsidP="008A7BF6">
                      <w:pPr>
                        <w:jc w:val="center"/>
                        <w:rPr>
                          <w:color w:val="FFFFFF" w:themeColor="background1"/>
                          <w:sz w:val="44"/>
                          <w:szCs w:val="44"/>
                        </w:rPr>
                      </w:pPr>
                      <w:r w:rsidRPr="00BB7375">
                        <w:rPr>
                          <w:rFonts w:ascii="Angsana New" w:hAnsi="Angsana New" w:cs="Angsana New"/>
                          <w:b/>
                          <w:bCs/>
                          <w:color w:val="FFFFFF" w:themeColor="background1"/>
                          <w:sz w:val="56"/>
                          <w:szCs w:val="56"/>
                          <w:lang w:val="en-GB"/>
                          <w14:shadow w14:blurRad="50800" w14:dist="38100" w14:dir="16200000" w14:sx="100000" w14:sy="100000" w14:kx="0" w14:ky="0" w14:algn="b">
                            <w14:srgbClr w14:val="000000">
                              <w14:alpha w14:val="60000"/>
                            </w14:srgbClr>
                          </w14:shadow>
                        </w:rPr>
                        <w:t>Wooden Horse of Troy</w:t>
                      </w:r>
                    </w:p>
                  </w:txbxContent>
                </v:textbox>
                <w10:wrap anchorx="margin"/>
              </v:rect>
            </w:pict>
          </mc:Fallback>
        </mc:AlternateContent>
      </w:r>
      <w:r w:rsidRPr="000636F7">
        <w:rPr>
          <w:rFonts w:ascii="Angsana New" w:hAnsi="Angsana New" w:cs="Angsana New"/>
          <w:noProof/>
          <w:color w:val="000000" w:themeColor="text1"/>
          <w:sz w:val="32"/>
          <w:szCs w:val="32"/>
        </w:rPr>
        <w:drawing>
          <wp:inline distT="0" distB="0" distL="0" distR="0" wp14:anchorId="0E1DDCCB" wp14:editId="2AAC023B">
            <wp:extent cx="6801299" cy="4006424"/>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hutterstock_116767411.jpg"/>
                    <pic:cNvPicPr/>
                  </pic:nvPicPr>
                  <pic:blipFill rotWithShape="1">
                    <a:blip r:embed="rId13" cstate="print">
                      <a:extLst>
                        <a:ext uri="{28A0092B-C50C-407E-A947-70E740481C1C}">
                          <a14:useLocalDpi xmlns:a14="http://schemas.microsoft.com/office/drawing/2010/main" val="0"/>
                        </a:ext>
                      </a:extLst>
                    </a:blip>
                    <a:srcRect t="12334"/>
                    <a:stretch/>
                  </pic:blipFill>
                  <pic:spPr bwMode="auto">
                    <a:xfrm>
                      <a:off x="0" y="0"/>
                      <a:ext cx="6805395" cy="4008837"/>
                    </a:xfrm>
                    <a:prstGeom prst="rect">
                      <a:avLst/>
                    </a:prstGeom>
                    <a:ln>
                      <a:noFill/>
                    </a:ln>
                    <a:extLst>
                      <a:ext uri="{53640926-AAD7-44D8-BBD7-CCE9431645EC}">
                        <a14:shadowObscured xmlns:a14="http://schemas.microsoft.com/office/drawing/2010/main"/>
                      </a:ext>
                    </a:extLst>
                  </pic:spPr>
                </pic:pic>
              </a:graphicData>
            </a:graphic>
          </wp:inline>
        </w:drawing>
      </w:r>
    </w:p>
    <w:p w:rsidR="008A7BF6" w:rsidRPr="000636F7" w:rsidRDefault="008A7BF6" w:rsidP="008A7BF6">
      <w:pPr>
        <w:spacing w:line="276" w:lineRule="auto"/>
        <w:ind w:left="1440"/>
        <w:jc w:val="thaiDistribute"/>
        <w:rPr>
          <w:rFonts w:ascii="Angsana New" w:hAnsi="Angsana New" w:cs="Angsana New"/>
          <w:color w:val="000000" w:themeColor="text1"/>
          <w:sz w:val="32"/>
          <w:szCs w:val="32"/>
        </w:rPr>
      </w:pPr>
      <w:r w:rsidRPr="000636F7">
        <w:rPr>
          <w:rFonts w:ascii="Angsana New" w:hAnsi="Angsana New" w:cs="Angsana New"/>
          <w:color w:val="000000" w:themeColor="text1"/>
          <w:sz w:val="32"/>
          <w:szCs w:val="32"/>
          <w:cs/>
        </w:rPr>
        <w:t xml:space="preserve">นำท่าน </w:t>
      </w:r>
      <w:r w:rsidRPr="000636F7">
        <w:rPr>
          <w:rFonts w:ascii="Angsana New" w:hAnsi="Angsana New" w:cs="Angsana New"/>
          <w:b/>
          <w:bCs/>
          <w:color w:val="3333FF"/>
          <w:sz w:val="40"/>
          <w:szCs w:val="40"/>
          <w:cs/>
        </w:rPr>
        <w:t>นั่งกระเช้าไฟฟ้าขึ้น สู่ เมืองเปอร์กามัม (</w:t>
      </w:r>
      <w:r w:rsidRPr="000636F7">
        <w:rPr>
          <w:rFonts w:ascii="Angsana New" w:hAnsi="Angsana New" w:cs="Angsana New"/>
          <w:b/>
          <w:bCs/>
          <w:color w:val="3333FF"/>
          <w:sz w:val="40"/>
          <w:szCs w:val="40"/>
        </w:rPr>
        <w:t>Cable Car to Pergamum)</w:t>
      </w:r>
      <w:r w:rsidRPr="000636F7">
        <w:rPr>
          <w:rFonts w:ascii="Angsana New" w:hAnsi="Angsana New" w:cs="Angsana New"/>
          <w:color w:val="3333FF"/>
          <w:sz w:val="40"/>
          <w:szCs w:val="40"/>
        </w:rPr>
        <w:t xml:space="preserve"> </w:t>
      </w:r>
      <w:r w:rsidRPr="000636F7">
        <w:rPr>
          <w:rFonts w:ascii="Angsana New" w:hAnsi="Angsana New" w:cs="Angsana New"/>
          <w:color w:val="000000" w:themeColor="text1"/>
          <w:sz w:val="32"/>
          <w:szCs w:val="32"/>
          <w:cs/>
        </w:rPr>
        <w:t>ที่ตั้งตระหง่านอยู่เหนือตัวเมืองชานัคคาเล่ กว่า 1</w:t>
      </w:r>
      <w:r w:rsidRPr="000636F7">
        <w:rPr>
          <w:rFonts w:ascii="Angsana New" w:hAnsi="Angsana New" w:cs="Angsana New"/>
          <w:color w:val="000000" w:themeColor="text1"/>
          <w:sz w:val="32"/>
          <w:szCs w:val="32"/>
        </w:rPr>
        <w:t>,</w:t>
      </w:r>
      <w:r w:rsidRPr="000636F7">
        <w:rPr>
          <w:rFonts w:ascii="Angsana New" w:hAnsi="Angsana New" w:cs="Angsana New"/>
          <w:color w:val="000000" w:themeColor="text1"/>
          <w:sz w:val="32"/>
          <w:szCs w:val="32"/>
          <w:cs/>
        </w:rPr>
        <w:t xml:space="preserve">000 ฟุต ในบริเวณอะนาโตเลียห่างจากทะเลอีเจียนประมาณ 30 ก.ม. ทางด้านเหนือของแม่น้ำไคซูส ซึ่งเป็นเมืองโบราณของกรีกที่มีความสำคัญของพวกเฮเลนนิสติก ซึ่งมีสถานที่ท่องเที่ยวที่สำคัญ คือ </w:t>
      </w:r>
      <w:r w:rsidRPr="000636F7">
        <w:rPr>
          <w:rFonts w:ascii="Angsana New" w:hAnsi="Angsana New" w:cs="Angsana New"/>
          <w:b/>
          <w:bCs/>
          <w:color w:val="3333FF"/>
          <w:sz w:val="32"/>
          <w:szCs w:val="32"/>
          <w:cs/>
        </w:rPr>
        <w:t>วิหารอะโครโปลิส (</w:t>
      </w:r>
      <w:r w:rsidRPr="000636F7">
        <w:rPr>
          <w:rFonts w:ascii="Angsana New" w:hAnsi="Angsana New" w:cs="Angsana New"/>
          <w:b/>
          <w:bCs/>
          <w:color w:val="3333FF"/>
          <w:sz w:val="32"/>
          <w:szCs w:val="32"/>
        </w:rPr>
        <w:t>Acropolis)</w:t>
      </w:r>
      <w:r w:rsidRPr="000636F7">
        <w:rPr>
          <w:rFonts w:ascii="Angsana New" w:hAnsi="Angsana New" w:cs="Angsana New"/>
          <w:color w:val="3333FF"/>
          <w:sz w:val="32"/>
          <w:szCs w:val="32"/>
        </w:rPr>
        <w:t xml:space="preserve"> </w:t>
      </w:r>
      <w:r w:rsidRPr="000636F7">
        <w:rPr>
          <w:rFonts w:ascii="Angsana New" w:hAnsi="Angsana New" w:cs="Angsana New"/>
          <w:color w:val="000000" w:themeColor="text1"/>
          <w:sz w:val="32"/>
          <w:szCs w:val="32"/>
          <w:cs/>
        </w:rPr>
        <w:t xml:space="preserve">ซึ่งเป็นที่ขนานนามถึงประหนึ่งดังดินแดนแห่งเทพนิยายในสรวงสวรรค์ บริเวณเดียวกัน </w:t>
      </w:r>
      <w:r w:rsidRPr="000636F7">
        <w:rPr>
          <w:rFonts w:ascii="Angsana New" w:hAnsi="Angsana New" w:cs="Angsana New"/>
          <w:b/>
          <w:bCs/>
          <w:color w:val="3333FF"/>
          <w:sz w:val="32"/>
          <w:szCs w:val="32"/>
          <w:cs/>
        </w:rPr>
        <w:t>วิหารโอลิมเปียน เซอุส (</w:t>
      </w:r>
      <w:r w:rsidRPr="000636F7">
        <w:rPr>
          <w:rFonts w:ascii="Angsana New" w:hAnsi="Angsana New" w:cs="Angsana New"/>
          <w:b/>
          <w:bCs/>
          <w:color w:val="3333FF"/>
          <w:sz w:val="32"/>
          <w:szCs w:val="32"/>
        </w:rPr>
        <w:t>Naos tou Olimpiou Dios - Olympieion)</w:t>
      </w:r>
      <w:r w:rsidRPr="000636F7">
        <w:rPr>
          <w:rFonts w:ascii="Angsana New" w:hAnsi="Angsana New" w:cs="Angsana New"/>
          <w:color w:val="3333FF"/>
          <w:sz w:val="32"/>
          <w:szCs w:val="32"/>
        </w:rPr>
        <w:t xml:space="preserve"> </w:t>
      </w:r>
      <w:r w:rsidRPr="000636F7">
        <w:rPr>
          <w:rFonts w:ascii="Angsana New" w:hAnsi="Angsana New" w:cs="Angsana New"/>
          <w:color w:val="000000" w:themeColor="text1"/>
          <w:sz w:val="32"/>
          <w:szCs w:val="32"/>
          <w:cs/>
        </w:rPr>
        <w:t xml:space="preserve">ปัจจุบันนี้เหลือแต่ส่วนฐานเท่านั้น แท่นบูชาถูกนำไปเก็บรักษาไว้ในพิพิธภัณฑ์เปอร์กามัมที่เมืองเบอร์ลิน ประเทศเยอรมัน ชม </w:t>
      </w:r>
      <w:r w:rsidRPr="000636F7">
        <w:rPr>
          <w:rFonts w:ascii="Angsana New" w:hAnsi="Angsana New" w:cs="Angsana New"/>
          <w:b/>
          <w:bCs/>
          <w:color w:val="3333FF"/>
          <w:sz w:val="40"/>
          <w:szCs w:val="40"/>
          <w:cs/>
        </w:rPr>
        <w:t>โรงละครอะโครโปลิส (</w:t>
      </w:r>
      <w:r w:rsidRPr="000636F7">
        <w:rPr>
          <w:rFonts w:ascii="Angsana New" w:hAnsi="Angsana New" w:cs="Angsana New"/>
          <w:b/>
          <w:bCs/>
          <w:color w:val="3333FF"/>
          <w:sz w:val="40"/>
          <w:szCs w:val="40"/>
        </w:rPr>
        <w:t>Theater of Acropolis)</w:t>
      </w:r>
      <w:r w:rsidRPr="000636F7">
        <w:rPr>
          <w:rFonts w:ascii="Angsana New" w:hAnsi="Angsana New" w:cs="Angsana New"/>
          <w:color w:val="3333FF"/>
          <w:sz w:val="40"/>
          <w:szCs w:val="40"/>
        </w:rPr>
        <w:t xml:space="preserve"> </w:t>
      </w:r>
      <w:r w:rsidRPr="000636F7">
        <w:rPr>
          <w:rFonts w:ascii="Angsana New" w:hAnsi="Angsana New" w:cs="Angsana New"/>
          <w:color w:val="000000" w:themeColor="text1"/>
          <w:sz w:val="32"/>
          <w:szCs w:val="32"/>
          <w:cs/>
        </w:rPr>
        <w:t>เป็นโรงละครที่ชันที่สุดในโลก ตั้งอยู่ในทำเลที่สวยงามที่สุด จุผู้ชมได้มากถึง 10</w:t>
      </w:r>
      <w:r w:rsidRPr="000636F7">
        <w:rPr>
          <w:rFonts w:ascii="Angsana New" w:hAnsi="Angsana New" w:cs="Angsana New"/>
          <w:color w:val="000000" w:themeColor="text1"/>
          <w:sz w:val="32"/>
          <w:szCs w:val="32"/>
        </w:rPr>
        <w:t>,</w:t>
      </w:r>
      <w:r w:rsidRPr="000636F7">
        <w:rPr>
          <w:rFonts w:ascii="Angsana New" w:hAnsi="Angsana New" w:cs="Angsana New"/>
          <w:color w:val="000000" w:themeColor="text1"/>
          <w:sz w:val="32"/>
          <w:szCs w:val="32"/>
          <w:cs/>
        </w:rPr>
        <w:t xml:space="preserve">000 คน อะโครโปลิส แปลว่า นครบนที่สูง ซึ่งเป็นโครงสร้างฐานในการป้องกันเมืองของอาณาจักรกรีกและโรมัน ซึ่งผู้ตั้งถิ่นฐานในสมัยนั้นมักเลือกที่สูง ซึ่งมักจะเป็นเนินเขาที่ด้านหนึ่งเป็นผาชัน และกลายเป็นศูนย์กลางของมหานครใหญ่ ที่เติบโตรุ่งเรืองอยู่บนที่ราบเบื้องล่างที่รายล้อมป้อมปราการเหล่านี้ ชม </w:t>
      </w:r>
      <w:r w:rsidR="00C93AC8">
        <w:rPr>
          <w:rFonts w:ascii="Angsana New" w:hAnsi="Angsana New" w:cs="Angsana New"/>
          <w:b/>
          <w:bCs/>
          <w:color w:val="3333FF"/>
          <w:sz w:val="40"/>
          <w:szCs w:val="40"/>
          <w:cs/>
        </w:rPr>
        <w:t>วิหารเอส</w:t>
      </w:r>
      <w:r w:rsidR="003A6BC5">
        <w:rPr>
          <w:rFonts w:ascii="Angsana New" w:hAnsi="Angsana New" w:cs="Angsana New" w:hint="cs"/>
          <w:b/>
          <w:bCs/>
          <w:color w:val="3333FF"/>
          <w:sz w:val="40"/>
          <w:szCs w:val="40"/>
          <w:cs/>
        </w:rPr>
        <w:t>คิ</w:t>
      </w:r>
      <w:r w:rsidR="003A6BC5">
        <w:rPr>
          <w:rFonts w:ascii="Angsana New" w:hAnsi="Angsana New" w:cs="Angsana New"/>
          <w:b/>
          <w:bCs/>
          <w:color w:val="3333FF"/>
          <w:sz w:val="40"/>
          <w:szCs w:val="40"/>
          <w:cs/>
        </w:rPr>
        <w:t>เปียน</w:t>
      </w:r>
      <w:r w:rsidRPr="000636F7">
        <w:rPr>
          <w:rFonts w:ascii="Angsana New" w:hAnsi="Angsana New" w:cs="Angsana New"/>
          <w:b/>
          <w:bCs/>
          <w:color w:val="3333FF"/>
          <w:sz w:val="40"/>
          <w:szCs w:val="40"/>
          <w:cs/>
        </w:rPr>
        <w:t xml:space="preserve"> (</w:t>
      </w:r>
      <w:r w:rsidRPr="000636F7">
        <w:rPr>
          <w:rFonts w:ascii="Angsana New" w:hAnsi="Angsana New" w:cs="Angsana New"/>
          <w:b/>
          <w:bCs/>
          <w:color w:val="3333FF"/>
          <w:sz w:val="40"/>
          <w:szCs w:val="40"/>
        </w:rPr>
        <w:t>Asklepion)</w:t>
      </w:r>
      <w:r w:rsidRPr="000636F7">
        <w:rPr>
          <w:rFonts w:ascii="Angsana New" w:hAnsi="Angsana New" w:cs="Angsana New"/>
          <w:color w:val="3333FF"/>
          <w:sz w:val="40"/>
          <w:szCs w:val="40"/>
        </w:rPr>
        <w:t xml:space="preserve"> </w:t>
      </w:r>
      <w:r w:rsidRPr="000636F7">
        <w:rPr>
          <w:rFonts w:ascii="Angsana New" w:hAnsi="Angsana New" w:cs="Angsana New"/>
          <w:color w:val="000000" w:themeColor="text1"/>
          <w:sz w:val="32"/>
          <w:szCs w:val="32"/>
          <w:cs/>
        </w:rPr>
        <w:t>อยู่เบื้องล่างทางตะวันตกของตัวเมือง สร้างถวายเอสเคลปิออสเทพแห่งการแพทย์</w:t>
      </w:r>
      <w:r w:rsidRPr="000636F7">
        <w:rPr>
          <w:rFonts w:ascii="Angsana New" w:hAnsi="Angsana New" w:cs="Angsana New"/>
          <w:color w:val="0000FF"/>
          <w:sz w:val="32"/>
          <w:szCs w:val="32"/>
        </w:rPr>
        <w:t>(</w:t>
      </w:r>
      <w:r w:rsidRPr="000636F7">
        <w:rPr>
          <w:rFonts w:ascii="Angsana New" w:hAnsi="Angsana New" w:cs="Angsana New"/>
          <w:color w:val="0000FF"/>
          <w:sz w:val="32"/>
          <w:szCs w:val="32"/>
          <w:cs/>
        </w:rPr>
        <w:t>ในกรณีที่ลมแรงขออนุญาติเปลี่ยนการเดินทางเป็นรถเล็กแทนกระเช้าไฟฟ้า</w:t>
      </w:r>
      <w:r w:rsidRPr="000636F7">
        <w:rPr>
          <w:rFonts w:ascii="Angsana New" w:hAnsi="Angsana New" w:cs="Angsana New"/>
          <w:color w:val="0000FF"/>
          <w:sz w:val="32"/>
          <w:szCs w:val="32"/>
        </w:rPr>
        <w:t>)</w:t>
      </w:r>
    </w:p>
    <w:p w:rsidR="008A7BF6" w:rsidRPr="008A7BF6" w:rsidRDefault="008A7BF6" w:rsidP="001B0619">
      <w:pPr>
        <w:spacing w:after="0" w:line="276" w:lineRule="auto"/>
        <w:jc w:val="thaiDistribute"/>
        <w:rPr>
          <w:rFonts w:ascii="Browallia New" w:hAnsi="Browallia New" w:cs="Browallia New"/>
          <w:b/>
          <w:bCs/>
          <w:color w:val="0000FF"/>
          <w:sz w:val="32"/>
          <w:szCs w:val="32"/>
        </w:rPr>
      </w:pPr>
    </w:p>
    <w:p w:rsidR="001B0619" w:rsidRPr="00D15F3D" w:rsidRDefault="001B0619" w:rsidP="001B0619">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r w:rsidRPr="00140776">
        <w:rPr>
          <w:rFonts w:ascii="Browallia New" w:hAnsi="Browallia New" w:cs="Browallia New"/>
          <w:b/>
          <w:bCs/>
          <w:color w:val="0000FF"/>
          <w:sz w:val="32"/>
          <w:szCs w:val="32"/>
          <w:cs/>
        </w:rPr>
        <w:t xml:space="preserve"> </w:t>
      </w:r>
    </w:p>
    <w:p w:rsidR="001B0619" w:rsidRPr="0079561E" w:rsidRDefault="001B0619" w:rsidP="001B0619">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sidR="00715681" w:rsidRPr="00602580">
        <w:rPr>
          <w:rFonts w:ascii="Browallia New" w:hAnsi="Browallia New" w:cs="Browallia New"/>
          <w:b/>
          <w:bCs/>
          <w:color w:val="0000FF"/>
          <w:sz w:val="36"/>
          <w:szCs w:val="36"/>
          <w:lang w:val="en-GB"/>
        </w:rPr>
        <w:t>KOLIN HOTEL</w:t>
      </w:r>
      <w:r w:rsidRPr="00602580">
        <w:rPr>
          <w:rFonts w:ascii="Browallia New" w:hAnsi="Browallia New" w:cs="Browallia New"/>
          <w:b/>
          <w:bCs/>
          <w:color w:val="0000FF"/>
          <w:sz w:val="36"/>
          <w:szCs w:val="36"/>
        </w:rPr>
        <w:t xml:space="preserve"> , CANAKKALE</w:t>
      </w:r>
      <w:r w:rsidRPr="00602580">
        <w:rPr>
          <w:rFonts w:ascii="Browallia New" w:hAnsi="Browallia New" w:cs="Browallia New"/>
          <w:b/>
          <w:bCs/>
          <w:sz w:val="36"/>
          <w:szCs w:val="36"/>
        </w:rPr>
        <w:t xml:space="preserve"> </w:t>
      </w:r>
      <w:r>
        <w:rPr>
          <w:rFonts w:ascii="Browallia New" w:hAnsi="Browallia New" w:cs="Browallia New" w:hint="cs"/>
          <w:b/>
          <w:bCs/>
          <w:sz w:val="32"/>
          <w:szCs w:val="32"/>
          <w:cs/>
        </w:rPr>
        <w:t xml:space="preserve">โรงแรมระดับ </w:t>
      </w:r>
      <w:r w:rsidR="00715681">
        <w:rPr>
          <w:rFonts w:ascii="Browallia New" w:hAnsi="Browallia New" w:cs="Browallia New"/>
          <w:b/>
          <w:bCs/>
          <w:sz w:val="32"/>
          <w:szCs w:val="32"/>
        </w:rPr>
        <w:t>5</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003DAA" w:rsidRPr="000636F7" w:rsidRDefault="00003DAA" w:rsidP="00003DAA">
      <w:pPr>
        <w:rPr>
          <w:rFonts w:ascii="Angsana New" w:hAnsi="Angsana New" w:cs="Angsana New"/>
          <w:b/>
          <w:bCs/>
          <w:color w:val="0000FF"/>
          <w:sz w:val="96"/>
          <w:szCs w:val="96"/>
        </w:rPr>
      </w:pPr>
      <w:r w:rsidRPr="000636F7">
        <w:rPr>
          <w:rFonts w:ascii="Angsana New" w:hAnsi="Angsana New" w:cs="Angsana New"/>
          <w:b/>
          <w:bCs/>
          <w:color w:val="0000FF"/>
          <w:sz w:val="96"/>
          <w:szCs w:val="96"/>
        </w:rPr>
        <w:t>DAY 6</w:t>
      </w:r>
    </w:p>
    <w:p w:rsidR="00003DAA" w:rsidRPr="000636F7" w:rsidRDefault="00003DAA" w:rsidP="00003DAA">
      <w:pPr>
        <w:rPr>
          <w:rFonts w:ascii="Angsana New" w:hAnsi="Angsana New" w:cs="Angsana New"/>
          <w:b/>
          <w:bCs/>
          <w:color w:val="0000FF"/>
          <w:sz w:val="44"/>
          <w:szCs w:val="44"/>
        </w:rPr>
      </w:pPr>
      <w:r w:rsidRPr="000636F7">
        <w:rPr>
          <w:rFonts w:ascii="Angsana New" w:hAnsi="Angsana New" w:cs="Angsana New"/>
          <w:b/>
          <w:bCs/>
          <w:color w:val="0000FF"/>
          <w:sz w:val="44"/>
          <w:szCs w:val="44"/>
          <w:cs/>
        </w:rPr>
        <w:t>อิสตันบูล – พระราชวังโดลมาบาห์เช –</w:t>
      </w:r>
      <w:r w:rsidR="00C63EC4">
        <w:rPr>
          <w:rFonts w:ascii="Angsana New" w:hAnsi="Angsana New" w:cs="Angsana New" w:hint="cs"/>
          <w:b/>
          <w:bCs/>
          <w:color w:val="0000FF"/>
          <w:sz w:val="44"/>
          <w:szCs w:val="44"/>
          <w:cs/>
        </w:rPr>
        <w:t xml:space="preserve"> ตลาด</w:t>
      </w:r>
      <w:bookmarkStart w:id="0" w:name="_GoBack"/>
      <w:bookmarkEnd w:id="0"/>
      <w:r w:rsidR="00C63EC4" w:rsidRPr="00BE764C">
        <w:rPr>
          <w:rFonts w:ascii="Angsana New" w:hAnsi="Angsana New" w:cs="Angsana New"/>
          <w:b/>
          <w:bCs/>
          <w:color w:val="0000FF"/>
          <w:sz w:val="40"/>
          <w:szCs w:val="40"/>
          <w:cs/>
          <w:lang w:val="en-GB"/>
        </w:rPr>
        <w:t>สไปซ์บาซาร์</w:t>
      </w:r>
      <w:r w:rsidRPr="000636F7">
        <w:rPr>
          <w:rFonts w:ascii="Angsana New" w:hAnsi="Angsana New" w:cs="Angsana New"/>
          <w:b/>
          <w:bCs/>
          <w:color w:val="0000FF"/>
          <w:sz w:val="44"/>
          <w:szCs w:val="44"/>
          <w:cs/>
        </w:rPr>
        <w:t xml:space="preserve"> </w:t>
      </w:r>
      <w:r w:rsidR="00C63EC4" w:rsidRPr="000636F7">
        <w:rPr>
          <w:rFonts w:ascii="Angsana New" w:hAnsi="Angsana New" w:cs="Angsana New"/>
          <w:b/>
          <w:bCs/>
          <w:color w:val="0000FF"/>
          <w:sz w:val="44"/>
          <w:szCs w:val="44"/>
          <w:cs/>
        </w:rPr>
        <w:t>–</w:t>
      </w:r>
      <w:r w:rsidR="00C63EC4">
        <w:rPr>
          <w:rFonts w:ascii="Angsana New" w:hAnsi="Angsana New" w:cs="Angsana New" w:hint="cs"/>
          <w:b/>
          <w:bCs/>
          <w:color w:val="0000FF"/>
          <w:sz w:val="44"/>
          <w:szCs w:val="44"/>
          <w:cs/>
        </w:rPr>
        <w:t xml:space="preserve"> </w:t>
      </w:r>
      <w:r w:rsidRPr="000636F7">
        <w:rPr>
          <w:rFonts w:ascii="Angsana New" w:hAnsi="Angsana New" w:cs="Angsana New"/>
          <w:b/>
          <w:bCs/>
          <w:color w:val="0000FF"/>
          <w:sz w:val="44"/>
          <w:szCs w:val="44"/>
          <w:cs/>
        </w:rPr>
        <w:t>ล่องเรือชมช่องแคบบอสฟอรัส (</w:t>
      </w:r>
      <w:r w:rsidRPr="000636F7">
        <w:rPr>
          <w:rFonts w:ascii="Angsana New" w:hAnsi="Angsana New" w:cs="Angsana New"/>
          <w:b/>
          <w:bCs/>
          <w:color w:val="0000FF"/>
          <w:sz w:val="44"/>
          <w:szCs w:val="44"/>
        </w:rPr>
        <w:t xml:space="preserve">B/L/D)    </w:t>
      </w:r>
    </w:p>
    <w:p w:rsidR="00003DAA" w:rsidRPr="0083204D" w:rsidRDefault="00003DAA" w:rsidP="00003DAA">
      <w:pPr>
        <w:spacing w:line="276" w:lineRule="auto"/>
        <w:jc w:val="thaiDistribute"/>
        <w:rPr>
          <w:rFonts w:ascii="Angsana New" w:hAnsi="Angsana New" w:cs="Angsana New"/>
          <w:b/>
          <w:bCs/>
          <w:color w:val="0000FF"/>
          <w:sz w:val="32"/>
          <w:szCs w:val="32"/>
        </w:rPr>
      </w:pPr>
      <w:r w:rsidRPr="0083204D">
        <w:rPr>
          <w:rFonts w:ascii="Angsana New" w:hAnsi="Angsana New" w:cs="Angsana New"/>
          <w:b/>
          <w:bCs/>
          <w:color w:val="0000FF"/>
          <w:sz w:val="32"/>
          <w:szCs w:val="32"/>
          <w:cs/>
        </w:rPr>
        <w:t>เช้า</w:t>
      </w:r>
      <w:r w:rsidRPr="0083204D">
        <w:rPr>
          <w:rFonts w:ascii="Angsana New" w:hAnsi="Angsana New" w:cs="Angsana New"/>
          <w:color w:val="0000FF"/>
          <w:sz w:val="32"/>
          <w:szCs w:val="32"/>
          <w:cs/>
        </w:rPr>
        <w:t xml:space="preserve">     </w:t>
      </w:r>
      <w:r w:rsidRPr="0083204D">
        <w:rPr>
          <w:rFonts w:ascii="Angsana New" w:hAnsi="Angsana New" w:cs="Angsana New"/>
          <w:color w:val="0000FF"/>
          <w:sz w:val="32"/>
          <w:szCs w:val="32"/>
          <w:cs/>
        </w:rPr>
        <w:tab/>
      </w:r>
      <w:r w:rsidRPr="0083204D">
        <w:rPr>
          <w:rFonts w:ascii="Angsana New" w:hAnsi="Angsana New" w:cs="Angsana New"/>
          <w:color w:val="0000FF"/>
          <w:sz w:val="32"/>
          <w:szCs w:val="32"/>
          <w:cs/>
        </w:rPr>
        <w:tab/>
      </w:r>
      <w:r w:rsidRPr="0083204D">
        <w:rPr>
          <w:rFonts w:ascii="Angsana New" w:hAnsi="Angsana New" w:cs="Angsana New"/>
          <w:b/>
          <w:bCs/>
          <w:color w:val="0000FF"/>
          <w:sz w:val="32"/>
          <w:szCs w:val="32"/>
          <w:cs/>
        </w:rPr>
        <w:t>บริการอาหารเช้า ณ ห้องอาหารของโรงแรม</w:t>
      </w:r>
    </w:p>
    <w:p w:rsidR="00003DAA" w:rsidRPr="000636F7" w:rsidRDefault="00003DAA" w:rsidP="00003DAA">
      <w:pPr>
        <w:spacing w:line="276" w:lineRule="auto"/>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เดินทางสู่</w:t>
      </w:r>
      <w:r w:rsidRPr="000636F7">
        <w:rPr>
          <w:rFonts w:ascii="Angsana New" w:hAnsi="Angsana New" w:cs="Angsana New"/>
          <w:b/>
          <w:bCs/>
          <w:color w:val="FF0000"/>
          <w:sz w:val="32"/>
          <w:szCs w:val="32"/>
          <w:cs/>
          <w:lang w:val="en-GB"/>
        </w:rPr>
        <w:t xml:space="preserve"> </w:t>
      </w:r>
      <w:r w:rsidRPr="000636F7">
        <w:rPr>
          <w:rFonts w:ascii="Angsana New" w:hAnsi="Angsana New" w:cs="Angsana New"/>
          <w:b/>
          <w:bCs/>
          <w:color w:val="3333FF"/>
          <w:sz w:val="40"/>
          <w:szCs w:val="40"/>
          <w:cs/>
          <w:lang w:val="en-GB"/>
        </w:rPr>
        <w:t>เมืองอิสตันบูล (</w:t>
      </w:r>
      <w:r w:rsidRPr="000636F7">
        <w:rPr>
          <w:rFonts w:ascii="Angsana New" w:hAnsi="Angsana New" w:cs="Angsana New"/>
          <w:b/>
          <w:bCs/>
          <w:color w:val="3333FF"/>
          <w:sz w:val="40"/>
          <w:szCs w:val="40"/>
          <w:lang w:val="en-GB"/>
        </w:rPr>
        <w:t>Istanbul)</w:t>
      </w:r>
      <w:r w:rsidRPr="000636F7">
        <w:rPr>
          <w:rFonts w:ascii="Angsana New" w:hAnsi="Angsana New" w:cs="Angsana New"/>
          <w:b/>
          <w:bCs/>
          <w:color w:val="3333FF"/>
          <w:sz w:val="40"/>
          <w:szCs w:val="40"/>
          <w:cs/>
          <w:lang w:val="en-GB"/>
        </w:rPr>
        <w:t xml:space="preserve"> </w:t>
      </w:r>
      <w:r w:rsidRPr="000636F7">
        <w:rPr>
          <w:rFonts w:ascii="Angsana New" w:hAnsi="Angsana New" w:cs="Angsana New"/>
          <w:sz w:val="32"/>
          <w:szCs w:val="32"/>
        </w:rPr>
        <w:t>(</w:t>
      </w:r>
      <w:r w:rsidRPr="000636F7">
        <w:rPr>
          <w:rFonts w:ascii="Angsana New" w:hAnsi="Angsana New" w:cs="Angsana New"/>
          <w:sz w:val="32"/>
          <w:szCs w:val="32"/>
          <w:cs/>
        </w:rPr>
        <w:t>ใช้เวลาเดินทางประมาณ 5</w:t>
      </w:r>
      <w:r w:rsidRPr="000636F7">
        <w:rPr>
          <w:rFonts w:ascii="Angsana New" w:hAnsi="Angsana New" w:cs="Angsana New"/>
          <w:sz w:val="32"/>
          <w:szCs w:val="32"/>
        </w:rPr>
        <w:t xml:space="preserve"> </w:t>
      </w:r>
      <w:r w:rsidRPr="000636F7">
        <w:rPr>
          <w:rFonts w:ascii="Angsana New" w:hAnsi="Angsana New" w:cs="Angsana New"/>
          <w:sz w:val="32"/>
          <w:szCs w:val="32"/>
          <w:cs/>
        </w:rPr>
        <w:t xml:space="preserve">ชั่วโมง) </w:t>
      </w:r>
      <w:r w:rsidRPr="000636F7">
        <w:rPr>
          <w:rFonts w:ascii="Angsana New" w:hAnsi="Angsana New" w:cs="Angsana New"/>
          <w:sz w:val="32"/>
          <w:szCs w:val="32"/>
          <w:lang w:val="en-GB"/>
        </w:rPr>
        <w:t xml:space="preserve"> </w:t>
      </w:r>
      <w:r w:rsidRPr="000636F7">
        <w:rPr>
          <w:rFonts w:ascii="Angsana New" w:hAnsi="Angsana New" w:cs="Angsana New"/>
          <w:color w:val="000000" w:themeColor="text1"/>
          <w:sz w:val="32"/>
          <w:szCs w:val="32"/>
          <w:cs/>
          <w:lang w:val="en-GB"/>
        </w:rPr>
        <w:t xml:space="preserve">เป็นเมืองที่มีความสำคัญที่สุดของประเทศตุรกี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Pr="000636F7">
        <w:rPr>
          <w:rFonts w:ascii="Angsana New" w:hAnsi="Angsana New" w:cs="Angsana New"/>
          <w:color w:val="000000" w:themeColor="text1"/>
          <w:sz w:val="32"/>
          <w:szCs w:val="32"/>
          <w:lang w:val="en-GB"/>
        </w:rPr>
        <w:t xml:space="preserve">Thrace </w:t>
      </w:r>
      <w:r w:rsidRPr="000636F7">
        <w:rPr>
          <w:rFonts w:ascii="Angsana New" w:hAnsi="Angsana New" w:cs="Angsan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rsidR="00003DAA" w:rsidRPr="0083204D" w:rsidRDefault="00003DAA" w:rsidP="00003DAA">
      <w:pPr>
        <w:ind w:left="1440" w:hanging="1350"/>
        <w:jc w:val="thaiDistribute"/>
        <w:rPr>
          <w:rFonts w:ascii="Angsana New" w:hAnsi="Angsana New" w:cs="Angsana New"/>
          <w:color w:val="0000FF"/>
          <w:sz w:val="32"/>
          <w:szCs w:val="32"/>
        </w:rPr>
      </w:pPr>
      <w:r w:rsidRPr="0083204D">
        <w:rPr>
          <w:rFonts w:ascii="Angsana New" w:hAnsi="Angsana New" w:cs="Angsana New"/>
          <w:b/>
          <w:bCs/>
          <w:color w:val="0000FF"/>
          <w:sz w:val="32"/>
          <w:szCs w:val="32"/>
          <w:cs/>
        </w:rPr>
        <w:t>เที่ยง</w:t>
      </w:r>
      <w:r w:rsidRPr="0083204D">
        <w:rPr>
          <w:rFonts w:ascii="Angsana New" w:hAnsi="Angsana New" w:cs="Angsana New"/>
          <w:b/>
          <w:bCs/>
          <w:color w:val="0000FF"/>
          <w:sz w:val="32"/>
          <w:szCs w:val="32"/>
          <w:cs/>
        </w:rPr>
        <w:tab/>
        <w:t>บริการอาหารกลางวัน ณ ภัตตาคาร</w:t>
      </w:r>
    </w:p>
    <w:p w:rsidR="00ED1551" w:rsidRDefault="00003DAA" w:rsidP="00ED1551">
      <w:pPr>
        <w:spacing w:line="276" w:lineRule="auto"/>
        <w:ind w:left="1440"/>
        <w:jc w:val="thaiDistribute"/>
        <w:rPr>
          <w:rFonts w:ascii="Angsana New" w:hAnsi="Angsana New" w:cs="Angsana New"/>
          <w:color w:val="0000FF"/>
          <w:sz w:val="32"/>
          <w:szCs w:val="32"/>
          <w:lang w:val="en-GB"/>
        </w:rPr>
      </w:pPr>
      <w:r w:rsidRPr="000636F7">
        <w:rPr>
          <w:rFonts w:ascii="Angsana New" w:hAnsi="Angsana New" w:cs="Angsana New"/>
          <w:color w:val="000000" w:themeColor="text1"/>
          <w:sz w:val="32"/>
          <w:szCs w:val="32"/>
          <w:cs/>
          <w:lang w:val="en-GB"/>
        </w:rPr>
        <w:t xml:space="preserve">นำท่านเข้าชม </w:t>
      </w:r>
      <w:r w:rsidRPr="000636F7">
        <w:rPr>
          <w:rFonts w:ascii="Angsana New" w:hAnsi="Angsana New" w:cs="Angsana New"/>
          <w:b/>
          <w:bCs/>
          <w:color w:val="3333FF"/>
          <w:sz w:val="40"/>
          <w:szCs w:val="40"/>
          <w:cs/>
          <w:lang w:val="en-GB"/>
        </w:rPr>
        <w:t>พระราชวังโดลมาบาห์เช (</w:t>
      </w:r>
      <w:r w:rsidRPr="000636F7">
        <w:rPr>
          <w:rFonts w:ascii="Angsana New" w:hAnsi="Angsana New" w:cs="Angsana New"/>
          <w:b/>
          <w:bCs/>
          <w:color w:val="3333FF"/>
          <w:sz w:val="40"/>
          <w:szCs w:val="40"/>
          <w:lang w:val="en-GB"/>
        </w:rPr>
        <w:t>Dolmabahce Palace</w:t>
      </w:r>
      <w:r w:rsidRPr="000636F7">
        <w:rPr>
          <w:rFonts w:ascii="Angsana New" w:hAnsi="Angsana New" w:cs="Angsana New"/>
          <w:color w:val="3333FF"/>
          <w:sz w:val="40"/>
          <w:szCs w:val="40"/>
          <w:lang w:val="en-GB"/>
        </w:rPr>
        <w:t xml:space="preserve">) </w:t>
      </w:r>
      <w:r w:rsidRPr="000636F7">
        <w:rPr>
          <w:rFonts w:ascii="Angsana New" w:hAnsi="Angsana New" w:cs="Angsana New"/>
          <w:color w:val="000000" w:themeColor="text1"/>
          <w:sz w:val="32"/>
          <w:szCs w:val="32"/>
          <w:cs/>
          <w:lang w:val="en-GB"/>
        </w:rPr>
        <w:t>สร้างโดยสุลต่านอับดุล เมซิด (</w:t>
      </w:r>
      <w:r w:rsidRPr="000636F7">
        <w:rPr>
          <w:rFonts w:ascii="Angsana New" w:hAnsi="Angsana New" w:cs="Angsana New"/>
          <w:color w:val="000000" w:themeColor="text1"/>
          <w:sz w:val="32"/>
          <w:szCs w:val="32"/>
          <w:lang w:val="en-GB"/>
        </w:rPr>
        <w:t xml:space="preserve">Abdul Mecit) </w:t>
      </w:r>
      <w:r w:rsidRPr="000636F7">
        <w:rPr>
          <w:rFonts w:ascii="Angsana New" w:hAnsi="Angsana New" w:cs="Angsana New"/>
          <w:color w:val="000000" w:themeColor="text1"/>
          <w:sz w:val="32"/>
          <w:szCs w:val="32"/>
          <w:cs/>
          <w:lang w:val="en-GB"/>
        </w:rPr>
        <w:t xml:space="preserve">ในปี 2399 ใช้เวลาสร้างถึง 30 ปี สร้างด้วยหินอ่อน ศิลปะแบบตะวันออกผสมผสานกับตะวันตก ตัวอาคารยาวถึง 600 เมตร ตั้งอยู่ริมชายฝั่งทะเลมาร์มาราในช่องแคบบอสฟอรัสบนฝั่งทวีปยุโรปจุดเด่นของพระราชวังแห่งนี้คือ มีการประดับตกแต่งด้วยความประณีตวิจิตรตระการตา มีทั้งเฟอร์นิเจอร์ พรม โคมไฟ เครื่องแก้วเจียระไน และรูปเขียน รูปถ่ายต่างๆ และที่มีชื่อเสียงมาก ได้แก่ โคมไฟแชนเดอเลียร์ ของขวัญจากประเทศอังกฤษที่สั่งทำจากแก้วคริสตัลขนาดใหญ่ที่สุดในโลกหนักถึง 5,000 กิโลกรัม ประดับดวงไฟ มากมายถึง 750 ดวง พรมทอมือผืนเดียวที่ใหญ่ที่สุดในโลก เสาหินอ่อนบันไดทางขึ้นห้องโถงตรงราวทำด้วยไม้วอลนัต ลูกกรงราวบันไดทำด้วยแก้วคริสตัล พรมชั้นเลิศราคาแพงที่สุดในโลก ทอโดย </w:t>
      </w:r>
      <w:r w:rsidRPr="000636F7">
        <w:rPr>
          <w:rFonts w:ascii="Angsana New" w:hAnsi="Angsana New" w:cs="Angsana New"/>
          <w:color w:val="000000" w:themeColor="text1"/>
          <w:sz w:val="32"/>
          <w:szCs w:val="32"/>
          <w:lang w:val="en-GB"/>
        </w:rPr>
        <w:t xml:space="preserve">Cinar </w:t>
      </w:r>
      <w:r w:rsidRPr="000636F7">
        <w:rPr>
          <w:rFonts w:ascii="Angsana New" w:hAnsi="Angsana New" w:cs="Angsana New"/>
          <w:color w:val="000000" w:themeColor="text1"/>
          <w:sz w:val="32"/>
          <w:szCs w:val="32"/>
          <w:cs/>
          <w:lang w:val="en-GB"/>
        </w:rPr>
        <w:t xml:space="preserve">ในประเทศตุรกี เครื่องแก้วเจียระไนจากโบฮีเมียที่ดีที่สุดของประเทศสาธารณรัฐเช็ก หินอ่อนจากอียิปต์มาทำห้องอาบน้ำ (ซาวน่า) ในรูปแบบที่เรียกว่า เตอร์กิชบาธ เฟอร์นิเจอร์ทุกชิ้นที่ประดับประดาอยู่ในพระราชวังแห่งนี้ คือเฟอร์นิเจอร์ที่ดีที่สุดจากทั่วทุกมุมในโลก ที่น่าสังเกตคือมีนาฬิกาวางประดับไว้มากมาย ทุกเรือนจะชี้บอกเวลา 09:06 น. อันเป็นเวลาที่ประธานาธิบดีมุสตาฟา เคมาล อตาเติร์ก ถึงแก่อสัญกรรมในวันที่ 10 พฤศจิกายน 2484 และมีรูปภาพเหมือนของสุลต่านหลายพระองค์ที่น่าสนใจคือ รูปสุลต่านอับดุล อาซิส ผู้มีรูปร่างใหญ่มาก สูง 195 เซนติเมตร มีน้ำหนัก 200 กิโลกรัม โปรดกีฬามวยปล้ำ ขี่ม้า ยิ่งธนู เป็นสุลต่านองค์แรกที่เสด็จเยือนต่างประเทศ เช่น อียิปต์ ฝรั่งเศส อังกฤษ เบลเยี่ยม เยอรมนี ออสเตรีย และฮังการี ที่น่าทึ่งและประหลาดใจก็คือ ทุกๆ อย่างในพระราชวังเป็นของดั้งเดิม มิได้ถูกขโมยหรือทำลายเสียหาย การเข้าชมภายในพระราชวังก็ต้องเข้าชมเป็นคณะ เป็นรอบๆ มีเวลา มีมัคคุเทศก์ของวังนำชมทีละห้องทีละอาคาร มีเจ้าหน้าที่คอยควบคุมอยู่ท้ายคณะ คอยดูแลไม่ให้แตกแถวไม่ให้อยู่ห้องใดห้องหนึ่งนานเกินไป ไม่ให้จับต้องสิ่งของต่างๆ และต้องสวมถุงพลาสติกคลุมรองเท้าทุกคน เพื่อป้องกันไม่ให้พื้นปาร์เกต์อันสวยงามต้องสึกหรอ รวมทั้งพื้นพรมอันล้ำค่าเสียหาย บริเวณรอบนอกยังมีประตูทางเข้า หอนาฬิกา สวนริมทะเล อุทยานดอกไม้ น้ำพุ สระน้ำ รูปปั้น รูปสลักต่างๆ วางประดับไว้อย่างลงตัว น่าชื่นชมในรสนิยมของสุลต่านแห่งออตโตมันเป็นอย่างยิ่ง </w:t>
      </w:r>
      <w:r w:rsidRPr="000636F7">
        <w:rPr>
          <w:rFonts w:ascii="Angsana New" w:hAnsi="Angsana New" w:cs="Angsana New"/>
          <w:color w:val="0000FF"/>
          <w:sz w:val="32"/>
          <w:szCs w:val="32"/>
          <w:cs/>
          <w:lang w:val="en-GB"/>
        </w:rPr>
        <w:t>** เวลาเปิด-ปิด 09.00-16.00 น. (ปิดทุกวันพฤหัสบดี) **</w:t>
      </w:r>
    </w:p>
    <w:p w:rsidR="00ED1551" w:rsidRPr="00BE764C" w:rsidRDefault="00ED1551" w:rsidP="00ED1551">
      <w:pPr>
        <w:spacing w:line="276" w:lineRule="auto"/>
        <w:ind w:left="1440"/>
        <w:jc w:val="thaiDistribute"/>
        <w:rPr>
          <w:rFonts w:ascii="Angsana New" w:hAnsi="Angsana New" w:cs="Angsana New"/>
          <w:color w:val="0000FF"/>
          <w:sz w:val="32"/>
          <w:szCs w:val="32"/>
          <w:lang w:val="en-GB"/>
        </w:rPr>
      </w:pPr>
      <w:r w:rsidRPr="00BE764C">
        <w:rPr>
          <w:rFonts w:ascii="Angsana New" w:hAnsi="Angsana New" w:cs="Angsana New"/>
          <w:color w:val="000000" w:themeColor="text1"/>
          <w:sz w:val="32"/>
          <w:szCs w:val="32"/>
          <w:cs/>
          <w:lang w:val="en-GB"/>
        </w:rPr>
        <w:t xml:space="preserve">นำท่านเดินทางสู่ </w:t>
      </w:r>
      <w:r w:rsidRPr="00BE764C">
        <w:rPr>
          <w:rFonts w:ascii="Angsana New" w:hAnsi="Angsana New" w:cs="Angsana New"/>
          <w:b/>
          <w:bCs/>
          <w:color w:val="0000FF"/>
          <w:sz w:val="40"/>
          <w:szCs w:val="40"/>
          <w:cs/>
          <w:lang w:val="en-GB"/>
        </w:rPr>
        <w:t>สไปซ์บาซาร์ (</w:t>
      </w:r>
      <w:r w:rsidRPr="00BE764C">
        <w:rPr>
          <w:rFonts w:ascii="Angsana New" w:hAnsi="Angsana New" w:cs="Angsana New"/>
          <w:b/>
          <w:bCs/>
          <w:color w:val="0000FF"/>
          <w:sz w:val="40"/>
          <w:szCs w:val="40"/>
          <w:lang w:val="en-GB"/>
        </w:rPr>
        <w:t>SPICE BAZAAR)</w:t>
      </w:r>
      <w:r w:rsidRPr="00BE764C">
        <w:rPr>
          <w:rFonts w:ascii="Angsana New" w:hAnsi="Angsana New" w:cs="Angsana New"/>
          <w:color w:val="FF0000"/>
          <w:sz w:val="40"/>
          <w:szCs w:val="40"/>
          <w:lang w:val="en-GB"/>
        </w:rPr>
        <w:t xml:space="preserve"> </w:t>
      </w:r>
      <w:r w:rsidRPr="00BE764C">
        <w:rPr>
          <w:rFonts w:ascii="Angsana New" w:hAnsi="Angsana New" w:cs="Angsana New"/>
          <w:color w:val="000000" w:themeColor="text1"/>
          <w:sz w:val="32"/>
          <w:szCs w:val="32"/>
          <w:cs/>
          <w:lang w:val="en-GB"/>
        </w:rPr>
        <w:t>หรือตลาดเครื่องเทศตั้งอยู่ใกล้กับสะพานกาลาตา ที่นี่ถือเป็นตลาดในร่มและเป็นตลาดที่ใหญ่เป็นอันดับสองในเมืองอิสตันบูล สร้างขึ้นตั้งแต่ช่วงปี ค.ศ. 1660 โดยเป็นส่วนหนึ่งของศูนย์การค้าเยนี คามี สินค้าที่จำหน่ายส่วนใหญ่คือเครื่องเทศเป็นหลัก นอกจากนี้ยังมีถั่วคุณภาพดีชนิดต่างๆ รังผึ้ง น้ำมันมะกอก ไปจนถึงเสื้อผ้าเครื่องประดับอีกด้วย</w:t>
      </w:r>
    </w:p>
    <w:p w:rsidR="00003DAA" w:rsidRPr="000636F7" w:rsidRDefault="00ED1551" w:rsidP="00003DAA">
      <w:pPr>
        <w:spacing w:line="276" w:lineRule="auto"/>
        <w:ind w:left="1440"/>
        <w:jc w:val="thaiDistribute"/>
        <w:rPr>
          <w:rFonts w:ascii="Angsana New" w:hAnsi="Angsana New" w:cs="Angsana New"/>
          <w:color w:val="000000" w:themeColor="text1"/>
          <w:sz w:val="32"/>
          <w:szCs w:val="32"/>
          <w:lang w:val="en-GB"/>
        </w:rPr>
      </w:pPr>
      <w:r>
        <w:rPr>
          <w:rFonts w:ascii="Angsana New" w:hAnsi="Angsana New" w:cs="Angsana New" w:hint="cs"/>
          <w:color w:val="000000" w:themeColor="text1"/>
          <w:sz w:val="32"/>
          <w:szCs w:val="32"/>
          <w:cs/>
          <w:lang w:val="en-GB"/>
        </w:rPr>
        <w:t>จากนั้น</w:t>
      </w:r>
      <w:r w:rsidR="00003DAA" w:rsidRPr="000636F7">
        <w:rPr>
          <w:rFonts w:ascii="Angsana New" w:hAnsi="Angsana New" w:cs="Angsana New"/>
          <w:color w:val="000000" w:themeColor="text1"/>
          <w:sz w:val="32"/>
          <w:szCs w:val="32"/>
          <w:cs/>
          <w:lang w:val="en-GB"/>
        </w:rPr>
        <w:t xml:space="preserve">นำท่าน </w:t>
      </w:r>
      <w:r w:rsidR="00003DAA" w:rsidRPr="000636F7">
        <w:rPr>
          <w:rFonts w:ascii="Angsana New" w:hAnsi="Angsana New" w:cs="Angsana New"/>
          <w:b/>
          <w:bCs/>
          <w:color w:val="3333FF"/>
          <w:sz w:val="40"/>
          <w:szCs w:val="40"/>
          <w:cs/>
          <w:lang w:val="en-GB"/>
        </w:rPr>
        <w:t>ล่องเรือชมช่องแคบบอสฟอรัส (</w:t>
      </w:r>
      <w:r w:rsidR="00003DAA" w:rsidRPr="000636F7">
        <w:rPr>
          <w:rFonts w:ascii="Angsana New" w:hAnsi="Angsana New" w:cs="Angsana New"/>
          <w:b/>
          <w:bCs/>
          <w:color w:val="3333FF"/>
          <w:sz w:val="40"/>
          <w:szCs w:val="40"/>
          <w:lang w:val="en-GB"/>
        </w:rPr>
        <w:t>Bosphorus Cruise)</w:t>
      </w:r>
      <w:r w:rsidR="00003DAA" w:rsidRPr="000636F7">
        <w:rPr>
          <w:rFonts w:ascii="Angsana New" w:hAnsi="Angsana New" w:cs="Angsana New"/>
          <w:color w:val="3333FF"/>
          <w:sz w:val="40"/>
          <w:szCs w:val="40"/>
          <w:lang w:val="en-GB"/>
        </w:rPr>
        <w:t xml:space="preserve"> </w:t>
      </w:r>
      <w:r w:rsidR="00003DAA" w:rsidRPr="000636F7">
        <w:rPr>
          <w:rFonts w:ascii="Angsana New" w:hAnsi="Angsana New" w:cs="Angsana New"/>
          <w:color w:val="000000" w:themeColor="text1"/>
          <w:sz w:val="32"/>
          <w:szCs w:val="32"/>
          <w:cs/>
          <w:lang w:val="en-GB"/>
        </w:rPr>
        <w:t>ซึ่งเป็นช่องแคบที่เชื่อมทะเลดำ (</w:t>
      </w:r>
      <w:r w:rsidR="00003DAA" w:rsidRPr="000636F7">
        <w:rPr>
          <w:rFonts w:ascii="Angsana New" w:hAnsi="Angsana New" w:cs="Angsana New"/>
          <w:color w:val="000000" w:themeColor="text1"/>
          <w:sz w:val="32"/>
          <w:szCs w:val="32"/>
          <w:lang w:val="en-GB"/>
        </w:rPr>
        <w:t xml:space="preserve">The Black Sea) </w:t>
      </w:r>
      <w:r w:rsidR="00003DAA" w:rsidRPr="000636F7">
        <w:rPr>
          <w:rFonts w:ascii="Angsana New" w:hAnsi="Angsana New" w:cs="Angsana New"/>
          <w:color w:val="000000" w:themeColor="text1"/>
          <w:sz w:val="32"/>
          <w:szCs w:val="32"/>
          <w:cs/>
          <w:lang w:val="en-GB"/>
        </w:rPr>
        <w:t>กับทะเลมาร์มาร่า (</w:t>
      </w:r>
      <w:r w:rsidR="00003DAA" w:rsidRPr="000636F7">
        <w:rPr>
          <w:rFonts w:ascii="Angsana New" w:hAnsi="Angsana New" w:cs="Angsana New"/>
          <w:color w:val="000000" w:themeColor="text1"/>
          <w:sz w:val="32"/>
          <w:szCs w:val="32"/>
          <w:lang w:val="en-GB"/>
        </w:rPr>
        <w:t xml:space="preserve">Sea of Marmara) </w:t>
      </w:r>
      <w:r w:rsidR="00003DAA" w:rsidRPr="000636F7">
        <w:rPr>
          <w:rFonts w:ascii="Angsana New" w:hAnsi="Angsana New" w:cs="Angsan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ถือว่าเป็นจุดบรรจบกันของสุดขอบทวีปยุโรปและสุดขอบทวีปเอเซีย ซึ่งนอกจากความสวยงามแล้ว ช่องแคบบอสฟอรัสยังเป็นจุดยุทธศาสตร์ที่สำคัญยิ่งในการป้องกันประเทศตุรกีอีกด้วย ขณะล่องเรือท่านจะได้เพลิดเพลินกับทัศนียภาพอันสวยงามของริมฝั่งช่องแคบแห่งนี้ ไม่ว่าจะเป็นพระราชวังโดลมาบาห์เชหรือบ้านเรือนสไตล์ยุโรปของบรรดาเศรษฐีทั้งหลาย</w:t>
      </w:r>
    </w:p>
    <w:p w:rsidR="00003DAA" w:rsidRPr="000636F7" w:rsidRDefault="00003DAA" w:rsidP="00003DAA">
      <w:pPr>
        <w:spacing w:line="276" w:lineRule="auto"/>
        <w:jc w:val="thaiDistribute"/>
        <w:rPr>
          <w:rFonts w:ascii="Angsana New" w:hAnsi="Angsana New" w:cs="Angsana New"/>
          <w:color w:val="000000" w:themeColor="text1"/>
          <w:sz w:val="32"/>
          <w:szCs w:val="32"/>
          <w:lang w:val="en-GB"/>
        </w:rPr>
      </w:pPr>
      <w:r w:rsidRPr="000636F7">
        <w:rPr>
          <w:rFonts w:ascii="Angsana New" w:hAnsi="Angsana New" w:cs="Angsana New"/>
          <w:b/>
          <w:bCs/>
          <w:noProof/>
          <w:color w:val="0000FF"/>
          <w:sz w:val="44"/>
          <w:szCs w:val="44"/>
        </w:rPr>
        <mc:AlternateContent>
          <mc:Choice Requires="wps">
            <w:drawing>
              <wp:anchor distT="0" distB="0" distL="114300" distR="114300" simplePos="0" relativeHeight="251670528" behindDoc="0" locked="0" layoutInCell="1" allowOverlap="1" wp14:anchorId="686AFA1A" wp14:editId="6B09B699">
                <wp:simplePos x="0" y="0"/>
                <wp:positionH relativeFrom="margin">
                  <wp:align>center</wp:align>
                </wp:positionH>
                <wp:positionV relativeFrom="paragraph">
                  <wp:posOffset>38100</wp:posOffset>
                </wp:positionV>
                <wp:extent cx="3905250" cy="1162050"/>
                <wp:effectExtent l="0" t="0" r="0" b="0"/>
                <wp:wrapNone/>
                <wp:docPr id="16" name="Rectangle 16"/>
                <wp:cNvGraphicFramePr/>
                <a:graphic xmlns:a="http://schemas.openxmlformats.org/drawingml/2006/main">
                  <a:graphicData uri="http://schemas.microsoft.com/office/word/2010/wordprocessingShape">
                    <wps:wsp>
                      <wps:cNvSpPr/>
                      <wps:spPr>
                        <a:xfrm>
                          <a:off x="0" y="0"/>
                          <a:ext cx="3905250" cy="1162050"/>
                        </a:xfrm>
                        <a:prstGeom prst="rect">
                          <a:avLst/>
                        </a:prstGeom>
                        <a:noFill/>
                        <a:ln>
                          <a:noFill/>
                        </a:ln>
                      </wps:spPr>
                      <wps:style>
                        <a:lnRef idx="0">
                          <a:scrgbClr r="0" g="0" b="0"/>
                        </a:lnRef>
                        <a:fillRef idx="0">
                          <a:scrgbClr r="0" g="0" b="0"/>
                        </a:fillRef>
                        <a:effectRef idx="0">
                          <a:scrgbClr r="0" g="0" b="0"/>
                        </a:effectRef>
                        <a:fontRef idx="minor">
                          <a:schemeClr val="lt1"/>
                        </a:fontRef>
                      </wps:style>
                      <wps:txbx>
                        <w:txbxContent>
                          <w:p w:rsidR="00003DAA" w:rsidRPr="007E211D" w:rsidRDefault="00003DAA" w:rsidP="00003DAA">
                            <w:pPr>
                              <w:jc w:val="center"/>
                              <w:rPr>
                                <w:color w:val="FFFFFF" w:themeColor="background1"/>
                                <w:sz w:val="52"/>
                                <w:szCs w:val="52"/>
                              </w:rPr>
                            </w:pPr>
                            <w:r w:rsidRPr="007E211D">
                              <w:rPr>
                                <w:rFonts w:ascii="Angsana New" w:hAnsi="Angsana New" w:cs="Angsana New"/>
                                <w:b/>
                                <w:bCs/>
                                <w:color w:val="FFFFFF" w:themeColor="background1"/>
                                <w:sz w:val="96"/>
                                <w:szCs w:val="96"/>
                                <w:lang w:val="en-GB"/>
                                <w14:shadow w14:blurRad="50800" w14:dist="38100" w14:dir="16200000" w14:sx="100000" w14:sy="100000" w14:kx="0" w14:ky="0" w14:algn="b">
                                  <w14:srgbClr w14:val="000000">
                                    <w14:alpha w14:val="60000"/>
                                  </w14:srgbClr>
                                </w14:shadow>
                              </w:rPr>
                              <w:t>Bosphorus Cruise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6AFA1A" id="Rectangle 16" o:spid="_x0000_s1031" style="position:absolute;left:0;text-align:left;margin-left:0;margin-top:3pt;width:307.5pt;height:91.5pt;z-index:2516705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" filled="f" stroked="f">
                <v:textbox>
                  <w:txbxContent>
                    <w:p w:rsidR="00003DAA" w:rsidRPr="007E211D" w:rsidRDefault="00003DAA" w:rsidP="00003DAA">
                      <w:pPr>
                        <w:jc w:val="center"/>
                        <w:rPr>
                          <w:color w:val="FFFFFF" w:themeColor="background1"/>
                          <w:sz w:val="52"/>
                          <w:szCs w:val="52"/>
                        </w:rPr>
                      </w:pPr>
                      <w:r w:rsidRPr="007E211D">
                        <w:rPr>
                          <w:rFonts w:ascii="Angsana New" w:hAnsi="Angsana New" w:cs="Angsana New"/>
                          <w:b/>
                          <w:bCs/>
                          <w:color w:val="FFFFFF" w:themeColor="background1"/>
                          <w:sz w:val="96"/>
                          <w:szCs w:val="96"/>
                          <w:lang w:val="en-GB"/>
                          <w14:shadow w14:blurRad="50800" w14:dist="38100" w14:dir="16200000" w14:sx="100000" w14:sy="100000" w14:kx="0" w14:ky="0" w14:algn="b">
                            <w14:srgbClr w14:val="000000">
                              <w14:alpha w14:val="60000"/>
                            </w14:srgbClr>
                          </w14:shadow>
                        </w:rPr>
                        <w:t>Bosphorus Cruise</w:t>
                      </w:r>
                    </w:p>
                  </w:txbxContent>
                </v:textbox>
                <w10:wrap anchorx="margin"/>
              </v:rect>
            </w:pict>
          </mc:Fallback>
        </mc:AlternateContent>
      </w:r>
      <w:r w:rsidRPr="000636F7">
        <w:rPr>
          <w:rFonts w:ascii="Browallia New" w:hAnsi="Browallia New" w:cs="Browallia New"/>
          <w:noProof/>
          <w:color w:val="000000" w:themeColor="text1"/>
          <w:sz w:val="32"/>
          <w:szCs w:val="32"/>
        </w:rPr>
        <w:drawing>
          <wp:inline distT="0" distB="0" distL="0" distR="0" wp14:anchorId="6EAEEEC9" wp14:editId="480B81BE">
            <wp:extent cx="6835636" cy="3308852"/>
            <wp:effectExtent l="0" t="0" r="3810" b="6350"/>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shutterstock_210242926.jpg"/>
                    <pic:cNvPicPr/>
                  </pic:nvPicPr>
                  <pic:blipFill rotWithShape="1">
                    <a:blip r:embed="rId14" cstate="print">
                      <a:extLst>
                        <a:ext uri="{28A0092B-C50C-407E-A947-70E740481C1C}">
                          <a14:useLocalDpi xmlns:a14="http://schemas.microsoft.com/office/drawing/2010/main" val="0"/>
                        </a:ext>
                      </a:extLst>
                    </a:blip>
                    <a:srcRect t="13842"/>
                    <a:stretch/>
                  </pic:blipFill>
                  <pic:spPr bwMode="auto">
                    <a:xfrm>
                      <a:off x="0" y="0"/>
                      <a:ext cx="6847332" cy="3314513"/>
                    </a:xfrm>
                    <a:prstGeom prst="rect">
                      <a:avLst/>
                    </a:prstGeom>
                    <a:ln>
                      <a:noFill/>
                    </a:ln>
                    <a:extLst>
                      <a:ext uri="{53640926-AAD7-44D8-BBD7-CCE9431645EC}">
                        <a14:shadowObscured xmlns:a14="http://schemas.microsoft.com/office/drawing/2010/main"/>
                      </a:ext>
                    </a:extLst>
                  </pic:spPr>
                </pic:pic>
              </a:graphicData>
            </a:graphic>
          </wp:inline>
        </w:drawing>
      </w:r>
    </w:p>
    <w:p w:rsidR="001D3132" w:rsidRPr="00D15F3D" w:rsidRDefault="001D3132" w:rsidP="001D3132">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บริการอาหารค่ำ ณ ภ</w:t>
      </w:r>
      <w:r>
        <w:rPr>
          <w:rFonts w:ascii="Browallia New" w:hAnsi="Browallia New" w:cs="Browallia New"/>
          <w:b/>
          <w:bCs/>
          <w:color w:val="0000FF"/>
          <w:sz w:val="32"/>
          <w:szCs w:val="32"/>
          <w:cs/>
        </w:rPr>
        <w:t>ัตตาคารอาหารจีน</w:t>
      </w:r>
    </w:p>
    <w:p w:rsidR="001D3132" w:rsidRPr="006E726A" w:rsidRDefault="001D3132" w:rsidP="006E726A">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00715681">
        <w:rPr>
          <w:rFonts w:ascii="Browallia New" w:hAnsi="Browallia New" w:cs="Browallia New"/>
          <w:b/>
          <w:bCs/>
          <w:color w:val="0000FF"/>
          <w:sz w:val="32"/>
          <w:szCs w:val="32"/>
        </w:rPr>
        <w:t>GONEN YENIBOSNA HOTEL</w:t>
      </w:r>
      <w:r>
        <w:rPr>
          <w:rFonts w:ascii="Browallia New" w:hAnsi="Browallia New" w:cs="Browallia New"/>
          <w:b/>
          <w:bCs/>
          <w:color w:val="0000FF"/>
          <w:sz w:val="32"/>
          <w:szCs w:val="32"/>
        </w:rPr>
        <w:t xml:space="preserve"> , ISTANBUL</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sidR="00715681">
        <w:rPr>
          <w:rFonts w:ascii="Browallia New" w:hAnsi="Browallia New" w:cs="Browallia New"/>
          <w:b/>
          <w:bCs/>
          <w:sz w:val="32"/>
          <w:szCs w:val="32"/>
        </w:rPr>
        <w:t>5</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r>
        <w:rPr>
          <w:rFonts w:ascii="Browallia New" w:hAnsi="Browallia New" w:cs="Browallia New" w:hint="cs"/>
          <w:noProof/>
          <w:color w:val="000000" w:themeColor="text1"/>
          <w:sz w:val="32"/>
          <w:szCs w:val="32"/>
          <w:cs/>
        </w:rPr>
        <w:t xml:space="preserve"> </w:t>
      </w:r>
    </w:p>
    <w:p w:rsidR="00DC56D5" w:rsidRPr="000636F7" w:rsidRDefault="00DC56D5" w:rsidP="00DC56D5">
      <w:pPr>
        <w:rPr>
          <w:rFonts w:ascii="Angsana New" w:hAnsi="Angsana New" w:cs="Angsana New"/>
          <w:b/>
          <w:bCs/>
          <w:color w:val="0000FF"/>
          <w:sz w:val="96"/>
          <w:szCs w:val="96"/>
        </w:rPr>
      </w:pPr>
      <w:r w:rsidRPr="000636F7">
        <w:rPr>
          <w:rFonts w:ascii="Angsana New" w:hAnsi="Angsana New" w:cs="Angsana New"/>
          <w:b/>
          <w:bCs/>
          <w:color w:val="0000FF"/>
          <w:sz w:val="96"/>
          <w:szCs w:val="96"/>
        </w:rPr>
        <w:t>DAY 7</w:t>
      </w:r>
    </w:p>
    <w:p w:rsidR="00DC56D5" w:rsidRPr="000636F7" w:rsidRDefault="00DC56D5" w:rsidP="00DC56D5">
      <w:pPr>
        <w:rPr>
          <w:rFonts w:ascii="Angsana New" w:hAnsi="Angsana New" w:cs="Angsana New"/>
          <w:b/>
          <w:bCs/>
          <w:color w:val="0000FF"/>
          <w:sz w:val="44"/>
          <w:szCs w:val="44"/>
        </w:rPr>
      </w:pPr>
      <w:r w:rsidRPr="000636F7">
        <w:rPr>
          <w:rFonts w:ascii="Angsana New" w:hAnsi="Angsana New" w:cs="Angsana New"/>
          <w:b/>
          <w:bCs/>
          <w:color w:val="0000FF"/>
          <w:sz w:val="44"/>
          <w:szCs w:val="44"/>
        </w:rPr>
        <w:t xml:space="preserve">Blue Mosque – </w:t>
      </w:r>
      <w:r w:rsidRPr="000636F7">
        <w:rPr>
          <w:rFonts w:ascii="Angsana New" w:hAnsi="Angsana New" w:cs="Angsana New"/>
          <w:b/>
          <w:bCs/>
          <w:color w:val="0000FF"/>
          <w:sz w:val="44"/>
          <w:szCs w:val="44"/>
          <w:cs/>
        </w:rPr>
        <w:t>วิหารฮาเจีย โซเฟีย – อุโมงค์เก็บน้ำเยเรบาทัน (</w:t>
      </w:r>
      <w:r w:rsidRPr="000636F7">
        <w:rPr>
          <w:rFonts w:ascii="Angsana New" w:hAnsi="Angsana New" w:cs="Angsana New"/>
          <w:b/>
          <w:bCs/>
          <w:color w:val="0000FF"/>
          <w:sz w:val="44"/>
          <w:szCs w:val="44"/>
        </w:rPr>
        <w:t xml:space="preserve">B/L/-)    </w:t>
      </w:r>
    </w:p>
    <w:p w:rsidR="00DC56D5" w:rsidRPr="0053477A" w:rsidRDefault="00DC56D5" w:rsidP="00DC56D5">
      <w:pPr>
        <w:spacing w:line="276" w:lineRule="auto"/>
        <w:jc w:val="thaiDistribute"/>
        <w:rPr>
          <w:rFonts w:ascii="Angsana New" w:hAnsi="Angsana New" w:cs="Angsana New"/>
          <w:b/>
          <w:bCs/>
          <w:color w:val="0000FF"/>
          <w:sz w:val="32"/>
          <w:szCs w:val="32"/>
        </w:rPr>
      </w:pPr>
      <w:r w:rsidRPr="0053477A">
        <w:rPr>
          <w:rFonts w:ascii="Angsana New" w:hAnsi="Angsana New" w:cs="Angsana New"/>
          <w:b/>
          <w:bCs/>
          <w:color w:val="0000FF"/>
          <w:sz w:val="32"/>
          <w:szCs w:val="32"/>
          <w:cs/>
        </w:rPr>
        <w:t>เช้า</w:t>
      </w:r>
      <w:r w:rsidRPr="0053477A">
        <w:rPr>
          <w:rFonts w:ascii="Angsana New" w:hAnsi="Angsana New" w:cs="Angsana New"/>
          <w:color w:val="0000FF"/>
          <w:sz w:val="32"/>
          <w:szCs w:val="32"/>
          <w:cs/>
        </w:rPr>
        <w:t xml:space="preserve">     </w:t>
      </w:r>
      <w:r w:rsidRPr="0053477A">
        <w:rPr>
          <w:rFonts w:ascii="Angsana New" w:hAnsi="Angsana New" w:cs="Angsana New"/>
          <w:color w:val="0000FF"/>
          <w:sz w:val="32"/>
          <w:szCs w:val="32"/>
          <w:cs/>
        </w:rPr>
        <w:tab/>
      </w:r>
      <w:r w:rsidRPr="0053477A">
        <w:rPr>
          <w:rFonts w:ascii="Angsana New" w:hAnsi="Angsana New" w:cs="Angsana New"/>
          <w:color w:val="0000FF"/>
          <w:sz w:val="32"/>
          <w:szCs w:val="32"/>
          <w:cs/>
        </w:rPr>
        <w:tab/>
      </w:r>
      <w:r w:rsidRPr="0053477A">
        <w:rPr>
          <w:rFonts w:ascii="Angsana New" w:hAnsi="Angsana New" w:cs="Angsana New"/>
          <w:b/>
          <w:bCs/>
          <w:color w:val="0000FF"/>
          <w:sz w:val="32"/>
          <w:szCs w:val="32"/>
          <w:cs/>
        </w:rPr>
        <w:t>บริการอาหารเช้า ณ ห้องอาหารของโรงแรม</w:t>
      </w:r>
    </w:p>
    <w:p w:rsidR="00DC56D5" w:rsidRPr="000636F7" w:rsidRDefault="00DC56D5" w:rsidP="00DC56D5">
      <w:pPr>
        <w:spacing w:line="276" w:lineRule="auto"/>
        <w:ind w:left="1440"/>
        <w:jc w:val="thaiDistribute"/>
        <w:rPr>
          <w:rFonts w:ascii="Angsana New" w:hAnsi="Angsana New" w:cs="Angsana New"/>
          <w:color w:val="FF0000"/>
          <w:sz w:val="32"/>
          <w:szCs w:val="32"/>
          <w:lang w:val="en-GB"/>
        </w:rPr>
      </w:pPr>
      <w:r w:rsidRPr="000636F7">
        <w:rPr>
          <w:rFonts w:ascii="Angsana New" w:hAnsi="Angsana New" w:cs="Angsana New"/>
          <w:color w:val="FF0000"/>
          <w:sz w:val="32"/>
          <w:szCs w:val="32"/>
          <w:cs/>
          <w:lang w:val="en-GB"/>
        </w:rPr>
        <w:t>** คำแนะนำ โปรดแต่งกายด้วยชุดสุภาพ สำหรับการเข้าชมสุเหร่า **</w:t>
      </w:r>
    </w:p>
    <w:p w:rsidR="00DC56D5" w:rsidRPr="000636F7" w:rsidRDefault="00DC56D5" w:rsidP="00DC56D5">
      <w:pPr>
        <w:spacing w:line="276" w:lineRule="auto"/>
        <w:ind w:left="1440"/>
        <w:jc w:val="thaiDistribute"/>
        <w:rPr>
          <w:rFonts w:ascii="Angsana New" w:hAnsi="Angsana New" w:cs="Angsana New"/>
          <w:color w:val="FF0000"/>
          <w:sz w:val="32"/>
          <w:szCs w:val="32"/>
          <w:lang w:val="en-GB"/>
        </w:rPr>
      </w:pPr>
      <w:r w:rsidRPr="000636F7">
        <w:rPr>
          <w:rFonts w:ascii="Angsana New" w:hAnsi="Angsana New" w:cs="Angsana New"/>
          <w:color w:val="FF0000"/>
          <w:sz w:val="32"/>
          <w:szCs w:val="32"/>
          <w:cs/>
          <w:lang w:val="en-GB"/>
        </w:rPr>
        <w:t>การเข้าชมสุเหร่า จำเป็นต้องแต่งกายด้วยชุดสุภาพ และ ต้องถอดรองเท้าก่อนเข้าชม</w:t>
      </w:r>
    </w:p>
    <w:p w:rsidR="00DC56D5" w:rsidRPr="000636F7" w:rsidRDefault="00DC56D5" w:rsidP="00DC56D5">
      <w:pPr>
        <w:spacing w:line="276" w:lineRule="auto"/>
        <w:ind w:left="1440"/>
        <w:jc w:val="thaiDistribute"/>
        <w:rPr>
          <w:rFonts w:ascii="Angsana New" w:hAnsi="Angsana New" w:cs="Angsana New"/>
          <w:color w:val="FF0000"/>
          <w:sz w:val="32"/>
          <w:szCs w:val="32"/>
          <w:lang w:val="en-GB"/>
        </w:rPr>
      </w:pPr>
      <w:r w:rsidRPr="000636F7">
        <w:rPr>
          <w:rFonts w:ascii="Angsana New" w:hAnsi="Angsana New" w:cs="Angsan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rsidR="00DC56D5" w:rsidRPr="000636F7" w:rsidRDefault="00DC56D5" w:rsidP="00DC56D5">
      <w:pPr>
        <w:spacing w:line="276" w:lineRule="auto"/>
        <w:ind w:left="1440"/>
        <w:jc w:val="thaiDistribute"/>
        <w:rPr>
          <w:rFonts w:ascii="Angsana New" w:hAnsi="Angsana New" w:cs="Angsana New"/>
          <w:color w:val="FF0000"/>
          <w:sz w:val="32"/>
          <w:szCs w:val="32"/>
          <w:lang w:val="en-GB"/>
        </w:rPr>
      </w:pPr>
      <w:r w:rsidRPr="000636F7">
        <w:rPr>
          <w:rFonts w:ascii="Angsana New" w:hAnsi="Angsana New" w:cs="Angsana New"/>
          <w:color w:val="FF0000"/>
          <w:sz w:val="32"/>
          <w:szCs w:val="32"/>
          <w:cs/>
          <w:lang w:val="en-GB"/>
        </w:rPr>
        <w:t>สุภาพบุรุษ : ควรสวมกางเกงขายาว และ เสื้อแขนยาว ไม่รัดรูป</w:t>
      </w:r>
    </w:p>
    <w:p w:rsidR="00DC56D5" w:rsidRPr="000636F7" w:rsidRDefault="00DC56D5" w:rsidP="00DC56D5">
      <w:pPr>
        <w:spacing w:line="276" w:lineRule="auto"/>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 </w:t>
      </w:r>
      <w:r w:rsidRPr="000636F7">
        <w:rPr>
          <w:rFonts w:ascii="Angsana New" w:hAnsi="Angsana New" w:cs="Angsana New"/>
          <w:b/>
          <w:bCs/>
          <w:color w:val="3333FF"/>
          <w:sz w:val="40"/>
          <w:szCs w:val="40"/>
          <w:cs/>
          <w:lang w:val="en-GB"/>
        </w:rPr>
        <w:t>เข้าชม สุเหร่าสีน้ำเงิน (</w:t>
      </w:r>
      <w:r w:rsidRPr="000636F7">
        <w:rPr>
          <w:rFonts w:ascii="Angsana New" w:hAnsi="Angsana New" w:cs="Angsana New"/>
          <w:b/>
          <w:bCs/>
          <w:color w:val="3333FF"/>
          <w:sz w:val="40"/>
          <w:szCs w:val="40"/>
          <w:lang w:val="en-GB"/>
        </w:rPr>
        <w:t>Blue Mosque)</w:t>
      </w:r>
      <w:r w:rsidRPr="000636F7">
        <w:rPr>
          <w:rFonts w:ascii="Angsana New" w:hAnsi="Angsana New" w:cs="Angsana New"/>
          <w:color w:val="3333FF"/>
          <w:sz w:val="40"/>
          <w:szCs w:val="40"/>
          <w:lang w:val="en-GB"/>
        </w:rPr>
        <w:t xml:space="preserve"> </w:t>
      </w:r>
      <w:r w:rsidRPr="000636F7">
        <w:rPr>
          <w:rFonts w:ascii="Angsana New" w:hAnsi="Angsana New" w:cs="Angsana New"/>
          <w:color w:val="000000" w:themeColor="text1"/>
          <w:sz w:val="32"/>
          <w:szCs w:val="32"/>
          <w:cs/>
          <w:lang w:val="en-GB"/>
        </w:rPr>
        <w:t>หรือชื่อเดิมคือ สุเหร่าสุลต่านห์อาร์เหม็ดที่ 1 (</w:t>
      </w:r>
      <w:r w:rsidRPr="000636F7">
        <w:rPr>
          <w:rFonts w:ascii="Angsana New" w:hAnsi="Angsana New" w:cs="Angsana New"/>
          <w:color w:val="000000" w:themeColor="text1"/>
          <w:sz w:val="32"/>
          <w:szCs w:val="32"/>
          <w:lang w:val="en-GB"/>
        </w:rPr>
        <w:t xml:space="preserve">Sultan Ahmed Mosque) </w:t>
      </w:r>
      <w:r w:rsidRPr="000636F7">
        <w:rPr>
          <w:rFonts w:ascii="Angsana New" w:hAnsi="Angsana New" w:cs="Angsan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Pr="000636F7">
        <w:rPr>
          <w:rFonts w:ascii="Angsana New" w:hAnsi="Angsana New" w:cs="Angsana New"/>
          <w:color w:val="000000" w:themeColor="text1"/>
          <w:sz w:val="32"/>
          <w:szCs w:val="32"/>
          <w:lang w:val="en-GB"/>
        </w:rPr>
        <w:t>Kulliye)</w:t>
      </w:r>
    </w:p>
    <w:p w:rsidR="00DC56D5" w:rsidRPr="000636F7" w:rsidRDefault="00DC56D5" w:rsidP="00DC56D5">
      <w:pPr>
        <w:spacing w:line="276" w:lineRule="auto"/>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นำท่านเดินทางสู่ </w:t>
      </w:r>
      <w:r w:rsidRPr="000636F7">
        <w:rPr>
          <w:rFonts w:ascii="Angsana New" w:hAnsi="Angsana New" w:cs="Angsana New"/>
          <w:b/>
          <w:bCs/>
          <w:color w:val="3333FF"/>
          <w:sz w:val="40"/>
          <w:szCs w:val="40"/>
          <w:cs/>
          <w:lang w:val="en-GB"/>
        </w:rPr>
        <w:t>ฮิปโปโดรม (</w:t>
      </w:r>
      <w:r w:rsidRPr="000636F7">
        <w:rPr>
          <w:rFonts w:ascii="Angsana New" w:hAnsi="Angsana New" w:cs="Angsana New"/>
          <w:b/>
          <w:bCs/>
          <w:color w:val="3333FF"/>
          <w:sz w:val="40"/>
          <w:szCs w:val="40"/>
          <w:lang w:val="en-GB"/>
        </w:rPr>
        <w:t>Hippodrome)</w:t>
      </w:r>
      <w:r w:rsidRPr="000636F7">
        <w:rPr>
          <w:rFonts w:ascii="Angsana New" w:hAnsi="Angsana New" w:cs="Angsana New"/>
          <w:color w:val="3333FF"/>
          <w:sz w:val="40"/>
          <w:szCs w:val="40"/>
          <w:lang w:val="en-GB"/>
        </w:rPr>
        <w:t xml:space="preserve"> </w:t>
      </w:r>
      <w:r w:rsidRPr="000636F7">
        <w:rPr>
          <w:rFonts w:ascii="Angsana New" w:hAnsi="Angsana New" w:cs="Angsana New"/>
          <w:color w:val="000000" w:themeColor="text1"/>
          <w:sz w:val="32"/>
          <w:szCs w:val="32"/>
          <w:cs/>
          <w:lang w:val="en-GB"/>
        </w:rPr>
        <w:t>คือสิ่งก่อสร้างจากสมัยกรีกซึ่งใช้เป็นสนามแข่งม้า และการแข่งขันขับรถศึก (</w:t>
      </w:r>
      <w:r w:rsidRPr="000636F7">
        <w:rPr>
          <w:rFonts w:ascii="Angsana New" w:hAnsi="Angsana New" w:cs="Angsana New"/>
          <w:color w:val="000000" w:themeColor="text1"/>
          <w:sz w:val="32"/>
          <w:szCs w:val="32"/>
          <w:lang w:val="en-GB"/>
        </w:rPr>
        <w:t xml:space="preserve">Chariot Racing) </w:t>
      </w:r>
      <w:r w:rsidRPr="000636F7">
        <w:rPr>
          <w:rFonts w:ascii="Angsana New" w:hAnsi="Angsana New" w:cs="Angsana New"/>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Pr="000636F7">
        <w:rPr>
          <w:rFonts w:ascii="Angsana New" w:hAnsi="Angsana New" w:cs="Angsana New"/>
          <w:color w:val="000000" w:themeColor="text1"/>
          <w:sz w:val="32"/>
          <w:szCs w:val="32"/>
          <w:lang w:val="en-GB"/>
        </w:rPr>
        <w:t xml:space="preserve">Central Moscow Hippodrome) </w:t>
      </w:r>
      <w:r w:rsidRPr="000636F7">
        <w:rPr>
          <w:rFonts w:ascii="Angsana New" w:hAnsi="Angsana New" w:cs="Angsana New"/>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Pr="000636F7">
        <w:rPr>
          <w:rFonts w:ascii="Angsana New" w:hAnsi="Angsana New" w:cs="Angsana New"/>
          <w:color w:val="000000" w:themeColor="text1"/>
          <w:sz w:val="32"/>
          <w:szCs w:val="32"/>
          <w:lang w:val="en-GB"/>
        </w:rPr>
        <w:t xml:space="preserve">Column of Constantine VII) </w:t>
      </w:r>
      <w:r w:rsidRPr="000636F7">
        <w:rPr>
          <w:rFonts w:ascii="Angsana New" w:hAnsi="Angsana New" w:cs="Angsana New"/>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Pr="000636F7">
        <w:rPr>
          <w:rFonts w:ascii="Angsana New" w:hAnsi="Angsana New" w:cs="Angsana New"/>
          <w:color w:val="000000" w:themeColor="text1"/>
          <w:sz w:val="32"/>
          <w:szCs w:val="32"/>
          <w:lang w:val="en-GB"/>
        </w:rPr>
        <w:t xml:space="preserve">Delphi) </w:t>
      </w:r>
      <w:r w:rsidRPr="000636F7">
        <w:rPr>
          <w:rFonts w:ascii="Angsana New" w:hAnsi="Angsana New" w:cs="Angsan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Pr="000636F7">
        <w:rPr>
          <w:rFonts w:ascii="Angsana New" w:hAnsi="Angsana New" w:cs="Angsana New"/>
          <w:color w:val="000000" w:themeColor="text1"/>
          <w:sz w:val="32"/>
          <w:szCs w:val="32"/>
          <w:lang w:val="en-GB"/>
        </w:rPr>
        <w:t xml:space="preserve">Obelisk of Thutmose) </w:t>
      </w:r>
      <w:r w:rsidRPr="000636F7">
        <w:rPr>
          <w:rFonts w:ascii="Angsana New" w:hAnsi="Angsana New" w:cs="Angsana New"/>
          <w:color w:val="000000" w:themeColor="text1"/>
          <w:sz w:val="32"/>
          <w:szCs w:val="32"/>
          <w:cs/>
          <w:lang w:val="en-GB"/>
        </w:rPr>
        <w:t xml:space="preserve">สร้างในช่วงก่อนคริสตกาลประมาณ 390 ปี มีรากศัพท์มาจากภาษากรีกคือ </w:t>
      </w:r>
      <w:r w:rsidRPr="000636F7">
        <w:rPr>
          <w:rFonts w:ascii="Angsana New" w:hAnsi="Angsana New" w:cs="Angsana New"/>
          <w:color w:val="000000" w:themeColor="text1"/>
          <w:sz w:val="32"/>
          <w:szCs w:val="32"/>
          <w:lang w:val="en-GB"/>
        </w:rPr>
        <w:t xml:space="preserve">Obeliskos </w:t>
      </w:r>
      <w:r w:rsidRPr="000636F7">
        <w:rPr>
          <w:rFonts w:ascii="Angsana New" w:hAnsi="Angsana New" w:cs="Angsana New"/>
          <w:color w:val="000000" w:themeColor="text1"/>
          <w:sz w:val="32"/>
          <w:szCs w:val="32"/>
          <w:cs/>
          <w:lang w:val="en-GB"/>
        </w:rPr>
        <w:t xml:space="preserve">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หรือสถานที่ศักดิ์สิทธิ์ของอียิปต์นำท่านเข้าชม </w:t>
      </w:r>
      <w:r w:rsidRPr="000636F7">
        <w:rPr>
          <w:rFonts w:ascii="Angsana New" w:hAnsi="Angsana New" w:cs="Angsana New"/>
          <w:b/>
          <w:bCs/>
          <w:color w:val="3333FF"/>
          <w:sz w:val="40"/>
          <w:szCs w:val="40"/>
          <w:cs/>
          <w:lang w:val="en-GB"/>
        </w:rPr>
        <w:t>วิหารฮาเจีย โซเฟีย (</w:t>
      </w:r>
      <w:r w:rsidRPr="000636F7">
        <w:rPr>
          <w:rFonts w:ascii="Angsana New" w:hAnsi="Angsana New" w:cs="Angsana New"/>
          <w:b/>
          <w:bCs/>
          <w:color w:val="3333FF"/>
          <w:sz w:val="40"/>
          <w:szCs w:val="40"/>
          <w:lang w:val="en-GB"/>
        </w:rPr>
        <w:t>Mosque of Hagia Sophia)</w:t>
      </w:r>
      <w:r w:rsidRPr="000636F7">
        <w:rPr>
          <w:rFonts w:ascii="Angsana New" w:hAnsi="Angsana New" w:cs="Angsana New"/>
          <w:b/>
          <w:bCs/>
          <w:color w:val="FF0000"/>
          <w:sz w:val="32"/>
          <w:szCs w:val="32"/>
          <w:highlight w:val="yellow"/>
          <w:cs/>
          <w:lang w:val="en-GB"/>
        </w:rPr>
        <w:t xml:space="preserve"> **ปิดทำการทุกวันจันทร์**</w:t>
      </w:r>
      <w:r w:rsidRPr="000636F7">
        <w:rPr>
          <w:rFonts w:ascii="Angsana New" w:hAnsi="Angsana New" w:cs="Angsana New"/>
          <w:color w:val="000000" w:themeColor="text1"/>
          <w:sz w:val="32"/>
          <w:szCs w:val="32"/>
          <w:lang w:val="en-GB"/>
        </w:rPr>
        <w:t xml:space="preserve">  </w:t>
      </w:r>
      <w:r w:rsidRPr="000636F7">
        <w:rPr>
          <w:rFonts w:ascii="Angsana New" w:hAnsi="Angsana New" w:cs="Angsana New"/>
          <w:color w:val="000000" w:themeColor="text1"/>
          <w:sz w:val="32"/>
          <w:szCs w:val="32"/>
          <w:cs/>
          <w:lang w:val="en-GB"/>
        </w:rPr>
        <w:t>1 ใน 7 สิ่งมหัศจรรย์ของโลกยุคกลาง เป็นโบสถ์คาทอลิก สร้างในสมัยพระเจ้าจัสติเนียน มีหลังคาเป็นยอดกลมแบบโม เสาในโบสถ์เป็นหินอ่อน ภายในติดกระจกสี เมื่อเติร์กเข้าครองเมือง ได้เปลี่ยนโบสถ์นี่ให้เป็นสุเหร่าในปี ค.ศ. 1453 ฉาบปูนทับกำแพงที่ปูด้วยโมเสกเป็นรูปพระเยซูคริสต์และสาวก ภายหลังทางการได้ตกลงให้วิหารฮาเกีย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นับเป็นเทคนิคการก่อสร้าง ที่ถือว่าล้ำหน้ามากในยุคนั้น (ถือเป็นหนึ่งในเหตุผลสำคัญที่ทำให้วิหารฮาเกีย โซเฟีย ได้รับการยกย่องให้เป็น 1 ใน 7 สิ่งมหัศจรรย์ของโลกยุคกลางโบราณ</w:t>
      </w:r>
    </w:p>
    <w:p w:rsidR="00DC56D5" w:rsidRPr="000636F7" w:rsidRDefault="00DC56D5" w:rsidP="00DC56D5">
      <w:pPr>
        <w:rPr>
          <w:rFonts w:ascii="Angsana New" w:hAnsi="Angsana New" w:cs="Angsana New"/>
          <w:b/>
          <w:bCs/>
          <w:color w:val="0000FF"/>
          <w:sz w:val="44"/>
          <w:szCs w:val="44"/>
        </w:rPr>
      </w:pPr>
      <w:r w:rsidRPr="000636F7">
        <w:rPr>
          <w:rFonts w:ascii="Angsana New" w:hAnsi="Angsana New" w:cs="Angsana New"/>
          <w:b/>
          <w:bCs/>
          <w:noProof/>
          <w:color w:val="0000FF"/>
          <w:sz w:val="44"/>
          <w:szCs w:val="44"/>
        </w:rPr>
        <mc:AlternateContent>
          <mc:Choice Requires="wps">
            <w:drawing>
              <wp:anchor distT="0" distB="0" distL="114300" distR="114300" simplePos="0" relativeHeight="251672576" behindDoc="0" locked="0" layoutInCell="1" allowOverlap="1" wp14:anchorId="614A583C" wp14:editId="7C27E1B1">
                <wp:simplePos x="0" y="0"/>
                <wp:positionH relativeFrom="margin">
                  <wp:align>center</wp:align>
                </wp:positionH>
                <wp:positionV relativeFrom="paragraph">
                  <wp:posOffset>171450</wp:posOffset>
                </wp:positionV>
                <wp:extent cx="5161200" cy="1126697"/>
                <wp:effectExtent l="0" t="0" r="0" b="0"/>
                <wp:wrapNone/>
                <wp:docPr id="17" name="Rectangle 17"/>
                <wp:cNvGraphicFramePr/>
                <a:graphic xmlns:a="http://schemas.openxmlformats.org/drawingml/2006/main">
                  <a:graphicData uri="http://schemas.microsoft.com/office/word/2010/wordprocessingShape">
                    <wps:wsp>
                      <wps:cNvSpPr/>
                      <wps:spPr>
                        <a:xfrm>
                          <a:off x="0" y="0"/>
                          <a:ext cx="5161200" cy="1126697"/>
                        </a:xfrm>
                        <a:prstGeom prst="rect">
                          <a:avLst/>
                        </a:prstGeom>
                        <a:noFill/>
                        <a:ln>
                          <a:noFill/>
                        </a:ln>
                      </wps:spPr>
                      <wps:style>
                        <a:lnRef idx="0">
                          <a:scrgbClr r="0" g="0" b="0"/>
                        </a:lnRef>
                        <a:fillRef idx="0">
                          <a:scrgbClr r="0" g="0" b="0"/>
                        </a:fillRef>
                        <a:effectRef idx="0">
                          <a:scrgbClr r="0" g="0" b="0"/>
                        </a:effectRef>
                        <a:fontRef idx="minor">
                          <a:schemeClr val="lt1"/>
                        </a:fontRef>
                      </wps:style>
                      <wps:txbx>
                        <w:txbxContent>
                          <w:p w:rsidR="00DC56D5" w:rsidRPr="0053477A" w:rsidRDefault="00DC56D5" w:rsidP="00DC56D5">
                            <w:pPr>
                              <w:jc w:val="center"/>
                              <w:rPr>
                                <w:color w:val="FFFFFF" w:themeColor="background1"/>
                                <w:sz w:val="48"/>
                                <w:szCs w:val="48"/>
                              </w:rPr>
                            </w:pPr>
                            <w:r w:rsidRPr="0053477A">
                              <w:rPr>
                                <w:rFonts w:ascii="Angsana New" w:hAnsi="Angsana New" w:cs="Angsana New"/>
                                <w:b/>
                                <w:bCs/>
                                <w:color w:val="FFFFFF" w:themeColor="background1"/>
                                <w:sz w:val="72"/>
                                <w:szCs w:val="72"/>
                                <w:lang w:val="en-GB"/>
                                <w14:shadow w14:blurRad="50800" w14:dist="38100" w14:dir="16200000" w14:sx="100000" w14:sy="100000" w14:kx="0" w14:ky="0" w14:algn="b">
                                  <w14:srgbClr w14:val="000000">
                                    <w14:alpha w14:val="60000"/>
                                  </w14:srgbClr>
                                </w14:shadow>
                              </w:rPr>
                              <w:t>Mosque of Hagia Sophia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4A583C" id="Rectangle 17" o:spid="_x0000_s1032" style="position:absolute;margin-left:0;margin-top:13.5pt;width:406.4pt;height:88.7pt;z-index:2516725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" filled="f" stroked="f">
                <v:textbox>
                  <w:txbxContent>
                    <w:p w:rsidR="00DC56D5" w:rsidRPr="0053477A" w:rsidRDefault="00DC56D5" w:rsidP="00DC56D5">
                      <w:pPr>
                        <w:jc w:val="center"/>
                        <w:rPr>
                          <w:color w:val="FFFFFF" w:themeColor="background1"/>
                          <w:sz w:val="48"/>
                          <w:szCs w:val="48"/>
                        </w:rPr>
                      </w:pPr>
                      <w:r w:rsidRPr="0053477A">
                        <w:rPr>
                          <w:rFonts w:ascii="Angsana New" w:hAnsi="Angsana New" w:cs="Angsana New"/>
                          <w:b/>
                          <w:bCs/>
                          <w:color w:val="FFFFFF" w:themeColor="background1"/>
                          <w:sz w:val="72"/>
                          <w:szCs w:val="72"/>
                          <w:lang w:val="en-GB"/>
                          <w14:shadow w14:blurRad="50800" w14:dist="38100" w14:dir="16200000" w14:sx="100000" w14:sy="100000" w14:kx="0" w14:ky="0" w14:algn="b">
                            <w14:srgbClr w14:val="000000">
                              <w14:alpha w14:val="60000"/>
                            </w14:srgbClr>
                          </w14:shadow>
                        </w:rPr>
                        <w:t>Mosque of Hagia Sophia</w:t>
                      </w:r>
                    </w:p>
                  </w:txbxContent>
                </v:textbox>
                <w10:wrap anchorx="margin"/>
              </v:rect>
            </w:pict>
          </mc:Fallback>
        </mc:AlternateContent>
      </w:r>
      <w:r w:rsidRPr="000636F7">
        <w:rPr>
          <w:rFonts w:ascii="Browallia New" w:hAnsi="Browallia New" w:cs="Browallia New" w:hint="cs"/>
          <w:noProof/>
          <w:color w:val="000000" w:themeColor="text1"/>
          <w:sz w:val="32"/>
          <w:szCs w:val="32"/>
        </w:rPr>
        <w:drawing>
          <wp:inline distT="0" distB="0" distL="0" distR="0" wp14:anchorId="210A32B9" wp14:editId="1F489A95">
            <wp:extent cx="6854926" cy="3795099"/>
            <wp:effectExtent l="0" t="0" r="3175" b="0"/>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shutterstock_721552321.jpg"/>
                    <pic:cNvPicPr/>
                  </pic:nvPicPr>
                  <pic:blipFill rotWithShape="1">
                    <a:blip r:embed="rId15" cstate="print">
                      <a:extLst>
                        <a:ext uri="{28A0092B-C50C-407E-A947-70E740481C1C}">
                          <a14:useLocalDpi xmlns:a14="http://schemas.microsoft.com/office/drawing/2010/main" val="0"/>
                        </a:ext>
                      </a:extLst>
                    </a:blip>
                    <a:srcRect t="660" b="800"/>
                    <a:stretch/>
                  </pic:blipFill>
                  <pic:spPr bwMode="auto">
                    <a:xfrm>
                      <a:off x="0" y="0"/>
                      <a:ext cx="6874156" cy="3805745"/>
                    </a:xfrm>
                    <a:prstGeom prst="rect">
                      <a:avLst/>
                    </a:prstGeom>
                    <a:ln>
                      <a:noFill/>
                    </a:ln>
                    <a:extLst>
                      <a:ext uri="{53640926-AAD7-44D8-BBD7-CCE9431645EC}">
                        <a14:shadowObscured xmlns:a14="http://schemas.microsoft.com/office/drawing/2010/main"/>
                      </a:ext>
                    </a:extLst>
                  </pic:spPr>
                </pic:pic>
              </a:graphicData>
            </a:graphic>
          </wp:inline>
        </w:drawing>
      </w:r>
      <w:r w:rsidRPr="000636F7">
        <w:rPr>
          <w:rFonts w:ascii="Angsana New" w:hAnsi="Angsana New" w:cs="Angsana New"/>
          <w:b/>
          <w:bCs/>
          <w:color w:val="0000FF"/>
          <w:sz w:val="44"/>
          <w:szCs w:val="44"/>
        </w:rPr>
        <w:t xml:space="preserve">     </w:t>
      </w:r>
    </w:p>
    <w:p w:rsidR="00DC56D5" w:rsidRPr="0053477A" w:rsidRDefault="00DC56D5" w:rsidP="00DC56D5">
      <w:pPr>
        <w:ind w:left="1440" w:hanging="1350"/>
        <w:jc w:val="thaiDistribute"/>
        <w:rPr>
          <w:rFonts w:ascii="Angsana New" w:hAnsi="Angsana New" w:cs="Angsana New"/>
          <w:color w:val="0000FF"/>
          <w:sz w:val="32"/>
          <w:szCs w:val="32"/>
        </w:rPr>
      </w:pPr>
      <w:r w:rsidRPr="0053477A">
        <w:rPr>
          <w:rFonts w:ascii="Angsana New" w:hAnsi="Angsana New" w:cs="Angsana New"/>
          <w:b/>
          <w:bCs/>
          <w:color w:val="0000FF"/>
          <w:sz w:val="32"/>
          <w:szCs w:val="32"/>
          <w:cs/>
        </w:rPr>
        <w:t>เที่ยง</w:t>
      </w:r>
      <w:r w:rsidRPr="0053477A">
        <w:rPr>
          <w:rFonts w:ascii="Angsana New" w:hAnsi="Angsana New" w:cs="Angsana New"/>
          <w:b/>
          <w:bCs/>
          <w:color w:val="0000FF"/>
          <w:sz w:val="32"/>
          <w:szCs w:val="32"/>
          <w:cs/>
        </w:rPr>
        <w:tab/>
        <w:t>บริการอาหารกลางวัน ณ ภัตตาคาร</w:t>
      </w:r>
    </w:p>
    <w:p w:rsidR="00DC56D5" w:rsidRPr="000636F7" w:rsidRDefault="00DC56D5" w:rsidP="00DC56D5">
      <w:pPr>
        <w:spacing w:line="276" w:lineRule="auto"/>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 </w:t>
      </w:r>
      <w:r w:rsidRPr="000636F7">
        <w:rPr>
          <w:rFonts w:ascii="Angsana New" w:hAnsi="Angsana New" w:cs="Angsana New"/>
          <w:b/>
          <w:bCs/>
          <w:color w:val="3333FF"/>
          <w:sz w:val="40"/>
          <w:szCs w:val="40"/>
          <w:cs/>
          <w:lang w:val="en-GB"/>
        </w:rPr>
        <w:t>เข้าชมอุโมงค์เก็บน้ำเยเรบาทัน (</w:t>
      </w:r>
      <w:r w:rsidRPr="000636F7">
        <w:rPr>
          <w:rFonts w:ascii="Angsana New" w:hAnsi="Angsana New" w:cs="Angsana New"/>
          <w:b/>
          <w:bCs/>
          <w:color w:val="3333FF"/>
          <w:sz w:val="40"/>
          <w:szCs w:val="40"/>
          <w:lang w:val="en-GB"/>
        </w:rPr>
        <w:t>Basilica Cistern , Yerebatan Saraya)</w:t>
      </w:r>
      <w:r w:rsidRPr="000636F7">
        <w:rPr>
          <w:rFonts w:ascii="Angsana New" w:hAnsi="Angsana New" w:cs="Angsana New"/>
          <w:color w:val="3333FF"/>
          <w:sz w:val="40"/>
          <w:szCs w:val="40"/>
          <w:lang w:val="en-GB"/>
        </w:rPr>
        <w:t xml:space="preserve"> </w:t>
      </w:r>
      <w:r w:rsidRPr="000636F7">
        <w:rPr>
          <w:rFonts w:ascii="Angsana New" w:hAnsi="Angsana New" w:cs="Angsana New"/>
          <w:color w:val="000000" w:themeColor="text1"/>
          <w:sz w:val="32"/>
          <w:szCs w:val="32"/>
          <w:cs/>
          <w:lang w:val="en-GB"/>
        </w:rPr>
        <w:t>สร้างในปี 532 ประมาณ 1476 ปีมาแล้ว รัชสมัยจักรพรรดิจัสติเนียน สร้างขึ้นมาเพื่อทำการเก็บน้ำที่ไหลมาจากป่าเบลเกรด โดยมีท่อน้ำลำเลียงซึ่งเรียกว่า “</w:t>
      </w:r>
      <w:r w:rsidRPr="000636F7">
        <w:rPr>
          <w:rFonts w:ascii="Angsana New" w:hAnsi="Angsana New" w:cs="Angsana New"/>
          <w:color w:val="000000" w:themeColor="text1"/>
          <w:sz w:val="32"/>
          <w:szCs w:val="32"/>
          <w:lang w:val="en-GB"/>
        </w:rPr>
        <w:t xml:space="preserve">Aqueduct” </w:t>
      </w:r>
      <w:r w:rsidRPr="000636F7">
        <w:rPr>
          <w:rFonts w:ascii="Angsana New" w:hAnsi="Angsana New" w:cs="Angsana New"/>
          <w:color w:val="000000" w:themeColor="text1"/>
          <w:sz w:val="32"/>
          <w:szCs w:val="32"/>
          <w:cs/>
          <w:lang w:val="en-GB"/>
        </w:rPr>
        <w:t>เพื่อกักเก็บน้ำเอาไว้ใช้ในพระราชวัง อุโมงค์มีความจุน้ำได้มากถึง 80,000 ลูกบาศก์เมตร ขนาดของอุโมงค์ มีความยาว 141 เมตร กว้าง 73 เมตร มีเสาค้ำยัน 336 ต้น แต่ละต้นสูง 9 เมตร มีด้วยกัน 12 แถว (แถวละ 28 ต้น) ความห่างของแต่ละต้น คือ 4.9 เมตร จุดเด่นของอุโมงค์ดังกล่าวคือ เสาหยดน้ำตา (</w:t>
      </w:r>
      <w:r w:rsidRPr="000636F7">
        <w:rPr>
          <w:rFonts w:ascii="Angsana New" w:hAnsi="Angsana New" w:cs="Angsana New"/>
          <w:color w:val="000000" w:themeColor="text1"/>
          <w:sz w:val="32"/>
          <w:szCs w:val="32"/>
          <w:lang w:val="en-GB"/>
        </w:rPr>
        <w:t xml:space="preserve">The Column of Tears) </w:t>
      </w:r>
      <w:r w:rsidRPr="000636F7">
        <w:rPr>
          <w:rFonts w:ascii="Angsana New" w:hAnsi="Angsana New" w:cs="Angsana New"/>
          <w:color w:val="000000" w:themeColor="text1"/>
          <w:sz w:val="32"/>
          <w:szCs w:val="32"/>
          <w:cs/>
          <w:lang w:val="en-GB"/>
        </w:rPr>
        <w:t>ซึ่งเป็นเสาที่มีลายแกะสลักเป็นรูปหยดน้ำตา และ เสาศีรษะเมดูซ่า (</w:t>
      </w:r>
      <w:r w:rsidRPr="000636F7">
        <w:rPr>
          <w:rFonts w:ascii="Angsana New" w:hAnsi="Angsana New" w:cs="Angsana New"/>
          <w:color w:val="000000" w:themeColor="text1"/>
          <w:sz w:val="32"/>
          <w:szCs w:val="32"/>
          <w:lang w:val="en-GB"/>
        </w:rPr>
        <w:t xml:space="preserve">Medusa) </w:t>
      </w:r>
      <w:r w:rsidRPr="000636F7">
        <w:rPr>
          <w:rFonts w:ascii="Angsana New" w:hAnsi="Angsana New" w:cs="Angsana New"/>
          <w:color w:val="000000" w:themeColor="text1"/>
          <w:sz w:val="32"/>
          <w:szCs w:val="32"/>
          <w:cs/>
          <w:lang w:val="en-GB"/>
        </w:rPr>
        <w:t>ตามความเชื่อกรีกโบราณ เมดูซ่าเป็นนางปีศาจที่อาศัยอยู่ใต้ดิน เส้นผมของเมดูซ่าเป็น “งู” ตามตำนานหากใครมองเห็นใบหน้าเธอก็จะกลายเป็นหินในทันที แม้แต่ตัวเธอเอง หากมองเห็นตัวเองก็จะกลายร่างเป็นหินเช่นเดียวกัน เพื่อเป็นการแก้เคล็ดจึงมักเห็นศีรษะของเมดูซ่า ตั้งกลับหัวหรือตะแคง ดังนั้นการตั้งรูปแกะสลักดังกล่าวเป็นการตั้งไว้เพื่อให้ เมดูซ่าปกป้องอุโมงค์เก็บน้ำดังกล่าวนั้นเอง แต่ละวันจะมีนักท่องเที่ยวเดินทางมาแวะชมจำนวนมาก โดยปลายเส้นทางเดินก็คือการไปดูหัวเมดูซ่า และภายในอุโมงค์มีการเลี้ยงปลาไว้มากมาย นักท่องเที่ยวหลายท่านก็นิยมโยนเหรียญบ้าง เป็นไปได้ว่าอยากให้กลับมาอีกครั้ง ตามความเชื่อการโยนเหรียญในอ่างน้ำพุในเมืองโรม ประเทศอิตาลี</w:t>
      </w:r>
    </w:p>
    <w:p w:rsidR="00DC56D5" w:rsidRPr="000636F7" w:rsidRDefault="00DC56D5" w:rsidP="00DC56D5">
      <w:pPr>
        <w:spacing w:line="276" w:lineRule="auto"/>
        <w:ind w:left="720" w:firstLine="720"/>
        <w:jc w:val="thaiDistribute"/>
        <w:rPr>
          <w:rFonts w:ascii="Angsana New" w:hAnsi="Angsana New" w:cs="Angsana New"/>
          <w:b/>
          <w:bCs/>
          <w:color w:val="FF0000"/>
          <w:sz w:val="32"/>
          <w:szCs w:val="32"/>
          <w:lang w:val="en-GB"/>
        </w:rPr>
      </w:pPr>
      <w:r w:rsidRPr="000636F7">
        <w:rPr>
          <w:rFonts w:ascii="Angsana New" w:hAnsi="Angsana New" w:cs="Angsana New"/>
          <w:color w:val="000000" w:themeColor="text1"/>
          <w:sz w:val="32"/>
          <w:szCs w:val="32"/>
          <w:cs/>
          <w:lang w:val="en-GB"/>
        </w:rPr>
        <w:t xml:space="preserve">นำท่านเดินทางสู่ </w:t>
      </w:r>
      <w:r w:rsidRPr="000636F7">
        <w:rPr>
          <w:rFonts w:ascii="Angsana New" w:hAnsi="Angsana New" w:cs="Angsana New"/>
          <w:b/>
          <w:bCs/>
          <w:color w:val="FF0000"/>
          <w:sz w:val="32"/>
          <w:szCs w:val="32"/>
          <w:cs/>
          <w:lang w:val="en-GB"/>
        </w:rPr>
        <w:t>ท่าอากาศยานนานาชาติอตาเติร์ก เมืองอิสตันบูล ประเทศตุรกี</w:t>
      </w:r>
    </w:p>
    <w:p w:rsidR="00DC56D5" w:rsidRPr="000636F7" w:rsidRDefault="00A82827" w:rsidP="00DC56D5">
      <w:pPr>
        <w:spacing w:line="276" w:lineRule="auto"/>
        <w:ind w:left="1440" w:hanging="1440"/>
        <w:jc w:val="thaiDistribute"/>
        <w:rPr>
          <w:rFonts w:ascii="Angsana New" w:hAnsi="Angsana New" w:cs="Angsana New"/>
          <w:color w:val="0000FF"/>
          <w:sz w:val="32"/>
          <w:szCs w:val="32"/>
        </w:rPr>
      </w:pPr>
      <w:r w:rsidRPr="00D90712">
        <w:rPr>
          <w:rFonts w:ascii="Angsana New" w:hAnsi="Angsana New" w:cs="Angsana New"/>
          <w:b/>
          <w:bCs/>
          <w:color w:val="0000FF"/>
          <w:sz w:val="32"/>
          <w:szCs w:val="32"/>
        </w:rPr>
        <w:t>18.35</w:t>
      </w:r>
      <w:r w:rsidR="00DC56D5" w:rsidRPr="00D90712">
        <w:rPr>
          <w:rFonts w:ascii="Angsana New" w:hAnsi="Angsana New" w:cs="Angsana New"/>
          <w:b/>
          <w:bCs/>
          <w:color w:val="0000FF"/>
          <w:sz w:val="32"/>
          <w:szCs w:val="32"/>
        </w:rPr>
        <w:t xml:space="preserve"> </w:t>
      </w:r>
      <w:r w:rsidR="00DC56D5" w:rsidRPr="00D90712">
        <w:rPr>
          <w:rFonts w:ascii="Angsana New" w:hAnsi="Angsana New" w:cs="Angsana New"/>
          <w:b/>
          <w:bCs/>
          <w:color w:val="0000FF"/>
          <w:sz w:val="32"/>
          <w:szCs w:val="32"/>
          <w:cs/>
        </w:rPr>
        <w:t>น.</w:t>
      </w:r>
      <w:r w:rsidR="00DC56D5" w:rsidRPr="000636F7">
        <w:rPr>
          <w:rFonts w:ascii="Angsana New" w:hAnsi="Angsana New" w:cs="Angsana New"/>
          <w:sz w:val="32"/>
          <w:szCs w:val="32"/>
          <w:cs/>
        </w:rPr>
        <w:tab/>
        <w:t xml:space="preserve">ออกเดินทางสู่ </w:t>
      </w:r>
      <w:r w:rsidR="00DC56D5" w:rsidRPr="000636F7">
        <w:rPr>
          <w:rFonts w:ascii="Angsana New" w:hAnsi="Angsana New" w:cs="Angsana New"/>
          <w:b/>
          <w:bCs/>
          <w:color w:val="FF0000"/>
          <w:sz w:val="32"/>
          <w:szCs w:val="32"/>
          <w:cs/>
        </w:rPr>
        <w:t>ท่าอากาศยานนานาชาติสุวรรณภูมิ ประเทศไทย</w:t>
      </w:r>
      <w:r w:rsidR="00DC56D5" w:rsidRPr="000636F7">
        <w:rPr>
          <w:rFonts w:ascii="Angsana New" w:hAnsi="Angsana New" w:cs="Angsana New"/>
          <w:color w:val="FF0000"/>
          <w:sz w:val="32"/>
          <w:szCs w:val="32"/>
          <w:cs/>
        </w:rPr>
        <w:t xml:space="preserve"> </w:t>
      </w:r>
      <w:r w:rsidR="00DC56D5" w:rsidRPr="000636F7">
        <w:rPr>
          <w:rFonts w:ascii="Angsana New" w:hAnsi="Angsana New" w:cs="Angsana New"/>
          <w:sz w:val="32"/>
          <w:szCs w:val="32"/>
          <w:cs/>
        </w:rPr>
        <w:t xml:space="preserve">โดยสายการบิน </w:t>
      </w:r>
      <w:r w:rsidR="00DC56D5" w:rsidRPr="000636F7">
        <w:rPr>
          <w:rFonts w:ascii="Angsana New" w:hAnsi="Angsana New" w:cs="Angsana New"/>
          <w:b/>
          <w:bCs/>
          <w:color w:val="FF0000"/>
          <w:sz w:val="32"/>
          <w:szCs w:val="32"/>
        </w:rPr>
        <w:t>TURKISH AIRLINE</w:t>
      </w:r>
      <w:r w:rsidR="00DC56D5" w:rsidRPr="000636F7">
        <w:rPr>
          <w:rFonts w:ascii="Angsana New" w:hAnsi="Angsana New" w:cs="Angsana New"/>
          <w:sz w:val="32"/>
          <w:szCs w:val="32"/>
          <w:cs/>
        </w:rPr>
        <w:t xml:space="preserve"> เที่ยวบินที่</w:t>
      </w:r>
      <w:r w:rsidR="00DC56D5" w:rsidRPr="000636F7">
        <w:rPr>
          <w:rFonts w:ascii="Angsana New" w:hAnsi="Angsana New" w:cs="Angsana New"/>
          <w:b/>
          <w:bCs/>
          <w:sz w:val="32"/>
          <w:szCs w:val="32"/>
          <w:cs/>
        </w:rPr>
        <w:t xml:space="preserve"> </w:t>
      </w:r>
      <w:r w:rsidR="00DC56D5" w:rsidRPr="000636F7">
        <w:rPr>
          <w:rFonts w:ascii="Angsana New" w:hAnsi="Angsana New" w:cs="Angsana New"/>
          <w:b/>
          <w:bCs/>
          <w:color w:val="FF0000"/>
          <w:sz w:val="32"/>
          <w:szCs w:val="32"/>
        </w:rPr>
        <w:t>TK 0</w:t>
      </w:r>
      <w:r w:rsidR="00DC56D5" w:rsidRPr="000636F7">
        <w:rPr>
          <w:rFonts w:ascii="Angsana New" w:hAnsi="Angsana New" w:cs="Angsana New"/>
          <w:b/>
          <w:bCs/>
          <w:color w:val="FF0000"/>
          <w:sz w:val="32"/>
          <w:szCs w:val="32"/>
          <w:cs/>
        </w:rPr>
        <w:t>58</w:t>
      </w:r>
      <w:r w:rsidR="00DC56D5" w:rsidRPr="000636F7">
        <w:rPr>
          <w:rFonts w:ascii="Angsana New" w:hAnsi="Angsana New" w:cs="Angsana New"/>
          <w:b/>
          <w:bCs/>
          <w:color w:val="FF0000"/>
          <w:sz w:val="32"/>
          <w:szCs w:val="32"/>
        </w:rPr>
        <w:t xml:space="preserve"> </w:t>
      </w:r>
      <w:r w:rsidR="00DC56D5" w:rsidRPr="000636F7">
        <w:rPr>
          <w:rFonts w:ascii="Angsana New" w:hAnsi="Angsana New" w:cs="Angsana New"/>
          <w:b/>
          <w:bCs/>
          <w:color w:val="FF0000"/>
          <w:sz w:val="32"/>
          <w:szCs w:val="32"/>
          <w:cs/>
        </w:rPr>
        <w:t xml:space="preserve"> </w:t>
      </w:r>
      <w:r w:rsidR="00DC56D5" w:rsidRPr="000636F7">
        <w:rPr>
          <w:rFonts w:ascii="Angsana New" w:hAnsi="Angsana New" w:cs="Angsana New"/>
          <w:color w:val="0000FF"/>
          <w:sz w:val="32"/>
          <w:szCs w:val="32"/>
          <w:cs/>
        </w:rPr>
        <w:t xml:space="preserve">** มีบริการอาหารและเครื่องดื่มบนเครื่องบิน ใช้เวลาบินโดยประมาณ </w:t>
      </w:r>
      <w:r w:rsidR="00DC56D5" w:rsidRPr="000636F7">
        <w:rPr>
          <w:rFonts w:ascii="Angsana New" w:hAnsi="Angsana New" w:cs="Angsana New"/>
          <w:color w:val="0000FF"/>
          <w:sz w:val="32"/>
          <w:szCs w:val="32"/>
        </w:rPr>
        <w:t>10</w:t>
      </w:r>
      <w:r w:rsidR="00DC56D5" w:rsidRPr="000636F7">
        <w:rPr>
          <w:rFonts w:ascii="Angsana New" w:hAnsi="Angsana New" w:cs="Angsana New"/>
          <w:color w:val="0000FF"/>
          <w:sz w:val="32"/>
          <w:szCs w:val="32"/>
          <w:cs/>
        </w:rPr>
        <w:t xml:space="preserve"> ชั่วโมง **</w:t>
      </w:r>
    </w:p>
    <w:p w:rsidR="00DC56D5" w:rsidRPr="000636F7" w:rsidRDefault="00DC56D5" w:rsidP="00DC56D5">
      <w:pPr>
        <w:rPr>
          <w:rFonts w:ascii="Angsana New" w:hAnsi="Angsana New" w:cs="Angsana New"/>
          <w:b/>
          <w:bCs/>
          <w:color w:val="0000FF"/>
          <w:sz w:val="96"/>
          <w:szCs w:val="96"/>
        </w:rPr>
      </w:pPr>
      <w:r w:rsidRPr="000636F7">
        <w:rPr>
          <w:rFonts w:ascii="Angsana New" w:hAnsi="Angsana New" w:cs="Angsana New"/>
          <w:b/>
          <w:bCs/>
          <w:color w:val="0000FF"/>
          <w:sz w:val="96"/>
          <w:szCs w:val="96"/>
        </w:rPr>
        <w:t>DAY 8</w:t>
      </w:r>
    </w:p>
    <w:p w:rsidR="00DC56D5" w:rsidRPr="000636F7" w:rsidRDefault="00DC56D5" w:rsidP="00DC56D5">
      <w:pPr>
        <w:rPr>
          <w:rFonts w:ascii="Angsana New" w:hAnsi="Angsana New" w:cs="Angsana New"/>
          <w:b/>
          <w:bCs/>
          <w:color w:val="0000FF"/>
          <w:sz w:val="44"/>
          <w:szCs w:val="44"/>
        </w:rPr>
      </w:pPr>
      <w:r w:rsidRPr="000636F7">
        <w:rPr>
          <w:rFonts w:ascii="Angsana New" w:hAnsi="Angsana New" w:cs="Angsana New"/>
          <w:b/>
          <w:bCs/>
          <w:color w:val="0000FF"/>
          <w:sz w:val="44"/>
          <w:szCs w:val="44"/>
          <w:cs/>
        </w:rPr>
        <w:t>กรุงเทพฯ (สุวรรณภูมิ)</w:t>
      </w:r>
      <w:r w:rsidRPr="000636F7">
        <w:rPr>
          <w:rFonts w:ascii="Angsana New" w:hAnsi="Angsana New" w:cs="Angsana New"/>
          <w:b/>
          <w:bCs/>
          <w:color w:val="0000FF"/>
          <w:sz w:val="44"/>
          <w:szCs w:val="44"/>
        </w:rPr>
        <w:t xml:space="preserve"> </w:t>
      </w:r>
      <w:r w:rsidRPr="000636F7">
        <w:rPr>
          <w:rFonts w:ascii="Angsana New" w:hAnsi="Angsana New" w:cs="Angsana New"/>
          <w:b/>
          <w:bCs/>
          <w:color w:val="0000FF"/>
          <w:sz w:val="44"/>
          <w:szCs w:val="44"/>
          <w:cs/>
        </w:rPr>
        <w:t xml:space="preserve"> (-/-/-)</w:t>
      </w:r>
    </w:p>
    <w:p w:rsidR="00DC56D5" w:rsidRPr="000636F7" w:rsidRDefault="00A82827" w:rsidP="00DC56D5">
      <w:pPr>
        <w:spacing w:line="276" w:lineRule="auto"/>
        <w:jc w:val="thaiDistribute"/>
        <w:rPr>
          <w:rFonts w:ascii="Angsana New" w:hAnsi="Angsana New" w:cs="Angsana New"/>
          <w:sz w:val="32"/>
          <w:szCs w:val="32"/>
        </w:rPr>
      </w:pPr>
      <w:r w:rsidRPr="00D90712">
        <w:rPr>
          <w:rFonts w:ascii="Angsana New" w:hAnsi="Angsana New" w:cs="Angsana New"/>
          <w:b/>
          <w:bCs/>
          <w:color w:val="0000FF"/>
          <w:sz w:val="32"/>
          <w:szCs w:val="32"/>
        </w:rPr>
        <w:t>07.</w:t>
      </w:r>
      <w:r w:rsidR="00385BE9" w:rsidRPr="00D90712">
        <w:rPr>
          <w:rFonts w:ascii="Angsana New" w:hAnsi="Angsana New" w:cs="Angsana New" w:hint="cs"/>
          <w:b/>
          <w:bCs/>
          <w:color w:val="0000FF"/>
          <w:sz w:val="32"/>
          <w:szCs w:val="32"/>
          <w:cs/>
        </w:rPr>
        <w:t>50</w:t>
      </w:r>
      <w:r w:rsidR="00DC56D5" w:rsidRPr="00D90712">
        <w:rPr>
          <w:rFonts w:ascii="Angsana New" w:hAnsi="Angsana New" w:cs="Angsana New"/>
          <w:b/>
          <w:bCs/>
          <w:color w:val="0000FF"/>
          <w:sz w:val="32"/>
          <w:szCs w:val="32"/>
          <w:cs/>
        </w:rPr>
        <w:t xml:space="preserve"> น.</w:t>
      </w:r>
      <w:r w:rsidR="00DC56D5" w:rsidRPr="000636F7">
        <w:rPr>
          <w:rFonts w:ascii="Angsana New" w:hAnsi="Angsana New" w:cs="Angsana New"/>
          <w:color w:val="FF0000"/>
          <w:sz w:val="32"/>
          <w:szCs w:val="32"/>
          <w:cs/>
        </w:rPr>
        <w:tab/>
      </w:r>
      <w:r w:rsidR="00DC56D5" w:rsidRPr="000636F7">
        <w:rPr>
          <w:rFonts w:ascii="Angsana New" w:hAnsi="Angsana New" w:cs="Angsana New"/>
          <w:sz w:val="32"/>
          <w:szCs w:val="32"/>
          <w:cs/>
        </w:rPr>
        <w:t xml:space="preserve">เดินทางถึง </w:t>
      </w:r>
      <w:r w:rsidR="00DC56D5" w:rsidRPr="000636F7">
        <w:rPr>
          <w:rFonts w:ascii="Angsana New" w:hAnsi="Angsana New" w:cs="Angsana New"/>
          <w:b/>
          <w:bCs/>
          <w:color w:val="FF0000"/>
          <w:sz w:val="32"/>
          <w:szCs w:val="32"/>
          <w:cs/>
        </w:rPr>
        <w:t>ท่าอากาศยานนานาชาติสุวรรณภูมิ ประเทศไทย</w:t>
      </w:r>
      <w:r w:rsidR="00DC56D5" w:rsidRPr="000636F7">
        <w:rPr>
          <w:rFonts w:ascii="Angsana New" w:hAnsi="Angsana New" w:cs="Angsana New"/>
          <w:sz w:val="32"/>
          <w:szCs w:val="32"/>
          <w:cs/>
        </w:rPr>
        <w:t xml:space="preserve"> โดยสวัสดิภาพและความประทับใจ</w:t>
      </w:r>
    </w:p>
    <w:p w:rsidR="00DC56D5" w:rsidRDefault="00DC56D5" w:rsidP="00DC56D5">
      <w:pPr>
        <w:spacing w:line="276" w:lineRule="auto"/>
        <w:jc w:val="center"/>
        <w:rPr>
          <w:rFonts w:ascii="Browallia New" w:hAnsi="Browallia New" w:cs="Browallia New"/>
          <w:b/>
          <w:bCs/>
          <w:sz w:val="32"/>
          <w:szCs w:val="32"/>
        </w:rPr>
      </w:pPr>
      <w:r w:rsidRPr="000636F7">
        <w:rPr>
          <w:rFonts w:ascii="Browallia New" w:hAnsi="Browallia New" w:cs="Browallia New"/>
          <w:b/>
          <w:bCs/>
          <w:sz w:val="32"/>
          <w:szCs w:val="32"/>
        </w:rPr>
        <w:t>******************************************************************</w:t>
      </w:r>
    </w:p>
    <w:p w:rsidR="00D90712" w:rsidRPr="000636F7" w:rsidRDefault="00D90712" w:rsidP="00DC56D5">
      <w:pPr>
        <w:spacing w:line="276" w:lineRule="auto"/>
        <w:jc w:val="center"/>
        <w:rPr>
          <w:rFonts w:ascii="Angsana New" w:hAnsi="Angsana New" w:cs="Angsana New"/>
          <w:b/>
          <w:bCs/>
          <w:color w:val="FF0000"/>
          <w:sz w:val="32"/>
          <w:szCs w:val="32"/>
          <w:lang w:val="en-GB"/>
        </w:rPr>
      </w:pPr>
    </w:p>
    <w:p w:rsidR="00EF7179" w:rsidRPr="000636F7" w:rsidRDefault="00EF7179" w:rsidP="00EF7179">
      <w:pPr>
        <w:spacing w:line="276" w:lineRule="auto"/>
        <w:jc w:val="thaiDistribute"/>
        <w:rPr>
          <w:rFonts w:ascii="Browallia New" w:hAnsi="Browallia New" w:cs="Browallia New"/>
          <w:bCs/>
          <w:color w:val="FF0000"/>
          <w:sz w:val="36"/>
          <w:szCs w:val="36"/>
        </w:rPr>
      </w:pPr>
      <w:r w:rsidRPr="000636F7">
        <w:rPr>
          <w:rFonts w:ascii="Browallia New" w:hAnsi="Browallia New" w:cs="Browallia New"/>
          <w:b/>
          <w:bCs/>
          <w:color w:val="FF0000"/>
          <w:sz w:val="36"/>
          <w:szCs w:val="36"/>
          <w:cs/>
        </w:rPr>
        <w:t xml:space="preserve">** หากลูกค้าท่านใดที่จำเป็นต้องออกตั๋วภายใน (ตั๋วเครื่องบิน </w:t>
      </w:r>
      <w:r w:rsidRPr="000636F7">
        <w:rPr>
          <w:rFonts w:ascii="Browallia New" w:hAnsi="Browallia New" w:cs="Browallia New"/>
          <w:b/>
          <w:bCs/>
          <w:color w:val="FF0000"/>
          <w:sz w:val="36"/>
          <w:szCs w:val="36"/>
        </w:rPr>
        <w:t xml:space="preserve">, </w:t>
      </w:r>
      <w:r w:rsidRPr="000636F7">
        <w:rPr>
          <w:rFonts w:ascii="Browallia New" w:hAnsi="Browallia New" w:cs="Browallia New"/>
          <w:b/>
          <w:bCs/>
          <w:color w:val="FF0000"/>
          <w:sz w:val="36"/>
          <w:szCs w:val="36"/>
          <w:cs/>
        </w:rPr>
        <w:t xml:space="preserve">ตั๋วรถทัวร์ </w:t>
      </w:r>
      <w:r w:rsidRPr="000636F7">
        <w:rPr>
          <w:rFonts w:ascii="Browallia New" w:hAnsi="Browallia New" w:cs="Browallia New"/>
          <w:b/>
          <w:bCs/>
          <w:color w:val="FF0000"/>
          <w:sz w:val="36"/>
          <w:szCs w:val="36"/>
        </w:rPr>
        <w:t xml:space="preserve">, </w:t>
      </w:r>
      <w:r w:rsidRPr="000636F7">
        <w:rPr>
          <w:rFonts w:ascii="Browallia New" w:hAnsi="Browallia New" w:cs="Browallia New"/>
          <w:b/>
          <w:bCs/>
          <w:color w:val="FF0000"/>
          <w:sz w:val="36"/>
          <w:szCs w:val="36"/>
          <w:cs/>
        </w:rPr>
        <w:t>ตั๋วรถไฟ) กรุณาสอบถามเจ้าหน้าของบริษัท ทุกครั้งก่อนทำการออกตั๋วเนื่องจากสายการบินอาจมีการปรับเปลี่ยนไฟล์ท หรือ เวลาบิน โดยไม่ได้แจ้งให้ทราบล่วงหน้า</w:t>
      </w:r>
      <w:r w:rsidRPr="000636F7">
        <w:rPr>
          <w:rFonts w:ascii="Browallia New" w:hAnsi="Browallia New" w:cs="Browallia New"/>
          <w:bCs/>
          <w:color w:val="FF0000"/>
          <w:sz w:val="36"/>
          <w:szCs w:val="36"/>
          <w:cs/>
        </w:rPr>
        <w:t xml:space="preserve"> ท่านใดมีไฟล์ทบินภายในประเทศต่อ โปรดแจ้งให้บริษัทฯทราบในวันจองทัวร์ทั้งนี้เพื่อประโยชน์ของตัวท่านเอง **</w:t>
      </w:r>
    </w:p>
    <w:tbl>
      <w:tblPr>
        <w:tblpPr w:leftFromText="180" w:rightFromText="180" w:vertAnchor="page" w:horzAnchor="margin" w:tblpXSpec="center" w:tblpY="1"/>
        <w:tblW w:w="11677"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1E0" w:firstRow="1" w:lastRow="1" w:firstColumn="1" w:lastColumn="1" w:noHBand="0" w:noVBand="0"/>
      </w:tblPr>
      <w:tblGrid>
        <w:gridCol w:w="2464"/>
        <w:gridCol w:w="2664"/>
        <w:gridCol w:w="1509"/>
        <w:gridCol w:w="1620"/>
        <w:gridCol w:w="1530"/>
        <w:gridCol w:w="1890"/>
      </w:tblGrid>
      <w:tr w:rsidR="00EF7179" w:rsidRPr="000636F7" w:rsidTr="00E46740">
        <w:trPr>
          <w:trHeight w:val="293"/>
        </w:trPr>
        <w:tc>
          <w:tcPr>
            <w:tcW w:w="11677" w:type="dxa"/>
            <w:gridSpan w:val="6"/>
            <w:shd w:val="clear" w:color="auto" w:fill="FF0000"/>
          </w:tcPr>
          <w:p w:rsidR="00EF7179" w:rsidRPr="000636F7" w:rsidRDefault="00EF7179" w:rsidP="00AC1B3F">
            <w:pPr>
              <w:ind w:left="720" w:hanging="720"/>
              <w:jc w:val="center"/>
              <w:rPr>
                <w:rFonts w:ascii="Browallia New" w:hAnsi="Browallia New" w:cs="Browallia New"/>
                <w:b/>
                <w:bCs/>
                <w:color w:val="000000" w:themeColor="text1"/>
                <w:sz w:val="40"/>
                <w:szCs w:val="40"/>
              </w:rPr>
            </w:pPr>
            <w:r w:rsidRPr="000636F7">
              <w:rPr>
                <w:rFonts w:ascii="Browallia New" w:hAnsi="Browallia New" w:cs="Browallia New"/>
                <w:b/>
                <w:bCs/>
                <w:color w:val="FFFFFF" w:themeColor="background1"/>
                <w:sz w:val="40"/>
                <w:szCs w:val="40"/>
                <w:cs/>
              </w:rPr>
              <w:t>อัตราค่าบริการ</w:t>
            </w:r>
          </w:p>
        </w:tc>
      </w:tr>
      <w:tr w:rsidR="00E46740" w:rsidRPr="000636F7" w:rsidTr="005967C6">
        <w:trPr>
          <w:trHeight w:val="3210"/>
        </w:trPr>
        <w:tc>
          <w:tcPr>
            <w:tcW w:w="2464" w:type="dxa"/>
            <w:shd w:val="clear" w:color="auto" w:fill="FF9966"/>
            <w:vAlign w:val="center"/>
          </w:tcPr>
          <w:p w:rsidR="00E46740" w:rsidRPr="000636F7" w:rsidRDefault="00E46740" w:rsidP="00AC1B3F">
            <w:pPr>
              <w:ind w:left="-132" w:right="-109"/>
              <w:jc w:val="center"/>
              <w:rPr>
                <w:rFonts w:ascii="Browallia New" w:hAnsi="Browallia New" w:cs="Browallia New"/>
                <w:b/>
                <w:bCs/>
                <w:sz w:val="36"/>
                <w:szCs w:val="36"/>
              </w:rPr>
            </w:pPr>
            <w:r w:rsidRPr="000636F7">
              <w:rPr>
                <w:rFonts w:ascii="Browallia New" w:hAnsi="Browallia New" w:cs="Browallia New"/>
                <w:b/>
                <w:bCs/>
                <w:sz w:val="36"/>
                <w:szCs w:val="36"/>
                <w:cs/>
              </w:rPr>
              <w:t>กำหนดการเดินทาง</w:t>
            </w:r>
          </w:p>
        </w:tc>
        <w:tc>
          <w:tcPr>
            <w:tcW w:w="2664" w:type="dxa"/>
            <w:shd w:val="clear" w:color="auto" w:fill="FF9966"/>
          </w:tcPr>
          <w:p w:rsidR="00E46740" w:rsidRPr="000636F7" w:rsidRDefault="00E46740" w:rsidP="00AC1B3F">
            <w:pPr>
              <w:jc w:val="center"/>
              <w:rPr>
                <w:rFonts w:ascii="Browallia New" w:hAnsi="Browallia New" w:cs="Browallia New"/>
                <w:b/>
                <w:bCs/>
                <w:sz w:val="36"/>
                <w:szCs w:val="36"/>
              </w:rPr>
            </w:pPr>
          </w:p>
          <w:p w:rsidR="00E46740" w:rsidRPr="000636F7" w:rsidRDefault="00E46740" w:rsidP="00AC1B3F">
            <w:pPr>
              <w:jc w:val="center"/>
              <w:rPr>
                <w:rFonts w:ascii="Browallia New" w:hAnsi="Browallia New" w:cs="Browallia New"/>
                <w:b/>
                <w:bCs/>
                <w:sz w:val="36"/>
                <w:szCs w:val="36"/>
              </w:rPr>
            </w:pPr>
          </w:p>
          <w:p w:rsidR="00E46740" w:rsidRPr="000636F7" w:rsidRDefault="00E46740" w:rsidP="00AC1B3F">
            <w:pPr>
              <w:jc w:val="center"/>
              <w:rPr>
                <w:rFonts w:ascii="Browallia New" w:hAnsi="Browallia New" w:cs="Browallia New"/>
                <w:b/>
                <w:bCs/>
                <w:sz w:val="36"/>
                <w:szCs w:val="36"/>
                <w:cs/>
              </w:rPr>
            </w:pPr>
            <w:r w:rsidRPr="000636F7">
              <w:rPr>
                <w:rFonts w:ascii="Browallia New" w:hAnsi="Browallia New" w:cs="Browallia New"/>
                <w:b/>
                <w:bCs/>
                <w:sz w:val="36"/>
                <w:szCs w:val="36"/>
                <w:cs/>
              </w:rPr>
              <w:t>รายละเอียดไฟล์ทบิน และ เวลาบิน</w:t>
            </w:r>
          </w:p>
        </w:tc>
        <w:tc>
          <w:tcPr>
            <w:tcW w:w="1509" w:type="dxa"/>
            <w:shd w:val="clear" w:color="auto" w:fill="FF9966"/>
            <w:vAlign w:val="center"/>
            <w:hideMark/>
          </w:tcPr>
          <w:p w:rsidR="00E46740" w:rsidRPr="000636F7" w:rsidRDefault="00E46740" w:rsidP="00AC1B3F">
            <w:pPr>
              <w:jc w:val="center"/>
              <w:rPr>
                <w:rFonts w:ascii="Browallia New" w:hAnsi="Browallia New" w:cs="Browallia New"/>
                <w:b/>
                <w:bCs/>
                <w:sz w:val="36"/>
                <w:szCs w:val="36"/>
              </w:rPr>
            </w:pPr>
            <w:r w:rsidRPr="000636F7">
              <w:rPr>
                <w:rFonts w:ascii="Browallia New" w:hAnsi="Browallia New" w:cs="Browallia New"/>
                <w:b/>
                <w:bCs/>
                <w:sz w:val="36"/>
                <w:szCs w:val="36"/>
                <w:cs/>
              </w:rPr>
              <w:t>ผู้ใหญ่ ห้องละ</w:t>
            </w:r>
          </w:p>
          <w:p w:rsidR="00E46740" w:rsidRPr="000636F7" w:rsidRDefault="00E46740" w:rsidP="00AC1B3F">
            <w:pPr>
              <w:jc w:val="center"/>
              <w:rPr>
                <w:rFonts w:ascii="Browallia New" w:hAnsi="Browallia New" w:cs="Browallia New"/>
                <w:b/>
                <w:bCs/>
                <w:sz w:val="36"/>
                <w:szCs w:val="36"/>
              </w:rPr>
            </w:pPr>
            <w:r w:rsidRPr="000636F7">
              <w:rPr>
                <w:rFonts w:ascii="Browallia New" w:hAnsi="Browallia New" w:cs="Browallia New"/>
                <w:b/>
                <w:bCs/>
                <w:sz w:val="36"/>
                <w:szCs w:val="36"/>
                <w:cs/>
              </w:rPr>
              <w:t xml:space="preserve">2-3 ท่าน </w:t>
            </w:r>
            <w:r w:rsidRPr="000636F7">
              <w:rPr>
                <w:rFonts w:ascii="Browallia New" w:hAnsi="Browallia New" w:cs="Browallia New"/>
                <w:b/>
                <w:bCs/>
                <w:sz w:val="36"/>
                <w:szCs w:val="36"/>
                <w:cs/>
              </w:rPr>
              <w:br/>
              <w:t>อัตราท่านละ</w:t>
            </w:r>
          </w:p>
        </w:tc>
        <w:tc>
          <w:tcPr>
            <w:tcW w:w="1620" w:type="dxa"/>
            <w:shd w:val="clear" w:color="auto" w:fill="FF9966"/>
            <w:vAlign w:val="center"/>
            <w:hideMark/>
          </w:tcPr>
          <w:p w:rsidR="00E46740" w:rsidRPr="000636F7" w:rsidRDefault="00E46740" w:rsidP="00AC1B3F">
            <w:pPr>
              <w:ind w:right="-110"/>
              <w:jc w:val="center"/>
              <w:rPr>
                <w:rFonts w:ascii="Browallia New" w:hAnsi="Browallia New" w:cs="Browallia New"/>
                <w:b/>
                <w:bCs/>
                <w:sz w:val="36"/>
                <w:szCs w:val="36"/>
              </w:rPr>
            </w:pPr>
            <w:r w:rsidRPr="000636F7">
              <w:rPr>
                <w:rFonts w:ascii="Browallia New" w:hAnsi="Browallia New" w:cs="Browallia New"/>
                <w:b/>
                <w:bCs/>
                <w:sz w:val="36"/>
                <w:szCs w:val="36"/>
                <w:cs/>
              </w:rPr>
              <w:t xml:space="preserve">1 เด็ก 2 ผู้ใหญ่ </w:t>
            </w:r>
            <w:r w:rsidRPr="000636F7">
              <w:rPr>
                <w:rFonts w:ascii="Browallia New" w:hAnsi="Browallia New" w:cs="Browallia New"/>
                <w:b/>
                <w:bCs/>
                <w:sz w:val="36"/>
                <w:szCs w:val="36"/>
                <w:cs/>
              </w:rPr>
              <w:br/>
            </w:r>
            <w:r w:rsidRPr="000636F7">
              <w:rPr>
                <w:rFonts w:ascii="Browallia New" w:hAnsi="Browallia New" w:cs="Browallia New"/>
                <w:b/>
                <w:bCs/>
                <w:sz w:val="36"/>
                <w:szCs w:val="36"/>
                <w:highlight w:val="yellow"/>
                <w:cs/>
              </w:rPr>
              <w:t>เด็กมีเตียง</w:t>
            </w:r>
          </w:p>
          <w:p w:rsidR="00E46740" w:rsidRPr="000636F7" w:rsidRDefault="00E46740" w:rsidP="00AC1B3F">
            <w:pPr>
              <w:ind w:left="-105" w:right="-110"/>
              <w:jc w:val="center"/>
              <w:rPr>
                <w:rFonts w:ascii="Browallia New" w:hAnsi="Browallia New" w:cs="Browallia New"/>
                <w:b/>
                <w:bCs/>
                <w:sz w:val="36"/>
                <w:szCs w:val="36"/>
              </w:rPr>
            </w:pPr>
            <w:r w:rsidRPr="000636F7">
              <w:rPr>
                <w:rFonts w:ascii="Browallia New" w:hAnsi="Browallia New" w:cs="Browallia New"/>
                <w:b/>
                <w:bCs/>
                <w:sz w:val="36"/>
                <w:szCs w:val="36"/>
                <w:cs/>
              </w:rPr>
              <w:t>(เด็กอายุไม่เกิน 12 ปี)</w:t>
            </w:r>
          </w:p>
          <w:p w:rsidR="00E46740" w:rsidRPr="000636F7" w:rsidRDefault="00E46740" w:rsidP="00AC1B3F">
            <w:pPr>
              <w:ind w:left="-105" w:right="-110"/>
              <w:jc w:val="center"/>
              <w:rPr>
                <w:rFonts w:ascii="Browallia New" w:hAnsi="Browallia New" w:cs="Browallia New"/>
                <w:b/>
                <w:bCs/>
                <w:sz w:val="36"/>
                <w:szCs w:val="36"/>
              </w:rPr>
            </w:pPr>
            <w:r w:rsidRPr="000636F7">
              <w:rPr>
                <w:rFonts w:ascii="Browallia New" w:hAnsi="Browallia New" w:cs="Browallia New"/>
                <w:b/>
                <w:bCs/>
                <w:sz w:val="36"/>
                <w:szCs w:val="36"/>
                <w:cs/>
              </w:rPr>
              <w:t>อัตราเด็ก ท่านละ</w:t>
            </w:r>
          </w:p>
        </w:tc>
        <w:tc>
          <w:tcPr>
            <w:tcW w:w="1530" w:type="dxa"/>
            <w:shd w:val="clear" w:color="auto" w:fill="FF9966"/>
            <w:vAlign w:val="center"/>
            <w:hideMark/>
          </w:tcPr>
          <w:p w:rsidR="00E46740" w:rsidRPr="000636F7" w:rsidRDefault="00E46740" w:rsidP="00AC1B3F">
            <w:pPr>
              <w:ind w:left="-110" w:right="-77"/>
              <w:jc w:val="center"/>
              <w:rPr>
                <w:rFonts w:ascii="Browallia New" w:hAnsi="Browallia New" w:cs="Browallia New"/>
                <w:b/>
                <w:bCs/>
                <w:sz w:val="32"/>
                <w:szCs w:val="32"/>
              </w:rPr>
            </w:pPr>
            <w:r w:rsidRPr="000636F7">
              <w:rPr>
                <w:rFonts w:ascii="Browallia New" w:hAnsi="Browallia New" w:cs="Browallia New"/>
                <w:b/>
                <w:bCs/>
                <w:sz w:val="32"/>
                <w:szCs w:val="32"/>
              </w:rPr>
              <w:t xml:space="preserve">1 </w:t>
            </w:r>
            <w:r w:rsidRPr="000636F7">
              <w:rPr>
                <w:rFonts w:ascii="Browallia New" w:hAnsi="Browallia New" w:cs="Browallia New"/>
                <w:b/>
                <w:bCs/>
                <w:sz w:val="32"/>
                <w:szCs w:val="32"/>
                <w:cs/>
              </w:rPr>
              <w:t xml:space="preserve">เด็ก </w:t>
            </w:r>
            <w:r w:rsidRPr="000636F7">
              <w:rPr>
                <w:rFonts w:ascii="Browallia New" w:hAnsi="Browallia New" w:cs="Browallia New"/>
                <w:b/>
                <w:bCs/>
                <w:sz w:val="32"/>
                <w:szCs w:val="32"/>
              </w:rPr>
              <w:t xml:space="preserve">2 </w:t>
            </w:r>
            <w:r w:rsidRPr="000636F7">
              <w:rPr>
                <w:rFonts w:ascii="Browallia New" w:hAnsi="Browallia New" w:cs="Browallia New"/>
                <w:b/>
                <w:bCs/>
                <w:sz w:val="32"/>
                <w:szCs w:val="32"/>
                <w:cs/>
              </w:rPr>
              <w:t>ผู้ใหญ่</w:t>
            </w:r>
          </w:p>
          <w:p w:rsidR="00E46740" w:rsidRPr="000636F7" w:rsidRDefault="00E46740" w:rsidP="00AC1B3F">
            <w:pPr>
              <w:ind w:left="-110" w:right="-77"/>
              <w:jc w:val="center"/>
              <w:rPr>
                <w:rFonts w:ascii="Browallia New" w:hAnsi="Browallia New" w:cs="Browallia New"/>
                <w:b/>
                <w:bCs/>
                <w:sz w:val="32"/>
                <w:szCs w:val="32"/>
              </w:rPr>
            </w:pPr>
            <w:r w:rsidRPr="000636F7">
              <w:rPr>
                <w:rFonts w:ascii="Browallia New" w:hAnsi="Browallia New" w:cs="Browallia New"/>
                <w:b/>
                <w:bCs/>
                <w:sz w:val="32"/>
                <w:szCs w:val="32"/>
                <w:highlight w:val="yellow"/>
                <w:cs/>
              </w:rPr>
              <w:t>เด็กไม่มีเตียง</w:t>
            </w:r>
          </w:p>
          <w:p w:rsidR="00E46740" w:rsidRPr="000636F7" w:rsidRDefault="00E46740" w:rsidP="00AC1B3F">
            <w:pPr>
              <w:ind w:left="-110" w:right="-77"/>
              <w:jc w:val="center"/>
              <w:rPr>
                <w:rFonts w:ascii="Browallia New" w:hAnsi="Browallia New" w:cs="Browallia New"/>
                <w:b/>
                <w:bCs/>
                <w:sz w:val="32"/>
                <w:szCs w:val="32"/>
              </w:rPr>
            </w:pPr>
            <w:r w:rsidRPr="000636F7">
              <w:rPr>
                <w:rFonts w:ascii="Browallia New" w:hAnsi="Browallia New" w:cs="Browallia New"/>
                <w:b/>
                <w:bCs/>
                <w:sz w:val="32"/>
                <w:szCs w:val="32"/>
                <w:cs/>
              </w:rPr>
              <w:t>(เด็กอายุไม่เกิน 12 ปี)</w:t>
            </w:r>
          </w:p>
          <w:p w:rsidR="00E46740" w:rsidRPr="000636F7" w:rsidRDefault="00E46740" w:rsidP="00AC1B3F">
            <w:pPr>
              <w:ind w:left="-110" w:right="-77"/>
              <w:jc w:val="center"/>
              <w:rPr>
                <w:rFonts w:ascii="Browallia New" w:hAnsi="Browallia New" w:cs="Browallia New"/>
                <w:b/>
                <w:bCs/>
                <w:sz w:val="36"/>
                <w:szCs w:val="36"/>
              </w:rPr>
            </w:pPr>
            <w:r w:rsidRPr="000636F7">
              <w:rPr>
                <w:rFonts w:ascii="Browallia New" w:hAnsi="Browallia New" w:cs="Browallia New"/>
                <w:b/>
                <w:bCs/>
                <w:sz w:val="32"/>
                <w:szCs w:val="32"/>
                <w:cs/>
              </w:rPr>
              <w:t>อัตราเด็ก ท่านละ</w:t>
            </w:r>
          </w:p>
        </w:tc>
        <w:tc>
          <w:tcPr>
            <w:tcW w:w="1890" w:type="dxa"/>
            <w:shd w:val="clear" w:color="auto" w:fill="FF9966"/>
            <w:vAlign w:val="center"/>
            <w:hideMark/>
          </w:tcPr>
          <w:p w:rsidR="00E46740" w:rsidRPr="000636F7" w:rsidRDefault="00E46740" w:rsidP="00AC1B3F">
            <w:pPr>
              <w:ind w:left="-105" w:right="-111"/>
              <w:jc w:val="center"/>
              <w:rPr>
                <w:rFonts w:ascii="Browallia New" w:hAnsi="Browallia New" w:cs="Browallia New"/>
                <w:b/>
                <w:bCs/>
                <w:sz w:val="32"/>
                <w:szCs w:val="32"/>
              </w:rPr>
            </w:pPr>
            <w:r w:rsidRPr="000636F7">
              <w:rPr>
                <w:rFonts w:ascii="Browallia New" w:hAnsi="Browallia New" w:cs="Browallia New"/>
                <w:b/>
                <w:bCs/>
                <w:sz w:val="32"/>
                <w:szCs w:val="32"/>
                <w:cs/>
              </w:rPr>
              <w:t>พักเดี่ยว</w:t>
            </w:r>
          </w:p>
          <w:p w:rsidR="00E46740" w:rsidRPr="000636F7" w:rsidRDefault="00E46740" w:rsidP="00AC1B3F">
            <w:pPr>
              <w:ind w:left="-105" w:right="-111"/>
              <w:jc w:val="center"/>
              <w:rPr>
                <w:rFonts w:ascii="Browallia New" w:hAnsi="Browallia New" w:cs="Browallia New"/>
                <w:b/>
                <w:bCs/>
                <w:sz w:val="32"/>
                <w:szCs w:val="32"/>
              </w:rPr>
            </w:pPr>
            <w:r w:rsidRPr="000636F7">
              <w:rPr>
                <w:rFonts w:ascii="Browallia New" w:hAnsi="Browallia New" w:cs="Browallia New"/>
                <w:b/>
                <w:bCs/>
                <w:sz w:val="32"/>
                <w:szCs w:val="32"/>
                <w:cs/>
              </w:rPr>
              <w:t>เพิ่ม</w:t>
            </w:r>
          </w:p>
          <w:p w:rsidR="00E46740" w:rsidRPr="000636F7" w:rsidRDefault="00E46740" w:rsidP="00AC1B3F">
            <w:pPr>
              <w:ind w:left="-105" w:right="-111"/>
              <w:jc w:val="center"/>
              <w:rPr>
                <w:rFonts w:ascii="Browallia New" w:hAnsi="Browallia New" w:cs="Browallia New"/>
                <w:b/>
                <w:bCs/>
                <w:sz w:val="36"/>
                <w:szCs w:val="36"/>
              </w:rPr>
            </w:pPr>
            <w:r w:rsidRPr="000636F7">
              <w:rPr>
                <w:rFonts w:ascii="Browallia New" w:hAnsi="Browallia New" w:cs="Browallia New"/>
                <w:b/>
                <w:bCs/>
                <w:sz w:val="32"/>
                <w:szCs w:val="32"/>
                <w:cs/>
              </w:rPr>
              <w:t>อัตรา ห้องละ</w:t>
            </w:r>
          </w:p>
        </w:tc>
      </w:tr>
      <w:tr w:rsidR="00EF7179" w:rsidRPr="000636F7" w:rsidTr="001F6876">
        <w:trPr>
          <w:trHeight w:val="289"/>
        </w:trPr>
        <w:tc>
          <w:tcPr>
            <w:tcW w:w="11677" w:type="dxa"/>
            <w:gridSpan w:val="6"/>
            <w:tcBorders>
              <w:top w:val="single" w:sz="18" w:space="0" w:color="auto"/>
              <w:left w:val="single" w:sz="18" w:space="0" w:color="auto"/>
              <w:bottom w:val="single" w:sz="18" w:space="0" w:color="auto"/>
              <w:right w:val="single" w:sz="18" w:space="0" w:color="auto"/>
            </w:tcBorders>
            <w:shd w:val="clear" w:color="auto" w:fill="FF99CC"/>
            <w:vAlign w:val="center"/>
          </w:tcPr>
          <w:p w:rsidR="00EF7179" w:rsidRPr="000636F7" w:rsidRDefault="00811129" w:rsidP="001F6876">
            <w:pPr>
              <w:spacing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 xml:space="preserve">เดือน </w:t>
            </w:r>
            <w:r w:rsidR="001F6876">
              <w:rPr>
                <w:rFonts w:ascii="Tahoma" w:hAnsi="Tahoma" w:cs="Tahoma" w:hint="cs"/>
                <w:b/>
                <w:bCs/>
                <w:color w:val="000000" w:themeColor="text1"/>
                <w:sz w:val="24"/>
                <w:szCs w:val="24"/>
                <w:cs/>
              </w:rPr>
              <w:t>มกราคม 63</w:t>
            </w:r>
          </w:p>
        </w:tc>
      </w:tr>
      <w:tr w:rsidR="00E46740" w:rsidRPr="000636F7" w:rsidTr="005967C6">
        <w:trPr>
          <w:trHeight w:val="780"/>
        </w:trPr>
        <w:tc>
          <w:tcPr>
            <w:tcW w:w="2464"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E46740" w:rsidRPr="000636F7" w:rsidRDefault="00B06434" w:rsidP="009065E9">
            <w:pPr>
              <w:spacing w:line="360" w:lineRule="auto"/>
              <w:jc w:val="center"/>
              <w:rPr>
                <w:rFonts w:ascii="Tahoma" w:hAnsi="Tahoma" w:cs="Tahoma"/>
                <w:b/>
                <w:bCs/>
                <w:color w:val="000000" w:themeColor="text1"/>
                <w:szCs w:val="22"/>
                <w:cs/>
              </w:rPr>
            </w:pPr>
            <w:r>
              <w:rPr>
                <w:rFonts w:ascii="Tahoma" w:hAnsi="Tahoma" w:cs="Tahoma" w:hint="cs"/>
                <w:b/>
                <w:bCs/>
                <w:color w:val="000000" w:themeColor="text1"/>
                <w:szCs w:val="22"/>
                <w:cs/>
              </w:rPr>
              <w:t xml:space="preserve">21 </w:t>
            </w:r>
            <w:r>
              <w:rPr>
                <w:rFonts w:ascii="Tahoma" w:hAnsi="Tahoma" w:cs="Tahoma"/>
                <w:b/>
                <w:bCs/>
                <w:color w:val="000000" w:themeColor="text1"/>
                <w:szCs w:val="22"/>
                <w:cs/>
              </w:rPr>
              <w:t>–</w:t>
            </w:r>
            <w:r>
              <w:rPr>
                <w:rFonts w:ascii="Tahoma" w:hAnsi="Tahoma" w:cs="Tahoma" w:hint="cs"/>
                <w:b/>
                <w:bCs/>
                <w:color w:val="000000" w:themeColor="text1"/>
                <w:szCs w:val="22"/>
                <w:cs/>
              </w:rPr>
              <w:t xml:space="preserve"> 28 มกราคม 63</w:t>
            </w:r>
          </w:p>
        </w:tc>
        <w:tc>
          <w:tcPr>
            <w:tcW w:w="2664" w:type="dxa"/>
            <w:tcBorders>
              <w:top w:val="single" w:sz="18" w:space="0" w:color="auto"/>
              <w:left w:val="single" w:sz="18" w:space="0" w:color="auto"/>
              <w:bottom w:val="single" w:sz="18" w:space="0" w:color="auto"/>
              <w:right w:val="single" w:sz="18" w:space="0" w:color="auto"/>
            </w:tcBorders>
            <w:shd w:val="clear" w:color="auto" w:fill="FFF2CC" w:themeFill="accent4" w:themeFillTint="33"/>
          </w:tcPr>
          <w:p w:rsidR="00E46740" w:rsidRPr="000636F7" w:rsidRDefault="00E46740" w:rsidP="00AC1B3F">
            <w:pPr>
              <w:spacing w:line="360" w:lineRule="auto"/>
              <w:rPr>
                <w:rFonts w:ascii="Tahoma" w:hAnsi="Tahoma" w:cs="Tahoma"/>
                <w:b/>
                <w:bCs/>
                <w:color w:val="000000" w:themeColor="text1"/>
                <w:sz w:val="16"/>
                <w:szCs w:val="16"/>
              </w:rPr>
            </w:pPr>
            <w:r w:rsidRPr="000636F7">
              <w:rPr>
                <w:rFonts w:ascii="Tahoma" w:hAnsi="Tahoma" w:cs="Tahoma"/>
                <w:b/>
                <w:bCs/>
                <w:color w:val="000000" w:themeColor="text1"/>
                <w:sz w:val="16"/>
                <w:szCs w:val="16"/>
              </w:rPr>
              <w:t>TK0</w:t>
            </w:r>
            <w:r w:rsidRPr="000636F7">
              <w:rPr>
                <w:rFonts w:ascii="Tahoma" w:hAnsi="Tahoma" w:cs="Tahoma" w:hint="cs"/>
                <w:b/>
                <w:bCs/>
                <w:color w:val="000000" w:themeColor="text1"/>
                <w:sz w:val="16"/>
                <w:szCs w:val="16"/>
                <w:cs/>
              </w:rPr>
              <w:t>59</w:t>
            </w:r>
            <w:r w:rsidRPr="000636F7">
              <w:rPr>
                <w:rFonts w:ascii="Tahoma" w:hAnsi="Tahoma" w:cs="Tahoma"/>
                <w:b/>
                <w:bCs/>
                <w:color w:val="000000" w:themeColor="text1"/>
                <w:sz w:val="16"/>
                <w:szCs w:val="16"/>
              </w:rPr>
              <w:t xml:space="preserve"> BKKIST </w:t>
            </w:r>
            <w:r w:rsidRPr="007B6565">
              <w:rPr>
                <w:rFonts w:ascii="Tahoma" w:hAnsi="Tahoma" w:cs="Tahoma" w:hint="cs"/>
                <w:b/>
                <w:bCs/>
                <w:color w:val="000000" w:themeColor="text1"/>
                <w:sz w:val="16"/>
                <w:szCs w:val="16"/>
                <w:cs/>
              </w:rPr>
              <w:t>09.20</w:t>
            </w:r>
            <w:r w:rsidRPr="007B6565">
              <w:rPr>
                <w:rFonts w:ascii="Tahoma" w:hAnsi="Tahoma" w:cs="Tahoma"/>
                <w:b/>
                <w:bCs/>
                <w:color w:val="000000" w:themeColor="text1"/>
                <w:sz w:val="16"/>
                <w:szCs w:val="16"/>
              </w:rPr>
              <w:t>-</w:t>
            </w:r>
            <w:r w:rsidRPr="007B6565">
              <w:rPr>
                <w:rFonts w:ascii="Tahoma" w:hAnsi="Tahoma" w:cs="Tahoma" w:hint="cs"/>
                <w:b/>
                <w:bCs/>
                <w:color w:val="000000" w:themeColor="text1"/>
                <w:sz w:val="16"/>
                <w:szCs w:val="16"/>
                <w:cs/>
              </w:rPr>
              <w:t>16.15</w:t>
            </w:r>
          </w:p>
          <w:p w:rsidR="00E46740" w:rsidRPr="000636F7" w:rsidRDefault="00E46740" w:rsidP="00AC1B3F">
            <w:pPr>
              <w:spacing w:line="360" w:lineRule="auto"/>
              <w:rPr>
                <w:rFonts w:ascii="Tahoma" w:hAnsi="Tahoma" w:cs="Tahoma"/>
                <w:b/>
                <w:bCs/>
                <w:color w:val="000000" w:themeColor="text1"/>
                <w:sz w:val="16"/>
                <w:szCs w:val="16"/>
              </w:rPr>
            </w:pPr>
            <w:r w:rsidRPr="000636F7">
              <w:rPr>
                <w:rFonts w:ascii="Tahoma" w:hAnsi="Tahoma" w:cs="Tahoma"/>
                <w:b/>
                <w:bCs/>
                <w:color w:val="000000" w:themeColor="text1"/>
                <w:sz w:val="16"/>
                <w:szCs w:val="16"/>
              </w:rPr>
              <w:t>TK</w:t>
            </w:r>
            <w:r w:rsidRPr="000636F7">
              <w:rPr>
                <w:rFonts w:ascii="Tahoma" w:hAnsi="Tahoma" w:cs="Tahoma" w:hint="cs"/>
                <w:b/>
                <w:bCs/>
                <w:color w:val="000000" w:themeColor="text1"/>
                <w:sz w:val="16"/>
                <w:szCs w:val="16"/>
                <w:cs/>
              </w:rPr>
              <w:t>20</w:t>
            </w:r>
            <w:r>
              <w:rPr>
                <w:rFonts w:ascii="Tahoma" w:hAnsi="Tahoma" w:cs="Tahoma" w:hint="cs"/>
                <w:b/>
                <w:bCs/>
                <w:color w:val="000000" w:themeColor="text1"/>
                <w:sz w:val="16"/>
                <w:szCs w:val="16"/>
                <w:cs/>
              </w:rPr>
              <w:t>14</w:t>
            </w:r>
            <w:r w:rsidRPr="000636F7">
              <w:rPr>
                <w:rFonts w:ascii="Tahoma" w:hAnsi="Tahoma" w:cs="Tahoma"/>
                <w:b/>
                <w:bCs/>
                <w:color w:val="000000" w:themeColor="text1"/>
                <w:sz w:val="16"/>
                <w:szCs w:val="16"/>
              </w:rPr>
              <w:t xml:space="preserve"> ISTASR </w:t>
            </w:r>
            <w:r>
              <w:rPr>
                <w:rFonts w:ascii="Tahoma" w:hAnsi="Tahoma" w:cs="Tahoma" w:hint="cs"/>
                <w:b/>
                <w:bCs/>
                <w:color w:val="000000" w:themeColor="text1"/>
                <w:sz w:val="16"/>
                <w:szCs w:val="16"/>
                <w:cs/>
              </w:rPr>
              <w:t>18.05-19.45</w:t>
            </w:r>
          </w:p>
          <w:p w:rsidR="00E46740" w:rsidRPr="000636F7" w:rsidRDefault="00E46740" w:rsidP="00AC1B3F">
            <w:pPr>
              <w:spacing w:line="360" w:lineRule="auto"/>
              <w:rPr>
                <w:rFonts w:ascii="Tahoma" w:hAnsi="Tahoma" w:cs="Tahoma"/>
                <w:b/>
                <w:bCs/>
                <w:color w:val="000000" w:themeColor="text1"/>
                <w:sz w:val="16"/>
                <w:szCs w:val="16"/>
                <w:cs/>
              </w:rPr>
            </w:pPr>
            <w:r w:rsidRPr="000636F7">
              <w:rPr>
                <w:rFonts w:ascii="Tahoma" w:hAnsi="Tahoma" w:cs="Tahoma"/>
                <w:b/>
                <w:bCs/>
                <w:color w:val="000000" w:themeColor="text1"/>
                <w:sz w:val="16"/>
                <w:szCs w:val="16"/>
              </w:rPr>
              <w:t>TK058 ISTBKK 18.35-07.50+1</w:t>
            </w:r>
          </w:p>
        </w:tc>
        <w:tc>
          <w:tcPr>
            <w:tcW w:w="1509"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E46740" w:rsidRPr="000636F7" w:rsidRDefault="00C323F8" w:rsidP="00AC1B3F">
            <w:pPr>
              <w:spacing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32</w:t>
            </w:r>
            <w:r>
              <w:rPr>
                <w:rFonts w:ascii="Tahoma" w:hAnsi="Tahoma" w:cs="Tahoma"/>
                <w:b/>
                <w:bCs/>
                <w:color w:val="000000" w:themeColor="text1"/>
                <w:sz w:val="24"/>
                <w:szCs w:val="24"/>
              </w:rPr>
              <w:t>,999</w:t>
            </w:r>
          </w:p>
        </w:tc>
        <w:tc>
          <w:tcPr>
            <w:tcW w:w="162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E46740" w:rsidRPr="000636F7" w:rsidRDefault="00C323F8" w:rsidP="00AC1B3F">
            <w:pPr>
              <w:spacing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32</w:t>
            </w:r>
            <w:r>
              <w:rPr>
                <w:rFonts w:ascii="Tahoma" w:hAnsi="Tahoma" w:cs="Tahoma"/>
                <w:b/>
                <w:bCs/>
                <w:color w:val="000000" w:themeColor="text1"/>
                <w:sz w:val="24"/>
                <w:szCs w:val="24"/>
              </w:rPr>
              <w:t>,999</w:t>
            </w:r>
          </w:p>
        </w:tc>
        <w:tc>
          <w:tcPr>
            <w:tcW w:w="153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E46740" w:rsidRPr="000636F7" w:rsidRDefault="00C323F8" w:rsidP="00AC1B3F">
            <w:pPr>
              <w:spacing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32</w:t>
            </w:r>
            <w:r>
              <w:rPr>
                <w:rFonts w:ascii="Tahoma" w:hAnsi="Tahoma" w:cs="Tahoma"/>
                <w:b/>
                <w:bCs/>
                <w:color w:val="000000" w:themeColor="text1"/>
                <w:sz w:val="24"/>
                <w:szCs w:val="24"/>
              </w:rPr>
              <w:t>,999</w:t>
            </w:r>
          </w:p>
        </w:tc>
        <w:tc>
          <w:tcPr>
            <w:tcW w:w="189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E46740" w:rsidRPr="000636F7" w:rsidRDefault="00CD0EF1" w:rsidP="00AC1B3F">
            <w:pPr>
              <w:spacing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7</w:t>
            </w:r>
            <w:r w:rsidR="005801AD">
              <w:rPr>
                <w:rFonts w:ascii="Tahoma" w:hAnsi="Tahoma" w:cs="Tahoma"/>
                <w:b/>
                <w:bCs/>
                <w:color w:val="000000" w:themeColor="text1"/>
                <w:sz w:val="24"/>
                <w:szCs w:val="24"/>
              </w:rPr>
              <w:t>,</w:t>
            </w:r>
            <w:r>
              <w:rPr>
                <w:rFonts w:ascii="Tahoma" w:hAnsi="Tahoma" w:cs="Tahoma"/>
                <w:b/>
                <w:bCs/>
                <w:color w:val="000000" w:themeColor="text1"/>
                <w:sz w:val="24"/>
                <w:szCs w:val="24"/>
              </w:rPr>
              <w:t>000</w:t>
            </w:r>
          </w:p>
        </w:tc>
      </w:tr>
      <w:tr w:rsidR="001F6876" w:rsidRPr="000636F7" w:rsidTr="00B72008">
        <w:trPr>
          <w:trHeight w:val="468"/>
        </w:trPr>
        <w:tc>
          <w:tcPr>
            <w:tcW w:w="11677" w:type="dxa"/>
            <w:gridSpan w:val="6"/>
            <w:tcBorders>
              <w:top w:val="single" w:sz="18" w:space="0" w:color="auto"/>
              <w:left w:val="single" w:sz="18" w:space="0" w:color="auto"/>
              <w:bottom w:val="single" w:sz="18" w:space="0" w:color="auto"/>
              <w:right w:val="single" w:sz="18" w:space="0" w:color="auto"/>
            </w:tcBorders>
            <w:shd w:val="clear" w:color="auto" w:fill="FF99CC"/>
            <w:vAlign w:val="center"/>
          </w:tcPr>
          <w:p w:rsidR="001F6876" w:rsidRDefault="001F6876" w:rsidP="001F6876">
            <w:pPr>
              <w:spacing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เดือน กุมภาพันธ์ 63</w:t>
            </w:r>
          </w:p>
        </w:tc>
      </w:tr>
      <w:tr w:rsidR="00A54350" w:rsidRPr="000636F7" w:rsidTr="005967C6">
        <w:trPr>
          <w:trHeight w:val="289"/>
        </w:trPr>
        <w:tc>
          <w:tcPr>
            <w:tcW w:w="2464"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A54350" w:rsidRPr="000636F7" w:rsidRDefault="00B06434" w:rsidP="00A54350">
            <w:pPr>
              <w:spacing w:line="360" w:lineRule="auto"/>
              <w:jc w:val="center"/>
              <w:rPr>
                <w:rFonts w:ascii="Tahoma" w:hAnsi="Tahoma" w:cs="Tahoma"/>
                <w:b/>
                <w:bCs/>
                <w:color w:val="000000" w:themeColor="text1"/>
                <w:sz w:val="20"/>
                <w:szCs w:val="20"/>
                <w:cs/>
              </w:rPr>
            </w:pPr>
            <w:r>
              <w:rPr>
                <w:rFonts w:ascii="Tahoma" w:hAnsi="Tahoma" w:cs="Tahoma" w:hint="cs"/>
                <w:b/>
                <w:bCs/>
                <w:color w:val="000000" w:themeColor="text1"/>
                <w:sz w:val="20"/>
                <w:szCs w:val="20"/>
                <w:cs/>
              </w:rPr>
              <w:t xml:space="preserve">11 </w:t>
            </w:r>
            <w:r>
              <w:rPr>
                <w:rFonts w:ascii="Tahoma" w:hAnsi="Tahoma" w:cs="Tahoma"/>
                <w:b/>
                <w:bCs/>
                <w:color w:val="000000" w:themeColor="text1"/>
                <w:sz w:val="20"/>
                <w:szCs w:val="20"/>
                <w:cs/>
              </w:rPr>
              <w:t>–</w:t>
            </w:r>
            <w:r>
              <w:rPr>
                <w:rFonts w:ascii="Tahoma" w:hAnsi="Tahoma" w:cs="Tahoma" w:hint="cs"/>
                <w:b/>
                <w:bCs/>
                <w:color w:val="000000" w:themeColor="text1"/>
                <w:sz w:val="20"/>
                <w:szCs w:val="20"/>
                <w:cs/>
              </w:rPr>
              <w:t xml:space="preserve"> 18 กุมภาพันธ์ 63</w:t>
            </w:r>
          </w:p>
        </w:tc>
        <w:tc>
          <w:tcPr>
            <w:tcW w:w="2664" w:type="dxa"/>
            <w:tcBorders>
              <w:top w:val="single" w:sz="18" w:space="0" w:color="auto"/>
              <w:left w:val="single" w:sz="18" w:space="0" w:color="auto"/>
              <w:bottom w:val="single" w:sz="18" w:space="0" w:color="auto"/>
              <w:right w:val="single" w:sz="18" w:space="0" w:color="auto"/>
            </w:tcBorders>
            <w:shd w:val="clear" w:color="auto" w:fill="FFF2CC" w:themeFill="accent4" w:themeFillTint="33"/>
          </w:tcPr>
          <w:p w:rsidR="00A54350" w:rsidRPr="000636F7" w:rsidRDefault="00A54350" w:rsidP="00A54350">
            <w:pPr>
              <w:spacing w:line="360" w:lineRule="auto"/>
              <w:rPr>
                <w:rFonts w:ascii="Tahoma" w:hAnsi="Tahoma" w:cs="Tahoma"/>
                <w:b/>
                <w:bCs/>
                <w:color w:val="000000" w:themeColor="text1"/>
                <w:sz w:val="16"/>
                <w:szCs w:val="16"/>
              </w:rPr>
            </w:pPr>
            <w:r w:rsidRPr="000636F7">
              <w:rPr>
                <w:rFonts w:ascii="Tahoma" w:hAnsi="Tahoma" w:cs="Tahoma"/>
                <w:b/>
                <w:bCs/>
                <w:color w:val="000000" w:themeColor="text1"/>
                <w:sz w:val="16"/>
                <w:szCs w:val="16"/>
              </w:rPr>
              <w:t>TK0</w:t>
            </w:r>
            <w:r w:rsidRPr="000636F7">
              <w:rPr>
                <w:rFonts w:ascii="Tahoma" w:hAnsi="Tahoma" w:cs="Tahoma" w:hint="cs"/>
                <w:b/>
                <w:bCs/>
                <w:color w:val="000000" w:themeColor="text1"/>
                <w:sz w:val="16"/>
                <w:szCs w:val="16"/>
                <w:cs/>
              </w:rPr>
              <w:t>59</w:t>
            </w:r>
            <w:r w:rsidRPr="000636F7">
              <w:rPr>
                <w:rFonts w:ascii="Tahoma" w:hAnsi="Tahoma" w:cs="Tahoma"/>
                <w:b/>
                <w:bCs/>
                <w:color w:val="000000" w:themeColor="text1"/>
                <w:sz w:val="16"/>
                <w:szCs w:val="16"/>
              </w:rPr>
              <w:t xml:space="preserve"> BKKIST </w:t>
            </w:r>
            <w:r w:rsidRPr="007B6565">
              <w:rPr>
                <w:rFonts w:ascii="Tahoma" w:hAnsi="Tahoma" w:cs="Tahoma" w:hint="cs"/>
                <w:b/>
                <w:bCs/>
                <w:color w:val="000000" w:themeColor="text1"/>
                <w:sz w:val="16"/>
                <w:szCs w:val="16"/>
                <w:cs/>
              </w:rPr>
              <w:t>09.20</w:t>
            </w:r>
            <w:r w:rsidRPr="007B6565">
              <w:rPr>
                <w:rFonts w:ascii="Tahoma" w:hAnsi="Tahoma" w:cs="Tahoma"/>
                <w:b/>
                <w:bCs/>
                <w:color w:val="000000" w:themeColor="text1"/>
                <w:sz w:val="16"/>
                <w:szCs w:val="16"/>
              </w:rPr>
              <w:t>-</w:t>
            </w:r>
            <w:r w:rsidRPr="007B6565">
              <w:rPr>
                <w:rFonts w:ascii="Tahoma" w:hAnsi="Tahoma" w:cs="Tahoma" w:hint="cs"/>
                <w:b/>
                <w:bCs/>
                <w:color w:val="000000" w:themeColor="text1"/>
                <w:sz w:val="16"/>
                <w:szCs w:val="16"/>
                <w:cs/>
              </w:rPr>
              <w:t>16.15</w:t>
            </w:r>
          </w:p>
          <w:p w:rsidR="00A54350" w:rsidRPr="000636F7" w:rsidRDefault="00A54350" w:rsidP="00A54350">
            <w:pPr>
              <w:spacing w:line="360" w:lineRule="auto"/>
              <w:rPr>
                <w:rFonts w:ascii="Tahoma" w:hAnsi="Tahoma" w:cs="Tahoma"/>
                <w:b/>
                <w:bCs/>
                <w:color w:val="000000" w:themeColor="text1"/>
                <w:sz w:val="16"/>
                <w:szCs w:val="16"/>
              </w:rPr>
            </w:pPr>
            <w:r w:rsidRPr="000636F7">
              <w:rPr>
                <w:rFonts w:ascii="Tahoma" w:hAnsi="Tahoma" w:cs="Tahoma"/>
                <w:b/>
                <w:bCs/>
                <w:color w:val="000000" w:themeColor="text1"/>
                <w:sz w:val="16"/>
                <w:szCs w:val="16"/>
              </w:rPr>
              <w:t>TK</w:t>
            </w:r>
            <w:r w:rsidRPr="000636F7">
              <w:rPr>
                <w:rFonts w:ascii="Tahoma" w:hAnsi="Tahoma" w:cs="Tahoma" w:hint="cs"/>
                <w:b/>
                <w:bCs/>
                <w:color w:val="000000" w:themeColor="text1"/>
                <w:sz w:val="16"/>
                <w:szCs w:val="16"/>
                <w:cs/>
              </w:rPr>
              <w:t>20</w:t>
            </w:r>
            <w:r>
              <w:rPr>
                <w:rFonts w:ascii="Tahoma" w:hAnsi="Tahoma" w:cs="Tahoma" w:hint="cs"/>
                <w:b/>
                <w:bCs/>
                <w:color w:val="000000" w:themeColor="text1"/>
                <w:sz w:val="16"/>
                <w:szCs w:val="16"/>
                <w:cs/>
              </w:rPr>
              <w:t>14</w:t>
            </w:r>
            <w:r w:rsidRPr="000636F7">
              <w:rPr>
                <w:rFonts w:ascii="Tahoma" w:hAnsi="Tahoma" w:cs="Tahoma"/>
                <w:b/>
                <w:bCs/>
                <w:color w:val="000000" w:themeColor="text1"/>
                <w:sz w:val="16"/>
                <w:szCs w:val="16"/>
              </w:rPr>
              <w:t xml:space="preserve"> ISTASR </w:t>
            </w:r>
            <w:r>
              <w:rPr>
                <w:rFonts w:ascii="Tahoma" w:hAnsi="Tahoma" w:cs="Tahoma" w:hint="cs"/>
                <w:b/>
                <w:bCs/>
                <w:color w:val="000000" w:themeColor="text1"/>
                <w:sz w:val="16"/>
                <w:szCs w:val="16"/>
                <w:cs/>
              </w:rPr>
              <w:t>18.05-19.45</w:t>
            </w:r>
          </w:p>
          <w:p w:rsidR="00A54350" w:rsidRPr="000636F7" w:rsidRDefault="00A54350" w:rsidP="00A54350">
            <w:pPr>
              <w:spacing w:line="360" w:lineRule="auto"/>
              <w:rPr>
                <w:rFonts w:ascii="Tahoma" w:hAnsi="Tahoma" w:cs="Tahoma"/>
                <w:b/>
                <w:bCs/>
                <w:color w:val="000000" w:themeColor="text1"/>
                <w:sz w:val="16"/>
                <w:szCs w:val="16"/>
                <w:cs/>
              </w:rPr>
            </w:pPr>
            <w:r w:rsidRPr="000636F7">
              <w:rPr>
                <w:rFonts w:ascii="Tahoma" w:hAnsi="Tahoma" w:cs="Tahoma"/>
                <w:b/>
                <w:bCs/>
                <w:color w:val="000000" w:themeColor="text1"/>
                <w:sz w:val="16"/>
                <w:szCs w:val="16"/>
              </w:rPr>
              <w:t>TK058 ISTBKK 18.35-07.50+1</w:t>
            </w:r>
          </w:p>
        </w:tc>
        <w:tc>
          <w:tcPr>
            <w:tcW w:w="1509"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A54350" w:rsidRPr="000636F7" w:rsidRDefault="00C323F8" w:rsidP="00A54350">
            <w:pPr>
              <w:spacing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32</w:t>
            </w:r>
            <w:r>
              <w:rPr>
                <w:rFonts w:ascii="Tahoma" w:hAnsi="Tahoma" w:cs="Tahoma"/>
                <w:b/>
                <w:bCs/>
                <w:color w:val="000000" w:themeColor="text1"/>
                <w:sz w:val="24"/>
                <w:szCs w:val="24"/>
              </w:rPr>
              <w:t>,999</w:t>
            </w:r>
          </w:p>
        </w:tc>
        <w:tc>
          <w:tcPr>
            <w:tcW w:w="162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A54350" w:rsidRPr="000636F7" w:rsidRDefault="00C323F8" w:rsidP="00A54350">
            <w:pPr>
              <w:spacing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32</w:t>
            </w:r>
            <w:r>
              <w:rPr>
                <w:rFonts w:ascii="Tahoma" w:hAnsi="Tahoma" w:cs="Tahoma"/>
                <w:b/>
                <w:bCs/>
                <w:color w:val="000000" w:themeColor="text1"/>
                <w:sz w:val="24"/>
                <w:szCs w:val="24"/>
              </w:rPr>
              <w:t>,999</w:t>
            </w:r>
          </w:p>
        </w:tc>
        <w:tc>
          <w:tcPr>
            <w:tcW w:w="153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A54350" w:rsidRPr="000636F7" w:rsidRDefault="00C323F8" w:rsidP="00A54350">
            <w:pPr>
              <w:spacing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32</w:t>
            </w:r>
            <w:r>
              <w:rPr>
                <w:rFonts w:ascii="Tahoma" w:hAnsi="Tahoma" w:cs="Tahoma"/>
                <w:b/>
                <w:bCs/>
                <w:color w:val="000000" w:themeColor="text1"/>
                <w:sz w:val="24"/>
                <w:szCs w:val="24"/>
              </w:rPr>
              <w:t>,999</w:t>
            </w:r>
          </w:p>
        </w:tc>
        <w:tc>
          <w:tcPr>
            <w:tcW w:w="189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A54350" w:rsidRPr="000636F7" w:rsidRDefault="00A54350" w:rsidP="00A54350">
            <w:pPr>
              <w:spacing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7</w:t>
            </w:r>
            <w:r w:rsidR="005801AD">
              <w:rPr>
                <w:rFonts w:ascii="Tahoma" w:hAnsi="Tahoma" w:cs="Tahoma"/>
                <w:b/>
                <w:bCs/>
                <w:color w:val="000000" w:themeColor="text1"/>
                <w:sz w:val="24"/>
                <w:szCs w:val="24"/>
              </w:rPr>
              <w:t>,</w:t>
            </w:r>
            <w:r>
              <w:rPr>
                <w:rFonts w:ascii="Tahoma" w:hAnsi="Tahoma" w:cs="Tahoma"/>
                <w:b/>
                <w:bCs/>
                <w:color w:val="000000" w:themeColor="text1"/>
                <w:sz w:val="24"/>
                <w:szCs w:val="24"/>
              </w:rPr>
              <w:t>000</w:t>
            </w:r>
          </w:p>
        </w:tc>
      </w:tr>
      <w:tr w:rsidR="00B72008" w:rsidRPr="000636F7" w:rsidTr="00B72008">
        <w:trPr>
          <w:trHeight w:val="289"/>
        </w:trPr>
        <w:tc>
          <w:tcPr>
            <w:tcW w:w="11677" w:type="dxa"/>
            <w:gridSpan w:val="6"/>
            <w:tcBorders>
              <w:top w:val="single" w:sz="18" w:space="0" w:color="auto"/>
              <w:left w:val="single" w:sz="18" w:space="0" w:color="auto"/>
              <w:bottom w:val="single" w:sz="18" w:space="0" w:color="auto"/>
              <w:right w:val="single" w:sz="18" w:space="0" w:color="auto"/>
            </w:tcBorders>
            <w:shd w:val="clear" w:color="auto" w:fill="FF99CC"/>
            <w:vAlign w:val="center"/>
          </w:tcPr>
          <w:p w:rsidR="00B72008" w:rsidRDefault="00B72008" w:rsidP="00B72008">
            <w:pPr>
              <w:spacing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เดือน มีนาคม 63</w:t>
            </w:r>
          </w:p>
        </w:tc>
      </w:tr>
      <w:tr w:rsidR="00A54350" w:rsidRPr="000636F7" w:rsidTr="00C323F8">
        <w:trPr>
          <w:trHeight w:val="289"/>
        </w:trPr>
        <w:tc>
          <w:tcPr>
            <w:tcW w:w="2464" w:type="dxa"/>
            <w:tcBorders>
              <w:top w:val="single" w:sz="18" w:space="0" w:color="auto"/>
              <w:left w:val="single" w:sz="18" w:space="0" w:color="auto"/>
              <w:bottom w:val="single" w:sz="18" w:space="0" w:color="auto"/>
              <w:right w:val="single" w:sz="18" w:space="0" w:color="auto"/>
            </w:tcBorders>
            <w:shd w:val="clear" w:color="auto" w:fill="FFE599" w:themeFill="accent4" w:themeFillTint="66"/>
            <w:vAlign w:val="center"/>
          </w:tcPr>
          <w:p w:rsidR="00A54350" w:rsidRPr="000636F7" w:rsidRDefault="00B06434" w:rsidP="00A54350">
            <w:pPr>
              <w:spacing w:line="360" w:lineRule="auto"/>
              <w:jc w:val="center"/>
              <w:rPr>
                <w:rFonts w:ascii="Tahoma" w:hAnsi="Tahoma" w:cs="Tahoma"/>
                <w:b/>
                <w:bCs/>
                <w:color w:val="000000" w:themeColor="text1"/>
                <w:szCs w:val="22"/>
              </w:rPr>
            </w:pPr>
            <w:r>
              <w:rPr>
                <w:rFonts w:ascii="Tahoma" w:hAnsi="Tahoma" w:cs="Tahoma" w:hint="cs"/>
                <w:b/>
                <w:bCs/>
                <w:color w:val="000000" w:themeColor="text1"/>
                <w:szCs w:val="22"/>
                <w:cs/>
              </w:rPr>
              <w:t xml:space="preserve">28 มี.ค. </w:t>
            </w:r>
            <w:r>
              <w:rPr>
                <w:rFonts w:ascii="Tahoma" w:hAnsi="Tahoma" w:cs="Tahoma"/>
                <w:b/>
                <w:bCs/>
                <w:color w:val="000000" w:themeColor="text1"/>
                <w:szCs w:val="22"/>
                <w:cs/>
              </w:rPr>
              <w:t>–</w:t>
            </w:r>
            <w:r>
              <w:rPr>
                <w:rFonts w:ascii="Tahoma" w:hAnsi="Tahoma" w:cs="Tahoma" w:hint="cs"/>
                <w:b/>
                <w:bCs/>
                <w:color w:val="000000" w:themeColor="text1"/>
                <w:szCs w:val="22"/>
                <w:cs/>
              </w:rPr>
              <w:t xml:space="preserve"> 4 เม.ย. 63</w:t>
            </w:r>
          </w:p>
        </w:tc>
        <w:tc>
          <w:tcPr>
            <w:tcW w:w="2664" w:type="dxa"/>
            <w:tcBorders>
              <w:top w:val="single" w:sz="18" w:space="0" w:color="auto"/>
              <w:left w:val="single" w:sz="18" w:space="0" w:color="auto"/>
              <w:bottom w:val="single" w:sz="18" w:space="0" w:color="auto"/>
              <w:right w:val="single" w:sz="18" w:space="0" w:color="auto"/>
            </w:tcBorders>
            <w:shd w:val="clear" w:color="auto" w:fill="FFE599" w:themeFill="accent4" w:themeFillTint="66"/>
          </w:tcPr>
          <w:p w:rsidR="00A54350" w:rsidRPr="000636F7" w:rsidRDefault="00A54350" w:rsidP="00A54350">
            <w:pPr>
              <w:spacing w:line="360" w:lineRule="auto"/>
              <w:rPr>
                <w:rFonts w:ascii="Tahoma" w:hAnsi="Tahoma" w:cs="Tahoma"/>
                <w:b/>
                <w:bCs/>
                <w:color w:val="000000" w:themeColor="text1"/>
                <w:sz w:val="16"/>
                <w:szCs w:val="16"/>
              </w:rPr>
            </w:pPr>
            <w:r w:rsidRPr="000636F7">
              <w:rPr>
                <w:rFonts w:ascii="Tahoma" w:hAnsi="Tahoma" w:cs="Tahoma"/>
                <w:b/>
                <w:bCs/>
                <w:color w:val="000000" w:themeColor="text1"/>
                <w:sz w:val="16"/>
                <w:szCs w:val="16"/>
              </w:rPr>
              <w:t>TK0</w:t>
            </w:r>
            <w:r w:rsidRPr="000636F7">
              <w:rPr>
                <w:rFonts w:ascii="Tahoma" w:hAnsi="Tahoma" w:cs="Tahoma" w:hint="cs"/>
                <w:b/>
                <w:bCs/>
                <w:color w:val="000000" w:themeColor="text1"/>
                <w:sz w:val="16"/>
                <w:szCs w:val="16"/>
                <w:cs/>
              </w:rPr>
              <w:t>59</w:t>
            </w:r>
            <w:r w:rsidRPr="000636F7">
              <w:rPr>
                <w:rFonts w:ascii="Tahoma" w:hAnsi="Tahoma" w:cs="Tahoma"/>
                <w:b/>
                <w:bCs/>
                <w:color w:val="000000" w:themeColor="text1"/>
                <w:sz w:val="16"/>
                <w:szCs w:val="16"/>
              </w:rPr>
              <w:t xml:space="preserve"> BKKIST </w:t>
            </w:r>
            <w:r w:rsidRPr="007B6565">
              <w:rPr>
                <w:rFonts w:ascii="Tahoma" w:hAnsi="Tahoma" w:cs="Tahoma" w:hint="cs"/>
                <w:b/>
                <w:bCs/>
                <w:color w:val="000000" w:themeColor="text1"/>
                <w:sz w:val="16"/>
                <w:szCs w:val="16"/>
                <w:cs/>
              </w:rPr>
              <w:t>09.20</w:t>
            </w:r>
            <w:r w:rsidRPr="007B6565">
              <w:rPr>
                <w:rFonts w:ascii="Tahoma" w:hAnsi="Tahoma" w:cs="Tahoma"/>
                <w:b/>
                <w:bCs/>
                <w:color w:val="000000" w:themeColor="text1"/>
                <w:sz w:val="16"/>
                <w:szCs w:val="16"/>
              </w:rPr>
              <w:t>-</w:t>
            </w:r>
            <w:r w:rsidRPr="007B6565">
              <w:rPr>
                <w:rFonts w:ascii="Tahoma" w:hAnsi="Tahoma" w:cs="Tahoma" w:hint="cs"/>
                <w:b/>
                <w:bCs/>
                <w:color w:val="000000" w:themeColor="text1"/>
                <w:sz w:val="16"/>
                <w:szCs w:val="16"/>
                <w:cs/>
              </w:rPr>
              <w:t>16.15</w:t>
            </w:r>
          </w:p>
          <w:p w:rsidR="00A54350" w:rsidRPr="000636F7" w:rsidRDefault="00A54350" w:rsidP="00A54350">
            <w:pPr>
              <w:spacing w:line="360" w:lineRule="auto"/>
              <w:rPr>
                <w:rFonts w:ascii="Tahoma" w:hAnsi="Tahoma" w:cs="Tahoma"/>
                <w:b/>
                <w:bCs/>
                <w:color w:val="000000" w:themeColor="text1"/>
                <w:sz w:val="16"/>
                <w:szCs w:val="16"/>
              </w:rPr>
            </w:pPr>
            <w:r w:rsidRPr="000636F7">
              <w:rPr>
                <w:rFonts w:ascii="Tahoma" w:hAnsi="Tahoma" w:cs="Tahoma"/>
                <w:b/>
                <w:bCs/>
                <w:color w:val="000000" w:themeColor="text1"/>
                <w:sz w:val="16"/>
                <w:szCs w:val="16"/>
              </w:rPr>
              <w:t>TK</w:t>
            </w:r>
            <w:r w:rsidRPr="000636F7">
              <w:rPr>
                <w:rFonts w:ascii="Tahoma" w:hAnsi="Tahoma" w:cs="Tahoma" w:hint="cs"/>
                <w:b/>
                <w:bCs/>
                <w:color w:val="000000" w:themeColor="text1"/>
                <w:sz w:val="16"/>
                <w:szCs w:val="16"/>
                <w:cs/>
              </w:rPr>
              <w:t>20</w:t>
            </w:r>
            <w:r>
              <w:rPr>
                <w:rFonts w:ascii="Tahoma" w:hAnsi="Tahoma" w:cs="Tahoma" w:hint="cs"/>
                <w:b/>
                <w:bCs/>
                <w:color w:val="000000" w:themeColor="text1"/>
                <w:sz w:val="16"/>
                <w:szCs w:val="16"/>
                <w:cs/>
              </w:rPr>
              <w:t>14</w:t>
            </w:r>
            <w:r w:rsidRPr="000636F7">
              <w:rPr>
                <w:rFonts w:ascii="Tahoma" w:hAnsi="Tahoma" w:cs="Tahoma"/>
                <w:b/>
                <w:bCs/>
                <w:color w:val="000000" w:themeColor="text1"/>
                <w:sz w:val="16"/>
                <w:szCs w:val="16"/>
              </w:rPr>
              <w:t xml:space="preserve"> ISTASR </w:t>
            </w:r>
            <w:r>
              <w:rPr>
                <w:rFonts w:ascii="Tahoma" w:hAnsi="Tahoma" w:cs="Tahoma" w:hint="cs"/>
                <w:b/>
                <w:bCs/>
                <w:color w:val="000000" w:themeColor="text1"/>
                <w:sz w:val="16"/>
                <w:szCs w:val="16"/>
                <w:cs/>
              </w:rPr>
              <w:t>18.05-19.45</w:t>
            </w:r>
          </w:p>
          <w:p w:rsidR="00A54350" w:rsidRPr="000636F7" w:rsidRDefault="00A54350" w:rsidP="00A17BFC">
            <w:pPr>
              <w:spacing w:line="360" w:lineRule="auto"/>
              <w:rPr>
                <w:rFonts w:ascii="Tahoma" w:hAnsi="Tahoma" w:cs="Tahoma"/>
                <w:b/>
                <w:bCs/>
                <w:color w:val="000000" w:themeColor="text1"/>
                <w:sz w:val="16"/>
                <w:szCs w:val="16"/>
                <w:cs/>
              </w:rPr>
            </w:pPr>
            <w:r w:rsidRPr="000636F7">
              <w:rPr>
                <w:rFonts w:ascii="Tahoma" w:hAnsi="Tahoma" w:cs="Tahoma"/>
                <w:b/>
                <w:bCs/>
                <w:color w:val="000000" w:themeColor="text1"/>
                <w:sz w:val="16"/>
                <w:szCs w:val="16"/>
              </w:rPr>
              <w:t xml:space="preserve">TK058 ISTBKK </w:t>
            </w:r>
            <w:r w:rsidR="00A17BFC" w:rsidRPr="000432B4">
              <w:rPr>
                <w:rFonts w:ascii="Tahoma" w:hAnsi="Tahoma" w:cs="Tahoma"/>
                <w:b/>
                <w:bCs/>
                <w:color w:val="000000" w:themeColor="text1"/>
                <w:sz w:val="16"/>
                <w:szCs w:val="16"/>
                <w:highlight w:val="yellow"/>
              </w:rPr>
              <w:t>17.55</w:t>
            </w:r>
            <w:r w:rsidRPr="000432B4">
              <w:rPr>
                <w:rFonts w:ascii="Tahoma" w:hAnsi="Tahoma" w:cs="Tahoma"/>
                <w:b/>
                <w:bCs/>
                <w:color w:val="000000" w:themeColor="text1"/>
                <w:sz w:val="16"/>
                <w:szCs w:val="16"/>
                <w:highlight w:val="yellow"/>
              </w:rPr>
              <w:t>-07.</w:t>
            </w:r>
            <w:r w:rsidR="00A17BFC" w:rsidRPr="000432B4">
              <w:rPr>
                <w:rFonts w:ascii="Tahoma" w:hAnsi="Tahoma" w:cs="Tahoma"/>
                <w:b/>
                <w:bCs/>
                <w:color w:val="000000" w:themeColor="text1"/>
                <w:sz w:val="16"/>
                <w:szCs w:val="16"/>
                <w:highlight w:val="yellow"/>
              </w:rPr>
              <w:t>30</w:t>
            </w:r>
            <w:r w:rsidRPr="000432B4">
              <w:rPr>
                <w:rFonts w:ascii="Tahoma" w:hAnsi="Tahoma" w:cs="Tahoma"/>
                <w:b/>
                <w:bCs/>
                <w:color w:val="000000" w:themeColor="text1"/>
                <w:sz w:val="16"/>
                <w:szCs w:val="16"/>
                <w:highlight w:val="yellow"/>
              </w:rPr>
              <w:t>+1</w:t>
            </w:r>
          </w:p>
        </w:tc>
        <w:tc>
          <w:tcPr>
            <w:tcW w:w="1509" w:type="dxa"/>
            <w:tcBorders>
              <w:top w:val="single" w:sz="18" w:space="0" w:color="auto"/>
              <w:left w:val="single" w:sz="18" w:space="0" w:color="auto"/>
              <w:bottom w:val="single" w:sz="18" w:space="0" w:color="auto"/>
              <w:right w:val="single" w:sz="18" w:space="0" w:color="auto"/>
            </w:tcBorders>
            <w:shd w:val="clear" w:color="auto" w:fill="FFE599" w:themeFill="accent4" w:themeFillTint="66"/>
            <w:vAlign w:val="center"/>
          </w:tcPr>
          <w:p w:rsidR="00A54350" w:rsidRPr="000636F7" w:rsidRDefault="00C323F8" w:rsidP="00A54350">
            <w:pPr>
              <w:spacing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33,999</w:t>
            </w:r>
          </w:p>
        </w:tc>
        <w:tc>
          <w:tcPr>
            <w:tcW w:w="1620" w:type="dxa"/>
            <w:tcBorders>
              <w:top w:val="single" w:sz="18" w:space="0" w:color="auto"/>
              <w:left w:val="single" w:sz="18" w:space="0" w:color="auto"/>
              <w:bottom w:val="single" w:sz="18" w:space="0" w:color="auto"/>
              <w:right w:val="single" w:sz="18" w:space="0" w:color="auto"/>
            </w:tcBorders>
            <w:shd w:val="clear" w:color="auto" w:fill="FFE599" w:themeFill="accent4" w:themeFillTint="66"/>
            <w:vAlign w:val="center"/>
          </w:tcPr>
          <w:p w:rsidR="00A54350" w:rsidRPr="000636F7" w:rsidRDefault="00C323F8" w:rsidP="00A54350">
            <w:pPr>
              <w:spacing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33,999</w:t>
            </w:r>
          </w:p>
        </w:tc>
        <w:tc>
          <w:tcPr>
            <w:tcW w:w="1530" w:type="dxa"/>
            <w:tcBorders>
              <w:top w:val="single" w:sz="18" w:space="0" w:color="auto"/>
              <w:left w:val="single" w:sz="18" w:space="0" w:color="auto"/>
              <w:bottom w:val="single" w:sz="18" w:space="0" w:color="auto"/>
              <w:right w:val="single" w:sz="18" w:space="0" w:color="auto"/>
            </w:tcBorders>
            <w:shd w:val="clear" w:color="auto" w:fill="FFE599" w:themeFill="accent4" w:themeFillTint="66"/>
            <w:vAlign w:val="center"/>
          </w:tcPr>
          <w:p w:rsidR="00A54350" w:rsidRPr="000636F7" w:rsidRDefault="00C323F8" w:rsidP="00A54350">
            <w:pPr>
              <w:spacing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33,999</w:t>
            </w:r>
          </w:p>
        </w:tc>
        <w:tc>
          <w:tcPr>
            <w:tcW w:w="1890" w:type="dxa"/>
            <w:tcBorders>
              <w:top w:val="single" w:sz="18" w:space="0" w:color="auto"/>
              <w:left w:val="single" w:sz="18" w:space="0" w:color="auto"/>
              <w:bottom w:val="single" w:sz="18" w:space="0" w:color="auto"/>
              <w:right w:val="single" w:sz="18" w:space="0" w:color="auto"/>
            </w:tcBorders>
            <w:shd w:val="clear" w:color="auto" w:fill="FFE599" w:themeFill="accent4" w:themeFillTint="66"/>
            <w:vAlign w:val="center"/>
          </w:tcPr>
          <w:p w:rsidR="00A54350" w:rsidRPr="000636F7" w:rsidRDefault="00A54350" w:rsidP="00A54350">
            <w:pPr>
              <w:spacing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7</w:t>
            </w:r>
            <w:r w:rsidR="005801AD">
              <w:rPr>
                <w:rFonts w:ascii="Tahoma" w:hAnsi="Tahoma" w:cs="Tahoma"/>
                <w:b/>
                <w:bCs/>
                <w:color w:val="000000" w:themeColor="text1"/>
                <w:sz w:val="24"/>
                <w:szCs w:val="24"/>
              </w:rPr>
              <w:t>,</w:t>
            </w:r>
            <w:r>
              <w:rPr>
                <w:rFonts w:ascii="Tahoma" w:hAnsi="Tahoma" w:cs="Tahoma"/>
                <w:b/>
                <w:bCs/>
                <w:color w:val="000000" w:themeColor="text1"/>
                <w:sz w:val="24"/>
                <w:szCs w:val="24"/>
              </w:rPr>
              <w:t>000</w:t>
            </w:r>
          </w:p>
        </w:tc>
      </w:tr>
      <w:tr w:rsidR="00B06434" w:rsidRPr="000636F7" w:rsidTr="00BB093A">
        <w:trPr>
          <w:trHeight w:val="696"/>
        </w:trPr>
        <w:tc>
          <w:tcPr>
            <w:tcW w:w="11677" w:type="dxa"/>
            <w:gridSpan w:val="6"/>
            <w:tcBorders>
              <w:top w:val="single" w:sz="18" w:space="0" w:color="auto"/>
              <w:left w:val="single" w:sz="18" w:space="0" w:color="auto"/>
              <w:bottom w:val="single" w:sz="18" w:space="0" w:color="auto"/>
              <w:right w:val="single" w:sz="18" w:space="0" w:color="auto"/>
            </w:tcBorders>
            <w:shd w:val="clear" w:color="auto" w:fill="FF99CC"/>
            <w:vAlign w:val="center"/>
          </w:tcPr>
          <w:p w:rsidR="00B06434" w:rsidRDefault="00B06434" w:rsidP="00B06434">
            <w:pPr>
              <w:spacing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เดือน เมษายน 63</w:t>
            </w:r>
          </w:p>
        </w:tc>
      </w:tr>
      <w:tr w:rsidR="00F41A83" w:rsidRPr="000636F7" w:rsidTr="00C323F8">
        <w:trPr>
          <w:trHeight w:val="696"/>
        </w:trPr>
        <w:tc>
          <w:tcPr>
            <w:tcW w:w="2464" w:type="dxa"/>
            <w:tcBorders>
              <w:top w:val="single" w:sz="18" w:space="0" w:color="auto"/>
              <w:left w:val="single" w:sz="18" w:space="0" w:color="auto"/>
              <w:bottom w:val="single" w:sz="18" w:space="0" w:color="auto"/>
              <w:right w:val="single" w:sz="18" w:space="0" w:color="auto"/>
            </w:tcBorders>
            <w:shd w:val="clear" w:color="auto" w:fill="FFE599" w:themeFill="accent4" w:themeFillTint="66"/>
            <w:vAlign w:val="center"/>
          </w:tcPr>
          <w:p w:rsidR="00F41A83" w:rsidRPr="000636F7" w:rsidRDefault="00F41A83" w:rsidP="00F41A83">
            <w:pPr>
              <w:spacing w:line="360" w:lineRule="auto"/>
              <w:jc w:val="center"/>
              <w:rPr>
                <w:rFonts w:ascii="Tahoma" w:hAnsi="Tahoma" w:cs="Tahoma"/>
                <w:b/>
                <w:bCs/>
                <w:color w:val="000000" w:themeColor="text1"/>
                <w:szCs w:val="22"/>
                <w:cs/>
              </w:rPr>
            </w:pPr>
            <w:r>
              <w:rPr>
                <w:rFonts w:ascii="Tahoma" w:hAnsi="Tahoma" w:cs="Tahoma" w:hint="cs"/>
                <w:b/>
                <w:bCs/>
                <w:color w:val="000000" w:themeColor="text1"/>
                <w:szCs w:val="22"/>
                <w:cs/>
              </w:rPr>
              <w:t xml:space="preserve">4 </w:t>
            </w:r>
            <w:r>
              <w:rPr>
                <w:rFonts w:ascii="Tahoma" w:hAnsi="Tahoma" w:cs="Tahoma"/>
                <w:b/>
                <w:bCs/>
                <w:color w:val="000000" w:themeColor="text1"/>
                <w:szCs w:val="22"/>
                <w:cs/>
              </w:rPr>
              <w:t>–</w:t>
            </w:r>
            <w:r>
              <w:rPr>
                <w:rFonts w:ascii="Tahoma" w:hAnsi="Tahoma" w:cs="Tahoma" w:hint="cs"/>
                <w:b/>
                <w:bCs/>
                <w:color w:val="000000" w:themeColor="text1"/>
                <w:szCs w:val="22"/>
                <w:cs/>
              </w:rPr>
              <w:t xml:space="preserve"> 11 เมษายน 63</w:t>
            </w:r>
          </w:p>
        </w:tc>
        <w:tc>
          <w:tcPr>
            <w:tcW w:w="2664" w:type="dxa"/>
            <w:tcBorders>
              <w:top w:val="single" w:sz="18" w:space="0" w:color="auto"/>
              <w:left w:val="single" w:sz="18" w:space="0" w:color="auto"/>
              <w:bottom w:val="single" w:sz="18" w:space="0" w:color="auto"/>
              <w:right w:val="single" w:sz="18" w:space="0" w:color="auto"/>
            </w:tcBorders>
            <w:shd w:val="clear" w:color="auto" w:fill="FFE599" w:themeFill="accent4" w:themeFillTint="66"/>
          </w:tcPr>
          <w:p w:rsidR="00F41A83" w:rsidRPr="00C323F8" w:rsidRDefault="00F41A83" w:rsidP="00F41A83">
            <w:pPr>
              <w:spacing w:line="360" w:lineRule="auto"/>
              <w:rPr>
                <w:rFonts w:ascii="Tahoma" w:hAnsi="Tahoma" w:cs="Tahoma"/>
                <w:b/>
                <w:bCs/>
                <w:color w:val="000000" w:themeColor="text1"/>
                <w:sz w:val="16"/>
                <w:szCs w:val="16"/>
                <w:highlight w:val="cyan"/>
              </w:rPr>
            </w:pPr>
            <w:r w:rsidRPr="00C323F8">
              <w:rPr>
                <w:rFonts w:ascii="Tahoma" w:hAnsi="Tahoma" w:cs="Tahoma"/>
                <w:b/>
                <w:bCs/>
                <w:color w:val="000000" w:themeColor="text1"/>
                <w:sz w:val="16"/>
                <w:szCs w:val="16"/>
                <w:highlight w:val="cyan"/>
              </w:rPr>
              <w:t>TK0</w:t>
            </w:r>
            <w:r w:rsidRPr="00C323F8">
              <w:rPr>
                <w:rFonts w:ascii="Tahoma" w:hAnsi="Tahoma" w:cs="Tahoma" w:hint="cs"/>
                <w:b/>
                <w:bCs/>
                <w:color w:val="000000" w:themeColor="text1"/>
                <w:sz w:val="16"/>
                <w:szCs w:val="16"/>
                <w:highlight w:val="cyan"/>
                <w:cs/>
              </w:rPr>
              <w:t>59</w:t>
            </w:r>
            <w:r w:rsidRPr="00C323F8">
              <w:rPr>
                <w:rFonts w:ascii="Tahoma" w:hAnsi="Tahoma" w:cs="Tahoma"/>
                <w:b/>
                <w:bCs/>
                <w:color w:val="000000" w:themeColor="text1"/>
                <w:sz w:val="16"/>
                <w:szCs w:val="16"/>
                <w:highlight w:val="cyan"/>
              </w:rPr>
              <w:t xml:space="preserve"> BKKIST </w:t>
            </w:r>
            <w:r w:rsidRPr="00C323F8">
              <w:rPr>
                <w:rFonts w:ascii="Tahoma" w:hAnsi="Tahoma" w:cs="Tahoma" w:hint="cs"/>
                <w:b/>
                <w:bCs/>
                <w:color w:val="000000" w:themeColor="text1"/>
                <w:sz w:val="16"/>
                <w:szCs w:val="16"/>
                <w:highlight w:val="cyan"/>
                <w:cs/>
              </w:rPr>
              <w:t>09.25</w:t>
            </w:r>
            <w:r w:rsidRPr="00C323F8">
              <w:rPr>
                <w:rFonts w:ascii="Tahoma" w:hAnsi="Tahoma" w:cs="Tahoma"/>
                <w:b/>
                <w:bCs/>
                <w:color w:val="000000" w:themeColor="text1"/>
                <w:sz w:val="16"/>
                <w:szCs w:val="16"/>
                <w:highlight w:val="cyan"/>
              </w:rPr>
              <w:t>-</w:t>
            </w:r>
            <w:r w:rsidRPr="00C323F8">
              <w:rPr>
                <w:rFonts w:ascii="Tahoma" w:hAnsi="Tahoma" w:cs="Tahoma" w:hint="cs"/>
                <w:b/>
                <w:bCs/>
                <w:color w:val="000000" w:themeColor="text1"/>
                <w:sz w:val="16"/>
                <w:szCs w:val="16"/>
                <w:highlight w:val="cyan"/>
                <w:cs/>
              </w:rPr>
              <w:t>15.50</w:t>
            </w:r>
          </w:p>
          <w:p w:rsidR="00F41A83" w:rsidRPr="00C323F8" w:rsidRDefault="00F41A83" w:rsidP="00F41A83">
            <w:pPr>
              <w:spacing w:line="360" w:lineRule="auto"/>
              <w:rPr>
                <w:rFonts w:ascii="Tahoma" w:hAnsi="Tahoma" w:cs="Tahoma"/>
                <w:b/>
                <w:bCs/>
                <w:color w:val="000000" w:themeColor="text1"/>
                <w:sz w:val="16"/>
                <w:szCs w:val="16"/>
                <w:highlight w:val="cyan"/>
              </w:rPr>
            </w:pPr>
            <w:r w:rsidRPr="00C323F8">
              <w:rPr>
                <w:rFonts w:ascii="Tahoma" w:hAnsi="Tahoma" w:cs="Tahoma"/>
                <w:b/>
                <w:bCs/>
                <w:color w:val="000000" w:themeColor="text1"/>
                <w:sz w:val="16"/>
                <w:szCs w:val="16"/>
                <w:highlight w:val="cyan"/>
              </w:rPr>
              <w:t>TK</w:t>
            </w:r>
            <w:r w:rsidRPr="00C323F8">
              <w:rPr>
                <w:rFonts w:ascii="Tahoma" w:hAnsi="Tahoma" w:cs="Tahoma" w:hint="cs"/>
                <w:b/>
                <w:bCs/>
                <w:color w:val="000000" w:themeColor="text1"/>
                <w:sz w:val="16"/>
                <w:szCs w:val="16"/>
                <w:highlight w:val="cyan"/>
                <w:cs/>
              </w:rPr>
              <w:t>20</w:t>
            </w:r>
            <w:r w:rsidR="00783DB9">
              <w:rPr>
                <w:rFonts w:ascii="Tahoma" w:hAnsi="Tahoma" w:cs="Tahoma" w:hint="cs"/>
                <w:b/>
                <w:bCs/>
                <w:color w:val="000000" w:themeColor="text1"/>
                <w:sz w:val="16"/>
                <w:szCs w:val="16"/>
                <w:highlight w:val="cyan"/>
                <w:cs/>
              </w:rPr>
              <w:t>20</w:t>
            </w:r>
            <w:r w:rsidRPr="00C323F8">
              <w:rPr>
                <w:rFonts w:ascii="Tahoma" w:hAnsi="Tahoma" w:cs="Tahoma"/>
                <w:b/>
                <w:bCs/>
                <w:color w:val="000000" w:themeColor="text1"/>
                <w:sz w:val="16"/>
                <w:szCs w:val="16"/>
                <w:highlight w:val="cyan"/>
              </w:rPr>
              <w:t xml:space="preserve"> ISTASR </w:t>
            </w:r>
            <w:r w:rsidRPr="00C323F8">
              <w:rPr>
                <w:rFonts w:ascii="Tahoma" w:hAnsi="Tahoma" w:cs="Tahoma" w:hint="cs"/>
                <w:b/>
                <w:bCs/>
                <w:color w:val="000000" w:themeColor="text1"/>
                <w:sz w:val="16"/>
                <w:szCs w:val="16"/>
                <w:highlight w:val="cyan"/>
                <w:cs/>
              </w:rPr>
              <w:t>17.30-19.05</w:t>
            </w:r>
          </w:p>
          <w:p w:rsidR="00F41A83" w:rsidRPr="00C323F8" w:rsidRDefault="00F41A83" w:rsidP="00F41A83">
            <w:pPr>
              <w:spacing w:line="360" w:lineRule="auto"/>
              <w:rPr>
                <w:rFonts w:ascii="Tahoma" w:hAnsi="Tahoma" w:cs="Tahoma"/>
                <w:b/>
                <w:bCs/>
                <w:color w:val="000000" w:themeColor="text1"/>
                <w:sz w:val="16"/>
                <w:szCs w:val="16"/>
                <w:highlight w:val="cyan"/>
                <w:cs/>
              </w:rPr>
            </w:pPr>
            <w:r w:rsidRPr="00C323F8">
              <w:rPr>
                <w:rFonts w:ascii="Tahoma" w:hAnsi="Tahoma" w:cs="Tahoma"/>
                <w:b/>
                <w:bCs/>
                <w:color w:val="000000" w:themeColor="text1"/>
                <w:sz w:val="16"/>
                <w:szCs w:val="16"/>
                <w:highlight w:val="cyan"/>
              </w:rPr>
              <w:t xml:space="preserve">TK058 ISTBKK </w:t>
            </w:r>
            <w:r w:rsidRPr="00C323F8">
              <w:rPr>
                <w:rFonts w:ascii="Tahoma" w:hAnsi="Tahoma" w:cs="Tahoma" w:hint="cs"/>
                <w:b/>
                <w:bCs/>
                <w:color w:val="000000" w:themeColor="text1"/>
                <w:sz w:val="16"/>
                <w:szCs w:val="16"/>
                <w:highlight w:val="cyan"/>
                <w:cs/>
              </w:rPr>
              <w:t>17.55-07.30+1</w:t>
            </w:r>
          </w:p>
        </w:tc>
        <w:tc>
          <w:tcPr>
            <w:tcW w:w="1509" w:type="dxa"/>
            <w:tcBorders>
              <w:top w:val="single" w:sz="18" w:space="0" w:color="auto"/>
              <w:left w:val="single" w:sz="18" w:space="0" w:color="auto"/>
              <w:bottom w:val="single" w:sz="18" w:space="0" w:color="auto"/>
              <w:right w:val="single" w:sz="18" w:space="0" w:color="auto"/>
            </w:tcBorders>
            <w:shd w:val="clear" w:color="auto" w:fill="FFE599" w:themeFill="accent4" w:themeFillTint="66"/>
            <w:vAlign w:val="center"/>
          </w:tcPr>
          <w:p w:rsidR="00F41A83" w:rsidRPr="000636F7" w:rsidRDefault="00F41A83" w:rsidP="00F41A83">
            <w:pPr>
              <w:spacing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33,999</w:t>
            </w:r>
          </w:p>
        </w:tc>
        <w:tc>
          <w:tcPr>
            <w:tcW w:w="1620" w:type="dxa"/>
            <w:tcBorders>
              <w:top w:val="single" w:sz="18" w:space="0" w:color="auto"/>
              <w:left w:val="single" w:sz="18" w:space="0" w:color="auto"/>
              <w:bottom w:val="single" w:sz="18" w:space="0" w:color="auto"/>
              <w:right w:val="single" w:sz="18" w:space="0" w:color="auto"/>
            </w:tcBorders>
            <w:shd w:val="clear" w:color="auto" w:fill="FFE599" w:themeFill="accent4" w:themeFillTint="66"/>
            <w:vAlign w:val="center"/>
          </w:tcPr>
          <w:p w:rsidR="00F41A83" w:rsidRPr="000636F7" w:rsidRDefault="00F41A83" w:rsidP="00F41A83">
            <w:pPr>
              <w:spacing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33,999</w:t>
            </w:r>
          </w:p>
        </w:tc>
        <w:tc>
          <w:tcPr>
            <w:tcW w:w="1530" w:type="dxa"/>
            <w:tcBorders>
              <w:top w:val="single" w:sz="18" w:space="0" w:color="auto"/>
              <w:left w:val="single" w:sz="18" w:space="0" w:color="auto"/>
              <w:bottom w:val="single" w:sz="18" w:space="0" w:color="auto"/>
              <w:right w:val="single" w:sz="18" w:space="0" w:color="auto"/>
            </w:tcBorders>
            <w:shd w:val="clear" w:color="auto" w:fill="FFE599" w:themeFill="accent4" w:themeFillTint="66"/>
            <w:vAlign w:val="center"/>
          </w:tcPr>
          <w:p w:rsidR="00F41A83" w:rsidRPr="000636F7" w:rsidRDefault="00F41A83" w:rsidP="00F41A83">
            <w:pPr>
              <w:spacing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33,999</w:t>
            </w:r>
          </w:p>
        </w:tc>
        <w:tc>
          <w:tcPr>
            <w:tcW w:w="1890" w:type="dxa"/>
            <w:tcBorders>
              <w:top w:val="single" w:sz="18" w:space="0" w:color="auto"/>
              <w:left w:val="single" w:sz="18" w:space="0" w:color="auto"/>
              <w:bottom w:val="single" w:sz="18" w:space="0" w:color="auto"/>
              <w:right w:val="single" w:sz="18" w:space="0" w:color="auto"/>
            </w:tcBorders>
            <w:shd w:val="clear" w:color="auto" w:fill="FFE599" w:themeFill="accent4" w:themeFillTint="66"/>
            <w:vAlign w:val="center"/>
          </w:tcPr>
          <w:p w:rsidR="00F41A83" w:rsidRPr="000636F7" w:rsidRDefault="00F41A83" w:rsidP="00F41A83">
            <w:pPr>
              <w:spacing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7,000</w:t>
            </w:r>
          </w:p>
        </w:tc>
      </w:tr>
      <w:tr w:rsidR="00F41A83" w:rsidRPr="000636F7" w:rsidTr="00C323F8">
        <w:trPr>
          <w:trHeight w:val="696"/>
        </w:trPr>
        <w:tc>
          <w:tcPr>
            <w:tcW w:w="2464" w:type="dxa"/>
            <w:tcBorders>
              <w:top w:val="single" w:sz="18" w:space="0" w:color="auto"/>
              <w:left w:val="single" w:sz="18" w:space="0" w:color="auto"/>
              <w:bottom w:val="single" w:sz="18" w:space="0" w:color="auto"/>
              <w:right w:val="single" w:sz="18" w:space="0" w:color="auto"/>
            </w:tcBorders>
            <w:shd w:val="clear" w:color="auto" w:fill="FFE599" w:themeFill="accent4" w:themeFillTint="66"/>
            <w:vAlign w:val="center"/>
          </w:tcPr>
          <w:p w:rsidR="00F41A83" w:rsidRPr="000636F7" w:rsidRDefault="00F41A83" w:rsidP="00F41A83">
            <w:pPr>
              <w:spacing w:line="360" w:lineRule="auto"/>
              <w:jc w:val="center"/>
              <w:rPr>
                <w:rFonts w:ascii="Tahoma" w:hAnsi="Tahoma" w:cs="Tahoma"/>
                <w:b/>
                <w:bCs/>
                <w:color w:val="000000" w:themeColor="text1"/>
                <w:szCs w:val="22"/>
                <w:cs/>
              </w:rPr>
            </w:pPr>
            <w:r>
              <w:rPr>
                <w:rFonts w:ascii="Tahoma" w:hAnsi="Tahoma" w:cs="Tahoma" w:hint="cs"/>
                <w:b/>
                <w:bCs/>
                <w:color w:val="000000" w:themeColor="text1"/>
                <w:szCs w:val="22"/>
                <w:cs/>
              </w:rPr>
              <w:t xml:space="preserve">5 </w:t>
            </w:r>
            <w:r>
              <w:rPr>
                <w:rFonts w:ascii="Tahoma" w:hAnsi="Tahoma" w:cs="Tahoma"/>
                <w:b/>
                <w:bCs/>
                <w:color w:val="000000" w:themeColor="text1"/>
                <w:szCs w:val="22"/>
                <w:cs/>
              </w:rPr>
              <w:t>–</w:t>
            </w:r>
            <w:r>
              <w:rPr>
                <w:rFonts w:ascii="Tahoma" w:hAnsi="Tahoma" w:cs="Tahoma" w:hint="cs"/>
                <w:b/>
                <w:bCs/>
                <w:color w:val="000000" w:themeColor="text1"/>
                <w:szCs w:val="22"/>
                <w:cs/>
              </w:rPr>
              <w:t xml:space="preserve"> 12 เมษายน 63</w:t>
            </w:r>
          </w:p>
        </w:tc>
        <w:tc>
          <w:tcPr>
            <w:tcW w:w="2664" w:type="dxa"/>
            <w:tcBorders>
              <w:top w:val="single" w:sz="18" w:space="0" w:color="auto"/>
              <w:left w:val="single" w:sz="18" w:space="0" w:color="auto"/>
              <w:bottom w:val="single" w:sz="18" w:space="0" w:color="auto"/>
              <w:right w:val="single" w:sz="18" w:space="0" w:color="auto"/>
            </w:tcBorders>
            <w:shd w:val="clear" w:color="auto" w:fill="FFE599" w:themeFill="accent4" w:themeFillTint="66"/>
          </w:tcPr>
          <w:p w:rsidR="00F41A83" w:rsidRPr="00C323F8" w:rsidRDefault="00F41A83" w:rsidP="00F41A83">
            <w:pPr>
              <w:spacing w:line="360" w:lineRule="auto"/>
              <w:rPr>
                <w:rFonts w:ascii="Tahoma" w:hAnsi="Tahoma" w:cs="Tahoma"/>
                <w:b/>
                <w:bCs/>
                <w:color w:val="000000" w:themeColor="text1"/>
                <w:sz w:val="16"/>
                <w:szCs w:val="16"/>
                <w:highlight w:val="cyan"/>
              </w:rPr>
            </w:pPr>
            <w:r w:rsidRPr="00C323F8">
              <w:rPr>
                <w:rFonts w:ascii="Tahoma" w:hAnsi="Tahoma" w:cs="Tahoma"/>
                <w:b/>
                <w:bCs/>
                <w:color w:val="000000" w:themeColor="text1"/>
                <w:sz w:val="16"/>
                <w:szCs w:val="16"/>
                <w:highlight w:val="cyan"/>
              </w:rPr>
              <w:t>TK0</w:t>
            </w:r>
            <w:r w:rsidRPr="00C323F8">
              <w:rPr>
                <w:rFonts w:ascii="Tahoma" w:hAnsi="Tahoma" w:cs="Tahoma" w:hint="cs"/>
                <w:b/>
                <w:bCs/>
                <w:color w:val="000000" w:themeColor="text1"/>
                <w:sz w:val="16"/>
                <w:szCs w:val="16"/>
                <w:highlight w:val="cyan"/>
                <w:cs/>
              </w:rPr>
              <w:t>59</w:t>
            </w:r>
            <w:r w:rsidRPr="00C323F8">
              <w:rPr>
                <w:rFonts w:ascii="Tahoma" w:hAnsi="Tahoma" w:cs="Tahoma"/>
                <w:b/>
                <w:bCs/>
                <w:color w:val="000000" w:themeColor="text1"/>
                <w:sz w:val="16"/>
                <w:szCs w:val="16"/>
                <w:highlight w:val="cyan"/>
              </w:rPr>
              <w:t xml:space="preserve"> BKKIST </w:t>
            </w:r>
            <w:r w:rsidRPr="00C323F8">
              <w:rPr>
                <w:rFonts w:ascii="Tahoma" w:hAnsi="Tahoma" w:cs="Tahoma" w:hint="cs"/>
                <w:b/>
                <w:bCs/>
                <w:color w:val="000000" w:themeColor="text1"/>
                <w:sz w:val="16"/>
                <w:szCs w:val="16"/>
                <w:highlight w:val="cyan"/>
                <w:cs/>
              </w:rPr>
              <w:t>09.25</w:t>
            </w:r>
            <w:r w:rsidRPr="00C323F8">
              <w:rPr>
                <w:rFonts w:ascii="Tahoma" w:hAnsi="Tahoma" w:cs="Tahoma"/>
                <w:b/>
                <w:bCs/>
                <w:color w:val="000000" w:themeColor="text1"/>
                <w:sz w:val="16"/>
                <w:szCs w:val="16"/>
                <w:highlight w:val="cyan"/>
              </w:rPr>
              <w:t>-</w:t>
            </w:r>
            <w:r w:rsidRPr="00C323F8">
              <w:rPr>
                <w:rFonts w:ascii="Tahoma" w:hAnsi="Tahoma" w:cs="Tahoma" w:hint="cs"/>
                <w:b/>
                <w:bCs/>
                <w:color w:val="000000" w:themeColor="text1"/>
                <w:sz w:val="16"/>
                <w:szCs w:val="16"/>
                <w:highlight w:val="cyan"/>
                <w:cs/>
              </w:rPr>
              <w:t>15.50</w:t>
            </w:r>
          </w:p>
          <w:p w:rsidR="00F41A83" w:rsidRPr="00C323F8" w:rsidRDefault="00F41A83" w:rsidP="00F41A83">
            <w:pPr>
              <w:spacing w:line="360" w:lineRule="auto"/>
              <w:rPr>
                <w:rFonts w:ascii="Tahoma" w:hAnsi="Tahoma" w:cs="Tahoma"/>
                <w:b/>
                <w:bCs/>
                <w:color w:val="000000" w:themeColor="text1"/>
                <w:sz w:val="16"/>
                <w:szCs w:val="16"/>
                <w:highlight w:val="cyan"/>
              </w:rPr>
            </w:pPr>
            <w:r w:rsidRPr="00C323F8">
              <w:rPr>
                <w:rFonts w:ascii="Tahoma" w:hAnsi="Tahoma" w:cs="Tahoma"/>
                <w:b/>
                <w:bCs/>
                <w:color w:val="000000" w:themeColor="text1"/>
                <w:sz w:val="16"/>
                <w:szCs w:val="16"/>
                <w:highlight w:val="cyan"/>
              </w:rPr>
              <w:t>TK</w:t>
            </w:r>
            <w:r w:rsidRPr="00C323F8">
              <w:rPr>
                <w:rFonts w:ascii="Tahoma" w:hAnsi="Tahoma" w:cs="Tahoma" w:hint="cs"/>
                <w:b/>
                <w:bCs/>
                <w:color w:val="000000" w:themeColor="text1"/>
                <w:sz w:val="16"/>
                <w:szCs w:val="16"/>
                <w:highlight w:val="cyan"/>
                <w:cs/>
              </w:rPr>
              <w:t>20</w:t>
            </w:r>
            <w:r w:rsidR="00783DB9">
              <w:rPr>
                <w:rFonts w:ascii="Tahoma" w:hAnsi="Tahoma" w:cs="Tahoma" w:hint="cs"/>
                <w:b/>
                <w:bCs/>
                <w:color w:val="000000" w:themeColor="text1"/>
                <w:sz w:val="16"/>
                <w:szCs w:val="16"/>
                <w:highlight w:val="cyan"/>
                <w:cs/>
              </w:rPr>
              <w:t>20</w:t>
            </w:r>
            <w:r w:rsidRPr="00C323F8">
              <w:rPr>
                <w:rFonts w:ascii="Tahoma" w:hAnsi="Tahoma" w:cs="Tahoma"/>
                <w:b/>
                <w:bCs/>
                <w:color w:val="000000" w:themeColor="text1"/>
                <w:sz w:val="16"/>
                <w:szCs w:val="16"/>
                <w:highlight w:val="cyan"/>
              </w:rPr>
              <w:t xml:space="preserve"> ISTASR </w:t>
            </w:r>
            <w:r w:rsidRPr="00C323F8">
              <w:rPr>
                <w:rFonts w:ascii="Tahoma" w:hAnsi="Tahoma" w:cs="Tahoma" w:hint="cs"/>
                <w:b/>
                <w:bCs/>
                <w:color w:val="000000" w:themeColor="text1"/>
                <w:sz w:val="16"/>
                <w:szCs w:val="16"/>
                <w:highlight w:val="cyan"/>
                <w:cs/>
              </w:rPr>
              <w:t>17.30-19.05</w:t>
            </w:r>
          </w:p>
          <w:p w:rsidR="00F41A83" w:rsidRPr="00C323F8" w:rsidRDefault="00F41A83" w:rsidP="00F41A83">
            <w:pPr>
              <w:spacing w:line="360" w:lineRule="auto"/>
              <w:rPr>
                <w:rFonts w:ascii="Tahoma" w:hAnsi="Tahoma" w:cs="Tahoma"/>
                <w:b/>
                <w:bCs/>
                <w:color w:val="000000" w:themeColor="text1"/>
                <w:sz w:val="16"/>
                <w:szCs w:val="16"/>
                <w:highlight w:val="cyan"/>
                <w:cs/>
              </w:rPr>
            </w:pPr>
            <w:r w:rsidRPr="00C323F8">
              <w:rPr>
                <w:rFonts w:ascii="Tahoma" w:hAnsi="Tahoma" w:cs="Tahoma"/>
                <w:b/>
                <w:bCs/>
                <w:color w:val="000000" w:themeColor="text1"/>
                <w:sz w:val="16"/>
                <w:szCs w:val="16"/>
                <w:highlight w:val="cyan"/>
              </w:rPr>
              <w:t xml:space="preserve">TK058 ISTBKK </w:t>
            </w:r>
            <w:r w:rsidRPr="00C323F8">
              <w:rPr>
                <w:rFonts w:ascii="Tahoma" w:hAnsi="Tahoma" w:cs="Tahoma" w:hint="cs"/>
                <w:b/>
                <w:bCs/>
                <w:color w:val="000000" w:themeColor="text1"/>
                <w:sz w:val="16"/>
                <w:szCs w:val="16"/>
                <w:highlight w:val="cyan"/>
                <w:cs/>
              </w:rPr>
              <w:t>17.55-07.30+1</w:t>
            </w:r>
          </w:p>
        </w:tc>
        <w:tc>
          <w:tcPr>
            <w:tcW w:w="1509" w:type="dxa"/>
            <w:tcBorders>
              <w:top w:val="single" w:sz="18" w:space="0" w:color="auto"/>
              <w:left w:val="single" w:sz="18" w:space="0" w:color="auto"/>
              <w:bottom w:val="single" w:sz="18" w:space="0" w:color="auto"/>
              <w:right w:val="single" w:sz="18" w:space="0" w:color="auto"/>
            </w:tcBorders>
            <w:shd w:val="clear" w:color="auto" w:fill="FFE599" w:themeFill="accent4" w:themeFillTint="66"/>
            <w:vAlign w:val="center"/>
          </w:tcPr>
          <w:p w:rsidR="00F41A83" w:rsidRPr="000636F7" w:rsidRDefault="00F41A83" w:rsidP="00F41A83">
            <w:pPr>
              <w:spacing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33,999</w:t>
            </w:r>
          </w:p>
        </w:tc>
        <w:tc>
          <w:tcPr>
            <w:tcW w:w="1620" w:type="dxa"/>
            <w:tcBorders>
              <w:top w:val="single" w:sz="18" w:space="0" w:color="auto"/>
              <w:left w:val="single" w:sz="18" w:space="0" w:color="auto"/>
              <w:bottom w:val="single" w:sz="18" w:space="0" w:color="auto"/>
              <w:right w:val="single" w:sz="18" w:space="0" w:color="auto"/>
            </w:tcBorders>
            <w:shd w:val="clear" w:color="auto" w:fill="FFE599" w:themeFill="accent4" w:themeFillTint="66"/>
            <w:vAlign w:val="center"/>
          </w:tcPr>
          <w:p w:rsidR="00F41A83" w:rsidRPr="000636F7" w:rsidRDefault="00F41A83" w:rsidP="00F41A83">
            <w:pPr>
              <w:spacing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33,999</w:t>
            </w:r>
          </w:p>
        </w:tc>
        <w:tc>
          <w:tcPr>
            <w:tcW w:w="1530" w:type="dxa"/>
            <w:tcBorders>
              <w:top w:val="single" w:sz="18" w:space="0" w:color="auto"/>
              <w:left w:val="single" w:sz="18" w:space="0" w:color="auto"/>
              <w:bottom w:val="single" w:sz="18" w:space="0" w:color="auto"/>
              <w:right w:val="single" w:sz="18" w:space="0" w:color="auto"/>
            </w:tcBorders>
            <w:shd w:val="clear" w:color="auto" w:fill="FFE599" w:themeFill="accent4" w:themeFillTint="66"/>
            <w:vAlign w:val="center"/>
          </w:tcPr>
          <w:p w:rsidR="00F41A83" w:rsidRPr="000636F7" w:rsidRDefault="00F41A83" w:rsidP="00F41A83">
            <w:pPr>
              <w:spacing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33,999</w:t>
            </w:r>
          </w:p>
        </w:tc>
        <w:tc>
          <w:tcPr>
            <w:tcW w:w="1890" w:type="dxa"/>
            <w:tcBorders>
              <w:top w:val="single" w:sz="18" w:space="0" w:color="auto"/>
              <w:left w:val="single" w:sz="18" w:space="0" w:color="auto"/>
              <w:bottom w:val="single" w:sz="18" w:space="0" w:color="auto"/>
              <w:right w:val="single" w:sz="18" w:space="0" w:color="auto"/>
            </w:tcBorders>
            <w:shd w:val="clear" w:color="auto" w:fill="FFE599" w:themeFill="accent4" w:themeFillTint="66"/>
            <w:vAlign w:val="center"/>
          </w:tcPr>
          <w:p w:rsidR="00F41A83" w:rsidRPr="000636F7" w:rsidRDefault="00F41A83" w:rsidP="00F41A83">
            <w:pPr>
              <w:spacing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7,000</w:t>
            </w:r>
          </w:p>
        </w:tc>
      </w:tr>
      <w:tr w:rsidR="00F41A83" w:rsidRPr="000636F7" w:rsidTr="00C323F8">
        <w:trPr>
          <w:trHeight w:val="696"/>
        </w:trPr>
        <w:tc>
          <w:tcPr>
            <w:tcW w:w="11677" w:type="dxa"/>
            <w:gridSpan w:val="6"/>
            <w:tcBorders>
              <w:top w:val="single" w:sz="18" w:space="0" w:color="auto"/>
              <w:left w:val="single" w:sz="18" w:space="0" w:color="auto"/>
              <w:bottom w:val="single" w:sz="18" w:space="0" w:color="auto"/>
              <w:right w:val="single" w:sz="18" w:space="0" w:color="auto"/>
            </w:tcBorders>
            <w:shd w:val="clear" w:color="auto" w:fill="FFCC99"/>
            <w:vAlign w:val="center"/>
          </w:tcPr>
          <w:p w:rsidR="00F41A83" w:rsidRDefault="00F41A83" w:rsidP="002F1FEB">
            <w:pPr>
              <w:spacing w:line="360" w:lineRule="auto"/>
              <w:jc w:val="center"/>
              <w:rPr>
                <w:rFonts w:ascii="Tahoma" w:hAnsi="Tahoma" w:cs="Tahoma"/>
                <w:b/>
                <w:bCs/>
                <w:color w:val="000000" w:themeColor="text1"/>
                <w:sz w:val="24"/>
                <w:szCs w:val="24"/>
              </w:rPr>
            </w:pPr>
            <w:r w:rsidRPr="00C24545">
              <w:rPr>
                <w:rFonts w:ascii="Tahoma" w:hAnsi="Tahoma" w:cs="Tahoma" w:hint="cs"/>
                <w:b/>
                <w:bCs/>
                <w:color w:val="000000" w:themeColor="text1"/>
                <w:sz w:val="24"/>
                <w:szCs w:val="24"/>
                <w:highlight w:val="yellow"/>
                <w:cs/>
              </w:rPr>
              <w:t xml:space="preserve">ในกรณีที่ </w:t>
            </w:r>
            <w:r w:rsidRPr="00C24545">
              <w:rPr>
                <w:rFonts w:ascii="Tahoma" w:hAnsi="Tahoma" w:cs="Tahoma"/>
                <w:b/>
                <w:bCs/>
                <w:color w:val="000000" w:themeColor="text1"/>
                <w:sz w:val="24"/>
                <w:szCs w:val="24"/>
                <w:highlight w:val="yellow"/>
              </w:rPr>
              <w:t>Join land (</w:t>
            </w:r>
            <w:r w:rsidRPr="00C24545">
              <w:rPr>
                <w:rFonts w:ascii="Tahoma" w:hAnsi="Tahoma" w:cs="Tahoma" w:hint="cs"/>
                <w:b/>
                <w:bCs/>
                <w:color w:val="000000" w:themeColor="text1"/>
                <w:sz w:val="24"/>
                <w:szCs w:val="24"/>
                <w:highlight w:val="yellow"/>
                <w:cs/>
              </w:rPr>
              <w:t>ไม่ใช้ตั๋วเครื่องบิน</w:t>
            </w:r>
            <w:r w:rsidRPr="00C24545">
              <w:rPr>
                <w:rFonts w:ascii="Tahoma" w:hAnsi="Tahoma" w:cs="Tahoma"/>
                <w:b/>
                <w:bCs/>
                <w:color w:val="000000" w:themeColor="text1"/>
                <w:sz w:val="24"/>
                <w:szCs w:val="24"/>
                <w:highlight w:val="yellow"/>
              </w:rPr>
              <w:t xml:space="preserve">) </w:t>
            </w:r>
            <w:r w:rsidRPr="00C24545">
              <w:rPr>
                <w:rFonts w:ascii="Tahoma" w:hAnsi="Tahoma" w:cs="Tahoma" w:hint="cs"/>
                <w:b/>
                <w:bCs/>
                <w:color w:val="000000" w:themeColor="text1"/>
                <w:sz w:val="24"/>
                <w:szCs w:val="24"/>
                <w:highlight w:val="yellow"/>
                <w:cs/>
              </w:rPr>
              <w:t>ราคาท่านละ 1</w:t>
            </w:r>
            <w:r w:rsidR="002F1FEB">
              <w:rPr>
                <w:rFonts w:ascii="Tahoma" w:hAnsi="Tahoma" w:cs="Tahoma" w:hint="cs"/>
                <w:b/>
                <w:bCs/>
                <w:color w:val="000000" w:themeColor="text1"/>
                <w:sz w:val="24"/>
                <w:szCs w:val="24"/>
                <w:highlight w:val="yellow"/>
                <w:cs/>
              </w:rPr>
              <w:t>9</w:t>
            </w:r>
            <w:r w:rsidRPr="00C24545">
              <w:rPr>
                <w:rFonts w:ascii="Tahoma" w:hAnsi="Tahoma" w:cs="Tahoma" w:hint="cs"/>
                <w:b/>
                <w:bCs/>
                <w:color w:val="000000" w:themeColor="text1"/>
                <w:sz w:val="24"/>
                <w:szCs w:val="24"/>
                <w:highlight w:val="yellow"/>
                <w:cs/>
              </w:rPr>
              <w:t>,900 บาท</w:t>
            </w:r>
          </w:p>
        </w:tc>
      </w:tr>
    </w:tbl>
    <w:p w:rsidR="00EF7179" w:rsidRPr="00E51ED5" w:rsidRDefault="00EF7179" w:rsidP="00EF7179">
      <w:pPr>
        <w:spacing w:line="276" w:lineRule="auto"/>
        <w:jc w:val="thaiDistribute"/>
        <w:rPr>
          <w:rFonts w:ascii="Browallia New" w:hAnsi="Browallia New" w:cs="Browallia New"/>
          <w:bCs/>
          <w:color w:val="FF0000"/>
          <w:sz w:val="36"/>
          <w:szCs w:val="36"/>
        </w:rPr>
      </w:pPr>
    </w:p>
    <w:p w:rsidR="00EF7179" w:rsidRPr="000636F7" w:rsidRDefault="00EF7179" w:rsidP="00EF7179">
      <w:pPr>
        <w:spacing w:line="276" w:lineRule="auto"/>
        <w:jc w:val="thaiDistribute"/>
        <w:rPr>
          <w:rFonts w:ascii="Browallia New" w:eastAsia="PMingLiU" w:hAnsi="Browallia New" w:cs="Browallia New"/>
          <w:b/>
          <w:bCs/>
          <w:color w:val="0000FF"/>
          <w:sz w:val="36"/>
          <w:szCs w:val="36"/>
        </w:rPr>
      </w:pPr>
      <w:r w:rsidRPr="000636F7">
        <w:rPr>
          <w:rFonts w:ascii="Browallia New" w:eastAsia="PMingLiU" w:hAnsi="Browallia New" w:cs="Browallia New"/>
          <w:b/>
          <w:bCs/>
          <w:color w:val="0000FF"/>
          <w:sz w:val="36"/>
          <w:szCs w:val="36"/>
          <w:cs/>
        </w:rPr>
        <w:t xml:space="preserve">** อัตรานี้ยังไม่รวมค่าทิปพนักงานขับรถ หัวหน้าทัวร์ และ มัคคุเทศก์ท้องถิ่น </w:t>
      </w:r>
      <w:r w:rsidRPr="000636F7">
        <w:rPr>
          <w:rFonts w:ascii="Browallia New" w:eastAsia="PMingLiU" w:hAnsi="Browallia New" w:cs="Browallia New"/>
          <w:b/>
          <w:bCs/>
          <w:color w:val="FF0000"/>
          <w:sz w:val="36"/>
          <w:szCs w:val="36"/>
          <w:highlight w:val="yellow"/>
          <w:cs/>
        </w:rPr>
        <w:t xml:space="preserve">ตามธรรมเนียม </w:t>
      </w:r>
      <w:r w:rsidRPr="000636F7">
        <w:rPr>
          <w:rFonts w:ascii="Browallia New" w:eastAsia="PMingLiU" w:hAnsi="Browallia New" w:cs="Browallia New"/>
          <w:b/>
          <w:bCs/>
          <w:color w:val="FF0000"/>
          <w:sz w:val="36"/>
          <w:szCs w:val="36"/>
          <w:highlight w:val="yellow"/>
          <w:shd w:val="clear" w:color="auto" w:fill="FFFF00"/>
        </w:rPr>
        <w:t xml:space="preserve">75 </w:t>
      </w:r>
      <w:r w:rsidRPr="000636F7">
        <w:rPr>
          <w:rFonts w:ascii="Browallia New" w:eastAsia="PMingLiU" w:hAnsi="Browallia New" w:cs="Browallia New" w:hint="cs"/>
          <w:b/>
          <w:bCs/>
          <w:color w:val="FF0000"/>
          <w:sz w:val="36"/>
          <w:szCs w:val="36"/>
          <w:highlight w:val="yellow"/>
          <w:shd w:val="clear" w:color="auto" w:fill="FFFF00"/>
          <w:cs/>
        </w:rPr>
        <w:t xml:space="preserve">ดอลล่าร์สหรัฐ </w:t>
      </w:r>
      <w:r w:rsidRPr="000636F7">
        <w:rPr>
          <w:rFonts w:ascii="Browallia New" w:eastAsia="PMingLiU" w:hAnsi="Browallia New" w:cs="Browallia New"/>
          <w:b/>
          <w:bCs/>
          <w:color w:val="FF0000"/>
          <w:sz w:val="36"/>
          <w:szCs w:val="36"/>
          <w:highlight w:val="yellow"/>
          <w:shd w:val="clear" w:color="auto" w:fill="FFFF00"/>
        </w:rPr>
        <w:t>(USD)</w:t>
      </w:r>
      <w:r w:rsidRPr="000636F7">
        <w:rPr>
          <w:rFonts w:ascii="Browallia New" w:eastAsia="PMingLiU" w:hAnsi="Browallia New" w:cs="Browallia New"/>
          <w:b/>
          <w:bCs/>
          <w:color w:val="FF0000"/>
          <w:sz w:val="36"/>
          <w:szCs w:val="36"/>
          <w:highlight w:val="yellow"/>
          <w:cs/>
        </w:rPr>
        <w:t xml:space="preserve"> ต่อ ทริป</w:t>
      </w:r>
      <w:r w:rsidRPr="000636F7">
        <w:rPr>
          <w:rFonts w:ascii="Browallia New" w:eastAsia="PMingLiU" w:hAnsi="Browallia New" w:cs="Browallia New"/>
          <w:b/>
          <w:bCs/>
          <w:color w:val="FF0000"/>
          <w:sz w:val="36"/>
          <w:szCs w:val="36"/>
          <w:cs/>
        </w:rPr>
        <w:t xml:space="preserve"> </w:t>
      </w:r>
      <w:r w:rsidRPr="000636F7">
        <w:rPr>
          <w:rFonts w:ascii="Browallia New" w:eastAsia="PMingLiU" w:hAnsi="Browallia New" w:cs="Browallia New"/>
          <w:b/>
          <w:bCs/>
          <w:color w:val="0000FF"/>
          <w:sz w:val="36"/>
          <w:szCs w:val="36"/>
          <w:cs/>
        </w:rPr>
        <w:t xml:space="preserve">ต่อ ลูกค้า ผู้เดินทาง 1 ท่าน รวมไปถึงเด็ก ยกเว้นเด็กอายุไม่ถึง </w:t>
      </w:r>
      <w:r w:rsidRPr="000636F7">
        <w:rPr>
          <w:rFonts w:ascii="Browallia New" w:hAnsi="Browallia New" w:cs="Browallia New"/>
          <w:b/>
          <w:bCs/>
          <w:color w:val="0000FF"/>
          <w:sz w:val="36"/>
          <w:szCs w:val="36"/>
          <w:cs/>
          <w:lang w:val="x-none" w:eastAsia="x-none"/>
        </w:rPr>
        <w:t xml:space="preserve">2 ปี ณ วันเดินทางกลับ </w:t>
      </w:r>
      <w:r w:rsidRPr="000636F7">
        <w:rPr>
          <w:rFonts w:ascii="Browallia New" w:hAnsi="Browallia New" w:cs="Browallia New"/>
          <w:b/>
          <w:bCs/>
          <w:color w:val="0000FF"/>
          <w:sz w:val="36"/>
          <w:szCs w:val="36"/>
          <w:cs/>
          <w:lang w:eastAsia="x-none"/>
        </w:rPr>
        <w:t>(</w:t>
      </w:r>
      <w:r w:rsidRPr="000636F7">
        <w:rPr>
          <w:rFonts w:ascii="Browallia New" w:hAnsi="Browallia New" w:cs="Browallia New"/>
          <w:b/>
          <w:bCs/>
          <w:color w:val="0000FF"/>
          <w:sz w:val="36"/>
          <w:szCs w:val="36"/>
          <w:lang w:eastAsia="x-none"/>
        </w:rPr>
        <w:t>Infant</w:t>
      </w:r>
      <w:r w:rsidRPr="000636F7">
        <w:rPr>
          <w:rFonts w:ascii="Browallia New" w:hAnsi="Browallia New" w:cs="Browallia New"/>
          <w:b/>
          <w:bCs/>
          <w:color w:val="0000FF"/>
          <w:sz w:val="36"/>
          <w:szCs w:val="36"/>
          <w:cs/>
          <w:lang w:eastAsia="x-none"/>
        </w:rPr>
        <w:t>)</w:t>
      </w:r>
      <w:r w:rsidRPr="000636F7">
        <w:rPr>
          <w:rFonts w:ascii="Browallia New" w:hAnsi="Browallia New" w:cs="Browallia New"/>
          <w:b/>
          <w:bCs/>
          <w:color w:val="0000FF"/>
          <w:sz w:val="36"/>
          <w:szCs w:val="36"/>
          <w:cs/>
          <w:lang w:val="x-none" w:eastAsia="x-none"/>
        </w:rPr>
        <w:t xml:space="preserve"> </w:t>
      </w:r>
      <w:r w:rsidRPr="000636F7">
        <w:rPr>
          <w:rFonts w:ascii="Browallia New" w:eastAsia="PMingLiU" w:hAnsi="Browallia New" w:cs="Browallia New"/>
          <w:b/>
          <w:bCs/>
          <w:color w:val="0000FF"/>
          <w:sz w:val="36"/>
          <w:szCs w:val="36"/>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rsidR="00EF7179" w:rsidRPr="000636F7" w:rsidRDefault="00EF7179" w:rsidP="00EF7179">
      <w:pPr>
        <w:spacing w:line="276" w:lineRule="auto"/>
        <w:jc w:val="center"/>
        <w:rPr>
          <w:rFonts w:ascii="Browallia New" w:hAnsi="Browallia New" w:cs="Browallia New"/>
          <w:b/>
          <w:bCs/>
          <w:color w:val="FF0000"/>
          <w:sz w:val="36"/>
          <w:szCs w:val="36"/>
          <w:lang w:val="x-none" w:eastAsia="x-none"/>
        </w:rPr>
      </w:pPr>
      <w:r w:rsidRPr="000636F7">
        <w:rPr>
          <w:rFonts w:ascii="Browallia New" w:hAnsi="Browallia New" w:cs="Browallia New"/>
          <w:b/>
          <w:bCs/>
          <w:color w:val="FF0000"/>
          <w:sz w:val="36"/>
          <w:szCs w:val="36"/>
          <w:cs/>
          <w:lang w:val="x-none" w:eastAsia="x-none"/>
        </w:rPr>
        <w:t xml:space="preserve">** ราคาเด็กอายุไม่ถึง 2 ปี ณ วันเดินทางกลับ </w:t>
      </w:r>
      <w:r w:rsidRPr="000636F7">
        <w:rPr>
          <w:rFonts w:ascii="Browallia New" w:hAnsi="Browallia New" w:cs="Browallia New"/>
          <w:b/>
          <w:bCs/>
          <w:color w:val="FF0000"/>
          <w:sz w:val="36"/>
          <w:szCs w:val="36"/>
          <w:cs/>
          <w:lang w:eastAsia="x-none"/>
        </w:rPr>
        <w:t>(</w:t>
      </w:r>
      <w:r w:rsidRPr="000636F7">
        <w:rPr>
          <w:rFonts w:ascii="Browallia New" w:hAnsi="Browallia New" w:cs="Browallia New"/>
          <w:b/>
          <w:bCs/>
          <w:color w:val="FF0000"/>
          <w:sz w:val="36"/>
          <w:szCs w:val="36"/>
          <w:lang w:eastAsia="x-none"/>
        </w:rPr>
        <w:t>Infant</w:t>
      </w:r>
      <w:r w:rsidRPr="000636F7">
        <w:rPr>
          <w:rFonts w:ascii="Browallia New" w:hAnsi="Browallia New" w:cs="Browallia New"/>
          <w:b/>
          <w:bCs/>
          <w:color w:val="FF0000"/>
          <w:sz w:val="36"/>
          <w:szCs w:val="36"/>
          <w:cs/>
          <w:lang w:eastAsia="x-none"/>
        </w:rPr>
        <w:t>)</w:t>
      </w:r>
      <w:r w:rsidRPr="000636F7">
        <w:rPr>
          <w:rFonts w:ascii="Browallia New" w:hAnsi="Browallia New" w:cs="Browallia New"/>
          <w:b/>
          <w:bCs/>
          <w:color w:val="FF0000"/>
          <w:sz w:val="36"/>
          <w:szCs w:val="36"/>
          <w:cs/>
          <w:lang w:val="x-none" w:eastAsia="x-none"/>
        </w:rPr>
        <w:t xml:space="preserve"> ท่านละ </w:t>
      </w:r>
      <w:r w:rsidRPr="000636F7">
        <w:rPr>
          <w:rFonts w:ascii="Browallia New" w:hAnsi="Browallia New" w:cs="Browallia New"/>
          <w:b/>
          <w:bCs/>
          <w:color w:val="FF0000"/>
          <w:sz w:val="36"/>
          <w:szCs w:val="36"/>
          <w:lang w:eastAsia="x-none"/>
        </w:rPr>
        <w:t>10</w:t>
      </w:r>
      <w:r w:rsidRPr="000636F7">
        <w:rPr>
          <w:rFonts w:ascii="Browallia New" w:hAnsi="Browallia New" w:cs="Browallia New"/>
          <w:b/>
          <w:bCs/>
          <w:color w:val="FF0000"/>
          <w:sz w:val="36"/>
          <w:szCs w:val="36"/>
          <w:lang w:val="x-none" w:eastAsia="x-none"/>
        </w:rPr>
        <w:t>,000</w:t>
      </w:r>
      <w:r w:rsidRPr="000636F7">
        <w:rPr>
          <w:rFonts w:ascii="Browallia New" w:hAnsi="Browallia New" w:cs="Browallia New"/>
          <w:b/>
          <w:bCs/>
          <w:color w:val="FF0000"/>
          <w:sz w:val="36"/>
          <w:szCs w:val="36"/>
          <w:cs/>
          <w:lang w:val="x-none" w:eastAsia="x-none"/>
        </w:rPr>
        <w:t xml:space="preserve"> บาท</w:t>
      </w:r>
      <w:r w:rsidRPr="000636F7">
        <w:rPr>
          <w:rFonts w:ascii="Browallia New" w:hAnsi="Browallia New" w:cs="Browallia New"/>
          <w:b/>
          <w:bCs/>
          <w:color w:val="FF0000"/>
          <w:sz w:val="36"/>
          <w:szCs w:val="36"/>
          <w:cs/>
          <w:lang w:eastAsia="x-none"/>
        </w:rPr>
        <w:t xml:space="preserve"> </w:t>
      </w:r>
      <w:r w:rsidRPr="000636F7">
        <w:rPr>
          <w:rFonts w:ascii="Browallia New" w:hAnsi="Browallia New" w:cs="Browallia New"/>
          <w:b/>
          <w:bCs/>
          <w:color w:val="FF0000"/>
          <w:sz w:val="36"/>
          <w:szCs w:val="36"/>
          <w:cs/>
          <w:lang w:val="x-none" w:eastAsia="x-none"/>
        </w:rPr>
        <w:t xml:space="preserve">** </w:t>
      </w:r>
    </w:p>
    <w:p w:rsidR="00EF7179" w:rsidRPr="000636F7" w:rsidRDefault="00EF7179" w:rsidP="00EF7179">
      <w:pPr>
        <w:spacing w:line="276" w:lineRule="auto"/>
        <w:jc w:val="center"/>
        <w:rPr>
          <w:rFonts w:ascii="Browallia New" w:hAnsi="Browallia New" w:cs="Browallia New"/>
          <w:b/>
          <w:bCs/>
          <w:color w:val="FF0000"/>
          <w:sz w:val="36"/>
          <w:szCs w:val="36"/>
          <w:lang w:val="x-none" w:eastAsia="x-none"/>
        </w:rPr>
      </w:pPr>
      <w:r w:rsidRPr="000636F7">
        <w:rPr>
          <w:rFonts w:ascii="Browallia New" w:hAnsi="Browallia New" w:cs="Browallia New"/>
          <w:b/>
          <w:bCs/>
          <w:color w:val="FF0000"/>
          <w:sz w:val="36"/>
          <w:szCs w:val="36"/>
          <w:cs/>
          <w:lang w:val="x-none" w:eastAsia="x-none"/>
        </w:rPr>
        <w:t>(ไม่มีที่นั่งบนเครื่องบิน)</w:t>
      </w:r>
    </w:p>
    <w:p w:rsidR="00EF7179" w:rsidRPr="000636F7" w:rsidRDefault="00EF7179" w:rsidP="00EF7179">
      <w:pPr>
        <w:spacing w:line="276" w:lineRule="auto"/>
        <w:jc w:val="center"/>
        <w:rPr>
          <w:rFonts w:ascii="Browallia New" w:eastAsia="PMingLiU" w:hAnsi="Browallia New" w:cs="Browallia New"/>
          <w:b/>
          <w:bCs/>
          <w:color w:val="0000FF"/>
          <w:sz w:val="18"/>
          <w:szCs w:val="18"/>
        </w:rPr>
      </w:pPr>
    </w:p>
    <w:p w:rsidR="00EF7179" w:rsidRPr="000636F7" w:rsidRDefault="00EF7179" w:rsidP="00EF7179">
      <w:pPr>
        <w:spacing w:line="276" w:lineRule="auto"/>
        <w:jc w:val="center"/>
        <w:rPr>
          <w:rFonts w:ascii="Browallia New" w:eastAsia="Calibri" w:hAnsi="Browallia New" w:cs="Browallia New"/>
          <w:b/>
          <w:bCs/>
          <w:color w:val="0000FF"/>
          <w:sz w:val="36"/>
          <w:szCs w:val="36"/>
        </w:rPr>
      </w:pPr>
      <w:r w:rsidRPr="000636F7">
        <w:rPr>
          <w:rFonts w:ascii="Browallia New" w:hAnsi="Browallia New" w:cs="Browallia New"/>
          <w:b/>
          <w:bCs/>
          <w:color w:val="0000FF"/>
          <w:sz w:val="36"/>
          <w:szCs w:val="36"/>
          <w:cs/>
          <w:lang w:eastAsia="x-none"/>
        </w:rPr>
        <w:t>** ท่านที่</w:t>
      </w:r>
      <w:r w:rsidRPr="000636F7">
        <w:rPr>
          <w:rFonts w:ascii="Browallia New" w:eastAsia="Calibri" w:hAnsi="Browallia New" w:cs="Browallia New"/>
          <w:b/>
          <w:bCs/>
          <w:color w:val="0000FF"/>
          <w:sz w:val="36"/>
          <w:szCs w:val="36"/>
          <w:cs/>
        </w:rPr>
        <w:t xml:space="preserve">ถือหนังสือเดินทางไทย และมีวัตถุประสงค์เดินทางไป เพื่อการท่องเที่ยว </w:t>
      </w:r>
      <w:r w:rsidRPr="000636F7">
        <w:rPr>
          <w:rFonts w:ascii="Browallia New" w:eastAsia="Calibri" w:hAnsi="Browallia New" w:cs="Browallia New"/>
          <w:b/>
          <w:bCs/>
          <w:color w:val="0000FF"/>
          <w:sz w:val="36"/>
          <w:szCs w:val="36"/>
          <w:highlight w:val="yellow"/>
          <w:cs/>
        </w:rPr>
        <w:t>ประเท</w:t>
      </w:r>
      <w:r w:rsidRPr="000636F7">
        <w:rPr>
          <w:rFonts w:ascii="Browallia New" w:eastAsia="Calibri" w:hAnsi="Browallia New" w:cs="Browallia New" w:hint="cs"/>
          <w:b/>
          <w:bCs/>
          <w:color w:val="0000FF"/>
          <w:sz w:val="36"/>
          <w:szCs w:val="36"/>
          <w:highlight w:val="yellow"/>
          <w:cs/>
        </w:rPr>
        <w:t>ศตุรกี</w:t>
      </w:r>
      <w:r w:rsidRPr="000636F7">
        <w:rPr>
          <w:rFonts w:ascii="Browallia New" w:eastAsia="Calibri" w:hAnsi="Browallia New" w:cs="Browallia New"/>
          <w:b/>
          <w:bCs/>
          <w:color w:val="0000FF"/>
          <w:sz w:val="36"/>
          <w:szCs w:val="36"/>
          <w:cs/>
        </w:rPr>
        <w:t xml:space="preserve"> ไม่จำเป็นต้องยื่นขอวีซ่า โดยสามารถพำนักได้ไม่เกิน </w:t>
      </w:r>
      <w:r w:rsidRPr="000636F7">
        <w:rPr>
          <w:rFonts w:ascii="Browallia New" w:eastAsia="Calibri" w:hAnsi="Browallia New" w:cs="Browallia New" w:hint="cs"/>
          <w:b/>
          <w:bCs/>
          <w:color w:val="0000FF"/>
          <w:sz w:val="36"/>
          <w:szCs w:val="36"/>
          <w:highlight w:val="yellow"/>
          <w:cs/>
        </w:rPr>
        <w:t>30</w:t>
      </w:r>
      <w:r w:rsidRPr="000636F7">
        <w:rPr>
          <w:rFonts w:ascii="Browallia New" w:eastAsia="Calibri" w:hAnsi="Browallia New" w:cs="Browallia New"/>
          <w:b/>
          <w:bCs/>
          <w:color w:val="0000FF"/>
          <w:sz w:val="36"/>
          <w:szCs w:val="36"/>
          <w:highlight w:val="yellow"/>
          <w:cs/>
        </w:rPr>
        <w:t xml:space="preserve"> วัน</w:t>
      </w:r>
      <w:r w:rsidRPr="000636F7">
        <w:rPr>
          <w:rFonts w:ascii="Browallia New" w:eastAsia="Calibri" w:hAnsi="Browallia New" w:cs="Browallia New"/>
          <w:b/>
          <w:bCs/>
          <w:color w:val="0000FF"/>
          <w:sz w:val="36"/>
          <w:szCs w:val="36"/>
          <w:cs/>
        </w:rPr>
        <w:t xml:space="preserve"> ต่อครั้ง ** </w:t>
      </w:r>
    </w:p>
    <w:p w:rsidR="00EF7179" w:rsidRPr="000636F7" w:rsidRDefault="00EF7179" w:rsidP="00EF7179">
      <w:pPr>
        <w:spacing w:line="276" w:lineRule="auto"/>
        <w:jc w:val="center"/>
        <w:rPr>
          <w:rFonts w:ascii="Browallia New" w:eastAsia="Calibri" w:hAnsi="Browallia New" w:cs="Browallia New"/>
          <w:b/>
          <w:bCs/>
          <w:color w:val="FF0000"/>
          <w:sz w:val="36"/>
          <w:szCs w:val="36"/>
        </w:rPr>
      </w:pPr>
    </w:p>
    <w:p w:rsidR="00EF7179" w:rsidRPr="000636F7" w:rsidRDefault="00EF7179" w:rsidP="00EF7179">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lang w:val="en-US"/>
        </w:rPr>
      </w:pPr>
      <w:r w:rsidRPr="000636F7">
        <w:rPr>
          <w:rFonts w:ascii="Browallia New" w:hAnsi="Browallia New" w:cs="Browallia New"/>
          <w:b/>
          <w:bCs/>
          <w:color w:val="auto"/>
          <w:sz w:val="36"/>
          <w:szCs w:val="36"/>
          <w:u w:val="single"/>
          <w:cs/>
        </w:rPr>
        <w:t>อัตราค่าบริการนี้ รวม</w:t>
      </w:r>
    </w:p>
    <w:p w:rsidR="00EF7179" w:rsidRPr="000636F7" w:rsidRDefault="00EF7179" w:rsidP="00EF7179">
      <w:pPr>
        <w:pStyle w:val="BasicParagraph"/>
        <w:numPr>
          <w:ilvl w:val="0"/>
          <w:numId w:val="1"/>
        </w:numPr>
        <w:spacing w:line="276" w:lineRule="auto"/>
        <w:ind w:left="540" w:hanging="180"/>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ค่าบัตรโดยสารโดยเครื่องบิน (ตั๋ว) ไป และ กลับพร้อมคณะ ชั้นประหยัด (</w:t>
      </w:r>
      <w:r w:rsidRPr="000636F7">
        <w:rPr>
          <w:rFonts w:ascii="Browallia New" w:hAnsi="Browallia New" w:cs="Browallia New"/>
          <w:color w:val="000000" w:themeColor="text1"/>
          <w:sz w:val="32"/>
          <w:szCs w:val="32"/>
          <w:lang w:val="en-US"/>
        </w:rPr>
        <w:t>ECONOMY CLASS</w:t>
      </w:r>
      <w:r w:rsidRPr="000636F7">
        <w:rPr>
          <w:rFonts w:ascii="Browallia New" w:hAnsi="Browallia New" w:cs="Browallia New"/>
          <w:color w:val="000000" w:themeColor="text1"/>
          <w:sz w:val="32"/>
          <w:szCs w:val="32"/>
          <w:cs/>
          <w:lang w:val="en-US"/>
        </w:rPr>
        <w:t>)</w:t>
      </w:r>
      <w:r w:rsidRPr="000636F7">
        <w:rPr>
          <w:rFonts w:ascii="Browallia New" w:hAnsi="Browallia New" w:cs="Browallia New"/>
          <w:color w:val="000000" w:themeColor="text1"/>
          <w:sz w:val="32"/>
          <w:szCs w:val="32"/>
          <w:lang w:val="en-US"/>
        </w:rPr>
        <w:t xml:space="preserve"> </w:t>
      </w:r>
      <w:r w:rsidRPr="000636F7">
        <w:rPr>
          <w:rFonts w:ascii="Browallia New" w:hAnsi="Browallia New" w:cs="Browallia New"/>
          <w:color w:val="000000" w:themeColor="text1"/>
          <w:sz w:val="32"/>
          <w:szCs w:val="32"/>
          <w:cs/>
        </w:rPr>
        <w:t>รวมถึงค่าภาษีสนามบิน</w:t>
      </w:r>
      <w:r w:rsidRPr="000636F7">
        <w:rPr>
          <w:rFonts w:ascii="Browallia New" w:hAnsi="Browallia New" w:cs="Browallia New" w:hint="cs"/>
          <w:color w:val="000000" w:themeColor="text1"/>
          <w:sz w:val="32"/>
          <w:szCs w:val="32"/>
          <w:cs/>
        </w:rPr>
        <w:t xml:space="preserve"> </w:t>
      </w:r>
      <w:r w:rsidRPr="000636F7">
        <w:rPr>
          <w:rFonts w:ascii="Browallia New" w:hAnsi="Browallia New" w:cs="Browallia New"/>
          <w:color w:val="000000" w:themeColor="text1"/>
          <w:sz w:val="32"/>
          <w:szCs w:val="32"/>
          <w:cs/>
        </w:rPr>
        <w:t>และค่าภาษีน้ำมันทุกแห่ง กรณีต้องการอัพเกรด</w:t>
      </w:r>
      <w:r w:rsidRPr="000636F7">
        <w:rPr>
          <w:rFonts w:ascii="Browallia New" w:hAnsi="Browallia New" w:cs="Browallia New"/>
          <w:color w:val="000000" w:themeColor="text1"/>
          <w:sz w:val="32"/>
          <w:szCs w:val="32"/>
          <w:lang w:val="en-US"/>
        </w:rPr>
        <w:t xml:space="preserve"> UPGRADE </w:t>
      </w:r>
      <w:r w:rsidRPr="000636F7">
        <w:rPr>
          <w:rFonts w:ascii="Browallia New" w:hAnsi="Browallia New" w:cs="Browallia New"/>
          <w:color w:val="000000" w:themeColor="text1"/>
          <w:sz w:val="32"/>
          <w:szCs w:val="32"/>
          <w:cs/>
          <w:lang w:val="en-US"/>
        </w:rPr>
        <w:t xml:space="preserve">หรือ เปลี่ยนแปลงบัตรโดยสาร ไม่ว่าเที่ยวใด เที่ยวหนึ่ง </w:t>
      </w:r>
      <w:r w:rsidRPr="000636F7">
        <w:rPr>
          <w:rFonts w:ascii="Browallia New" w:hAnsi="Browallia New" w:cs="Browallia New" w:hint="cs"/>
          <w:color w:val="000000" w:themeColor="text1"/>
          <w:sz w:val="32"/>
          <w:szCs w:val="32"/>
          <w:cs/>
          <w:lang w:val="en-US"/>
        </w:rPr>
        <w:t xml:space="preserve"> </w:t>
      </w:r>
      <w:r w:rsidRPr="000636F7">
        <w:rPr>
          <w:rFonts w:ascii="Browallia New" w:hAnsi="Browallia New" w:cs="Browallia New"/>
          <w:color w:val="000000" w:themeColor="text1"/>
          <w:sz w:val="32"/>
          <w:szCs w:val="32"/>
          <w:cs/>
          <w:lang w:val="en-US"/>
        </w:rPr>
        <w:t>กรุณาติดต่อเจ้าหน้าที่เป็นกรณีพิเศษ โดยอ้างอิงค่าใช้จ่ายการจองทัวร์แบบ ไม่ใช่ตั๋วเครื่องบิน ตามที่ตามที่ตารางอัตราค่าบริการระบุ</w:t>
      </w:r>
    </w:p>
    <w:p w:rsidR="00EF7179" w:rsidRPr="000636F7" w:rsidRDefault="00EF7179" w:rsidP="00EF7179">
      <w:pPr>
        <w:pStyle w:val="BasicParagraph"/>
        <w:numPr>
          <w:ilvl w:val="0"/>
          <w:numId w:val="1"/>
        </w:numPr>
        <w:spacing w:line="276" w:lineRule="auto"/>
        <w:ind w:left="540" w:hanging="180"/>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ค่าธรรมเนียมการ</w:t>
      </w:r>
      <w:r w:rsidRPr="000636F7">
        <w:rPr>
          <w:rFonts w:ascii="Browallia New" w:hAnsi="Browallia New" w:cs="Browallia New"/>
          <w:noProof/>
          <w:color w:val="000000" w:themeColor="text1"/>
          <w:sz w:val="32"/>
          <w:szCs w:val="32"/>
          <w:cs/>
        </w:rPr>
        <w:t xml:space="preserve">โหลดกระเป๋าสัมภาระลงใต้ท้องเครื่องบิน สายการบิน </w:t>
      </w:r>
      <w:r w:rsidRPr="000636F7">
        <w:rPr>
          <w:rFonts w:ascii="Browallia New" w:hAnsi="Browallia New" w:cs="Browallia New"/>
          <w:b/>
          <w:bCs/>
          <w:noProof/>
          <w:color w:val="FF0000"/>
          <w:sz w:val="32"/>
          <w:szCs w:val="32"/>
          <w:shd w:val="clear" w:color="auto" w:fill="FFFF00"/>
          <w:lang w:val="en-US"/>
        </w:rPr>
        <w:t>TURKISH AIRLINE</w:t>
      </w:r>
      <w:r w:rsidRPr="000636F7">
        <w:rPr>
          <w:rFonts w:ascii="Browallia New" w:hAnsi="Browallia New" w:cs="Browallia New"/>
          <w:noProof/>
          <w:color w:val="000000" w:themeColor="text1"/>
          <w:sz w:val="32"/>
          <w:szCs w:val="32"/>
          <w:lang w:val="en-US"/>
        </w:rPr>
        <w:t xml:space="preserve"> </w:t>
      </w:r>
      <w:r w:rsidRPr="000636F7">
        <w:rPr>
          <w:rFonts w:ascii="Browallia New" w:hAnsi="Browallia New" w:cs="Browallia New"/>
          <w:noProof/>
          <w:color w:val="000000" w:themeColor="text1"/>
          <w:sz w:val="32"/>
          <w:szCs w:val="32"/>
          <w:cs/>
          <w:lang w:val="en-US"/>
        </w:rPr>
        <w:t>อนุญาตให้โหลดกระเป๋า</w:t>
      </w:r>
      <w:r w:rsidRPr="000636F7">
        <w:rPr>
          <w:rFonts w:ascii="Browallia New" w:hAnsi="Browallia New" w:cs="Browallia New"/>
          <w:noProof/>
          <w:color w:val="000000" w:themeColor="text1"/>
          <w:sz w:val="32"/>
          <w:szCs w:val="32"/>
          <w:cs/>
        </w:rPr>
        <w:t xml:space="preserve">สัมภาระลงใต้ท้องเครื่องบิน </w:t>
      </w:r>
      <w:r w:rsidRPr="000636F7">
        <w:rPr>
          <w:rFonts w:ascii="Browallia New" w:hAnsi="Browallia New" w:cs="Browallia New"/>
          <w:b/>
          <w:bCs/>
          <w:noProof/>
          <w:color w:val="FF0000"/>
          <w:sz w:val="32"/>
          <w:szCs w:val="32"/>
          <w:highlight w:val="yellow"/>
          <w:cs/>
        </w:rPr>
        <w:t xml:space="preserve">โดยมีน้ำหนักไม่เกิน </w:t>
      </w:r>
      <w:r w:rsidRPr="000636F7">
        <w:rPr>
          <w:rFonts w:ascii="Browallia New" w:hAnsi="Browallia New" w:cs="Browallia New"/>
          <w:b/>
          <w:bCs/>
          <w:noProof/>
          <w:color w:val="FF0000"/>
          <w:sz w:val="32"/>
          <w:szCs w:val="32"/>
          <w:highlight w:val="yellow"/>
        </w:rPr>
        <w:t>2</w:t>
      </w:r>
      <w:r w:rsidRPr="000636F7">
        <w:rPr>
          <w:rFonts w:ascii="Browallia New" w:hAnsi="Browallia New" w:cs="Browallia New"/>
          <w:b/>
          <w:bCs/>
          <w:noProof/>
          <w:color w:val="FF0000"/>
          <w:sz w:val="32"/>
          <w:szCs w:val="32"/>
          <w:highlight w:val="yellow"/>
          <w:lang w:val="en-US"/>
        </w:rPr>
        <w:t>0</w:t>
      </w:r>
      <w:r w:rsidRPr="000636F7">
        <w:rPr>
          <w:rFonts w:ascii="Browallia New" w:hAnsi="Browallia New" w:cs="Browallia New"/>
          <w:b/>
          <w:bCs/>
          <w:noProof/>
          <w:color w:val="FF0000"/>
          <w:sz w:val="32"/>
          <w:szCs w:val="32"/>
          <w:highlight w:val="yellow"/>
          <w:cs/>
        </w:rPr>
        <w:t xml:space="preserve"> ก.ก. (</w:t>
      </w:r>
      <w:r w:rsidRPr="000636F7">
        <w:rPr>
          <w:rFonts w:ascii="Browallia New" w:hAnsi="Browallia New" w:cs="Browallia New"/>
          <w:b/>
          <w:bCs/>
          <w:noProof/>
          <w:color w:val="FF0000"/>
          <w:sz w:val="32"/>
          <w:szCs w:val="32"/>
          <w:highlight w:val="yellow"/>
        </w:rPr>
        <w:t>1</w:t>
      </w:r>
      <w:r w:rsidRPr="000636F7">
        <w:rPr>
          <w:rFonts w:ascii="Browallia New" w:hAnsi="Browallia New" w:cs="Browallia New"/>
          <w:b/>
          <w:bCs/>
          <w:noProof/>
          <w:color w:val="FF0000"/>
          <w:sz w:val="32"/>
          <w:szCs w:val="32"/>
          <w:highlight w:val="yellow"/>
          <w:cs/>
        </w:rPr>
        <w:t xml:space="preserve"> ชิ้น)</w:t>
      </w:r>
      <w:r w:rsidRPr="000636F7">
        <w:rPr>
          <w:rFonts w:ascii="Browallia New" w:hAnsi="Browallia New" w:cs="Browallia New"/>
          <w:noProof/>
          <w:color w:val="000000" w:themeColor="text1"/>
          <w:sz w:val="32"/>
          <w:szCs w:val="32"/>
          <w:cs/>
        </w:rPr>
        <w:t xml:space="preserve"> และ </w:t>
      </w:r>
      <w:r w:rsidRPr="000636F7">
        <w:rPr>
          <w:rFonts w:ascii="Browallia New" w:hAnsi="Browallia New" w:cs="Browallia New"/>
          <w:b/>
          <w:bCs/>
          <w:noProof/>
          <w:color w:val="FF0000"/>
          <w:sz w:val="32"/>
          <w:szCs w:val="32"/>
          <w:highlight w:val="yellow"/>
          <w:cs/>
        </w:rPr>
        <w:t>ถือขึ้นเครื่องบินได้น้ำหนักไม่เกิน 7 ก.ก.</w:t>
      </w:r>
      <w:r w:rsidRPr="000636F7">
        <w:rPr>
          <w:rFonts w:ascii="Browallia New" w:hAnsi="Browallia New" w:cs="Browallia New"/>
          <w:noProof/>
          <w:color w:val="FF0000"/>
          <w:sz w:val="32"/>
          <w:szCs w:val="32"/>
          <w:cs/>
        </w:rPr>
        <w:t xml:space="preserve"> </w:t>
      </w:r>
      <w:r w:rsidRPr="000636F7">
        <w:rPr>
          <w:rFonts w:ascii="Browallia New" w:hAnsi="Browallia New" w:cs="Browallia New"/>
          <w:noProof/>
          <w:color w:val="000000" w:themeColor="text1"/>
          <w:sz w:val="32"/>
          <w:szCs w:val="32"/>
          <w:cs/>
        </w:rPr>
        <w:t>(ไม่จำกัดจำนวนชิ้น แต่ทั้งนี้เจ้าหน้าที่จะพิจารณาตามความเหมาะสม) ต่อท่าน (ตามเงื่อนไขของสายการบิน) **</w:t>
      </w:r>
    </w:p>
    <w:p w:rsidR="00EF7179" w:rsidRPr="000636F7" w:rsidRDefault="00EF7179" w:rsidP="00EF7179">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 xml:space="preserve">ค่ารถโค้ชปรับอากาศตลอดเส้นทางตามรายการระบุ </w:t>
      </w:r>
    </w:p>
    <w:p w:rsidR="00EF7179" w:rsidRPr="000636F7" w:rsidRDefault="00EF7179" w:rsidP="00EF7179">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 xml:space="preserve">ค่าโรงแรมที่พักระดับมาตรฐานตามรายการที่ระบุ (พัก </w:t>
      </w:r>
      <w:r w:rsidRPr="000636F7">
        <w:rPr>
          <w:rFonts w:ascii="Browallia New" w:hAnsi="Browallia New" w:cs="Browallia New"/>
          <w:color w:val="000000" w:themeColor="text1"/>
          <w:sz w:val="32"/>
          <w:szCs w:val="32"/>
        </w:rPr>
        <w:t>2</w:t>
      </w:r>
      <w:r w:rsidRPr="000636F7">
        <w:rPr>
          <w:rFonts w:ascii="Browallia New" w:hAnsi="Browallia New" w:cs="Browallia New"/>
          <w:color w:val="000000" w:themeColor="text1"/>
          <w:sz w:val="32"/>
          <w:szCs w:val="32"/>
          <w:cs/>
        </w:rPr>
        <w:t>-</w:t>
      </w:r>
      <w:r w:rsidRPr="000636F7">
        <w:rPr>
          <w:rFonts w:ascii="Browallia New" w:hAnsi="Browallia New" w:cs="Browallia New"/>
          <w:color w:val="000000" w:themeColor="text1"/>
          <w:sz w:val="32"/>
          <w:szCs w:val="32"/>
        </w:rPr>
        <w:t>3</w:t>
      </w:r>
      <w:r w:rsidRPr="000636F7">
        <w:rPr>
          <w:rFonts w:ascii="Browallia New" w:hAnsi="Browallia New" w:cs="Browallia New"/>
          <w:color w:val="000000" w:themeColor="text1"/>
          <w:sz w:val="32"/>
          <w:szCs w:val="32"/>
          <w:cs/>
        </w:rPr>
        <w:t xml:space="preserve"> ท่าน ต่อ ห้อง) ในกรณีมีงานเทรดแฟร์ การแข่งขันกีฬา </w:t>
      </w:r>
      <w:r w:rsidRPr="000636F7">
        <w:rPr>
          <w:rFonts w:ascii="Browallia New" w:hAnsi="Browallia New" w:cs="Browallia New"/>
          <w:color w:val="000000" w:themeColor="text1"/>
          <w:sz w:val="32"/>
          <w:szCs w:val="32"/>
          <w:cs/>
        </w:rPr>
        <w:br/>
      </w:r>
      <w:r w:rsidRPr="000636F7">
        <w:rPr>
          <w:rFonts w:ascii="Browallia New" w:hAnsi="Browallia New" w:cs="Browallia New" w:hint="cs"/>
          <w:color w:val="000000" w:themeColor="text1"/>
          <w:sz w:val="32"/>
          <w:szCs w:val="32"/>
          <w:cs/>
        </w:rPr>
        <w:t xml:space="preserve">   </w:t>
      </w:r>
      <w:r w:rsidRPr="000636F7">
        <w:rPr>
          <w:rFonts w:ascii="Browallia New" w:hAnsi="Browallia New" w:cs="Browallia New"/>
          <w:color w:val="000000" w:themeColor="text1"/>
          <w:sz w:val="32"/>
          <w:szCs w:val="32"/>
          <w:cs/>
        </w:rPr>
        <w:t>หรือ กิจกรรมอื่นๆ ที่ทำให้โรงแรมตามรายการที่ระยุเต็ม ทางบริษัทขอสงวนสิทธิ์ในการปรับเปลี่ยนโรงแรมที่พัก ไป</w:t>
      </w:r>
      <w:r w:rsidRPr="000636F7">
        <w:rPr>
          <w:rFonts w:ascii="Browallia New" w:hAnsi="Browallia New" w:cs="Browallia New"/>
          <w:color w:val="000000" w:themeColor="text1"/>
          <w:sz w:val="32"/>
          <w:szCs w:val="32"/>
          <w:cs/>
        </w:rPr>
        <w:br/>
      </w:r>
      <w:r w:rsidRPr="000636F7">
        <w:rPr>
          <w:rFonts w:ascii="Browallia New" w:hAnsi="Browallia New" w:cs="Browallia New" w:hint="cs"/>
          <w:color w:val="000000" w:themeColor="text1"/>
          <w:sz w:val="32"/>
          <w:szCs w:val="32"/>
          <w:cs/>
        </w:rPr>
        <w:t xml:space="preserve">   </w:t>
      </w:r>
      <w:r w:rsidRPr="000636F7">
        <w:rPr>
          <w:rFonts w:ascii="Browallia New" w:hAnsi="Browallia New" w:cs="Browallia New"/>
          <w:color w:val="000000" w:themeColor="text1"/>
          <w:sz w:val="32"/>
          <w:szCs w:val="32"/>
          <w:cs/>
        </w:rPr>
        <w:t>เป็นเมืองใกล้เคียงแทน อ้างอิงมาตรฐานคุณภาพและความเหมาะสมเดิม โดยคำนึงถึงประโยชน์ของลูกค้าเป็นสำคัญ</w:t>
      </w:r>
    </w:p>
    <w:p w:rsidR="00EF7179" w:rsidRPr="000636F7" w:rsidRDefault="00EF7179" w:rsidP="00EF7179">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ค่าธรรมเนียมเข้าชมสถานที่ต่างๆ ตามรายการที่ระบุ กรณีไม่รวมจะชี้แจงแต่ละสถานที่ในโปรแกรม</w:t>
      </w:r>
    </w:p>
    <w:p w:rsidR="00EF7179" w:rsidRPr="000636F7" w:rsidRDefault="00EF7179" w:rsidP="00EF7179">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 xml:space="preserve">ค่าอาหาร ตามรายการที่ระบุ โดยทางบริษัทขอสงวนสิทธิ์ในการเปลี่ยนแปลงตามความเหมาะสม   </w:t>
      </w:r>
    </w:p>
    <w:p w:rsidR="00EF7179" w:rsidRPr="000636F7" w:rsidRDefault="00EF7179" w:rsidP="00EF7179">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ค่ามัคคุเทศก์ที่คอยอำนวยความสะดวกตลอดการเดินทาง</w:t>
      </w:r>
    </w:p>
    <w:p w:rsidR="00EF7179" w:rsidRPr="000636F7" w:rsidRDefault="00EF7179" w:rsidP="00EF7179">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 xml:space="preserve">ค่าเบี้ยประกันอุบัติเหตุในการเดินทางท่องเที่ยวต่างประเทศ วงเงินประกันสูงสุดท่านละ </w:t>
      </w:r>
      <w:r w:rsidRPr="000636F7">
        <w:rPr>
          <w:rFonts w:ascii="Browallia New" w:hAnsi="Browallia New" w:cs="Browallia New"/>
          <w:color w:val="000000" w:themeColor="text1"/>
          <w:sz w:val="32"/>
          <w:szCs w:val="32"/>
        </w:rPr>
        <w:t>1,000,000</w:t>
      </w:r>
      <w:r w:rsidRPr="000636F7">
        <w:rPr>
          <w:rFonts w:ascii="Browallia New" w:hAnsi="Browallia New" w:cs="Browallia New"/>
          <w:color w:val="000000" w:themeColor="text1"/>
          <w:sz w:val="32"/>
          <w:szCs w:val="32"/>
          <w:cs/>
        </w:rPr>
        <w:t xml:space="preserve"> บาท (เงื่อนไขตาม</w:t>
      </w:r>
      <w:r w:rsidRPr="000636F7">
        <w:rPr>
          <w:rFonts w:ascii="Browallia New" w:hAnsi="Browallia New" w:cs="Browallia New" w:hint="cs"/>
          <w:color w:val="000000" w:themeColor="text1"/>
          <w:sz w:val="32"/>
          <w:szCs w:val="32"/>
          <w:cs/>
        </w:rPr>
        <w:t>กรม</w:t>
      </w:r>
      <w:r w:rsidRPr="000636F7">
        <w:rPr>
          <w:rFonts w:ascii="Browallia New" w:hAnsi="Browallia New" w:cs="Browallia New"/>
          <w:color w:val="000000" w:themeColor="text1"/>
          <w:sz w:val="32"/>
          <w:szCs w:val="32"/>
          <w:cs/>
        </w:rPr>
        <w:t xml:space="preserve">ธรรม์) </w:t>
      </w:r>
    </w:p>
    <w:p w:rsidR="00EF7179" w:rsidRPr="000636F7" w:rsidRDefault="00EF7179" w:rsidP="00EF7179">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rPr>
      </w:pPr>
      <w:r w:rsidRPr="000636F7">
        <w:rPr>
          <w:rFonts w:ascii="Browallia New" w:hAnsi="Browallia New" w:cs="Browallia New"/>
          <w:b/>
          <w:bCs/>
          <w:color w:val="auto"/>
          <w:sz w:val="36"/>
          <w:szCs w:val="36"/>
          <w:u w:val="single"/>
          <w:cs/>
        </w:rPr>
        <w:t>อัตราค่าบริการนี้ ไม่รวม</w:t>
      </w:r>
    </w:p>
    <w:p w:rsidR="00EF7179" w:rsidRPr="000636F7" w:rsidRDefault="00EF7179" w:rsidP="00EF7179">
      <w:pPr>
        <w:pStyle w:val="BasicParagraph"/>
        <w:numPr>
          <w:ilvl w:val="0"/>
          <w:numId w:val="2"/>
        </w:numPr>
        <w:spacing w:line="276" w:lineRule="auto"/>
        <w:jc w:val="thaiDistribute"/>
        <w:rPr>
          <w:rFonts w:ascii="Browallia New" w:hAnsi="Browallia New" w:cs="Browallia New"/>
          <w:color w:val="000000" w:themeColor="text1"/>
          <w:sz w:val="32"/>
          <w:szCs w:val="32"/>
          <w:cs/>
        </w:rPr>
      </w:pPr>
      <w:r w:rsidRPr="000636F7">
        <w:rPr>
          <w:rFonts w:ascii="Browallia New" w:hAnsi="Browallia New" w:cs="Browallia New"/>
          <w:color w:val="000000" w:themeColor="text1"/>
          <w:sz w:val="32"/>
          <w:szCs w:val="32"/>
          <w:cs/>
        </w:rPr>
        <w:t>ค่าใช้จ่ายส่วนตัวของผู้เดินทาง อาทิ ค่าทำหนังสือเดินทาง ค่าโทรศัพท์ ค่าอาหาร เครื่องดื่ม ค่าซักรีด ค่ามินิบาร์ในห้องและค่าพาหนะต่างๆ ที่ไม่ได้ระบุในรายการ</w:t>
      </w:r>
    </w:p>
    <w:p w:rsidR="00EF7179" w:rsidRPr="000636F7" w:rsidRDefault="00EF7179" w:rsidP="00EF7179">
      <w:pPr>
        <w:pStyle w:val="BasicParagraph"/>
        <w:numPr>
          <w:ilvl w:val="0"/>
          <w:numId w:val="2"/>
        </w:numPr>
        <w:spacing w:line="276" w:lineRule="auto"/>
        <w:jc w:val="thaiDistribute"/>
        <w:rPr>
          <w:rFonts w:ascii="Browallia New" w:hAnsi="Browallia New" w:cs="Browallia New"/>
          <w:color w:val="000000" w:themeColor="text1"/>
          <w:sz w:val="32"/>
          <w:szCs w:val="32"/>
        </w:rPr>
      </w:pPr>
      <w:r w:rsidRPr="000636F7">
        <w:rPr>
          <w:rFonts w:ascii="Browallia New" w:eastAsia="PMingLiU" w:hAnsi="Browallia New" w:cs="Browallia New"/>
          <w:color w:val="000000" w:themeColor="text1"/>
          <w:sz w:val="32"/>
          <w:szCs w:val="32"/>
          <w:cs/>
        </w:rPr>
        <w:t xml:space="preserve">ค่าทิปพนักงานขับรถ หัวหน้าทัวร์ และ มัคคุเทศก์ท้องถิ่น </w:t>
      </w:r>
      <w:r w:rsidRPr="000636F7">
        <w:rPr>
          <w:rFonts w:ascii="Browallia New" w:eastAsia="PMingLiU" w:hAnsi="Browallia New" w:cs="Browallia New"/>
          <w:b/>
          <w:bCs/>
          <w:color w:val="FF0000"/>
          <w:sz w:val="32"/>
          <w:szCs w:val="32"/>
          <w:highlight w:val="yellow"/>
          <w:cs/>
        </w:rPr>
        <w:t xml:space="preserve">ตามธรรมเนียม </w:t>
      </w:r>
      <w:r w:rsidRPr="000636F7">
        <w:rPr>
          <w:rFonts w:ascii="Browallia New" w:eastAsia="PMingLiU" w:hAnsi="Browallia New" w:cs="Browallia New"/>
          <w:b/>
          <w:bCs/>
          <w:color w:val="FF0000"/>
          <w:sz w:val="32"/>
          <w:szCs w:val="32"/>
          <w:highlight w:val="yellow"/>
        </w:rPr>
        <w:t>75</w:t>
      </w:r>
      <w:r w:rsidRPr="000636F7">
        <w:rPr>
          <w:rFonts w:ascii="Browallia New" w:eastAsia="PMingLiU" w:hAnsi="Browallia New" w:cs="Browallia New" w:hint="cs"/>
          <w:b/>
          <w:bCs/>
          <w:color w:val="FF0000"/>
          <w:sz w:val="32"/>
          <w:szCs w:val="32"/>
          <w:highlight w:val="yellow"/>
          <w:cs/>
        </w:rPr>
        <w:t xml:space="preserve"> </w:t>
      </w:r>
      <w:r w:rsidRPr="000636F7">
        <w:rPr>
          <w:rFonts w:ascii="Browallia New" w:eastAsia="PMingLiU" w:hAnsi="Browallia New" w:cs="Browallia New"/>
          <w:b/>
          <w:bCs/>
          <w:color w:val="FF0000"/>
          <w:sz w:val="32"/>
          <w:szCs w:val="32"/>
          <w:highlight w:val="yellow"/>
          <w:lang w:val="en-US"/>
        </w:rPr>
        <w:t xml:space="preserve">USD </w:t>
      </w:r>
      <w:r w:rsidRPr="000636F7">
        <w:rPr>
          <w:rFonts w:ascii="Browallia New" w:eastAsia="PMingLiU" w:hAnsi="Browallia New" w:cs="Browallia New"/>
          <w:b/>
          <w:bCs/>
          <w:color w:val="FF0000"/>
          <w:sz w:val="32"/>
          <w:szCs w:val="32"/>
          <w:highlight w:val="yellow"/>
          <w:cs/>
        </w:rPr>
        <w:t xml:space="preserve"> ต่อ ทริป</w:t>
      </w:r>
      <w:r w:rsidRPr="000636F7">
        <w:rPr>
          <w:rFonts w:ascii="Browallia New" w:eastAsia="PMingLiU" w:hAnsi="Browallia New" w:cs="Browallia New"/>
          <w:color w:val="FF0000"/>
          <w:sz w:val="32"/>
          <w:szCs w:val="32"/>
          <w:cs/>
        </w:rPr>
        <w:t xml:space="preserve"> </w:t>
      </w:r>
      <w:r w:rsidRPr="000636F7">
        <w:rPr>
          <w:rFonts w:ascii="Browallia New" w:eastAsia="PMingLiU" w:hAnsi="Browallia New" w:cs="Browallia New"/>
          <w:color w:val="000000" w:themeColor="text1"/>
          <w:sz w:val="32"/>
          <w:szCs w:val="32"/>
          <w:cs/>
        </w:rPr>
        <w:t xml:space="preserve">ต่อ ลูกค้า </w:t>
      </w:r>
      <w:r w:rsidRPr="000636F7">
        <w:rPr>
          <w:rFonts w:ascii="Browallia New" w:eastAsia="PMingLiU" w:hAnsi="Browallia New" w:cs="Browallia New"/>
          <w:color w:val="auto"/>
          <w:sz w:val="32"/>
          <w:szCs w:val="32"/>
          <w:cs/>
        </w:rPr>
        <w:t xml:space="preserve">ผู้เดินทาง 1 ท่าน </w:t>
      </w:r>
      <w:r w:rsidRPr="000636F7">
        <w:rPr>
          <w:rFonts w:ascii="Browallia New" w:eastAsia="PMingLiU" w:hAnsi="Browallia New" w:cs="Browallia New"/>
          <w:color w:val="000000" w:themeColor="text1"/>
          <w:sz w:val="32"/>
          <w:szCs w:val="32"/>
          <w:cs/>
        </w:rPr>
        <w:t xml:space="preserve">รวมไปถึงเด็ก ยกเว้นเด็กอายุไม่ถึง </w:t>
      </w:r>
      <w:r w:rsidRPr="000636F7">
        <w:rPr>
          <w:rFonts w:ascii="Browallia New" w:eastAsia="Cordia New" w:hAnsi="Browallia New" w:cs="Browallia New"/>
          <w:color w:val="000000" w:themeColor="text1"/>
          <w:sz w:val="32"/>
          <w:szCs w:val="32"/>
          <w:cs/>
          <w:lang w:val="x-none" w:eastAsia="x-none"/>
        </w:rPr>
        <w:t xml:space="preserve">2 ปี ณ วันเดินทางกลับ </w:t>
      </w:r>
      <w:r w:rsidRPr="000636F7">
        <w:rPr>
          <w:rFonts w:ascii="Browallia New" w:eastAsia="Cordia New" w:hAnsi="Browallia New" w:cs="Browallia New"/>
          <w:color w:val="000000" w:themeColor="text1"/>
          <w:sz w:val="32"/>
          <w:szCs w:val="32"/>
          <w:cs/>
          <w:lang w:eastAsia="x-none"/>
        </w:rPr>
        <w:t>(</w:t>
      </w:r>
      <w:r w:rsidRPr="000636F7">
        <w:rPr>
          <w:rFonts w:ascii="Browallia New" w:eastAsia="Cordia New" w:hAnsi="Browallia New" w:cs="Browallia New"/>
          <w:color w:val="000000" w:themeColor="text1"/>
          <w:sz w:val="32"/>
          <w:szCs w:val="32"/>
          <w:lang w:eastAsia="x-none"/>
        </w:rPr>
        <w:t>INFANT</w:t>
      </w:r>
      <w:r w:rsidRPr="000636F7">
        <w:rPr>
          <w:rFonts w:ascii="Browallia New" w:eastAsia="Cordia New" w:hAnsi="Browallia New" w:cs="Browallia New"/>
          <w:color w:val="000000" w:themeColor="text1"/>
          <w:sz w:val="32"/>
          <w:szCs w:val="32"/>
          <w:cs/>
          <w:lang w:eastAsia="x-none"/>
        </w:rPr>
        <w:t>)</w:t>
      </w:r>
      <w:r w:rsidRPr="000636F7">
        <w:rPr>
          <w:rFonts w:ascii="Browallia New" w:eastAsia="Cordia New" w:hAnsi="Browallia New" w:cs="Browallia New"/>
          <w:color w:val="000000" w:themeColor="text1"/>
          <w:sz w:val="32"/>
          <w:szCs w:val="32"/>
          <w:cs/>
          <w:lang w:val="x-none" w:eastAsia="x-none"/>
        </w:rPr>
        <w:t xml:space="preserve"> </w:t>
      </w:r>
      <w:r w:rsidRPr="000636F7">
        <w:rPr>
          <w:rFonts w:ascii="Browallia New" w:eastAsia="PMingLiU" w:hAnsi="Browallia New" w:cs="Browallia New"/>
          <w:color w:val="000000" w:themeColor="text1"/>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rsidR="00EF7179" w:rsidRPr="000636F7" w:rsidRDefault="00EF7179" w:rsidP="00EF7179">
      <w:pPr>
        <w:pStyle w:val="BasicParagraph"/>
        <w:numPr>
          <w:ilvl w:val="0"/>
          <w:numId w:val="2"/>
        </w:numPr>
        <w:spacing w:line="276" w:lineRule="auto"/>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 xml:space="preserve">ค่าธรรมเนียมในกรณีที่กระเป๋าสัมภาระที่มีน้ำหนักเกินกว่าที่สายการบินนั้นๆกำหนดหรือสัมภาระใหญ่เกินขนาดมาตรฐาน </w:t>
      </w:r>
    </w:p>
    <w:p w:rsidR="00EF7179" w:rsidRPr="000636F7" w:rsidRDefault="00EF7179" w:rsidP="00EF7179">
      <w:pPr>
        <w:pStyle w:val="BasicParagraph"/>
        <w:numPr>
          <w:ilvl w:val="0"/>
          <w:numId w:val="2"/>
        </w:numPr>
        <w:spacing w:line="276" w:lineRule="auto"/>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ค่าธรรมเนียมการจองที่นั่งบนเครื่องบินตามความต้องการเป็นกรณีพิเศษหากสามารถทำได้ ทั้งนี้ขึ้นอยู่กับสายการบิน และ รุ่นของเครื่องบินแต่ละไฟล์ทที่ใช้บิน ซึ่งอาจเปลี่ยนแปลงได้อยู่ที่สายการบินเป็นผู้กำหนด</w:t>
      </w:r>
    </w:p>
    <w:p w:rsidR="00EF7179" w:rsidRPr="000636F7" w:rsidRDefault="00EF7179" w:rsidP="00EF7179">
      <w:pPr>
        <w:pStyle w:val="BasicParagraph"/>
        <w:numPr>
          <w:ilvl w:val="0"/>
          <w:numId w:val="2"/>
        </w:numPr>
        <w:spacing w:line="276" w:lineRule="auto"/>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ค่าภาษีน้ำมัน ที่สายการบินเรียกเก็บเพิ่ม ภายหลังจากทางบริษัทฯได้ออกตั๋วเครื่องบินไปแล้ว</w:t>
      </w:r>
    </w:p>
    <w:p w:rsidR="00EF7179" w:rsidRPr="000636F7" w:rsidRDefault="00EF7179" w:rsidP="00EF7179">
      <w:pPr>
        <w:pStyle w:val="BasicParagraph"/>
        <w:numPr>
          <w:ilvl w:val="0"/>
          <w:numId w:val="2"/>
        </w:numPr>
        <w:spacing w:line="276" w:lineRule="auto"/>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 xml:space="preserve">ภาษีมูลค่าเพิ่ม </w:t>
      </w:r>
      <w:r w:rsidRPr="000636F7">
        <w:rPr>
          <w:rFonts w:ascii="Browallia New" w:hAnsi="Browallia New" w:cs="Browallia New"/>
          <w:color w:val="000000" w:themeColor="text1"/>
          <w:sz w:val="32"/>
          <w:szCs w:val="32"/>
        </w:rPr>
        <w:t>7</w:t>
      </w:r>
      <w:r w:rsidRPr="000636F7">
        <w:rPr>
          <w:rFonts w:ascii="Browallia New" w:hAnsi="Browallia New" w:cs="Browallia New"/>
          <w:color w:val="000000" w:themeColor="text1"/>
          <w:sz w:val="32"/>
          <w:szCs w:val="32"/>
          <w:cs/>
        </w:rPr>
        <w:t xml:space="preserve">% และภาษีหัก ณ ที่จ่าย </w:t>
      </w:r>
      <w:r w:rsidRPr="000636F7">
        <w:rPr>
          <w:rFonts w:ascii="Browallia New" w:hAnsi="Browallia New" w:cs="Browallia New"/>
          <w:color w:val="000000" w:themeColor="text1"/>
          <w:sz w:val="32"/>
          <w:szCs w:val="32"/>
        </w:rPr>
        <w:t>3</w:t>
      </w:r>
      <w:r w:rsidRPr="000636F7">
        <w:rPr>
          <w:rFonts w:ascii="Browallia New" w:hAnsi="Browallia New" w:cs="Browallia New"/>
          <w:color w:val="000000" w:themeColor="text1"/>
          <w:sz w:val="32"/>
          <w:szCs w:val="32"/>
          <w:cs/>
        </w:rPr>
        <w:t>% กรณีต้องการออกใบเสร็จรับเงินในนามบริษัท</w:t>
      </w:r>
    </w:p>
    <w:p w:rsidR="00EF7179" w:rsidRPr="000636F7" w:rsidRDefault="00EF7179" w:rsidP="00EF7179">
      <w:pPr>
        <w:pStyle w:val="BasicParagraph"/>
        <w:spacing w:line="240" w:lineRule="auto"/>
        <w:ind w:left="720" w:hanging="360"/>
        <w:jc w:val="thaiDistribute"/>
        <w:rPr>
          <w:rFonts w:ascii="Browallia New" w:hAnsi="Browallia New" w:cs="Browallia New"/>
          <w:color w:val="000000" w:themeColor="text1"/>
          <w:sz w:val="32"/>
          <w:szCs w:val="32"/>
        </w:rPr>
      </w:pPr>
    </w:p>
    <w:p w:rsidR="00EF7179" w:rsidRPr="000636F7" w:rsidRDefault="00EF7179" w:rsidP="00EF7179">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0636F7">
        <w:rPr>
          <w:rFonts w:ascii="Browallia New" w:hAnsi="Browallia New" w:cs="Browallia New"/>
          <w:b/>
          <w:bCs/>
          <w:color w:val="auto"/>
          <w:sz w:val="36"/>
          <w:szCs w:val="36"/>
          <w:u w:val="single"/>
          <w:cs/>
        </w:rPr>
        <w:t>เงื่อนไขการจอง และ การชำระเงิน</w:t>
      </w:r>
    </w:p>
    <w:p w:rsidR="00EF7179" w:rsidRPr="000636F7" w:rsidRDefault="00EF7179" w:rsidP="00EF7179">
      <w:pPr>
        <w:pStyle w:val="BasicParagraph"/>
        <w:numPr>
          <w:ilvl w:val="0"/>
          <w:numId w:val="22"/>
        </w:numPr>
        <w:spacing w:line="276" w:lineRule="auto"/>
        <w:jc w:val="thaiDistribute"/>
        <w:rPr>
          <w:rFonts w:ascii="Browallia New" w:hAnsi="Browallia New" w:cs="Browallia New"/>
          <w:b/>
          <w:bCs/>
          <w:color w:val="FF0000"/>
          <w:sz w:val="32"/>
          <w:szCs w:val="32"/>
        </w:rPr>
      </w:pPr>
      <w:r w:rsidRPr="000636F7">
        <w:rPr>
          <w:rFonts w:ascii="Browallia New" w:hAnsi="Browallia New" w:cs="Browallia New"/>
          <w:color w:val="000000" w:themeColor="text1"/>
          <w:sz w:val="32"/>
          <w:szCs w:val="32"/>
          <w:cs/>
        </w:rPr>
        <w:t xml:space="preserve">กรุณาทำการจองล่วงหน้าอย่างน้อย 30 วัน ก่อนออกเดินทาง </w:t>
      </w:r>
      <w:r w:rsidRPr="000636F7">
        <w:rPr>
          <w:rFonts w:ascii="Browallia New" w:hAnsi="Browallia New" w:cs="Browallia New"/>
          <w:b/>
          <w:bCs/>
          <w:color w:val="FF0000"/>
          <w:sz w:val="32"/>
          <w:szCs w:val="32"/>
          <w:shd w:val="clear" w:color="auto" w:fill="FFFF00"/>
          <w:cs/>
        </w:rPr>
        <w:t xml:space="preserve">มัดจำท่านละ </w:t>
      </w:r>
      <w:r w:rsidRPr="000636F7">
        <w:rPr>
          <w:rFonts w:ascii="Browallia New" w:hAnsi="Browallia New" w:cs="Browallia New"/>
          <w:b/>
          <w:bCs/>
          <w:color w:val="FF0000"/>
          <w:sz w:val="32"/>
          <w:szCs w:val="32"/>
          <w:shd w:val="clear" w:color="auto" w:fill="FFFF00"/>
        </w:rPr>
        <w:t>15</w:t>
      </w:r>
      <w:r w:rsidRPr="000636F7">
        <w:rPr>
          <w:rFonts w:ascii="Browallia New" w:hAnsi="Browallia New" w:cs="Browallia New"/>
          <w:b/>
          <w:bCs/>
          <w:color w:val="FF0000"/>
          <w:sz w:val="32"/>
          <w:szCs w:val="32"/>
          <w:shd w:val="clear" w:color="auto" w:fill="FFFF00"/>
          <w:cs/>
        </w:rPr>
        <w:t>,</w:t>
      </w:r>
      <w:r w:rsidRPr="000636F7">
        <w:rPr>
          <w:rFonts w:ascii="Browallia New" w:hAnsi="Browallia New" w:cs="Browallia New"/>
          <w:b/>
          <w:bCs/>
          <w:color w:val="FF0000"/>
          <w:sz w:val="32"/>
          <w:szCs w:val="32"/>
          <w:shd w:val="clear" w:color="auto" w:fill="FFFF00"/>
        </w:rPr>
        <w:t>000</w:t>
      </w:r>
      <w:r w:rsidRPr="000636F7">
        <w:rPr>
          <w:rFonts w:ascii="Browallia New" w:hAnsi="Browallia New" w:cs="Browallia New"/>
          <w:b/>
          <w:bCs/>
          <w:color w:val="FF0000"/>
          <w:sz w:val="32"/>
          <w:szCs w:val="32"/>
          <w:shd w:val="clear" w:color="auto" w:fill="FFFF00"/>
          <w:cs/>
        </w:rPr>
        <w:t xml:space="preserve"> บาท</w:t>
      </w:r>
      <w:r w:rsidRPr="000636F7">
        <w:rPr>
          <w:rFonts w:ascii="Browallia New" w:hAnsi="Browallia New" w:cs="Browallia New"/>
          <w:b/>
          <w:bCs/>
          <w:color w:val="FF0000"/>
          <w:sz w:val="32"/>
          <w:szCs w:val="32"/>
          <w:cs/>
        </w:rPr>
        <w:t xml:space="preserve"> </w:t>
      </w:r>
      <w:r w:rsidRPr="000636F7">
        <w:rPr>
          <w:rFonts w:ascii="Browallia New" w:hAnsi="Browallia New" w:cs="Browallia New"/>
          <w:color w:val="000000" w:themeColor="text1"/>
          <w:sz w:val="32"/>
          <w:szCs w:val="32"/>
          <w:cs/>
        </w:rPr>
        <w:t>และตัดที่นั่งการจองภายใน 2 วัน ตัวอย่างเช่น ท่านจองวันนี้ กรุณาชำระเงินใน2วันถัดไป ก่อนเวลา 16.00 น. เท่านั้น โดยระบบจะยกเลิกอัตโนมัติทันที หากยังไม่ได้รับยอดเงินตามเวลาที่กำหนด และหากท่านมีความประสงค์จะต้องเดินทางในพีเรียดเดิม ท่านจำเป็นต้องทำจองเข้ามาใหม่ นั่นหมายถึงว่า กรณีที่มี</w:t>
      </w:r>
      <w:r w:rsidRPr="000636F7">
        <w:rPr>
          <w:rFonts w:ascii="Browallia New" w:hAnsi="Browallia New" w:cs="Browallia New"/>
          <w:color w:val="000000" w:themeColor="text1"/>
          <w:sz w:val="32"/>
          <w:szCs w:val="32"/>
          <w:cs/>
          <w:lang w:val="en-US"/>
        </w:rPr>
        <w:t>คิวรอ (</w:t>
      </w:r>
      <w:r w:rsidRPr="000636F7">
        <w:rPr>
          <w:rFonts w:ascii="Browallia New" w:hAnsi="Browallia New" w:cs="Browallia New"/>
          <w:color w:val="000000" w:themeColor="text1"/>
          <w:sz w:val="32"/>
          <w:szCs w:val="32"/>
          <w:lang w:val="en-US"/>
        </w:rPr>
        <w:t>Waiting List</w:t>
      </w:r>
      <w:r w:rsidRPr="000636F7">
        <w:rPr>
          <w:rFonts w:ascii="Browallia New" w:hAnsi="Browallia New" w:cs="Browallia New"/>
          <w:color w:val="000000" w:themeColor="text1"/>
          <w:sz w:val="32"/>
          <w:szCs w:val="32"/>
          <w:cs/>
          <w:lang w:val="en-US"/>
        </w:rPr>
        <w:t>) ก็จะให้สิทธิ์ไปตามระบบ ตามลำดับ เนื่องจากทุกพีเรียด เรามีที่นั่งราคาพิเศษจำนวนจำกัด</w:t>
      </w:r>
      <w:r w:rsidRPr="000636F7">
        <w:rPr>
          <w:rFonts w:ascii="Browallia New" w:hAnsi="Browallia New" w:cs="Browallia New"/>
          <w:b/>
          <w:bCs/>
          <w:color w:val="FF0000"/>
          <w:sz w:val="32"/>
          <w:szCs w:val="32"/>
          <w:cs/>
          <w:lang w:val="en-US"/>
        </w:rPr>
        <w:t xml:space="preserve"> </w:t>
      </w:r>
    </w:p>
    <w:p w:rsidR="00EF7179" w:rsidRPr="000636F7" w:rsidRDefault="00EF7179" w:rsidP="00EF7179">
      <w:pPr>
        <w:pStyle w:val="BasicParagraph"/>
        <w:numPr>
          <w:ilvl w:val="0"/>
          <w:numId w:val="22"/>
        </w:numPr>
        <w:spacing w:line="276" w:lineRule="auto"/>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 xml:space="preserve">กรณีลูกค้าเดินทางไม่ได้ สามารถเปลี่ยนชื่อคนเดินทางได้ ก่อนเดินทาง </w:t>
      </w:r>
      <w:r w:rsidR="00FD797F">
        <w:rPr>
          <w:rFonts w:ascii="Browallia New" w:hAnsi="Browallia New" w:cs="Browallia New"/>
          <w:color w:val="000000" w:themeColor="text1"/>
          <w:sz w:val="32"/>
          <w:szCs w:val="32"/>
          <w:lang w:val="en-US"/>
        </w:rPr>
        <w:t>21</w:t>
      </w:r>
      <w:r w:rsidRPr="000636F7">
        <w:rPr>
          <w:rFonts w:ascii="Browallia New" w:hAnsi="Browallia New" w:cs="Browallia New"/>
          <w:color w:val="000000" w:themeColor="text1"/>
          <w:sz w:val="32"/>
          <w:szCs w:val="32"/>
          <w:cs/>
        </w:rPr>
        <w:t xml:space="preserve"> วัน ขอสงวนสิทธิ์ไม่คืนค่าใช้จ่ายใดๆในกรณีที่ไม่สามารถหาคนมาแทนได้</w:t>
      </w:r>
    </w:p>
    <w:p w:rsidR="00EF7179" w:rsidRPr="000636F7" w:rsidRDefault="00EF7179" w:rsidP="00EF7179">
      <w:pPr>
        <w:pStyle w:val="BasicParagraph"/>
        <w:spacing w:line="240" w:lineRule="auto"/>
        <w:ind w:left="720" w:hanging="360"/>
        <w:jc w:val="thaiDistribute"/>
        <w:rPr>
          <w:rFonts w:ascii="Browallia New" w:hAnsi="Browallia New" w:cs="Browallia New"/>
          <w:color w:val="000000" w:themeColor="text1"/>
          <w:sz w:val="32"/>
          <w:szCs w:val="32"/>
        </w:rPr>
      </w:pPr>
    </w:p>
    <w:p w:rsidR="00EF7179" w:rsidRPr="000636F7" w:rsidRDefault="00EF7179" w:rsidP="00EF7179">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jc w:val="center"/>
        <w:rPr>
          <w:rFonts w:ascii="Browallia New" w:hAnsi="Browallia New" w:cs="Browallia New"/>
          <w:b/>
          <w:bCs/>
          <w:color w:val="auto"/>
          <w:sz w:val="36"/>
          <w:szCs w:val="36"/>
          <w:u w:val="single"/>
        </w:rPr>
      </w:pPr>
      <w:r w:rsidRPr="000636F7">
        <w:rPr>
          <w:rFonts w:ascii="Browallia New" w:hAnsi="Browallia New" w:cs="Browallia New"/>
          <w:b/>
          <w:bCs/>
          <w:color w:val="auto"/>
          <w:sz w:val="36"/>
          <w:szCs w:val="36"/>
          <w:u w:val="single"/>
          <w:cs/>
        </w:rPr>
        <w:t>เงื่อนไขการยกเลิก และ เปลี่ยนแปลงการเดินทาง</w:t>
      </w:r>
    </w:p>
    <w:p w:rsidR="008C045C" w:rsidRPr="00E70A99" w:rsidRDefault="008C045C" w:rsidP="008C045C">
      <w:pPr>
        <w:pStyle w:val="ListParagraph"/>
        <w:numPr>
          <w:ilvl w:val="0"/>
          <w:numId w:val="23"/>
        </w:numPr>
        <w:tabs>
          <w:tab w:val="left" w:pos="360"/>
        </w:tabs>
        <w:spacing w:after="0" w:line="240" w:lineRule="auto"/>
        <w:jc w:val="thaiDistribute"/>
        <w:rPr>
          <w:rFonts w:ascii="Angsana New" w:hAnsi="Angsana New" w:cs="Angsana New"/>
          <w:sz w:val="32"/>
          <w:szCs w:val="32"/>
        </w:rPr>
      </w:pPr>
      <w:r w:rsidRPr="00E70A99">
        <w:rPr>
          <w:rFonts w:ascii="Angsana New" w:hAnsi="Angsana New" w:cs="Angsana New"/>
          <w:sz w:val="32"/>
          <w:szCs w:val="32"/>
          <w:cs/>
        </w:rPr>
        <w:t xml:space="preserve">ยกเลิกการเดินทาง </w:t>
      </w:r>
      <w:r w:rsidRPr="00E70A99">
        <w:rPr>
          <w:rFonts w:ascii="Angsana New" w:hAnsi="Angsana New" w:cs="Angsana New"/>
          <w:b/>
          <w:bCs/>
          <w:color w:val="FF0000"/>
          <w:sz w:val="32"/>
          <w:szCs w:val="32"/>
          <w:cs/>
        </w:rPr>
        <w:t>ไม่น้อยกว่า</w:t>
      </w:r>
      <w:r w:rsidRPr="00E70A99">
        <w:rPr>
          <w:rStyle w:val="apple-converted-space"/>
          <w:rFonts w:ascii="Angsana New" w:eastAsia="PMingLiU" w:hAnsi="Angsana New" w:cs="Angsana New"/>
          <w:b/>
          <w:bCs/>
          <w:color w:val="FF0000"/>
          <w:sz w:val="32"/>
          <w:szCs w:val="32"/>
        </w:rPr>
        <w:t> </w:t>
      </w:r>
      <w:r>
        <w:rPr>
          <w:rFonts w:ascii="Angsana New" w:hAnsi="Angsana New" w:cs="Angsana New"/>
          <w:b/>
          <w:bCs/>
          <w:color w:val="FF0000"/>
          <w:sz w:val="32"/>
          <w:szCs w:val="32"/>
        </w:rPr>
        <w:t>50</w:t>
      </w:r>
      <w:r w:rsidRPr="00E70A99">
        <w:rPr>
          <w:rFonts w:ascii="Angsana New" w:hAnsi="Angsana New" w:cs="Angsana New"/>
          <w:b/>
          <w:bCs/>
          <w:color w:val="FF0000"/>
          <w:sz w:val="32"/>
          <w:szCs w:val="32"/>
        </w:rPr>
        <w:t xml:space="preserve"> </w:t>
      </w:r>
      <w:r w:rsidRPr="00E70A99">
        <w:rPr>
          <w:rFonts w:ascii="Angsana New" w:hAnsi="Angsana New" w:cs="Angsana New"/>
          <w:b/>
          <w:bCs/>
          <w:color w:val="FF0000"/>
          <w:sz w:val="32"/>
          <w:szCs w:val="32"/>
          <w:cs/>
        </w:rPr>
        <w:t>วัน</w:t>
      </w:r>
      <w:r w:rsidRPr="00E70A99">
        <w:rPr>
          <w:rStyle w:val="apple-converted-space"/>
          <w:rFonts w:ascii="Angsana New" w:eastAsia="PMingLiU" w:hAnsi="Angsana New" w:cs="Angsana New"/>
          <w:color w:val="FF0000"/>
          <w:sz w:val="32"/>
          <w:szCs w:val="32"/>
        </w:rPr>
        <w:t> </w:t>
      </w:r>
      <w:r w:rsidRPr="00E70A99">
        <w:rPr>
          <w:rFonts w:ascii="Angsana New" w:hAnsi="Angsana New" w:cs="Angsana New"/>
          <w:sz w:val="32"/>
          <w:szCs w:val="32"/>
          <w:cs/>
        </w:rPr>
        <w:t>ก่อนวันเดินทาง คืนเงินค่าบริการ</w:t>
      </w:r>
      <w:r w:rsidRPr="00E70A99">
        <w:rPr>
          <w:rStyle w:val="apple-converted-space"/>
          <w:rFonts w:ascii="Angsana New" w:eastAsia="PMingLiU" w:hAnsi="Angsana New" w:cs="Angsana New"/>
          <w:sz w:val="32"/>
          <w:szCs w:val="32"/>
          <w:cs/>
        </w:rPr>
        <w:t xml:space="preserve">ร้อยละ </w:t>
      </w:r>
      <w:r w:rsidRPr="00E70A99">
        <w:rPr>
          <w:rStyle w:val="apple-converted-space"/>
          <w:rFonts w:ascii="Angsana New" w:eastAsia="PMingLiU" w:hAnsi="Angsana New" w:cs="Angsana New"/>
          <w:sz w:val="32"/>
          <w:szCs w:val="32"/>
        </w:rPr>
        <w:t xml:space="preserve">100 </w:t>
      </w:r>
      <w:r w:rsidRPr="00E70A99">
        <w:rPr>
          <w:rFonts w:ascii="Angsana New" w:hAnsi="Angsana New" w:cs="Angsana New"/>
          <w:sz w:val="32"/>
          <w:szCs w:val="32"/>
          <w:cs/>
        </w:rPr>
        <w:t>ของค่าบริการที่ชำระแล้ว</w:t>
      </w:r>
    </w:p>
    <w:p w:rsidR="008C045C" w:rsidRDefault="008C045C" w:rsidP="008C045C">
      <w:pPr>
        <w:pStyle w:val="ListParagraph"/>
        <w:tabs>
          <w:tab w:val="left" w:pos="360"/>
        </w:tabs>
        <w:jc w:val="thaiDistribute"/>
        <w:rPr>
          <w:rFonts w:ascii="Angsana New" w:hAnsi="Angsana New" w:cs="Angsana New"/>
          <w:b/>
          <w:bCs/>
          <w:color w:val="FF0000"/>
          <w:sz w:val="32"/>
          <w:szCs w:val="32"/>
        </w:rPr>
      </w:pPr>
      <w:r w:rsidRPr="00E70A99">
        <w:rPr>
          <w:rFonts w:ascii="Angsana New" w:hAnsi="Angsana New" w:cs="Angsana New"/>
          <w:b/>
          <w:bCs/>
          <w:color w:val="FF0000"/>
          <w:sz w:val="32"/>
          <w:szCs w:val="32"/>
          <w:cs/>
        </w:rPr>
        <w:t xml:space="preserve">** </w:t>
      </w:r>
      <w:r>
        <w:rPr>
          <w:rFonts w:ascii="Angsana New" w:hAnsi="Angsana New" w:cs="Angsana New" w:hint="cs"/>
          <w:b/>
          <w:bCs/>
          <w:color w:val="FF0000"/>
          <w:sz w:val="32"/>
          <w:szCs w:val="32"/>
          <w:cs/>
        </w:rPr>
        <w:t xml:space="preserve">ยกเว้น </w:t>
      </w:r>
      <w:r w:rsidRPr="006C0D97">
        <w:rPr>
          <w:rFonts w:ascii="Angsana New" w:hAnsi="Angsana New" w:cs="Angsana New"/>
          <w:b/>
          <w:bCs/>
          <w:color w:val="FF0000"/>
          <w:sz w:val="32"/>
          <w:szCs w:val="32"/>
          <w:cs/>
        </w:rPr>
        <w:t>ในกรณีวันหยุดนักขัตฤกษ์</w:t>
      </w:r>
      <w:r w:rsidRPr="006C0D97">
        <w:rPr>
          <w:rFonts w:ascii="Angsana New" w:hAnsi="Angsana New" w:cs="Angsana New"/>
          <w:b/>
          <w:bCs/>
          <w:color w:val="FF0000"/>
          <w:sz w:val="32"/>
          <w:szCs w:val="32"/>
        </w:rPr>
        <w:t>,</w:t>
      </w:r>
      <w:r w:rsidRPr="006C0D97">
        <w:rPr>
          <w:rFonts w:ascii="Angsana New" w:hAnsi="Angsana New" w:cs="Angsana New"/>
          <w:b/>
          <w:bCs/>
          <w:color w:val="FF0000"/>
          <w:sz w:val="32"/>
          <w:szCs w:val="32"/>
          <w:cs/>
        </w:rPr>
        <w:t>วันหยุดเทศกาล ทางบริษัทฯ ขอสงวนสิทธิ์ไม่คืนเงินมัดจำโดยไม่มีเงื่อนไขใดๆทั้งสิ้น **</w:t>
      </w:r>
      <w:r w:rsidRPr="00E70A99">
        <w:rPr>
          <w:rFonts w:ascii="Angsana New" w:hAnsi="Angsana New" w:cs="Angsana New"/>
          <w:b/>
          <w:bCs/>
          <w:color w:val="FF0000"/>
          <w:sz w:val="32"/>
          <w:szCs w:val="32"/>
          <w:cs/>
        </w:rPr>
        <w:t>**</w:t>
      </w:r>
    </w:p>
    <w:p w:rsidR="008C045C" w:rsidRPr="00E70A99" w:rsidRDefault="008C045C" w:rsidP="008C045C">
      <w:pPr>
        <w:pStyle w:val="ListParagraph"/>
        <w:tabs>
          <w:tab w:val="left" w:pos="360"/>
        </w:tabs>
        <w:jc w:val="thaiDistribute"/>
        <w:rPr>
          <w:rFonts w:ascii="Angsana New" w:hAnsi="Angsana New" w:cs="Angsana New"/>
          <w:b/>
          <w:bCs/>
          <w:color w:val="FF0000"/>
          <w:sz w:val="32"/>
          <w:szCs w:val="32"/>
          <w:cs/>
        </w:rPr>
      </w:pPr>
      <w:r w:rsidRPr="00F01049">
        <w:rPr>
          <w:rFonts w:ascii="Angsana New" w:hAnsi="Angsana New" w:cs="Angsana New"/>
          <w:b/>
          <w:bCs/>
          <w:color w:val="FF0000"/>
          <w:sz w:val="32"/>
          <w:szCs w:val="32"/>
          <w:cs/>
        </w:rPr>
        <w:t>•**ในกรณีที่ตัดกรุ๊ปหน้าร้าน ห้ามยกเลิกทุกกรณี ถ้าเกิดมีการยกเลิกขออนุญาติยึดเงินมัดจำทั้งหมด*</w:t>
      </w:r>
    </w:p>
    <w:p w:rsidR="008C045C" w:rsidRPr="00E70A99" w:rsidRDefault="008C045C" w:rsidP="008C045C">
      <w:pPr>
        <w:pStyle w:val="ListParagraph"/>
        <w:numPr>
          <w:ilvl w:val="0"/>
          <w:numId w:val="23"/>
        </w:numPr>
        <w:spacing w:after="0" w:line="240" w:lineRule="auto"/>
        <w:jc w:val="thaiDistribute"/>
        <w:rPr>
          <w:rFonts w:ascii="Angsana New" w:hAnsi="Angsana New" w:cs="Angsana New"/>
          <w:sz w:val="32"/>
          <w:szCs w:val="32"/>
        </w:rPr>
      </w:pPr>
      <w:r w:rsidRPr="00E70A99">
        <w:rPr>
          <w:rFonts w:ascii="Angsana New" w:hAnsi="Angsana New" w:cs="Angsana New"/>
          <w:sz w:val="32"/>
          <w:szCs w:val="32"/>
          <w:cs/>
        </w:rPr>
        <w:t>ยกเลิกการเดินทาง</w:t>
      </w:r>
      <w:r w:rsidRPr="00E70A99">
        <w:rPr>
          <w:rFonts w:ascii="Angsana New" w:hAnsi="Angsana New" w:cs="Angsana New"/>
          <w:sz w:val="32"/>
          <w:szCs w:val="32"/>
        </w:rPr>
        <w:t xml:space="preserve"> </w:t>
      </w:r>
      <w:r w:rsidRPr="00E70A99">
        <w:rPr>
          <w:rFonts w:ascii="Angsana New" w:hAnsi="Angsana New" w:cs="Angsana New"/>
          <w:b/>
          <w:bCs/>
          <w:color w:val="FF0000"/>
          <w:sz w:val="32"/>
          <w:szCs w:val="32"/>
        </w:rPr>
        <w:t>15</w:t>
      </w:r>
      <w:r w:rsidRPr="00E70A99">
        <w:rPr>
          <w:rFonts w:ascii="Angsana New" w:hAnsi="Angsana New" w:cs="Angsana New"/>
          <w:b/>
          <w:bCs/>
          <w:color w:val="FF0000"/>
          <w:sz w:val="32"/>
          <w:szCs w:val="32"/>
          <w:cs/>
        </w:rPr>
        <w:t>-</w:t>
      </w:r>
      <w:r w:rsidRPr="00E70A99">
        <w:rPr>
          <w:rFonts w:ascii="Angsana New" w:hAnsi="Angsana New" w:cs="Angsana New"/>
          <w:b/>
          <w:bCs/>
          <w:color w:val="FF0000"/>
          <w:sz w:val="32"/>
          <w:szCs w:val="32"/>
        </w:rPr>
        <w:t>29</w:t>
      </w:r>
      <w:r w:rsidRPr="00E70A99">
        <w:rPr>
          <w:rStyle w:val="apple-converted-space"/>
          <w:rFonts w:ascii="Angsana New" w:eastAsia="PMingLiU" w:hAnsi="Angsana New" w:cs="Angsana New"/>
          <w:b/>
          <w:bCs/>
          <w:color w:val="FF0000"/>
          <w:sz w:val="32"/>
          <w:szCs w:val="32"/>
        </w:rPr>
        <w:t> </w:t>
      </w:r>
      <w:r w:rsidRPr="00E70A99">
        <w:rPr>
          <w:rFonts w:ascii="Angsana New" w:hAnsi="Angsana New" w:cs="Angsana New"/>
          <w:b/>
          <w:bCs/>
          <w:color w:val="FF0000"/>
          <w:sz w:val="32"/>
          <w:szCs w:val="32"/>
          <w:cs/>
        </w:rPr>
        <w:t>วัน</w:t>
      </w:r>
      <w:r w:rsidRPr="00E70A99">
        <w:rPr>
          <w:rStyle w:val="apple-converted-space"/>
          <w:rFonts w:ascii="Angsana New" w:eastAsia="PMingLiU" w:hAnsi="Angsana New" w:cs="Angsana New"/>
          <w:color w:val="FF0000"/>
          <w:sz w:val="32"/>
          <w:szCs w:val="32"/>
        </w:rPr>
        <w:t> </w:t>
      </w:r>
      <w:r w:rsidRPr="00E70A99">
        <w:rPr>
          <w:rFonts w:ascii="Angsana New" w:hAnsi="Angsana New" w:cs="Angsana New"/>
          <w:sz w:val="32"/>
          <w:szCs w:val="32"/>
          <w:cs/>
        </w:rPr>
        <w:t xml:space="preserve">ก่อนวันเดินทาง </w:t>
      </w:r>
      <w:r w:rsidRPr="00F01049">
        <w:rPr>
          <w:rFonts w:ascii="Angsana New" w:hAnsi="Angsana New" w:cs="Angsana New"/>
          <w:sz w:val="32"/>
          <w:szCs w:val="32"/>
          <w:cs/>
        </w:rPr>
        <w:t>ขอสงวนสิทธิ์ยึดค่าบริการร้อยละ 50 ของค่าบริการทั้งหมด</w:t>
      </w:r>
    </w:p>
    <w:p w:rsidR="008C045C" w:rsidRPr="00E70A99" w:rsidRDefault="008C045C" w:rsidP="008C045C">
      <w:pPr>
        <w:pStyle w:val="ListParagraph"/>
        <w:numPr>
          <w:ilvl w:val="0"/>
          <w:numId w:val="23"/>
        </w:numPr>
        <w:spacing w:after="0" w:line="240" w:lineRule="auto"/>
        <w:jc w:val="thaiDistribute"/>
        <w:rPr>
          <w:rFonts w:ascii="Angsana New" w:hAnsi="Angsana New" w:cs="Angsana New"/>
          <w:color w:val="000000" w:themeColor="text1"/>
          <w:sz w:val="32"/>
          <w:szCs w:val="32"/>
        </w:rPr>
      </w:pPr>
      <w:r w:rsidRPr="00E70A99">
        <w:rPr>
          <w:rFonts w:ascii="Angsana New" w:hAnsi="Angsana New" w:cs="Angsana New"/>
          <w:sz w:val="32"/>
          <w:szCs w:val="32"/>
          <w:cs/>
        </w:rPr>
        <w:t xml:space="preserve">ยกเลิกการเดินทาง </w:t>
      </w:r>
      <w:r w:rsidR="00397852">
        <w:rPr>
          <w:rStyle w:val="apple-converted-space"/>
          <w:rFonts w:ascii="Angsana New" w:eastAsia="PMingLiU" w:hAnsi="Angsana New" w:cs="Angsana New"/>
          <w:b/>
          <w:bCs/>
          <w:color w:val="FF0000"/>
          <w:sz w:val="32"/>
          <w:szCs w:val="32"/>
        </w:rPr>
        <w:t>15</w:t>
      </w:r>
      <w:r w:rsidRPr="00E70A99">
        <w:rPr>
          <w:rStyle w:val="apple-converted-space"/>
          <w:rFonts w:ascii="Angsana New" w:eastAsia="PMingLiU" w:hAnsi="Angsana New" w:cs="Angsana New"/>
          <w:b/>
          <w:bCs/>
          <w:color w:val="FF0000"/>
          <w:sz w:val="32"/>
          <w:szCs w:val="32"/>
        </w:rPr>
        <w:t> </w:t>
      </w:r>
      <w:r w:rsidRPr="00E70A99">
        <w:rPr>
          <w:rFonts w:ascii="Angsana New" w:hAnsi="Angsana New" w:cs="Angsana New"/>
          <w:b/>
          <w:bCs/>
          <w:color w:val="FF0000"/>
          <w:sz w:val="32"/>
          <w:szCs w:val="32"/>
          <w:cs/>
        </w:rPr>
        <w:t>วัน</w:t>
      </w:r>
      <w:r w:rsidRPr="00E70A99">
        <w:rPr>
          <w:rStyle w:val="apple-converted-space"/>
          <w:rFonts w:ascii="Angsana New" w:eastAsia="PMingLiU" w:hAnsi="Angsana New" w:cs="Angsana New"/>
          <w:color w:val="FF0000"/>
          <w:sz w:val="32"/>
          <w:szCs w:val="32"/>
        </w:rPr>
        <w:t> </w:t>
      </w:r>
      <w:r w:rsidRPr="00E70A99">
        <w:rPr>
          <w:rFonts w:ascii="Angsana New" w:hAnsi="Angsana New" w:cs="Angsana New"/>
          <w:sz w:val="32"/>
          <w:szCs w:val="32"/>
          <w:cs/>
        </w:rPr>
        <w:t>ก่อนวันเดินทาง ทางบริษัทขอสงวนสิทธิ์ไม่คืนเงินค่าบริการที่ชำระมาแล้วทั้งหมดทั้งนี้ ทางบริษัทจะหักค่าใช้จ่ายที่ได้จ่ายจริงจากค่าบริการที่ชำระแล้วเนื่องในการเตรียมการจัดการนำเที่ยวให้แก่นักท่องเที่ยว เช่น การสำรองที่นั่งตั๋วเครื่องบิน การจองที่พัก ฯลฯ</w:t>
      </w:r>
    </w:p>
    <w:p w:rsidR="00EF7179" w:rsidRPr="000636F7" w:rsidRDefault="00EF7179" w:rsidP="00EF7179">
      <w:pPr>
        <w:pStyle w:val="ListParagraph"/>
        <w:numPr>
          <w:ilvl w:val="0"/>
          <w:numId w:val="23"/>
        </w:numPr>
        <w:tabs>
          <w:tab w:val="left" w:pos="360"/>
        </w:tabs>
        <w:spacing w:after="0" w:line="276" w:lineRule="auto"/>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ทางบริษัทขอสงวนสิทธิ์ไม่รับผิดชอบ และ คืนค่าทัวร์ส่วนใดส่วนหนึ่งให้ท่านได้ไม่ว่ากรณีใดๆทั้งสิ้น เช่น สถานทูตปฏิเสธวีซ่า ด่านตรวจคนเข้าเมือง ฯลฯ</w:t>
      </w:r>
    </w:p>
    <w:p w:rsidR="00EF7179" w:rsidRPr="000636F7" w:rsidRDefault="00EF7179" w:rsidP="00EF7179">
      <w:pPr>
        <w:pStyle w:val="ListParagraph"/>
        <w:numPr>
          <w:ilvl w:val="0"/>
          <w:numId w:val="23"/>
        </w:numPr>
        <w:tabs>
          <w:tab w:val="left" w:pos="1134"/>
        </w:tabs>
        <w:spacing w:after="60" w:line="276" w:lineRule="auto"/>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 xml:space="preserve">กรณีต้องการเปลี่ยนแปลงผู้เดินทาง (เปลี่ยนชื่อ) จะต้องแจ้งให้ทางบริษัททราบล่วงหน้า อย่างน้อย </w:t>
      </w:r>
      <w:r w:rsidR="00091082">
        <w:rPr>
          <w:rFonts w:ascii="Browallia New" w:hAnsi="Browallia New" w:cs="Browallia New"/>
          <w:color w:val="000000" w:themeColor="text1"/>
          <w:sz w:val="32"/>
          <w:szCs w:val="32"/>
        </w:rPr>
        <w:t xml:space="preserve">21 </w:t>
      </w:r>
      <w:r w:rsidRPr="000636F7">
        <w:rPr>
          <w:rFonts w:ascii="Browallia New" w:hAnsi="Browallia New" w:cs="Browallia New"/>
          <w:color w:val="000000" w:themeColor="text1"/>
          <w:sz w:val="32"/>
          <w:szCs w:val="32"/>
          <w:cs/>
        </w:rPr>
        <w:t>วัน ก่อนออนออกเดินทาง กรณีแจ้งหลังจากเจ้าหน้าที่ออกเอกสารเรียบร้อยแล้ว ไม่ว่าส่วนใดส่วนหนึ่ง ทางบริษัทขอสงวนสิทธิ์ในการเรียกเก็บค่าใช้จ่ายที่เกิดขึ้นจริงทั้งหมด ทั้งนี้ขึ้นอยู่กับช่วงพีเรียดวันที่เดินทาง และกระบวนการของแต่ละคณะ เป็นสำคัญด้วย กรุณาสอบถามกับเจ้าหน้าที่เป็นกรณีพิเศษ</w:t>
      </w:r>
    </w:p>
    <w:p w:rsidR="00EF7179" w:rsidRPr="000636F7" w:rsidRDefault="00EF7179" w:rsidP="00EF7179">
      <w:pPr>
        <w:pStyle w:val="ListParagraph"/>
        <w:numPr>
          <w:ilvl w:val="0"/>
          <w:numId w:val="23"/>
        </w:numPr>
        <w:tabs>
          <w:tab w:val="left" w:pos="1134"/>
        </w:tabs>
        <w:spacing w:after="60" w:line="276" w:lineRule="auto"/>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กรณีต้องการเปลี่ยนแปลงพีเรียดวันเดินทาง (เลื่อนวันเดินทาง) ทางบริษัทขอสงวนสิทธิ์ในการหักค่าใช้จ่ายการดำเนินการต่างๆ ที่เกิดขึ้นจริงสำหรับการดำเนินการจองครั้งแรก ตามจำนวนครั้งที่เปลี่ยนแปลง ไม่ว่ากรณีใดๆทั้งสิ้น</w:t>
      </w:r>
    </w:p>
    <w:p w:rsidR="00EF7179" w:rsidRPr="000636F7" w:rsidRDefault="00EF7179" w:rsidP="00EF7179">
      <w:pPr>
        <w:tabs>
          <w:tab w:val="left" w:pos="360"/>
        </w:tabs>
        <w:ind w:left="720" w:hanging="720"/>
        <w:jc w:val="thaiDistribute"/>
        <w:rPr>
          <w:rFonts w:ascii="Browallia New" w:hAnsi="Browallia New" w:cs="Browallia New"/>
          <w:color w:val="000000" w:themeColor="text1"/>
          <w:sz w:val="32"/>
          <w:szCs w:val="32"/>
        </w:rPr>
      </w:pPr>
    </w:p>
    <w:p w:rsidR="00EF7179" w:rsidRPr="000636F7" w:rsidRDefault="00EF7179" w:rsidP="00EF7179">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0636F7">
        <w:rPr>
          <w:rFonts w:ascii="Browallia New" w:hAnsi="Browallia New" w:cs="Browallia New"/>
          <w:b/>
          <w:bCs/>
          <w:color w:val="auto"/>
          <w:sz w:val="36"/>
          <w:szCs w:val="36"/>
          <w:u w:val="single"/>
          <w:cs/>
        </w:rPr>
        <w:t>เงื่อนไขสำคัญอื่นๆที่ท่านควรทราบก่อนการเดินทาง</w:t>
      </w:r>
    </w:p>
    <w:p w:rsidR="00EF7179" w:rsidRPr="000636F7" w:rsidRDefault="00EF7179" w:rsidP="00EF7179">
      <w:pPr>
        <w:pStyle w:val="BasicParagraph"/>
        <w:numPr>
          <w:ilvl w:val="0"/>
          <w:numId w:val="23"/>
        </w:numPr>
        <w:spacing w:line="276" w:lineRule="auto"/>
        <w:jc w:val="thaiDistribute"/>
        <w:rPr>
          <w:rFonts w:ascii="Browallia New" w:hAnsi="Browallia New" w:cs="Browallia New"/>
          <w:b/>
          <w:bCs/>
          <w:color w:val="000000" w:themeColor="text1"/>
          <w:sz w:val="32"/>
          <w:szCs w:val="32"/>
        </w:rPr>
      </w:pPr>
      <w:r w:rsidRPr="000636F7">
        <w:rPr>
          <w:rFonts w:ascii="Browallia New" w:hAnsi="Browallia New" w:cs="Browallia New"/>
          <w:color w:val="000000" w:themeColor="text1"/>
          <w:sz w:val="32"/>
          <w:szCs w:val="32"/>
          <w:cs/>
        </w:rPr>
        <w:t xml:space="preserve">คณะจะสามารถออกเดินทางได้ตามจำเป็นต้องมีขึ้นต่ำ อย่างน้อย </w:t>
      </w:r>
      <w:r w:rsidRPr="000636F7">
        <w:rPr>
          <w:rFonts w:ascii="Browallia New" w:hAnsi="Browallia New" w:cs="Browallia New"/>
          <w:color w:val="000000" w:themeColor="text1"/>
          <w:sz w:val="32"/>
          <w:szCs w:val="32"/>
        </w:rPr>
        <w:t>20</w:t>
      </w:r>
      <w:r w:rsidRPr="000636F7">
        <w:rPr>
          <w:rFonts w:ascii="Browallia New" w:hAnsi="Browallia New" w:cs="Browallia New"/>
          <w:color w:val="000000" w:themeColor="text1"/>
          <w:sz w:val="32"/>
          <w:szCs w:val="32"/>
          <w:cs/>
        </w:rPr>
        <w:t xml:space="preserve"> ท่าน หากต่ำกว่ากำหนด คณะจะไม่สามารถเดินทางได้ หากผู้เดินทางทุกท่านยินดีที่จะชำระค่าบริการเพิ่มเพื่อให้คณะเดินทางได้ ทางบริษัทยินดีที่จะประสานงาน เพื่อให้ทุกท่านเดินทางตามความประสงค์ต่อไป </w:t>
      </w:r>
    </w:p>
    <w:p w:rsidR="00EF7179" w:rsidRPr="000636F7" w:rsidRDefault="00EF7179" w:rsidP="00EF7179">
      <w:pPr>
        <w:pStyle w:val="BasicParagraph"/>
        <w:numPr>
          <w:ilvl w:val="0"/>
          <w:numId w:val="10"/>
        </w:numPr>
        <w:spacing w:line="276" w:lineRule="auto"/>
        <w:ind w:left="720"/>
        <w:jc w:val="thaiDistribute"/>
        <w:rPr>
          <w:rFonts w:ascii="Browallia New" w:hAnsi="Browallia New" w:cs="Browallia New"/>
          <w:sz w:val="32"/>
          <w:szCs w:val="32"/>
        </w:rPr>
      </w:pPr>
      <w:r w:rsidRPr="000636F7">
        <w:rPr>
          <w:rFonts w:ascii="Browallia New" w:hAnsi="Browallia New" w:cs="Browallia New"/>
          <w:color w:val="000000" w:themeColor="text1"/>
          <w:sz w:val="32"/>
          <w:szCs w:val="32"/>
          <w:cs/>
        </w:rPr>
        <w:t>ทางบริษัทขอสงวนสิทธิ์ในการงดออกเดินทาง หรือ เลื่อนการเดินทางไปในพีเรียดวันอื่น</w:t>
      </w:r>
      <w:r w:rsidRPr="000636F7">
        <w:rPr>
          <w:rFonts w:ascii="Browallia New" w:hAnsi="Browallia New" w:cs="Browallia New"/>
          <w:color w:val="000000" w:themeColor="text1"/>
          <w:sz w:val="32"/>
          <w:szCs w:val="32"/>
          <w:cs/>
          <w:lang w:val="en-US"/>
        </w:rPr>
        <w:t>ต่อไป โดยทางบริษัทฯ จะแจ้งให้ท่านทราบล่วงหน้าเพื่อวางแผนการเดินทางใหม่อีกครั้ง ทั้งนี้ ก่อนคอนเฟิร์มลางาน กรุณาติดต่อเจ้าหน้าที่เป็นกรณีพิเศษทุกครั้งหากท่านลางานแล้วไม่สามารถเปลี่ยนแปลงได้</w:t>
      </w:r>
    </w:p>
    <w:p w:rsidR="00EF7179" w:rsidRPr="000636F7" w:rsidRDefault="00EF7179" w:rsidP="00EF7179">
      <w:pPr>
        <w:pStyle w:val="BasicParagraph"/>
        <w:numPr>
          <w:ilvl w:val="0"/>
          <w:numId w:val="24"/>
        </w:numPr>
        <w:tabs>
          <w:tab w:val="left" w:pos="10800"/>
        </w:tabs>
        <w:spacing w:line="276" w:lineRule="auto"/>
        <w:jc w:val="thaiDistribute"/>
        <w:rPr>
          <w:rFonts w:ascii="Browallia New" w:hAnsi="Browallia New" w:cs="Browallia New"/>
          <w:sz w:val="32"/>
          <w:szCs w:val="32"/>
        </w:rPr>
      </w:pPr>
      <w:r w:rsidRPr="000636F7">
        <w:rPr>
          <w:rFonts w:ascii="Browallia New" w:hAnsi="Browallia New" w:cs="Browallia New"/>
          <w:sz w:val="32"/>
          <w:szCs w:val="32"/>
          <w:cs/>
        </w:rPr>
        <w:t xml:space="preserve">กรณีที่ท่านต้องออกบัตรโดยสารภายใน (ตั๋วภายในประเทศ เช่น ตั๋วเครื่องบิน </w:t>
      </w:r>
      <w:r w:rsidRPr="000636F7">
        <w:rPr>
          <w:rFonts w:ascii="Browallia New" w:hAnsi="Browallia New" w:cs="Browallia New"/>
          <w:sz w:val="32"/>
          <w:szCs w:val="32"/>
          <w:lang w:val="en-US"/>
        </w:rPr>
        <w:t>,</w:t>
      </w:r>
      <w:r w:rsidRPr="000636F7">
        <w:rPr>
          <w:rFonts w:ascii="Browallia New" w:hAnsi="Browallia New" w:cs="Browallia New"/>
          <w:sz w:val="32"/>
          <w:szCs w:val="32"/>
          <w:cs/>
          <w:lang w:val="en-US"/>
        </w:rPr>
        <w:t xml:space="preserve"> ตั๋วรถทัวร์ </w:t>
      </w:r>
      <w:r w:rsidRPr="000636F7">
        <w:rPr>
          <w:rFonts w:ascii="Browallia New" w:hAnsi="Browallia New" w:cs="Browallia New"/>
          <w:sz w:val="32"/>
          <w:szCs w:val="32"/>
          <w:lang w:val="en-US"/>
        </w:rPr>
        <w:t>,</w:t>
      </w:r>
      <w:r w:rsidRPr="000636F7">
        <w:rPr>
          <w:rFonts w:ascii="Browallia New" w:hAnsi="Browallia New" w:cs="Browallia New"/>
          <w:sz w:val="32"/>
          <w:szCs w:val="32"/>
          <w:cs/>
          <w:lang w:val="en-US"/>
        </w:rPr>
        <w:t xml:space="preserve"> ตั๋วรถไฟ</w:t>
      </w:r>
      <w:r w:rsidRPr="000636F7">
        <w:rPr>
          <w:rFonts w:ascii="Browallia New" w:hAnsi="Browallia New" w:cs="Browallia New"/>
          <w:sz w:val="32"/>
          <w:szCs w:val="32"/>
          <w:cs/>
        </w:rPr>
        <w:t xml:space="preserve">) กรุณาติดต่อสอบถามเพื่อยืนยันกับเจ้าหน้าที่ก่อนทุกครั้ง และควรจองบัตรโดยสารภายในที่สามารถเลื่อนวันและเวลาเดินทางได้ เพราะมีบางกรณีที่สายการบินอาจมีการปรับเปลี่ยนไฟล์ทบิน หรือ เวลาบิน โดยไม่แจ้งให้ทราบล่วงหน้า ทั้งนี้ขึ้นอยู่กับฤดูกาล สภาพภูมิกาศ และ ตารางบินของท่าอากาศยานเป็นสำคัญเท่านั้น สิ่งสำคัญ ท่านจำเป็นต้องมาถึงสนามบินเพื่อเช็คอินก่อนเครื่องบิน อย่างน้อย 3 ชั่วโมง โดยในส่วนนี้หากเกิดความเสียหายใดๆบริษัทขอสงวนสิทธิ์ในการไม่รับผิดชอบค่าใช้จ่ายที่เกิดขึ้นใดๆทั้งสิ้น </w:t>
      </w:r>
      <w:r w:rsidRPr="000636F7">
        <w:rPr>
          <w:rFonts w:ascii="Browallia New" w:hAnsi="Browallia New" w:cs="Browallia New"/>
          <w:sz w:val="32"/>
          <w:szCs w:val="32"/>
        </w:rPr>
        <w:t xml:space="preserve"> </w:t>
      </w:r>
    </w:p>
    <w:p w:rsidR="00EF7179" w:rsidRPr="00F25A43" w:rsidRDefault="00EF7179" w:rsidP="00EF7179">
      <w:pPr>
        <w:pStyle w:val="BasicParagraph"/>
        <w:numPr>
          <w:ilvl w:val="0"/>
          <w:numId w:val="24"/>
        </w:numPr>
        <w:tabs>
          <w:tab w:val="left" w:pos="10800"/>
        </w:tabs>
        <w:spacing w:line="276" w:lineRule="auto"/>
        <w:jc w:val="thaiDistribute"/>
        <w:rPr>
          <w:rFonts w:ascii="Browallia New" w:hAnsi="Browallia New" w:cs="Browallia New"/>
          <w:sz w:val="32"/>
          <w:szCs w:val="32"/>
        </w:rPr>
      </w:pPr>
      <w:r>
        <w:rPr>
          <w:rFonts w:ascii="Browallia New" w:hAnsi="Browallia New" w:cs="Browallia New" w:hint="cs"/>
          <w:sz w:val="32"/>
          <w:szCs w:val="32"/>
          <w:cs/>
        </w:rPr>
        <w:t>อาจจะมีการเปลี่ยนแปลงไฟล์ทบิน จากสายการบิน จะแจ้งให้ท่านทราบอีกครั้งก่อนการเดินทาง</w:t>
      </w:r>
    </w:p>
    <w:p w:rsidR="00EF7179" w:rsidRPr="000636F7" w:rsidRDefault="00EF7179" w:rsidP="00EF7179">
      <w:pPr>
        <w:pStyle w:val="BasicParagraph"/>
        <w:numPr>
          <w:ilvl w:val="1"/>
          <w:numId w:val="24"/>
        </w:numPr>
        <w:spacing w:line="276" w:lineRule="auto"/>
        <w:jc w:val="thaiDistribute"/>
        <w:rPr>
          <w:rFonts w:ascii="Browallia New" w:hAnsi="Browallia New" w:cs="Browallia New"/>
          <w:sz w:val="32"/>
          <w:szCs w:val="32"/>
        </w:rPr>
      </w:pPr>
      <w:r w:rsidRPr="000636F7">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rsidR="00EF7179" w:rsidRPr="000636F7" w:rsidRDefault="00EF7179" w:rsidP="00EF7179">
      <w:pPr>
        <w:pStyle w:val="Default"/>
        <w:numPr>
          <w:ilvl w:val="0"/>
          <w:numId w:val="10"/>
        </w:numPr>
        <w:spacing w:line="276" w:lineRule="auto"/>
        <w:ind w:left="720"/>
        <w:jc w:val="thaiDistribute"/>
        <w:rPr>
          <w:rFonts w:ascii="Browallia New" w:hAnsi="Browallia New" w:cs="Browallia New"/>
          <w:color w:val="000000" w:themeColor="text1"/>
          <w:sz w:val="32"/>
          <w:szCs w:val="32"/>
          <w:cs/>
        </w:rPr>
      </w:pPr>
      <w:r w:rsidRPr="000636F7">
        <w:rPr>
          <w:rFonts w:ascii="Browallia New" w:hAnsi="Browallia New" w:cs="Browallia New"/>
          <w:color w:val="000000" w:themeColor="text1"/>
          <w:sz w:val="32"/>
          <w:szCs w:val="32"/>
          <w:cs/>
        </w:rPr>
        <w:t>กรณีผู้เดินทางต้องการความช่วยเหลือเป็นพิเศษ อาทิเช่น ใช้วีลแชร์</w:t>
      </w:r>
      <w:r w:rsidRPr="000636F7">
        <w:rPr>
          <w:rFonts w:ascii="Browallia New" w:hAnsi="Browallia New" w:cs="Browallia New"/>
          <w:color w:val="000000" w:themeColor="text1"/>
          <w:sz w:val="32"/>
          <w:szCs w:val="32"/>
        </w:rPr>
        <w:t xml:space="preserve"> (Wheel Chair)</w:t>
      </w:r>
      <w:r w:rsidRPr="000636F7">
        <w:rPr>
          <w:rFonts w:ascii="Browallia New" w:hAnsi="Browallia New" w:cs="Browallia New"/>
          <w:color w:val="000000" w:themeColor="text1"/>
          <w:sz w:val="32"/>
          <w:szCs w:val="32"/>
          <w:cs/>
        </w:rPr>
        <w:t xml:space="preserve"> กรุณาแจ้งบริษัทฯ อย่างน้อย 7 วันก่อนการเดินทาง หรือตั้งแต่ที่ท่านเริ่มจองทัวร์ เพื่อให้ทางบริษัทประสานงานกับสายการบินเพื่อจัดเตรียมล่วงหน้า กรณีมีค่าใช้จ่ายเพิ่มเติม ทางบริษัทของสงวนสิทธิ์ในการเรียกเก็บค่าใช้จ่ายตามจริงที่เกิดขึ้นกับผู้เดินทาง </w:t>
      </w:r>
    </w:p>
    <w:p w:rsidR="00EF7179" w:rsidRPr="000636F7" w:rsidRDefault="00EF7179" w:rsidP="00EF7179">
      <w:pPr>
        <w:pStyle w:val="BasicParagraph"/>
        <w:numPr>
          <w:ilvl w:val="1"/>
          <w:numId w:val="23"/>
        </w:numPr>
        <w:spacing w:line="276" w:lineRule="auto"/>
        <w:jc w:val="thaiDistribute"/>
        <w:rPr>
          <w:rFonts w:ascii="Browallia New" w:hAnsi="Browallia New" w:cs="Browallia New"/>
          <w:sz w:val="32"/>
          <w:szCs w:val="32"/>
        </w:rPr>
      </w:pPr>
      <w:r w:rsidRPr="000636F7">
        <w:rPr>
          <w:rFonts w:ascii="Browallia New" w:hAnsi="Browallia New" w:cs="Browallia New"/>
          <w:sz w:val="32"/>
          <w:szCs w:val="32"/>
          <w:cs/>
        </w:rPr>
        <w:t>กรุณาส่งรายชื่อผู้เดินทาง พร้อมสำเนาหน้าแรกของหนังสือเดินทางทุกท่านให้กับเจ้าหน้าที่หลังจากชำระเงินกรณีที่ท่านเดินทางเป็นครอบครัว (หลายท่าน) กรุณาแจ้งรายนามคู่นอนกับเจ้าหน้าที่ให้ทราบ</w:t>
      </w:r>
    </w:p>
    <w:p w:rsidR="00EF7179" w:rsidRPr="000636F7" w:rsidRDefault="00EF7179" w:rsidP="00EF7179">
      <w:pPr>
        <w:pStyle w:val="BasicParagraph"/>
        <w:numPr>
          <w:ilvl w:val="0"/>
          <w:numId w:val="27"/>
        </w:numPr>
        <w:spacing w:line="276" w:lineRule="auto"/>
        <w:jc w:val="thaiDistribute"/>
        <w:rPr>
          <w:rFonts w:ascii="Browallia New" w:hAnsi="Browallia New" w:cs="Browallia New"/>
          <w:sz w:val="32"/>
          <w:szCs w:val="32"/>
        </w:rPr>
      </w:pPr>
      <w:r w:rsidRPr="000636F7">
        <w:rPr>
          <w:rFonts w:ascii="Browallia New" w:hAnsi="Browallia New" w:cs="Browallia New"/>
          <w:sz w:val="32"/>
          <w:szCs w:val="32"/>
          <w:cs/>
        </w:rPr>
        <w:t>กรณีที่ออกบัตรโดยสาร (ตั๋ว) เรียบร้อยแล้ว มีรายละเอียดส่วนใดผิด ทางบริษัทขอสงวนสิทธิ์ในการรับผิดชอบไม่ว่าส่วนใดส่วนหนึ่ง หากท่านไม่ดำเนินการส่งสำเนาหน้าแรกของหนังสือเดินทางให้ทางบริษัทเพื่อใช้ในการออกบัตรโดยสาร</w:t>
      </w:r>
    </w:p>
    <w:p w:rsidR="00EF7179" w:rsidRPr="000636F7" w:rsidRDefault="00EF7179" w:rsidP="00EF7179">
      <w:pPr>
        <w:pStyle w:val="BasicParagraph"/>
        <w:numPr>
          <w:ilvl w:val="2"/>
          <w:numId w:val="23"/>
        </w:numPr>
        <w:spacing w:line="276" w:lineRule="auto"/>
        <w:jc w:val="thaiDistribute"/>
        <w:rPr>
          <w:rFonts w:ascii="Browallia New" w:hAnsi="Browallia New" w:cs="Browallia New"/>
          <w:sz w:val="32"/>
          <w:szCs w:val="32"/>
        </w:rPr>
      </w:pPr>
      <w:r w:rsidRPr="000636F7">
        <w:rPr>
          <w:rFonts w:ascii="Browallia New" w:hAnsi="Browallia New" w:cs="Browallia New"/>
          <w:sz w:val="32"/>
          <w:szCs w:val="32"/>
          <w:cs/>
        </w:rPr>
        <w:t>หลังจากท่านชำระค่าทัวร์ครบตามจำนวนเรียบร้อยแล้ว ทางบริษัทจะนำส่งใบนัดหมายและเตรียมตัวการเดินทางให้ท่านอย่างน้อย 3 หรือ 7 วัน ก่อนออกเดินทาง</w:t>
      </w:r>
    </w:p>
    <w:p w:rsidR="00EF7179" w:rsidRPr="000636F7" w:rsidRDefault="00EF7179" w:rsidP="00EF7179">
      <w:pPr>
        <w:pStyle w:val="BasicParagraph"/>
        <w:numPr>
          <w:ilvl w:val="2"/>
          <w:numId w:val="23"/>
        </w:numPr>
        <w:spacing w:line="276" w:lineRule="auto"/>
        <w:jc w:val="thaiDistribute"/>
        <w:rPr>
          <w:rFonts w:ascii="Browallia New" w:hAnsi="Browallia New" w:cs="Browallia New"/>
          <w:sz w:val="32"/>
          <w:szCs w:val="32"/>
        </w:rPr>
      </w:pPr>
      <w:r w:rsidRPr="000636F7">
        <w:rPr>
          <w:rFonts w:ascii="Browallia New" w:hAnsi="Browallia New" w:cs="Browallia New"/>
          <w:sz w:val="32"/>
          <w:szCs w:val="32"/>
          <w:cs/>
        </w:rPr>
        <w:t>อัตราทัวร์นี้ เป็นอัตราสำหรับบัตรโดยสารเครื่องบินแบบหมู่คณะ (ตั๋วกรุ๊ป) ท่านจะไม่สามารถเลื่อนไฟล์ท วัน ไป หรือ กลับส่วนใดได้ จำเป็นจะต้องไป และ กลับ ตามกำหนดการเท่านั้น หากต้องการเปลี่ยนแปลงกรุณาติดต่อเจ้าหน้าที่เป็นกรณีพิเศษ</w:t>
      </w:r>
    </w:p>
    <w:p w:rsidR="00EF7179" w:rsidRPr="000636F7" w:rsidRDefault="00EF7179" w:rsidP="00EF7179">
      <w:pPr>
        <w:pStyle w:val="BasicParagraph"/>
        <w:numPr>
          <w:ilvl w:val="0"/>
          <w:numId w:val="28"/>
        </w:numPr>
        <w:spacing w:line="276" w:lineRule="auto"/>
        <w:jc w:val="thaiDistribute"/>
        <w:rPr>
          <w:rFonts w:ascii="Browallia New" w:hAnsi="Browallia New" w:cs="Browallia New"/>
          <w:sz w:val="32"/>
          <w:szCs w:val="32"/>
        </w:rPr>
      </w:pPr>
      <w:r w:rsidRPr="000636F7">
        <w:rPr>
          <w:rFonts w:ascii="Browallia New" w:hAnsi="Browallia New" w:cs="Browallia New"/>
          <w:sz w:val="32"/>
          <w:szCs w:val="32"/>
          <w:cs/>
        </w:rPr>
        <w:t xml:space="preserve">ทางบริษัทไม่มีนโยบายจัดคู่นอนให้กับลูกค้าที่ไม่รู้จักกันมาก่อน เช่น กรณีที่ท่านเดินทาง </w:t>
      </w:r>
      <w:r w:rsidRPr="000636F7">
        <w:rPr>
          <w:rFonts w:ascii="Browallia New" w:hAnsi="Browallia New" w:cs="Browallia New"/>
          <w:sz w:val="32"/>
          <w:szCs w:val="32"/>
        </w:rPr>
        <w:t xml:space="preserve">1 </w:t>
      </w:r>
      <w:r w:rsidRPr="000636F7">
        <w:rPr>
          <w:rFonts w:ascii="Browallia New" w:hAnsi="Browallia New" w:cs="Browallia New"/>
          <w:sz w:val="32"/>
          <w:szCs w:val="32"/>
          <w:cs/>
        </w:rPr>
        <w:t>ท่าน จำเป็นต้องชำระค่าห้องพักเดี่ยวตามที่ระบุ</w:t>
      </w:r>
    </w:p>
    <w:p w:rsidR="00EF7179" w:rsidRPr="000636F7" w:rsidRDefault="00EF7179" w:rsidP="00EF7179">
      <w:pPr>
        <w:pStyle w:val="BasicParagraph"/>
        <w:numPr>
          <w:ilvl w:val="0"/>
          <w:numId w:val="30"/>
        </w:numPr>
        <w:spacing w:line="276" w:lineRule="auto"/>
        <w:jc w:val="thaiDistribute"/>
        <w:rPr>
          <w:rFonts w:ascii="Browallia New" w:hAnsi="Browallia New" w:cs="Browallia New"/>
          <w:sz w:val="32"/>
          <w:szCs w:val="32"/>
        </w:rPr>
      </w:pPr>
      <w:r w:rsidRPr="000636F7">
        <w:rPr>
          <w:rFonts w:ascii="Browallia New" w:hAnsi="Browallia New" w:cs="Browallia New"/>
          <w:sz w:val="32"/>
          <w:szCs w:val="32"/>
          <w:cs/>
        </w:rPr>
        <w:t xml:space="preserve">หนังสือเดินทาง หรือ พาสปอร์ต ต้องมีอายุใช้งานได้คงเหลือไม่น้อยกว่า 6 เดือน ณ วันกลับ </w:t>
      </w:r>
    </w:p>
    <w:p w:rsidR="00EF7179" w:rsidRPr="000636F7" w:rsidRDefault="00EF7179" w:rsidP="00EF7179">
      <w:pPr>
        <w:pStyle w:val="BasicParagraph"/>
        <w:numPr>
          <w:ilvl w:val="0"/>
          <w:numId w:val="32"/>
        </w:numPr>
        <w:spacing w:line="276" w:lineRule="auto"/>
        <w:jc w:val="thaiDistribute"/>
        <w:rPr>
          <w:rFonts w:ascii="Browallia New" w:hAnsi="Browallia New" w:cs="Browallia New"/>
          <w:sz w:val="32"/>
          <w:szCs w:val="32"/>
          <w:cs/>
        </w:rPr>
      </w:pPr>
      <w:r w:rsidRPr="000636F7">
        <w:rPr>
          <w:rFonts w:ascii="Browallia New" w:hAnsi="Browallia New" w:cs="Browallia New"/>
          <w:sz w:val="32"/>
          <w:szCs w:val="32"/>
          <w:cs/>
        </w:rPr>
        <w:t>การให้ทิปถือเป็นธรรมเนียมปฏิบัติสำหรับนักท่องเที่ยวที่เดินทางไปต่างประเทศ โดยผู้ให้บริการจะต้องหวังสินน้ำใจเล็กๆน้อยๆ เป็นเรื่องปกติ จึงรบกวนให้ท่านเตรียมค่าใช้จ่ายในส่วนนี้เพื่อมอบให้เล็กๆน้อยๆ ตามความเหมาะสม</w:t>
      </w:r>
    </w:p>
    <w:p w:rsidR="00EF7179" w:rsidRPr="000636F7" w:rsidRDefault="00EF7179" w:rsidP="00EF7179">
      <w:pPr>
        <w:pStyle w:val="ListParagraph"/>
        <w:numPr>
          <w:ilvl w:val="0"/>
          <w:numId w:val="10"/>
        </w:numPr>
        <w:spacing w:after="0" w:line="276" w:lineRule="auto"/>
        <w:ind w:left="720"/>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ฤดูหนาวในต่างประเทศ มีข้อควรระวัง สภาพอากาศจะมืดเร็วกว่าปกติ สี่โมงเย็นก็จะเริ่มมืดแล้ว สถานที่ท่องเที่ยวต่างๆ จะปิดเร็วกว่าปกติ ประมาณ 1-2</w:t>
      </w:r>
      <w:r w:rsidRPr="000636F7">
        <w:rPr>
          <w:rFonts w:ascii="Browallia New" w:hAnsi="Browallia New" w:cs="Browallia New"/>
          <w:b/>
          <w:bCs/>
          <w:color w:val="000000" w:themeColor="text1"/>
          <w:sz w:val="32"/>
          <w:szCs w:val="32"/>
          <w:cs/>
        </w:rPr>
        <w:t xml:space="preserve"> </w:t>
      </w:r>
      <w:r w:rsidRPr="000636F7">
        <w:rPr>
          <w:rFonts w:ascii="Browallia New" w:hAnsi="Browallia New" w:cs="Browallia New"/>
          <w:color w:val="000000" w:themeColor="text1"/>
          <w:sz w:val="32"/>
          <w:szCs w:val="32"/>
          <w:cs/>
        </w:rPr>
        <w:t>ช.ม. การเดินทางควรเผื่อเวลาให้เหมาะสม และ หากมีสถานที่ท่องเที่ยวกลางแจ้ง เวลาเดินบนหิมะ อาจลื่นได้ต้องใช้ความระมัดระวังในการเดินเป็นอย่างสูง หรือ ใช้รองเท้าที่สามารถเดินบนหิมะได้ แว่นกันแดดควร เมื่อแสงแดดกระทบหิมะจะสว่างสะท้อนเข้าตา อาจทำให้ระคายเคืองตาได้</w:t>
      </w:r>
    </w:p>
    <w:p w:rsidR="00EF7179" w:rsidRPr="000636F7" w:rsidRDefault="00EF7179" w:rsidP="00EF7179">
      <w:pPr>
        <w:pStyle w:val="ListParagraph"/>
        <w:numPr>
          <w:ilvl w:val="0"/>
          <w:numId w:val="10"/>
        </w:numPr>
        <w:tabs>
          <w:tab w:val="left" w:pos="993"/>
          <w:tab w:val="left" w:pos="10800"/>
        </w:tabs>
        <w:spacing w:after="0" w:line="276" w:lineRule="auto"/>
        <w:ind w:left="720"/>
        <w:jc w:val="thaiDistribute"/>
        <w:rPr>
          <w:rFonts w:ascii="Browallia New" w:hAnsi="Browallia New" w:cs="Browallia New"/>
          <w:b/>
          <w:bCs/>
          <w:color w:val="000000" w:themeColor="text1"/>
          <w:sz w:val="32"/>
          <w:szCs w:val="32"/>
        </w:rPr>
      </w:pPr>
      <w:r w:rsidRPr="000636F7">
        <w:rPr>
          <w:rFonts w:ascii="Browallia New" w:eastAsia="Angsana New" w:hAnsi="Browallia New" w:cs="Browallia New"/>
          <w:b/>
          <w:color w:val="000000" w:themeColor="text1"/>
          <w:sz w:val="32"/>
          <w:szCs w:val="32"/>
          <w:cs/>
        </w:rPr>
        <w:t xml:space="preserve">ทางบริษัทขอสงวนสิทธิ์เปลี่ยนแปลงโปรแกรมได้ตามความเหมาะสม </w:t>
      </w:r>
      <w:r w:rsidRPr="000636F7">
        <w:rPr>
          <w:rFonts w:ascii="Browallia New" w:hAnsi="Browallia New" w:cs="Browallia New"/>
          <w:b/>
          <w:color w:val="000000" w:themeColor="text1"/>
          <w:sz w:val="32"/>
          <w:szCs w:val="32"/>
          <w:cs/>
        </w:rPr>
        <w:t>เนื่องจากฤดูกาล สภาพภูมิอากาศ เหตุการทางการเมือง การล่าช้าของสายการบิน เงื่อนไขการให้บริการของรถในแต่ละประเทศ เป็นต้น</w:t>
      </w:r>
      <w:r w:rsidRPr="000636F7">
        <w:rPr>
          <w:rFonts w:ascii="Browallia New" w:eastAsia="Angsana New" w:hAnsi="Browallia New" w:cs="Browallia New"/>
          <w:b/>
          <w:color w:val="000000" w:themeColor="text1"/>
          <w:sz w:val="32"/>
          <w:szCs w:val="32"/>
          <w:cs/>
        </w:rPr>
        <w:t xml:space="preserve"> โดยส่วนนี้ทางบริษัทจะคำนึงถึงประโยชน์ของลูกค้าเป็นสำคัญ หากกรณีที่จำเป็นจะต้องมีค่าใช้จ่ายเพิ่ม ทางบริษัทจะแจ้งให้ทราบล่วงหน้า</w:t>
      </w:r>
    </w:p>
    <w:p w:rsidR="00EF7179" w:rsidRPr="000636F7" w:rsidRDefault="00EF7179" w:rsidP="00EF7179">
      <w:pPr>
        <w:pStyle w:val="ListParagraph"/>
        <w:numPr>
          <w:ilvl w:val="0"/>
          <w:numId w:val="10"/>
        </w:numPr>
        <w:tabs>
          <w:tab w:val="left" w:pos="1134"/>
        </w:tabs>
        <w:spacing w:after="0" w:line="276" w:lineRule="auto"/>
        <w:ind w:left="720"/>
        <w:jc w:val="thaiDistribute"/>
        <w:rPr>
          <w:rFonts w:ascii="Browallia New" w:hAnsi="Browallia New" w:cs="Browallia New"/>
          <w:color w:val="000000" w:themeColor="text1"/>
          <w:sz w:val="32"/>
          <w:szCs w:val="32"/>
        </w:rPr>
      </w:pPr>
      <w:r w:rsidRPr="000636F7">
        <w:rPr>
          <w:rFonts w:ascii="Browallia New" w:eastAsia="Angsana New" w:hAnsi="Browallia New" w:cs="Browallia New"/>
          <w:b/>
          <w:color w:val="000000" w:themeColor="text1"/>
          <w:sz w:val="32"/>
          <w:szCs w:val="32"/>
          <w:cs/>
        </w:rPr>
        <w:t>เนื่องจากการเดินทางท่องเที่ยวในครั้งนี้ เป็นการชำระแบบเหมาจ่ายขาดกับบริษัทตัวแทนในต่างประเทศ ทางบริษัทจึงขอสงวนสิทธิ์ ไม่สามารถขอรับเงินคืนได้ในบริการบางส่วน หรือ ส่วนใดส่วนหนึ่งที่ท่านไม่ต้องการได้รับบริการ</w:t>
      </w:r>
      <w:r w:rsidRPr="000636F7">
        <w:rPr>
          <w:rFonts w:ascii="Browallia New" w:hAnsi="Browallia New" w:cs="Browallia New"/>
          <w:bCs/>
          <w:sz w:val="32"/>
          <w:szCs w:val="32"/>
          <w:cs/>
        </w:rPr>
        <w:t xml:space="preserve"> </w:t>
      </w:r>
      <w:r w:rsidRPr="000636F7">
        <w:rPr>
          <w:rFonts w:ascii="Browallia New" w:hAnsi="Browallia New" w:cs="Browallia New"/>
          <w:color w:val="000000" w:themeColor="text1"/>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ทางบริษัทขอสงวนสิทธิ์ในการไม่สามารถคืนค่าใช้จ่ายไม่ว่าส่วนใดส่วนหนึ่งให้ท่าน เนื่องจากทางบริษัทได้ทำการจองและถูกเก็บค่าใช้จ่ายแบบเหมาจ่ายไปล่วงหน้าทั้งหมดแล้ว</w:t>
      </w:r>
    </w:p>
    <w:p w:rsidR="00EF7179" w:rsidRPr="000636F7" w:rsidRDefault="00EF7179" w:rsidP="00EF7179">
      <w:pPr>
        <w:pStyle w:val="ListParagraph"/>
        <w:numPr>
          <w:ilvl w:val="0"/>
          <w:numId w:val="10"/>
        </w:numPr>
        <w:tabs>
          <w:tab w:val="left" w:pos="993"/>
        </w:tabs>
        <w:spacing w:after="0" w:line="276" w:lineRule="auto"/>
        <w:ind w:left="720"/>
        <w:jc w:val="thaiDistribute"/>
        <w:rPr>
          <w:rFonts w:ascii="Browallia New" w:hAnsi="Browallia New" w:cs="Browallia New"/>
          <w:b/>
          <w:color w:val="000000" w:themeColor="text1"/>
          <w:sz w:val="32"/>
          <w:szCs w:val="32"/>
        </w:rPr>
      </w:pPr>
      <w:r w:rsidRPr="000636F7">
        <w:rPr>
          <w:rFonts w:ascii="Browallia New" w:eastAsia="Angsana New" w:hAnsi="Browallia New" w:cs="Browallia New"/>
          <w:b/>
          <w:color w:val="000000" w:themeColor="text1"/>
          <w:sz w:val="32"/>
          <w:szCs w:val="32"/>
          <w:cs/>
        </w:rPr>
        <w:t>กรณีที่ท่านถูกปฎิเสธการเดินทางเข้าเมือง ทางบริษัทขอสงวนสิทธิ์ไม่รับผิดชอบค่าใช้จ่ายที่จะเกิดขึ้นตามมา และ จะไม่สามารถคืนเงินค่าทัวร์ที่ท่านชำระเรียบร้อยแล้วไม่ว่าส่วนใดส่วนหนึ่ง</w:t>
      </w:r>
    </w:p>
    <w:p w:rsidR="00EF7179" w:rsidRPr="000636F7" w:rsidRDefault="00EF7179" w:rsidP="00EF7179">
      <w:pPr>
        <w:pStyle w:val="ListParagraph"/>
        <w:numPr>
          <w:ilvl w:val="0"/>
          <w:numId w:val="10"/>
        </w:numPr>
        <w:tabs>
          <w:tab w:val="left" w:pos="993"/>
        </w:tabs>
        <w:spacing w:after="0" w:line="276" w:lineRule="auto"/>
        <w:ind w:left="720"/>
        <w:jc w:val="thaiDistribute"/>
        <w:rPr>
          <w:rFonts w:ascii="Browallia New" w:hAnsi="Browallia New" w:cs="Browallia New"/>
          <w:b/>
          <w:bCs/>
          <w:color w:val="000000" w:themeColor="text1"/>
          <w:sz w:val="32"/>
          <w:szCs w:val="32"/>
        </w:rPr>
      </w:pPr>
      <w:r w:rsidRPr="000636F7">
        <w:rPr>
          <w:rFonts w:ascii="Browallia New" w:eastAsia="Angsana New" w:hAnsi="Browallia New" w:cs="Browallia New"/>
          <w:b/>
          <w:color w:val="000000" w:themeColor="text1"/>
          <w:sz w:val="32"/>
          <w:szCs w:val="32"/>
          <w:cs/>
        </w:rPr>
        <w:t xml:space="preserve">หากวันเดินทาง เจ้าหน้าที่สายการบิน หรือ ด่านตรวจคนออก และ เข้าเมือง ตรวจพบ หนังสือเดินทาง </w:t>
      </w:r>
    </w:p>
    <w:p w:rsidR="00EF7179" w:rsidRPr="000636F7" w:rsidRDefault="00EF7179" w:rsidP="00EF7179">
      <w:pPr>
        <w:pStyle w:val="ListParagraph"/>
        <w:tabs>
          <w:tab w:val="left" w:pos="993"/>
        </w:tabs>
        <w:spacing w:after="0" w:line="276" w:lineRule="auto"/>
        <w:jc w:val="thaiDistribute"/>
        <w:rPr>
          <w:rFonts w:ascii="Browallia New" w:hAnsi="Browallia New" w:cs="Browallia New"/>
          <w:b/>
          <w:bCs/>
          <w:color w:val="000000" w:themeColor="text1"/>
          <w:sz w:val="32"/>
          <w:szCs w:val="32"/>
        </w:rPr>
      </w:pPr>
      <w:r w:rsidRPr="000636F7">
        <w:rPr>
          <w:rFonts w:ascii="Browallia New" w:eastAsia="Angsana New" w:hAnsi="Browallia New" w:cs="Browallia New"/>
          <w:b/>
          <w:color w:val="000000" w:themeColor="text1"/>
          <w:sz w:val="32"/>
          <w:szCs w:val="32"/>
          <w:cs/>
        </w:rPr>
        <w:t>(พาสปอร์ต) ของท่านชำรุดแม้เพียงเล็กน้อย เช่น เปียกน้ำ ขาดไปหน้าใดหน้าหนึ่ง มีหน้าใดหน้าหนึ่งหายไป มีกระดาษหน้าใดหน้าหนึ่งหลุดออกมา มีรอยแยกระหว่างสันของเล่มหนังสือเดินทาง เป็นต้น ไม่ว่ากรณีใดๆทั้งสิ้น ทางสายการบิน หรือ เจ้าหน้าที่ด่านตรวจคนออก และ เข้าเมือง</w:t>
      </w:r>
      <w:r w:rsidRPr="000636F7">
        <w:rPr>
          <w:rFonts w:ascii="Browallia New" w:eastAsia="Angsana New" w:hAnsi="Browallia New" w:cs="Browallia New"/>
          <w:bCs/>
          <w:color w:val="000000" w:themeColor="text1"/>
          <w:sz w:val="32"/>
          <w:szCs w:val="32"/>
          <w:cs/>
        </w:rPr>
        <w:t xml:space="preserve"> </w:t>
      </w:r>
      <w:r w:rsidRPr="000636F7">
        <w:rPr>
          <w:rFonts w:ascii="Browallia New" w:eastAsia="Angsana New" w:hAnsi="Browallia New" w:cs="Browallia New"/>
          <w:b/>
          <w:color w:val="000000" w:themeColor="text1"/>
          <w:sz w:val="32"/>
          <w:szCs w:val="32"/>
          <w:cs/>
        </w:rPr>
        <w:t xml:space="preserve">มีสิทธิ์ไม่อนุญาตให้ท่านเดินทางต่อไปได้ ดังนั้นกรุณาตรวจสอบ และ ดูแล หนังสือเดินทางของท่านให้อยู่ในสภาพดีอยู่ตลอดเวลา ขณะเดินทาง กรณีชำรุด กรุณาติดต่อกรมการกงสุลกระทรวงการต่างประเทศเพื่อทำหนังสือเดินทางฉบับใหม่ โดยใช้ฉบับเก่าไปอ้างอิง และ ยืนยันด้วย พร้อมกับแจ้งมาที่บริษัทเร็วที่สุด เพื่อยืนยันการเปลี่ยนแปลงข้อมูลหนังสือเดินทาง หากท่านได้ส่งเอกสารมาที่บริษัทเรียบร้อยแล้ว กรณีที่ยังไม่แ (ตั๋วเครื่องบิน) ท่านสามารถเปลี่ยนแปลงได้ไม่มีค่าใช้จ่าย แต่หากออกบัตรโดยสาร (ตั๋วเครื่องบิน) เรียบร้อยแล้ว ทางบริษัทขอสงวนสิทธิ์ในการเรียกเก็บค่าใช้จ่ายที่เกิดขึ้นจริงทั้งหมด ซึ่งโดยส่วนใหญ่ตั๋วเครื่องบินแบบกรุ๊ปจะออกก่อนออกเดินทางประมาณ </w:t>
      </w:r>
      <w:r w:rsidRPr="000636F7">
        <w:rPr>
          <w:rFonts w:ascii="Browallia New" w:eastAsia="Angsana New" w:hAnsi="Browallia New" w:cs="Browallia New"/>
          <w:bCs/>
          <w:color w:val="000000" w:themeColor="text1"/>
          <w:sz w:val="32"/>
          <w:szCs w:val="32"/>
        </w:rPr>
        <w:t>14-20</w:t>
      </w:r>
      <w:r w:rsidRPr="000636F7">
        <w:rPr>
          <w:rFonts w:ascii="Browallia New" w:eastAsia="Angsana New" w:hAnsi="Browallia New" w:cs="Browallia New"/>
          <w:bCs/>
          <w:color w:val="000000" w:themeColor="text1"/>
          <w:sz w:val="32"/>
          <w:szCs w:val="32"/>
          <w:cs/>
        </w:rPr>
        <w:t xml:space="preserve"> </w:t>
      </w:r>
      <w:r w:rsidRPr="000636F7">
        <w:rPr>
          <w:rFonts w:ascii="Browallia New" w:eastAsia="Angsana New" w:hAnsi="Browallia New" w:cs="Browallia New"/>
          <w:b/>
          <w:color w:val="000000" w:themeColor="text1"/>
          <w:sz w:val="32"/>
          <w:szCs w:val="32"/>
          <w:cs/>
        </w:rPr>
        <w:t>วัน ทั้งนี้ขึ้นอยู่กับกระบวนการและขั้นตอนของแต่ละคณะ</w:t>
      </w:r>
    </w:p>
    <w:p w:rsidR="00EF7179" w:rsidRPr="000636F7" w:rsidRDefault="00EF7179" w:rsidP="00EF7179">
      <w:pPr>
        <w:pStyle w:val="ListParagraph"/>
        <w:numPr>
          <w:ilvl w:val="0"/>
          <w:numId w:val="10"/>
        </w:numPr>
        <w:spacing w:after="0" w:line="276" w:lineRule="auto"/>
        <w:ind w:left="720"/>
        <w:jc w:val="thaiDistribute"/>
        <w:rPr>
          <w:rFonts w:ascii="Browallia New" w:eastAsia="Cordia New" w:hAnsi="Browallia New" w:cs="Browallia New"/>
          <w:color w:val="080808"/>
          <w:sz w:val="32"/>
          <w:szCs w:val="32"/>
        </w:rPr>
      </w:pPr>
      <w:r w:rsidRPr="000636F7">
        <w:rPr>
          <w:rFonts w:ascii="Browallia New" w:hAnsi="Browallia New" w:cs="Browallia New"/>
          <w:color w:val="080808"/>
          <w:sz w:val="32"/>
          <w:szCs w:val="32"/>
          <w:cs/>
        </w:rPr>
        <w:t xml:space="preserve">เกี่ยวกับที่นั่งบนเครื่องบิน เนื่องจากบัตรโดยสาร (ตั๋ว) เป็นลักษณะของคณะ (กรุ๊ป อัตราพิเศษ) สายการบิน ขอสงวนสิทธิ์ในการเลือกที่นั่งบนเครื่องบิน กรณีลูกค้าเดินทางด้วยกัน กรุณาเช็คอินพร้อมกัน และ สายการบินจะพยายามที่สุดให้ท่านได้นั่งด้วยกัน หรือ ใกล้กันให้มากที่สุด </w:t>
      </w:r>
    </w:p>
    <w:p w:rsidR="00EF7179" w:rsidRPr="000636F7" w:rsidRDefault="00EF7179" w:rsidP="00EF7179">
      <w:pPr>
        <w:pStyle w:val="Default"/>
        <w:numPr>
          <w:ilvl w:val="0"/>
          <w:numId w:val="10"/>
        </w:numPr>
        <w:spacing w:line="276" w:lineRule="auto"/>
        <w:ind w:left="720"/>
        <w:jc w:val="thaiDistribute"/>
        <w:rPr>
          <w:rFonts w:ascii="Browallia New" w:eastAsia="Cordia New" w:hAnsi="Browallia New" w:cs="Browallia New"/>
          <w:color w:val="080808"/>
          <w:sz w:val="32"/>
          <w:szCs w:val="32"/>
        </w:rPr>
      </w:pPr>
      <w:r w:rsidRPr="000636F7">
        <w:rPr>
          <w:rFonts w:ascii="Browallia New" w:hAnsi="Browallia New" w:cs="Browallia New"/>
          <w:color w:val="000000" w:themeColor="text1"/>
          <w:sz w:val="32"/>
          <w:szCs w:val="32"/>
          <w:cs/>
        </w:rPr>
        <w:t>ข้อมูลเพิ่มเติมเกี่ยวกับห้องพักในโรงแรมที่พัก</w:t>
      </w:r>
      <w:r w:rsidRPr="000636F7">
        <w:rPr>
          <w:rFonts w:ascii="Browallia New" w:hAnsi="Browallia New" w:cs="Browallia New"/>
          <w:b/>
          <w:bCs/>
          <w:color w:val="000000" w:themeColor="text1"/>
          <w:sz w:val="32"/>
          <w:szCs w:val="32"/>
        </w:rPr>
        <w:t xml:space="preserve"> </w:t>
      </w:r>
      <w:r w:rsidRPr="000636F7">
        <w:rPr>
          <w:rFonts w:ascii="Browallia New" w:hAnsi="Browallia New" w:cs="Browallia New"/>
          <w:color w:val="000000" w:themeColor="text1"/>
          <w:sz w:val="32"/>
          <w:szCs w:val="32"/>
          <w:cs/>
        </w:rPr>
        <w:t>เนื่องจากการวางแปลนแบบห้องพักของแต่ละโรงแรมแตกต่างกัน จึงอาจทำให้ห้องพักแบบห้องพักเดี่ยว (</w:t>
      </w:r>
      <w:r w:rsidRPr="000636F7">
        <w:rPr>
          <w:rFonts w:ascii="Browallia New" w:hAnsi="Browallia New" w:cs="Browallia New"/>
          <w:color w:val="000000" w:themeColor="text1"/>
          <w:sz w:val="32"/>
          <w:szCs w:val="32"/>
        </w:rPr>
        <w:t>Single</w:t>
      </w:r>
      <w:r w:rsidRPr="000636F7">
        <w:rPr>
          <w:rFonts w:ascii="Browallia New" w:hAnsi="Browallia New" w:cs="Browallia New"/>
          <w:color w:val="000000" w:themeColor="text1"/>
          <w:sz w:val="32"/>
          <w:szCs w:val="32"/>
          <w:cs/>
        </w:rPr>
        <w:t>) และห้องคู่ (</w:t>
      </w:r>
      <w:r w:rsidRPr="000636F7">
        <w:rPr>
          <w:rFonts w:ascii="Browallia New" w:hAnsi="Browallia New" w:cs="Browallia New"/>
          <w:color w:val="000000" w:themeColor="text1"/>
          <w:sz w:val="32"/>
          <w:szCs w:val="32"/>
        </w:rPr>
        <w:t>Twin</w:t>
      </w:r>
      <w:r w:rsidRPr="000636F7">
        <w:rPr>
          <w:rFonts w:ascii="Browallia New" w:hAnsi="Browallia New" w:cs="Browallia New"/>
          <w:color w:val="000000" w:themeColor="text1"/>
          <w:sz w:val="32"/>
          <w:szCs w:val="32"/>
          <w:cs/>
        </w:rPr>
        <w:t>/</w:t>
      </w:r>
      <w:r w:rsidRPr="000636F7">
        <w:rPr>
          <w:rFonts w:ascii="Browallia New" w:hAnsi="Browallia New" w:cs="Browallia New"/>
          <w:color w:val="000000" w:themeColor="text1"/>
          <w:sz w:val="32"/>
          <w:szCs w:val="32"/>
        </w:rPr>
        <w:t>Double</w:t>
      </w:r>
      <w:r w:rsidRPr="000636F7">
        <w:rPr>
          <w:rFonts w:ascii="Browallia New" w:hAnsi="Browallia New" w:cs="Browallia New"/>
          <w:color w:val="000000" w:themeColor="text1"/>
          <w:sz w:val="32"/>
          <w:szCs w:val="32"/>
          <w:cs/>
        </w:rPr>
        <w:t>) และ ห้องพักแบบ 3 ท่าน (</w:t>
      </w:r>
      <w:r w:rsidRPr="000636F7">
        <w:rPr>
          <w:rFonts w:ascii="Browallia New" w:hAnsi="Browallia New" w:cs="Browallia New"/>
          <w:color w:val="000000" w:themeColor="text1"/>
          <w:sz w:val="32"/>
          <w:szCs w:val="32"/>
        </w:rPr>
        <w:t>Triple</w:t>
      </w:r>
      <w:r w:rsidRPr="000636F7">
        <w:rPr>
          <w:rFonts w:ascii="Browallia New" w:hAnsi="Browallia New" w:cs="Browallia New"/>
          <w:color w:val="000000" w:themeColor="text1"/>
          <w:sz w:val="32"/>
          <w:szCs w:val="32"/>
          <w:cs/>
        </w:rPr>
        <w:t>)</w:t>
      </w:r>
      <w:r w:rsidRPr="000636F7">
        <w:rPr>
          <w:rFonts w:ascii="Browallia New" w:hAnsi="Browallia New" w:cs="Browallia New"/>
          <w:color w:val="000000" w:themeColor="text1"/>
          <w:sz w:val="32"/>
          <w:szCs w:val="32"/>
        </w:rPr>
        <w:t xml:space="preserve"> </w:t>
      </w:r>
      <w:r w:rsidRPr="000636F7">
        <w:rPr>
          <w:rFonts w:ascii="Browallia New" w:hAnsi="Browallia New" w:cs="Browallia New"/>
          <w:color w:val="000000" w:themeColor="text1"/>
          <w:sz w:val="32"/>
          <w:szCs w:val="32"/>
          <w:cs/>
        </w:rPr>
        <w:t>จะแตกต่างกัน บางโรงแรม ห้องพักแต่ละแบบอาจจะอยู่คนละชั้นกัน (ไม่ติดกันเสมอไป)</w:t>
      </w:r>
    </w:p>
    <w:p w:rsidR="00EF7179" w:rsidRPr="000636F7" w:rsidRDefault="00EF7179" w:rsidP="00EF7179">
      <w:pPr>
        <w:numPr>
          <w:ilvl w:val="0"/>
          <w:numId w:val="10"/>
        </w:numPr>
        <w:spacing w:after="0" w:line="276" w:lineRule="auto"/>
        <w:ind w:left="720"/>
        <w:jc w:val="thaiDistribute"/>
        <w:rPr>
          <w:rFonts w:ascii="Browallia New" w:hAnsi="Browallia New" w:cs="Browallia New"/>
          <w:color w:val="080808"/>
          <w:sz w:val="32"/>
          <w:szCs w:val="32"/>
        </w:rPr>
      </w:pPr>
      <w:r w:rsidRPr="000636F7">
        <w:rPr>
          <w:rFonts w:ascii="Browallia New" w:hAnsi="Browallia New" w:cs="Browallia New"/>
          <w:color w:val="000000" w:themeColor="text1"/>
          <w:sz w:val="32"/>
          <w:szCs w:val="32"/>
          <w:cs/>
        </w:rPr>
        <w:t>กรณีที่ท่านไม่ผ่านด่านตรวจคนออก หรือ เข้าเมือง (ห้ามไม่ให้เดินทางต่อ ไม่ว่ากรณีใดๆทั้งสิ้น ทางบริษัทขอสงวนสิทธิ์ในการคืนค่าใช้จ่ายให้ไม่ว่าส่วนใดส่วนหนึ่งทั้งสิ้น</w:t>
      </w:r>
    </w:p>
    <w:p w:rsidR="00EF7179" w:rsidRPr="000636F7" w:rsidRDefault="00EF7179" w:rsidP="00EF7179">
      <w:pPr>
        <w:pStyle w:val="Default"/>
        <w:numPr>
          <w:ilvl w:val="0"/>
          <w:numId w:val="10"/>
        </w:numPr>
        <w:spacing w:line="276" w:lineRule="auto"/>
        <w:ind w:left="720"/>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 xml:space="preserve">ขอสงวนสิทธิ์การเก็บค่าน้ำมันและภาษีสนามบินทุกแห่งเพิ่ม หากสายการบินมีการปรับขึ้นก่อนวันเดินทาง </w:t>
      </w:r>
    </w:p>
    <w:p w:rsidR="00EF7179" w:rsidRPr="000636F7" w:rsidRDefault="00EF7179" w:rsidP="00EF7179">
      <w:pPr>
        <w:pStyle w:val="Default"/>
        <w:numPr>
          <w:ilvl w:val="0"/>
          <w:numId w:val="10"/>
        </w:numPr>
        <w:spacing w:after="60" w:line="276" w:lineRule="auto"/>
        <w:ind w:left="720"/>
        <w:jc w:val="thaiDistribute"/>
        <w:rPr>
          <w:rFonts w:ascii="Browallia New" w:hAnsi="Browallia New" w:cs="Browallia New"/>
          <w:color w:val="000000" w:themeColor="text1"/>
          <w:sz w:val="32"/>
          <w:szCs w:val="32"/>
          <w:shd w:val="clear" w:color="auto" w:fill="FFFFFF"/>
        </w:rPr>
      </w:pPr>
      <w:r w:rsidRPr="000636F7">
        <w:rPr>
          <w:rFonts w:ascii="Browallia New" w:hAnsi="Browallia New" w:cs="Browallia New"/>
          <w:color w:val="000000" w:themeColor="text1"/>
          <w:sz w:val="32"/>
          <w:szCs w:val="32"/>
          <w:shd w:val="clear" w:color="auto" w:fill="FFFFFF"/>
          <w:cs/>
        </w:rPr>
        <w:t>มัคคุเทศก์ พนักงาน และตัวแทนของผู้จัด ไม่มีสิทธิในการให้คำสัญญาใดๆทั้งสิ้นแทนบริษัทผู้จัด นอกจากมีเอกสารลงนามโดยผู้มีอำนาจของผู้จัดกำกับเท่านั้น</w:t>
      </w:r>
    </w:p>
    <w:p w:rsidR="00EF7179" w:rsidRPr="000636F7" w:rsidRDefault="00EF7179" w:rsidP="00EF7179">
      <w:pPr>
        <w:pStyle w:val="Default"/>
        <w:numPr>
          <w:ilvl w:val="0"/>
          <w:numId w:val="10"/>
        </w:numPr>
        <w:spacing w:after="60" w:line="276" w:lineRule="auto"/>
        <w:ind w:left="720"/>
        <w:jc w:val="thaiDistribute"/>
        <w:rPr>
          <w:rFonts w:ascii="Browallia New" w:hAnsi="Browallia New" w:cs="Browallia New"/>
          <w:color w:val="000000" w:themeColor="text1"/>
          <w:sz w:val="32"/>
          <w:szCs w:val="32"/>
          <w:shd w:val="clear" w:color="auto" w:fill="FFFFFF"/>
        </w:rPr>
      </w:pPr>
      <w:r w:rsidRPr="000636F7">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หากเกิดกรณีความล่าช้าจากสายการบิน </w:t>
      </w:r>
      <w:r w:rsidRPr="000636F7">
        <w:rPr>
          <w:rFonts w:ascii="Browallia New" w:hAnsi="Browallia New" w:cs="Browallia New"/>
          <w:color w:val="000000" w:themeColor="text1"/>
          <w:sz w:val="32"/>
          <w:szCs w:val="32"/>
        </w:rPr>
        <w:t>,</w:t>
      </w:r>
      <w:r w:rsidRPr="000636F7">
        <w:rPr>
          <w:rFonts w:ascii="Browallia New" w:hAnsi="Browallia New" w:cs="Browallia New"/>
          <w:color w:val="000000" w:themeColor="text1"/>
          <w:sz w:val="32"/>
          <w:szCs w:val="32"/>
          <w:cs/>
        </w:rPr>
        <w:t xml:space="preserve"> การยกเลิกบิน </w:t>
      </w:r>
      <w:r w:rsidRPr="000636F7">
        <w:rPr>
          <w:rFonts w:ascii="Browallia New" w:hAnsi="Browallia New" w:cs="Browallia New"/>
          <w:color w:val="000000" w:themeColor="text1"/>
          <w:sz w:val="32"/>
          <w:szCs w:val="32"/>
        </w:rPr>
        <w:t xml:space="preserve">, </w:t>
      </w:r>
      <w:r w:rsidRPr="000636F7">
        <w:rPr>
          <w:rFonts w:ascii="Browallia New" w:hAnsi="Browallia New" w:cs="Browallia New"/>
          <w:color w:val="000000" w:themeColor="text1"/>
          <w:sz w:val="32"/>
          <w:szCs w:val="32"/>
          <w:cs/>
        </w:rPr>
        <w:t xml:space="preserve">การประท้วง </w:t>
      </w:r>
      <w:r w:rsidRPr="000636F7">
        <w:rPr>
          <w:rFonts w:ascii="Browallia New" w:hAnsi="Browallia New" w:cs="Browallia New"/>
          <w:color w:val="000000" w:themeColor="text1"/>
          <w:sz w:val="32"/>
          <w:szCs w:val="32"/>
        </w:rPr>
        <w:t xml:space="preserve">, </w:t>
      </w:r>
      <w:r w:rsidRPr="000636F7">
        <w:rPr>
          <w:rFonts w:ascii="Browallia New" w:hAnsi="Browallia New" w:cs="Browallia New"/>
          <w:color w:val="000000" w:themeColor="text1"/>
          <w:sz w:val="32"/>
          <w:szCs w:val="32"/>
          <w:cs/>
        </w:rPr>
        <w:t xml:space="preserve">การนัดหยุดงาน </w:t>
      </w:r>
      <w:r w:rsidRPr="000636F7">
        <w:rPr>
          <w:rFonts w:ascii="Browallia New" w:hAnsi="Browallia New" w:cs="Browallia New"/>
          <w:color w:val="000000" w:themeColor="text1"/>
          <w:sz w:val="32"/>
          <w:szCs w:val="32"/>
        </w:rPr>
        <w:t xml:space="preserve">, </w:t>
      </w:r>
      <w:r w:rsidRPr="000636F7">
        <w:rPr>
          <w:rFonts w:ascii="Browallia New" w:hAnsi="Browallia New" w:cs="Browallia New"/>
          <w:color w:val="000000" w:themeColor="text1"/>
          <w:sz w:val="32"/>
          <w:szCs w:val="32"/>
          <w:cs/>
        </w:rPr>
        <w:t xml:space="preserve">การก่อการจลาจล </w:t>
      </w:r>
      <w:r w:rsidRPr="000636F7">
        <w:rPr>
          <w:rFonts w:ascii="Browallia New" w:hAnsi="Browallia New" w:cs="Browallia New"/>
          <w:color w:val="000000" w:themeColor="text1"/>
          <w:sz w:val="32"/>
          <w:szCs w:val="32"/>
        </w:rPr>
        <w:t xml:space="preserve">, </w:t>
      </w:r>
      <w:r w:rsidRPr="000636F7">
        <w:rPr>
          <w:rFonts w:ascii="Browallia New" w:hAnsi="Browallia New" w:cs="Browallia New"/>
          <w:color w:val="000000" w:themeColor="text1"/>
          <w:sz w:val="32"/>
          <w:szCs w:val="32"/>
          <w:cs/>
        </w:rPr>
        <w:t xml:space="preserve">ภัยธรรมชาติ </w:t>
      </w:r>
      <w:r w:rsidRPr="000636F7">
        <w:rPr>
          <w:rFonts w:ascii="Browallia New" w:hAnsi="Browallia New" w:cs="Browallia New"/>
          <w:color w:val="000000" w:themeColor="text1"/>
          <w:sz w:val="32"/>
          <w:szCs w:val="32"/>
        </w:rPr>
        <w:t xml:space="preserve">, </w:t>
      </w:r>
      <w:r w:rsidRPr="000636F7">
        <w:rPr>
          <w:rFonts w:ascii="Browallia New" w:hAnsi="Browallia New" w:cs="Browallia New"/>
          <w:color w:val="000000" w:themeColor="text1"/>
          <w:sz w:val="32"/>
          <w:szCs w:val="32"/>
          <w:cs/>
        </w:rPr>
        <w:t xml:space="preserve">การนำสิ่งของผิดกฎหมาย ซึ่งอยู่นอกเหนือความรับผิดชอบของบริษัท </w:t>
      </w:r>
    </w:p>
    <w:p w:rsidR="00EF7179" w:rsidRPr="000636F7" w:rsidRDefault="00EF7179" w:rsidP="00EF7179">
      <w:pPr>
        <w:pStyle w:val="Default"/>
        <w:numPr>
          <w:ilvl w:val="0"/>
          <w:numId w:val="10"/>
        </w:numPr>
        <w:spacing w:after="60" w:line="276" w:lineRule="auto"/>
        <w:ind w:left="720"/>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หากเกิดสิ่งของสูญหายระหว่างการเดินทาง ไม่ว่ากรณีใดๆก็ตาม และ ขอสงวนสิทธิ์ในการเรียกเก็บค่าใช้จ่ายตามจริง กรณีท่านลืมสิ่งของไว้ที่โรงแรมและจำเป็นต้องส่งมายังจุดหมายปลายทางตามที่ท่านต้องการ </w:t>
      </w:r>
    </w:p>
    <w:p w:rsidR="00EF7179" w:rsidRPr="000636F7" w:rsidRDefault="00EF7179" w:rsidP="00EF7179">
      <w:pPr>
        <w:pStyle w:val="Default"/>
        <w:numPr>
          <w:ilvl w:val="0"/>
          <w:numId w:val="10"/>
        </w:numPr>
        <w:spacing w:after="60" w:line="276" w:lineRule="auto"/>
        <w:ind w:left="720"/>
        <w:jc w:val="thaiDistribute"/>
        <w:rPr>
          <w:rFonts w:ascii="Browallia New" w:hAnsi="Browallia New" w:cs="Browallia New"/>
          <w:b/>
          <w:bCs/>
          <w:color w:val="000000" w:themeColor="text1"/>
          <w:sz w:val="32"/>
          <w:szCs w:val="32"/>
        </w:rPr>
      </w:pPr>
      <w:r w:rsidRPr="000636F7">
        <w:rPr>
          <w:rFonts w:ascii="Browallia New" w:hAnsi="Browallia New" w:cs="Browallia New"/>
          <w:color w:val="000000" w:themeColor="text1"/>
          <w:sz w:val="32"/>
          <w:szCs w:val="32"/>
          <w:cs/>
        </w:rPr>
        <w:t>รายการนี้เป็นเพียงข้อเสนอที่ต้องได้รับการยืนยันจากบริษัทฯอีกครั้งหนึ่</w:t>
      </w:r>
      <w:r w:rsidRPr="000636F7">
        <w:rPr>
          <w:rFonts w:ascii="Browallia New" w:hAnsi="Browallia New" w:cs="Browallia New"/>
          <w:b/>
          <w:bCs/>
          <w:color w:val="000000" w:themeColor="text1"/>
          <w:sz w:val="32"/>
          <w:szCs w:val="32"/>
          <w:cs/>
        </w:rPr>
        <w:t>ง</w:t>
      </w:r>
      <w:r w:rsidRPr="000636F7">
        <w:rPr>
          <w:rFonts w:ascii="Browallia New" w:hAnsi="Browallia New" w:cs="Browallia New"/>
          <w:color w:val="000000" w:themeColor="text1"/>
          <w:sz w:val="32"/>
          <w:szCs w:val="32"/>
          <w:cs/>
        </w:rPr>
        <w:t xml:space="preserve"> หลังจากได้สำรองโรงแรมที่พักในต่างประเทศเรียบร้อยแล้ว โดยโรงแรมจัดในระดับใกล้เคียงกัน ซึ่งอาจจะปรับเปลี่ยนตามที่ระบุในโปรแกรม</w:t>
      </w:r>
    </w:p>
    <w:p w:rsidR="00EF7179" w:rsidRPr="000636F7" w:rsidRDefault="00EF7179" w:rsidP="00EF7179">
      <w:pPr>
        <w:pStyle w:val="Default"/>
        <w:spacing w:after="60" w:line="276" w:lineRule="auto"/>
        <w:jc w:val="thaiDistribute"/>
        <w:rPr>
          <w:rFonts w:ascii="Browallia New" w:hAnsi="Browallia New" w:cs="Browallia New"/>
          <w:b/>
          <w:bCs/>
          <w:color w:val="FF0000"/>
          <w:sz w:val="32"/>
          <w:szCs w:val="32"/>
        </w:rPr>
      </w:pPr>
    </w:p>
    <w:p w:rsidR="00EF7179" w:rsidRPr="000636F7" w:rsidRDefault="00EF7179" w:rsidP="00EF7179">
      <w:pPr>
        <w:pStyle w:val="Default"/>
        <w:spacing w:after="60" w:line="276" w:lineRule="auto"/>
        <w:jc w:val="center"/>
        <w:rPr>
          <w:rFonts w:ascii="Browallia New" w:hAnsi="Browallia New" w:cs="Browallia New"/>
          <w:b/>
          <w:bCs/>
          <w:color w:val="FF0000"/>
          <w:sz w:val="32"/>
          <w:szCs w:val="32"/>
        </w:rPr>
      </w:pPr>
      <w:r w:rsidRPr="000636F7">
        <w:rPr>
          <w:rFonts w:ascii="Browallia New" w:hAnsi="Browallia New" w:cs="Browallia New"/>
          <w:b/>
          <w:bCs/>
          <w:color w:val="FF0000"/>
          <w:sz w:val="32"/>
          <w:szCs w:val="32"/>
          <w:cs/>
        </w:rPr>
        <w:t>*เมื่อท่านชำระเงินค่าทัวร์ให้กับทางบริษัทฯแล้วทางบริษัทฯ จะถือว่าท่านได้ยอมรับเงื่อนไขข้อตกลงทั้งหมดนี้แล้ว*</w:t>
      </w:r>
    </w:p>
    <w:p w:rsidR="00EF7179" w:rsidRPr="000636F7" w:rsidRDefault="00EF7179" w:rsidP="00EF7179">
      <w:pPr>
        <w:jc w:val="thaiDistribute"/>
        <w:rPr>
          <w:rFonts w:ascii="Browallia New" w:hAnsi="Browallia New" w:cs="Browallia New"/>
          <w:b/>
          <w:bCs/>
          <w:color w:val="FF0000"/>
          <w:sz w:val="32"/>
          <w:szCs w:val="32"/>
          <w:u w:val="single"/>
        </w:rPr>
      </w:pPr>
    </w:p>
    <w:p w:rsidR="00EF7179" w:rsidRPr="000636F7" w:rsidRDefault="00EF7179" w:rsidP="00EF7179">
      <w:pPr>
        <w:pBdr>
          <w:top w:val="single" w:sz="4" w:space="1" w:color="auto"/>
          <w:left w:val="single" w:sz="4" w:space="4" w:color="auto"/>
          <w:bottom w:val="single" w:sz="4" w:space="1" w:color="auto"/>
          <w:right w:val="single" w:sz="4" w:space="4" w:color="auto"/>
        </w:pBdr>
        <w:shd w:val="clear" w:color="auto" w:fill="FFC000"/>
        <w:ind w:left="720" w:hanging="720"/>
        <w:jc w:val="center"/>
        <w:rPr>
          <w:rFonts w:ascii="Browallia New" w:hAnsi="Browallia New" w:cs="Browallia New"/>
          <w:b/>
          <w:bCs/>
          <w:sz w:val="40"/>
          <w:szCs w:val="40"/>
          <w:u w:val="single"/>
        </w:rPr>
      </w:pPr>
      <w:r w:rsidRPr="000636F7">
        <w:rPr>
          <w:rFonts w:ascii="Browallia New" w:hAnsi="Browallia New" w:cs="Browallia New"/>
          <w:b/>
          <w:bCs/>
          <w:sz w:val="40"/>
          <w:szCs w:val="40"/>
          <w:u w:val="single"/>
          <w:cs/>
        </w:rPr>
        <w:t>** ขอขอบพระคุณทุกท่าน</w:t>
      </w:r>
      <w:r w:rsidRPr="000636F7">
        <w:rPr>
          <w:rFonts w:ascii="Browallia New" w:hAnsi="Browallia New" w:cs="Browallia New"/>
          <w:b/>
          <w:bCs/>
          <w:sz w:val="40"/>
          <w:szCs w:val="40"/>
          <w:u w:val="single"/>
        </w:rPr>
        <w:t xml:space="preserve"> </w:t>
      </w:r>
      <w:r w:rsidRPr="000636F7">
        <w:rPr>
          <w:rFonts w:ascii="Browallia New" w:hAnsi="Browallia New" w:cs="Browallia New"/>
          <w:b/>
          <w:bCs/>
          <w:sz w:val="40"/>
          <w:szCs w:val="40"/>
          <w:u w:val="single"/>
          <w:cs/>
        </w:rPr>
        <w:t>ที่มอบความไว้วางใจ ให้เราบริการ **</w:t>
      </w:r>
    </w:p>
    <w:p w:rsidR="00EF7179" w:rsidRPr="000636F7" w:rsidRDefault="00EF7179" w:rsidP="00EF7179">
      <w:pPr>
        <w:rPr>
          <w:rFonts w:ascii="Angsana New" w:hAnsi="Angsana New" w:cs="Angsana New"/>
          <w:lang w:val="en-GB"/>
        </w:rPr>
      </w:pPr>
    </w:p>
    <w:p w:rsidR="00551B36" w:rsidRPr="00E746DA" w:rsidRDefault="00551B36" w:rsidP="00EF7179">
      <w:pPr>
        <w:spacing w:after="0" w:line="276" w:lineRule="auto"/>
        <w:jc w:val="center"/>
        <w:rPr>
          <w:rFonts w:ascii="Browallia New" w:eastAsia="Cordia New" w:hAnsi="Browallia New" w:cs="Browallia New"/>
          <w:b/>
          <w:bCs/>
          <w:sz w:val="40"/>
          <w:szCs w:val="40"/>
          <w:u w:val="single"/>
        </w:rPr>
      </w:pPr>
    </w:p>
    <w:sectPr w:rsidR="00551B36" w:rsidRPr="00E746DA" w:rsidSect="00962E64">
      <w:headerReference w:type="default" r:id="rId16"/>
      <w:pgSz w:w="12240" w:h="15840"/>
      <w:pgMar w:top="1350" w:right="630" w:bottom="99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15E5" w:rsidRDefault="003A15E5" w:rsidP="00B150CB">
      <w:pPr>
        <w:spacing w:after="0" w:line="240" w:lineRule="auto"/>
      </w:pPr>
      <w:r>
        <w:separator/>
      </w:r>
    </w:p>
  </w:endnote>
  <w:endnote w:type="continuationSeparator" w:id="0">
    <w:p w:rsidR="003A15E5" w:rsidRDefault="003A15E5" w:rsidP="00B15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altName w:val="Microsoft Sans Serif"/>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A0002AEF" w:usb1="4000207B" w:usb2="00000000" w:usb3="00000000" w:csb0="000001FF"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15E5" w:rsidRDefault="003A15E5" w:rsidP="00B150CB">
      <w:pPr>
        <w:spacing w:after="0" w:line="240" w:lineRule="auto"/>
      </w:pPr>
      <w:r>
        <w:separator/>
      </w:r>
    </w:p>
  </w:footnote>
  <w:footnote w:type="continuationSeparator" w:id="0">
    <w:p w:rsidR="003A15E5" w:rsidRDefault="003A15E5" w:rsidP="00B150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5778497"/>
      <w:docPartObj>
        <w:docPartGallery w:val="Page Numbers (Top of Page)"/>
        <w:docPartUnique/>
      </w:docPartObj>
    </w:sdtPr>
    <w:sdtEndPr>
      <w:rPr>
        <w:noProof/>
      </w:rPr>
    </w:sdtEndPr>
    <w:sdtContent>
      <w:p w:rsidR="004435EF" w:rsidRDefault="004435EF">
        <w:pPr>
          <w:pStyle w:val="Header"/>
          <w:jc w:val="right"/>
        </w:pPr>
        <w:r>
          <w:fldChar w:fldCharType="begin"/>
        </w:r>
        <w:r>
          <w:instrText xml:space="preserve"> PAGE   \* MERGEFORMAT </w:instrText>
        </w:r>
        <w:r>
          <w:fldChar w:fldCharType="separate"/>
        </w:r>
        <w:r w:rsidR="003A15E5">
          <w:rPr>
            <w:noProof/>
          </w:rPr>
          <w:t>1</w:t>
        </w:r>
        <w:r>
          <w:rPr>
            <w:noProof/>
          </w:rPr>
          <w:fldChar w:fldCharType="end"/>
        </w:r>
      </w:p>
    </w:sdtContent>
  </w:sdt>
  <w:p w:rsidR="004435EF" w:rsidRDefault="004435E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56F69"/>
    <w:multiLevelType w:val="hybridMultilevel"/>
    <w:tmpl w:val="9BB030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CA13FC"/>
    <w:multiLevelType w:val="hybridMultilevel"/>
    <w:tmpl w:val="F61C519E"/>
    <w:lvl w:ilvl="0" w:tplc="1966C64C">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D646D59"/>
    <w:multiLevelType w:val="hybridMultilevel"/>
    <w:tmpl w:val="2F0C3D82"/>
    <w:lvl w:ilvl="0" w:tplc="CA92BC66">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DAA5769"/>
    <w:multiLevelType w:val="hybridMultilevel"/>
    <w:tmpl w:val="33E07BB8"/>
    <w:lvl w:ilvl="0" w:tplc="D99CF37A">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7" w15:restartNumberingAfterBreak="0">
    <w:nsid w:val="15DB1AEB"/>
    <w:multiLevelType w:val="hybridMultilevel"/>
    <w:tmpl w:val="D480BE16"/>
    <w:lvl w:ilvl="0" w:tplc="F856ADC8">
      <w:start w:val="1"/>
      <w:numFmt w:val="decimal"/>
      <w:lvlText w:val="%1."/>
      <w:lvlJc w:val="left"/>
      <w:pPr>
        <w:ind w:left="720" w:hanging="360"/>
      </w:pPr>
      <w:rPr>
        <w:b w:val="0"/>
        <w:bCs w:val="0"/>
        <w:sz w:val="32"/>
        <w:szCs w:val="3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6474A19"/>
    <w:multiLevelType w:val="hybridMultilevel"/>
    <w:tmpl w:val="B5224E1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15:restartNumberingAfterBreak="0">
    <w:nsid w:val="183A306A"/>
    <w:multiLevelType w:val="hybridMultilevel"/>
    <w:tmpl w:val="4C549782"/>
    <w:lvl w:ilvl="0" w:tplc="34786F68">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667B30"/>
    <w:multiLevelType w:val="hybridMultilevel"/>
    <w:tmpl w:val="789C7AC6"/>
    <w:lvl w:ilvl="0" w:tplc="90268186">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2465B3"/>
    <w:multiLevelType w:val="hybridMultilevel"/>
    <w:tmpl w:val="2DD6D35C"/>
    <w:lvl w:ilvl="0" w:tplc="889429F0">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FD46EA"/>
    <w:multiLevelType w:val="hybridMultilevel"/>
    <w:tmpl w:val="6EE61016"/>
    <w:lvl w:ilvl="0" w:tplc="C298FB96">
      <w:start w:val="1"/>
      <w:numFmt w:val="decimal"/>
      <w:lvlText w:val="%1."/>
      <w:lvlJc w:val="left"/>
      <w:pPr>
        <w:ind w:left="1800" w:hanging="360"/>
      </w:pPr>
      <w:rPr>
        <w:rFonts w:ascii="FreesiaUPC" w:hAnsi="FreesiaUPC" w:cs="FreesiaUPC" w:hint="default"/>
        <w:b w:val="0"/>
        <w:color w:val="auto"/>
        <w:sz w:val="3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C10173F"/>
    <w:multiLevelType w:val="hybridMultilevel"/>
    <w:tmpl w:val="E54E9A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6" w15:restartNumberingAfterBreak="0">
    <w:nsid w:val="3A510226"/>
    <w:multiLevelType w:val="hybridMultilevel"/>
    <w:tmpl w:val="2A660718"/>
    <w:lvl w:ilvl="0" w:tplc="4202D702">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FF309C"/>
    <w:multiLevelType w:val="hybridMultilevel"/>
    <w:tmpl w:val="BE6E249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4344485A"/>
    <w:multiLevelType w:val="hybridMultilevel"/>
    <w:tmpl w:val="1CB6CCD4"/>
    <w:lvl w:ilvl="0" w:tplc="C10C65CE">
      <w:numFmt w:val="bullet"/>
      <w:lvlText w:val="-"/>
      <w:lvlJc w:val="left"/>
      <w:pPr>
        <w:ind w:left="720" w:hanging="360"/>
      </w:pPr>
      <w:rPr>
        <w:rFonts w:ascii="Browallia New" w:eastAsia="Calibri" w:hAnsi="Browallia New" w:cs="Browallia New" w:hint="default"/>
        <w:b w:val="0"/>
        <w:color w:val="auto"/>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A42A2B"/>
    <w:multiLevelType w:val="hybridMultilevel"/>
    <w:tmpl w:val="B9160F02"/>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0"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3A94A41"/>
    <w:multiLevelType w:val="hybridMultilevel"/>
    <w:tmpl w:val="B8588558"/>
    <w:lvl w:ilvl="0" w:tplc="0CA2FC40">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B144529"/>
    <w:multiLevelType w:val="hybridMultilevel"/>
    <w:tmpl w:val="D26CF29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4" w15:restartNumberingAfterBreak="0">
    <w:nsid w:val="5DE279E2"/>
    <w:multiLevelType w:val="hybridMultilevel"/>
    <w:tmpl w:val="5AE8FCB2"/>
    <w:lvl w:ilvl="0" w:tplc="7CC28AA8">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6077121D"/>
    <w:multiLevelType w:val="hybridMultilevel"/>
    <w:tmpl w:val="4A08A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151B9D"/>
    <w:multiLevelType w:val="multilevel"/>
    <w:tmpl w:val="3536E6E8"/>
    <w:lvl w:ilvl="0">
      <w:start w:val="1"/>
      <w:numFmt w:val="decimalZero"/>
      <w:lvlText w:val="%1.0"/>
      <w:lvlJc w:val="left"/>
      <w:pPr>
        <w:ind w:left="1080" w:hanging="990"/>
      </w:pPr>
      <w:rPr>
        <w:rFonts w:hint="default"/>
        <w:color w:val="auto"/>
      </w:rPr>
    </w:lvl>
    <w:lvl w:ilvl="1">
      <w:start w:val="1"/>
      <w:numFmt w:val="decimalZero"/>
      <w:lvlText w:val="%1.%2"/>
      <w:lvlJc w:val="left"/>
      <w:pPr>
        <w:ind w:left="1800" w:hanging="990"/>
      </w:pPr>
      <w:rPr>
        <w:rFonts w:hint="default"/>
        <w:color w:val="auto"/>
      </w:rPr>
    </w:lvl>
    <w:lvl w:ilvl="2">
      <w:start w:val="1"/>
      <w:numFmt w:val="decimal"/>
      <w:lvlText w:val="%1.%2.%3"/>
      <w:lvlJc w:val="left"/>
      <w:pPr>
        <w:ind w:left="2520" w:hanging="990"/>
      </w:pPr>
      <w:rPr>
        <w:rFonts w:hint="default"/>
        <w:color w:val="auto"/>
      </w:rPr>
    </w:lvl>
    <w:lvl w:ilvl="3">
      <w:start w:val="1"/>
      <w:numFmt w:val="decimal"/>
      <w:lvlText w:val="%1.%2.%3.%4"/>
      <w:lvlJc w:val="left"/>
      <w:pPr>
        <w:ind w:left="3330" w:hanging="1080"/>
      </w:pPr>
      <w:rPr>
        <w:rFonts w:hint="default"/>
        <w:color w:val="auto"/>
      </w:rPr>
    </w:lvl>
    <w:lvl w:ilvl="4">
      <w:start w:val="1"/>
      <w:numFmt w:val="decimal"/>
      <w:lvlText w:val="%1.%2.%3.%4.%5"/>
      <w:lvlJc w:val="left"/>
      <w:pPr>
        <w:ind w:left="4410" w:hanging="1440"/>
      </w:pPr>
      <w:rPr>
        <w:rFonts w:hint="default"/>
        <w:color w:val="auto"/>
      </w:rPr>
    </w:lvl>
    <w:lvl w:ilvl="5">
      <w:start w:val="1"/>
      <w:numFmt w:val="decimal"/>
      <w:lvlText w:val="%1.%2.%3.%4.%5.%6"/>
      <w:lvlJc w:val="left"/>
      <w:pPr>
        <w:ind w:left="5130" w:hanging="1440"/>
      </w:pPr>
      <w:rPr>
        <w:rFonts w:hint="default"/>
        <w:color w:val="auto"/>
      </w:rPr>
    </w:lvl>
    <w:lvl w:ilvl="6">
      <w:start w:val="1"/>
      <w:numFmt w:val="decimal"/>
      <w:lvlText w:val="%1.%2.%3.%4.%5.%6.%7"/>
      <w:lvlJc w:val="left"/>
      <w:pPr>
        <w:ind w:left="6210" w:hanging="1800"/>
      </w:pPr>
      <w:rPr>
        <w:rFonts w:hint="default"/>
        <w:color w:val="auto"/>
      </w:rPr>
    </w:lvl>
    <w:lvl w:ilvl="7">
      <w:start w:val="1"/>
      <w:numFmt w:val="decimal"/>
      <w:lvlText w:val="%1.%2.%3.%4.%5.%6.%7.%8"/>
      <w:lvlJc w:val="left"/>
      <w:pPr>
        <w:ind w:left="7290" w:hanging="2160"/>
      </w:pPr>
      <w:rPr>
        <w:rFonts w:hint="default"/>
        <w:color w:val="auto"/>
      </w:rPr>
    </w:lvl>
    <w:lvl w:ilvl="8">
      <w:start w:val="1"/>
      <w:numFmt w:val="decimal"/>
      <w:lvlText w:val="%1.%2.%3.%4.%5.%6.%7.%8.%9"/>
      <w:lvlJc w:val="left"/>
      <w:pPr>
        <w:ind w:left="8010" w:hanging="2160"/>
      </w:pPr>
      <w:rPr>
        <w:rFonts w:hint="default"/>
        <w:color w:val="auto"/>
      </w:rPr>
    </w:lvl>
  </w:abstractNum>
  <w:abstractNum w:abstractNumId="27" w15:restartNumberingAfterBreak="0">
    <w:nsid w:val="69507CFA"/>
    <w:multiLevelType w:val="multilevel"/>
    <w:tmpl w:val="69F0793C"/>
    <w:lvl w:ilvl="0">
      <w:start w:val="1"/>
      <w:numFmt w:val="decimal"/>
      <w:lvlText w:val="%1."/>
      <w:lvlJc w:val="left"/>
      <w:pPr>
        <w:tabs>
          <w:tab w:val="num" w:pos="720"/>
        </w:tabs>
        <w:ind w:left="720" w:hanging="360"/>
      </w:pPr>
      <w:rPr>
        <w:rFonts w:ascii="Angsana New" w:hAnsi="Angsana New" w:cs="Angsana New" w:hint="default"/>
        <w:b w:val="0"/>
        <w:bCs w:val="0"/>
        <w:sz w:val="32"/>
        <w:szCs w:val="32"/>
      </w:rPr>
    </w:lvl>
    <w:lvl w:ilvl="1">
      <w:start w:val="1"/>
      <w:numFmt w:val="bullet"/>
      <w:lvlText w:val=""/>
      <w:lvlJc w:val="left"/>
      <w:pPr>
        <w:tabs>
          <w:tab w:val="num" w:pos="1440"/>
        </w:tabs>
        <w:ind w:left="1440" w:hanging="360"/>
      </w:pPr>
      <w:rPr>
        <w:rFonts w:ascii="Symbol" w:hAnsi="Symbol" w:hint="default"/>
        <w:lang w:bidi="th-TH"/>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F26B2A"/>
    <w:multiLevelType w:val="multilevel"/>
    <w:tmpl w:val="E400908E"/>
    <w:lvl w:ilvl="0">
      <w:start w:val="1"/>
      <w:numFmt w:val="decimalZero"/>
      <w:lvlText w:val="%1.0"/>
      <w:lvlJc w:val="left"/>
      <w:pPr>
        <w:ind w:left="1440" w:hanging="720"/>
      </w:pPr>
      <w:rPr>
        <w:rFonts w:hint="default"/>
        <w:b/>
        <w:bCs w:val="0"/>
        <w:color w:val="auto"/>
      </w:rPr>
    </w:lvl>
    <w:lvl w:ilvl="1">
      <w:start w:val="1"/>
      <w:numFmt w:val="decimalZero"/>
      <w:lvlText w:val="%1.%2"/>
      <w:lvlJc w:val="left"/>
      <w:pPr>
        <w:ind w:left="2160" w:hanging="720"/>
      </w:pPr>
      <w:rPr>
        <w:rFonts w:hint="default"/>
        <w:b w:val="0"/>
        <w:color w:val="auto"/>
      </w:rPr>
    </w:lvl>
    <w:lvl w:ilvl="2">
      <w:start w:val="1"/>
      <w:numFmt w:val="decimal"/>
      <w:lvlText w:val="%1.%2.%3"/>
      <w:lvlJc w:val="left"/>
      <w:pPr>
        <w:ind w:left="3240" w:hanging="1080"/>
      </w:pPr>
      <w:rPr>
        <w:rFonts w:hint="default"/>
        <w:b w:val="0"/>
        <w:color w:val="auto"/>
      </w:rPr>
    </w:lvl>
    <w:lvl w:ilvl="3">
      <w:start w:val="1"/>
      <w:numFmt w:val="decimal"/>
      <w:lvlText w:val="%1.%2.%3.%4"/>
      <w:lvlJc w:val="left"/>
      <w:pPr>
        <w:ind w:left="3960" w:hanging="1080"/>
      </w:pPr>
      <w:rPr>
        <w:rFonts w:hint="default"/>
        <w:b w:val="0"/>
        <w:color w:val="auto"/>
      </w:rPr>
    </w:lvl>
    <w:lvl w:ilvl="4">
      <w:start w:val="1"/>
      <w:numFmt w:val="decimal"/>
      <w:lvlText w:val="%1.%2.%3.%4.%5"/>
      <w:lvlJc w:val="left"/>
      <w:pPr>
        <w:ind w:left="5040" w:hanging="1440"/>
      </w:pPr>
      <w:rPr>
        <w:rFonts w:hint="default"/>
        <w:b w:val="0"/>
        <w:color w:val="auto"/>
      </w:rPr>
    </w:lvl>
    <w:lvl w:ilvl="5">
      <w:start w:val="1"/>
      <w:numFmt w:val="decimal"/>
      <w:lvlText w:val="%1.%2.%3.%4.%5.%6"/>
      <w:lvlJc w:val="left"/>
      <w:pPr>
        <w:ind w:left="6120" w:hanging="1800"/>
      </w:pPr>
      <w:rPr>
        <w:rFonts w:hint="default"/>
        <w:b w:val="0"/>
        <w:color w:val="auto"/>
      </w:rPr>
    </w:lvl>
    <w:lvl w:ilvl="6">
      <w:start w:val="1"/>
      <w:numFmt w:val="decimal"/>
      <w:lvlText w:val="%1.%2.%3.%4.%5.%6.%7"/>
      <w:lvlJc w:val="left"/>
      <w:pPr>
        <w:ind w:left="7200" w:hanging="2160"/>
      </w:pPr>
      <w:rPr>
        <w:rFonts w:hint="default"/>
        <w:b w:val="0"/>
        <w:color w:val="auto"/>
      </w:rPr>
    </w:lvl>
    <w:lvl w:ilvl="7">
      <w:start w:val="1"/>
      <w:numFmt w:val="decimal"/>
      <w:lvlText w:val="%1.%2.%3.%4.%5.%6.%7.%8"/>
      <w:lvlJc w:val="left"/>
      <w:pPr>
        <w:ind w:left="7920" w:hanging="2160"/>
      </w:pPr>
      <w:rPr>
        <w:rFonts w:hint="default"/>
        <w:b w:val="0"/>
        <w:color w:val="auto"/>
      </w:rPr>
    </w:lvl>
    <w:lvl w:ilvl="8">
      <w:start w:val="1"/>
      <w:numFmt w:val="decimal"/>
      <w:lvlText w:val="%1.%2.%3.%4.%5.%6.%7.%8.%9"/>
      <w:lvlJc w:val="left"/>
      <w:pPr>
        <w:ind w:left="9000" w:hanging="2520"/>
      </w:pPr>
      <w:rPr>
        <w:rFonts w:hint="default"/>
        <w:b w:val="0"/>
        <w:color w:val="auto"/>
      </w:rPr>
    </w:lvl>
  </w:abstractNum>
  <w:abstractNum w:abstractNumId="30" w15:restartNumberingAfterBreak="0">
    <w:nsid w:val="753825BD"/>
    <w:multiLevelType w:val="hybridMultilevel"/>
    <w:tmpl w:val="43B011A4"/>
    <w:lvl w:ilvl="0" w:tplc="CFDEFE4C">
      <w:start w:val="2"/>
      <w:numFmt w:val="bullet"/>
      <w:lvlText w:val="-"/>
      <w:lvlJc w:val="left"/>
      <w:pPr>
        <w:ind w:left="1080" w:hanging="360"/>
      </w:pPr>
      <w:rPr>
        <w:rFonts w:ascii="Tahoma" w:eastAsia="Calibri" w:hAnsi="Tahoma"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abstractNumId w:val="6"/>
  </w:num>
  <w:num w:numId="2">
    <w:abstractNumId w:val="15"/>
  </w:num>
  <w:num w:numId="3">
    <w:abstractNumId w:val="24"/>
  </w:num>
  <w:num w:numId="4">
    <w:abstractNumId w:val="8"/>
  </w:num>
  <w:num w:numId="5">
    <w:abstractNumId w:val="23"/>
  </w:num>
  <w:num w:numId="6">
    <w:abstractNumId w:val="17"/>
  </w:num>
  <w:num w:numId="7">
    <w:abstractNumId w:val="19"/>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29"/>
  </w:num>
  <w:num w:numId="15">
    <w:abstractNumId w:val="30"/>
  </w:num>
  <w:num w:numId="16">
    <w:abstractNumId w:val="5"/>
  </w:num>
  <w:num w:numId="17">
    <w:abstractNumId w:val="22"/>
  </w:num>
  <w:num w:numId="18">
    <w:abstractNumId w:val="13"/>
  </w:num>
  <w:num w:numId="19">
    <w:abstractNumId w:val="3"/>
  </w:num>
  <w:num w:numId="20">
    <w:abstractNumId w:val="1"/>
  </w:num>
  <w:num w:numId="21">
    <w:abstractNumId w:val="18"/>
  </w:num>
  <w:num w:numId="22">
    <w:abstractNumId w:val="28"/>
  </w:num>
  <w:num w:numId="23">
    <w:abstractNumId w:val="0"/>
  </w:num>
  <w:num w:numId="24">
    <w:abstractNumId w:val="21"/>
  </w:num>
  <w:num w:numId="25">
    <w:abstractNumId w:val="16"/>
  </w:num>
  <w:num w:numId="26">
    <w:abstractNumId w:val="14"/>
  </w:num>
  <w:num w:numId="27">
    <w:abstractNumId w:val="20"/>
  </w:num>
  <w:num w:numId="28">
    <w:abstractNumId w:val="10"/>
  </w:num>
  <w:num w:numId="29">
    <w:abstractNumId w:val="11"/>
  </w:num>
  <w:num w:numId="30">
    <w:abstractNumId w:val="2"/>
  </w:num>
  <w:num w:numId="31">
    <w:abstractNumId w:val="12"/>
  </w:num>
  <w:num w:numId="32">
    <w:abstractNumId w:val="25"/>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F88"/>
    <w:rsid w:val="000000F0"/>
    <w:rsid w:val="000005EE"/>
    <w:rsid w:val="00003DAA"/>
    <w:rsid w:val="00005AA4"/>
    <w:rsid w:val="00006FF1"/>
    <w:rsid w:val="00014C38"/>
    <w:rsid w:val="000205D3"/>
    <w:rsid w:val="00022D30"/>
    <w:rsid w:val="00024A68"/>
    <w:rsid w:val="00041C90"/>
    <w:rsid w:val="00041D3A"/>
    <w:rsid w:val="000432B4"/>
    <w:rsid w:val="00043A40"/>
    <w:rsid w:val="0004515C"/>
    <w:rsid w:val="000504FF"/>
    <w:rsid w:val="00060D73"/>
    <w:rsid w:val="00063218"/>
    <w:rsid w:val="0006549D"/>
    <w:rsid w:val="000720B0"/>
    <w:rsid w:val="00083A8B"/>
    <w:rsid w:val="0008434B"/>
    <w:rsid w:val="00084DD5"/>
    <w:rsid w:val="000905AB"/>
    <w:rsid w:val="00091082"/>
    <w:rsid w:val="000A32C5"/>
    <w:rsid w:val="000A3C28"/>
    <w:rsid w:val="000A7BE5"/>
    <w:rsid w:val="000B305F"/>
    <w:rsid w:val="000B7884"/>
    <w:rsid w:val="000B7A6D"/>
    <w:rsid w:val="000C0633"/>
    <w:rsid w:val="000D4E79"/>
    <w:rsid w:val="000E0963"/>
    <w:rsid w:val="000E3277"/>
    <w:rsid w:val="000E4E2D"/>
    <w:rsid w:val="000F17EB"/>
    <w:rsid w:val="000F1818"/>
    <w:rsid w:val="00103162"/>
    <w:rsid w:val="00106372"/>
    <w:rsid w:val="00107691"/>
    <w:rsid w:val="00110023"/>
    <w:rsid w:val="00115168"/>
    <w:rsid w:val="001160D6"/>
    <w:rsid w:val="0012554E"/>
    <w:rsid w:val="001337C4"/>
    <w:rsid w:val="00134A99"/>
    <w:rsid w:val="00136EDF"/>
    <w:rsid w:val="00140776"/>
    <w:rsid w:val="00146BCE"/>
    <w:rsid w:val="001479FF"/>
    <w:rsid w:val="00151C1A"/>
    <w:rsid w:val="00163286"/>
    <w:rsid w:val="0016508C"/>
    <w:rsid w:val="0017281E"/>
    <w:rsid w:val="0018680B"/>
    <w:rsid w:val="00195D52"/>
    <w:rsid w:val="001A56E2"/>
    <w:rsid w:val="001B0619"/>
    <w:rsid w:val="001B3B09"/>
    <w:rsid w:val="001B69A6"/>
    <w:rsid w:val="001C2044"/>
    <w:rsid w:val="001C36FD"/>
    <w:rsid w:val="001C4BC9"/>
    <w:rsid w:val="001C7727"/>
    <w:rsid w:val="001D3132"/>
    <w:rsid w:val="001D350B"/>
    <w:rsid w:val="001D5B9F"/>
    <w:rsid w:val="001D6759"/>
    <w:rsid w:val="001E7F33"/>
    <w:rsid w:val="001F0D27"/>
    <w:rsid w:val="001F4AFD"/>
    <w:rsid w:val="001F6876"/>
    <w:rsid w:val="002032BC"/>
    <w:rsid w:val="00205BE2"/>
    <w:rsid w:val="00211DAB"/>
    <w:rsid w:val="00212A9A"/>
    <w:rsid w:val="00214588"/>
    <w:rsid w:val="00224780"/>
    <w:rsid w:val="00226BA6"/>
    <w:rsid w:val="00234BD5"/>
    <w:rsid w:val="00235231"/>
    <w:rsid w:val="00235680"/>
    <w:rsid w:val="00235E38"/>
    <w:rsid w:val="00242AF8"/>
    <w:rsid w:val="00242D3E"/>
    <w:rsid w:val="00243B10"/>
    <w:rsid w:val="00245775"/>
    <w:rsid w:val="00251040"/>
    <w:rsid w:val="00254BF1"/>
    <w:rsid w:val="002569E1"/>
    <w:rsid w:val="00263E48"/>
    <w:rsid w:val="002705CD"/>
    <w:rsid w:val="002708AF"/>
    <w:rsid w:val="00280337"/>
    <w:rsid w:val="00284455"/>
    <w:rsid w:val="00284ED2"/>
    <w:rsid w:val="00287C2D"/>
    <w:rsid w:val="002907DA"/>
    <w:rsid w:val="002A09DF"/>
    <w:rsid w:val="002A268F"/>
    <w:rsid w:val="002A6B2E"/>
    <w:rsid w:val="002A7612"/>
    <w:rsid w:val="002B2CE2"/>
    <w:rsid w:val="002B7A45"/>
    <w:rsid w:val="002C1FE1"/>
    <w:rsid w:val="002C2323"/>
    <w:rsid w:val="002C4C62"/>
    <w:rsid w:val="002C6BE8"/>
    <w:rsid w:val="002D1366"/>
    <w:rsid w:val="002D4365"/>
    <w:rsid w:val="002E70AE"/>
    <w:rsid w:val="002E7556"/>
    <w:rsid w:val="002F1FEB"/>
    <w:rsid w:val="002F2DBB"/>
    <w:rsid w:val="00314FCB"/>
    <w:rsid w:val="00330C16"/>
    <w:rsid w:val="00331F88"/>
    <w:rsid w:val="003341F7"/>
    <w:rsid w:val="00340C57"/>
    <w:rsid w:val="00347BC7"/>
    <w:rsid w:val="00350051"/>
    <w:rsid w:val="003522E1"/>
    <w:rsid w:val="00357D05"/>
    <w:rsid w:val="00364EB7"/>
    <w:rsid w:val="00367DFA"/>
    <w:rsid w:val="00371728"/>
    <w:rsid w:val="00375E38"/>
    <w:rsid w:val="0038276E"/>
    <w:rsid w:val="00382A07"/>
    <w:rsid w:val="00385BE9"/>
    <w:rsid w:val="00394340"/>
    <w:rsid w:val="00397852"/>
    <w:rsid w:val="003A120B"/>
    <w:rsid w:val="003A15E5"/>
    <w:rsid w:val="003A2F7D"/>
    <w:rsid w:val="003A57A2"/>
    <w:rsid w:val="003A6BC5"/>
    <w:rsid w:val="003B1CD6"/>
    <w:rsid w:val="003B4CD4"/>
    <w:rsid w:val="003B6CB2"/>
    <w:rsid w:val="003C31F0"/>
    <w:rsid w:val="003D0393"/>
    <w:rsid w:val="003E0438"/>
    <w:rsid w:val="003E2AFD"/>
    <w:rsid w:val="003E4DE4"/>
    <w:rsid w:val="003F0076"/>
    <w:rsid w:val="003F7389"/>
    <w:rsid w:val="0040739A"/>
    <w:rsid w:val="00411518"/>
    <w:rsid w:val="004215D6"/>
    <w:rsid w:val="00424704"/>
    <w:rsid w:val="0042544F"/>
    <w:rsid w:val="00426077"/>
    <w:rsid w:val="00426FAE"/>
    <w:rsid w:val="00432E48"/>
    <w:rsid w:val="004337D3"/>
    <w:rsid w:val="00437946"/>
    <w:rsid w:val="00441C4F"/>
    <w:rsid w:val="004435EF"/>
    <w:rsid w:val="0044504D"/>
    <w:rsid w:val="00447A4D"/>
    <w:rsid w:val="004501D6"/>
    <w:rsid w:val="00451092"/>
    <w:rsid w:val="004511F3"/>
    <w:rsid w:val="00456B3B"/>
    <w:rsid w:val="00462E3C"/>
    <w:rsid w:val="00466FDD"/>
    <w:rsid w:val="0047020A"/>
    <w:rsid w:val="00471333"/>
    <w:rsid w:val="00475D4A"/>
    <w:rsid w:val="0048203C"/>
    <w:rsid w:val="00483053"/>
    <w:rsid w:val="0048373B"/>
    <w:rsid w:val="00484E90"/>
    <w:rsid w:val="0049061B"/>
    <w:rsid w:val="004919EA"/>
    <w:rsid w:val="004921E7"/>
    <w:rsid w:val="00497928"/>
    <w:rsid w:val="004A1E69"/>
    <w:rsid w:val="004A6E7F"/>
    <w:rsid w:val="004A7798"/>
    <w:rsid w:val="004C7A65"/>
    <w:rsid w:val="004E0567"/>
    <w:rsid w:val="004E1172"/>
    <w:rsid w:val="004E2BEF"/>
    <w:rsid w:val="00505C40"/>
    <w:rsid w:val="0050660E"/>
    <w:rsid w:val="00511ECD"/>
    <w:rsid w:val="005133EC"/>
    <w:rsid w:val="005204D9"/>
    <w:rsid w:val="0052313B"/>
    <w:rsid w:val="005251CD"/>
    <w:rsid w:val="0053477A"/>
    <w:rsid w:val="00534DCD"/>
    <w:rsid w:val="00534F4A"/>
    <w:rsid w:val="0053626A"/>
    <w:rsid w:val="00551B36"/>
    <w:rsid w:val="00551E52"/>
    <w:rsid w:val="005650E1"/>
    <w:rsid w:val="00567A13"/>
    <w:rsid w:val="00575D5D"/>
    <w:rsid w:val="0057725A"/>
    <w:rsid w:val="005801AD"/>
    <w:rsid w:val="00581F61"/>
    <w:rsid w:val="005842B2"/>
    <w:rsid w:val="005847D0"/>
    <w:rsid w:val="005864E8"/>
    <w:rsid w:val="00591E21"/>
    <w:rsid w:val="005920B8"/>
    <w:rsid w:val="00592C0D"/>
    <w:rsid w:val="005961FF"/>
    <w:rsid w:val="005967C6"/>
    <w:rsid w:val="0059729E"/>
    <w:rsid w:val="005A0158"/>
    <w:rsid w:val="005A486D"/>
    <w:rsid w:val="005A508F"/>
    <w:rsid w:val="005B357B"/>
    <w:rsid w:val="005B66AA"/>
    <w:rsid w:val="005C0662"/>
    <w:rsid w:val="005C5110"/>
    <w:rsid w:val="005D2335"/>
    <w:rsid w:val="005D4F5E"/>
    <w:rsid w:val="005E0C3B"/>
    <w:rsid w:val="005F6EF5"/>
    <w:rsid w:val="005F7FC4"/>
    <w:rsid w:val="00602580"/>
    <w:rsid w:val="00605BA9"/>
    <w:rsid w:val="00620377"/>
    <w:rsid w:val="00633926"/>
    <w:rsid w:val="00633BF0"/>
    <w:rsid w:val="00635F45"/>
    <w:rsid w:val="00640A72"/>
    <w:rsid w:val="00642899"/>
    <w:rsid w:val="00645675"/>
    <w:rsid w:val="0065279F"/>
    <w:rsid w:val="00653FF5"/>
    <w:rsid w:val="006603C6"/>
    <w:rsid w:val="00670BE5"/>
    <w:rsid w:val="00677C0D"/>
    <w:rsid w:val="00685BE4"/>
    <w:rsid w:val="00686ADB"/>
    <w:rsid w:val="00696304"/>
    <w:rsid w:val="006A1214"/>
    <w:rsid w:val="006A2C46"/>
    <w:rsid w:val="006B071E"/>
    <w:rsid w:val="006B2BB3"/>
    <w:rsid w:val="006C0985"/>
    <w:rsid w:val="006C1010"/>
    <w:rsid w:val="006D01A0"/>
    <w:rsid w:val="006D3BAE"/>
    <w:rsid w:val="006E009E"/>
    <w:rsid w:val="006E1982"/>
    <w:rsid w:val="006E267E"/>
    <w:rsid w:val="006E3F95"/>
    <w:rsid w:val="006E67CC"/>
    <w:rsid w:val="006E726A"/>
    <w:rsid w:val="006F2A76"/>
    <w:rsid w:val="006F2BDC"/>
    <w:rsid w:val="007043EE"/>
    <w:rsid w:val="00705DFB"/>
    <w:rsid w:val="00707EAA"/>
    <w:rsid w:val="00712007"/>
    <w:rsid w:val="00715681"/>
    <w:rsid w:val="00715AD1"/>
    <w:rsid w:val="007164A5"/>
    <w:rsid w:val="0072718C"/>
    <w:rsid w:val="0073544D"/>
    <w:rsid w:val="00745643"/>
    <w:rsid w:val="007502EE"/>
    <w:rsid w:val="0075137E"/>
    <w:rsid w:val="007603EA"/>
    <w:rsid w:val="00762C27"/>
    <w:rsid w:val="0076649D"/>
    <w:rsid w:val="00766DA7"/>
    <w:rsid w:val="007762C1"/>
    <w:rsid w:val="00777905"/>
    <w:rsid w:val="00781B85"/>
    <w:rsid w:val="00781E39"/>
    <w:rsid w:val="00783DB9"/>
    <w:rsid w:val="00785E33"/>
    <w:rsid w:val="007868B3"/>
    <w:rsid w:val="0079080B"/>
    <w:rsid w:val="00791505"/>
    <w:rsid w:val="007926CD"/>
    <w:rsid w:val="00793F2E"/>
    <w:rsid w:val="00794264"/>
    <w:rsid w:val="00794791"/>
    <w:rsid w:val="0079561E"/>
    <w:rsid w:val="00797579"/>
    <w:rsid w:val="007975FF"/>
    <w:rsid w:val="007A4F68"/>
    <w:rsid w:val="007A6070"/>
    <w:rsid w:val="007B40C0"/>
    <w:rsid w:val="007B6565"/>
    <w:rsid w:val="007C0817"/>
    <w:rsid w:val="007C45F3"/>
    <w:rsid w:val="007C5C24"/>
    <w:rsid w:val="007D7040"/>
    <w:rsid w:val="007D730B"/>
    <w:rsid w:val="007D7CFF"/>
    <w:rsid w:val="007E211D"/>
    <w:rsid w:val="007E297E"/>
    <w:rsid w:val="007E29BA"/>
    <w:rsid w:val="007E30FF"/>
    <w:rsid w:val="007E3D33"/>
    <w:rsid w:val="007E64F5"/>
    <w:rsid w:val="007E7022"/>
    <w:rsid w:val="007F4182"/>
    <w:rsid w:val="007F4C5B"/>
    <w:rsid w:val="007F4F2C"/>
    <w:rsid w:val="00811129"/>
    <w:rsid w:val="0081436C"/>
    <w:rsid w:val="00820033"/>
    <w:rsid w:val="008200FF"/>
    <w:rsid w:val="0082104D"/>
    <w:rsid w:val="008221DC"/>
    <w:rsid w:val="0083204D"/>
    <w:rsid w:val="0083234C"/>
    <w:rsid w:val="00833377"/>
    <w:rsid w:val="008335BB"/>
    <w:rsid w:val="008354D5"/>
    <w:rsid w:val="00851901"/>
    <w:rsid w:val="00860747"/>
    <w:rsid w:val="00862829"/>
    <w:rsid w:val="00865343"/>
    <w:rsid w:val="00867956"/>
    <w:rsid w:val="00872C50"/>
    <w:rsid w:val="008905E5"/>
    <w:rsid w:val="008907AF"/>
    <w:rsid w:val="008A2EF6"/>
    <w:rsid w:val="008A46B3"/>
    <w:rsid w:val="008A7BF6"/>
    <w:rsid w:val="008B4E50"/>
    <w:rsid w:val="008B62CB"/>
    <w:rsid w:val="008B65C0"/>
    <w:rsid w:val="008B761B"/>
    <w:rsid w:val="008C006C"/>
    <w:rsid w:val="008C045C"/>
    <w:rsid w:val="008C220F"/>
    <w:rsid w:val="008C6EB2"/>
    <w:rsid w:val="008C7A5B"/>
    <w:rsid w:val="008E077C"/>
    <w:rsid w:val="008E31B6"/>
    <w:rsid w:val="008E4AC8"/>
    <w:rsid w:val="008F1C25"/>
    <w:rsid w:val="008F7AF1"/>
    <w:rsid w:val="00903606"/>
    <w:rsid w:val="009065E9"/>
    <w:rsid w:val="0091227C"/>
    <w:rsid w:val="00913474"/>
    <w:rsid w:val="00914A28"/>
    <w:rsid w:val="0091509C"/>
    <w:rsid w:val="009158BB"/>
    <w:rsid w:val="0091601F"/>
    <w:rsid w:val="00920C79"/>
    <w:rsid w:val="00921A3A"/>
    <w:rsid w:val="00922D5A"/>
    <w:rsid w:val="00924F13"/>
    <w:rsid w:val="0094147C"/>
    <w:rsid w:val="00947381"/>
    <w:rsid w:val="0094738A"/>
    <w:rsid w:val="00952FCD"/>
    <w:rsid w:val="00956E6A"/>
    <w:rsid w:val="009629DA"/>
    <w:rsid w:val="00962E64"/>
    <w:rsid w:val="00964363"/>
    <w:rsid w:val="00965EFC"/>
    <w:rsid w:val="00966630"/>
    <w:rsid w:val="00976F25"/>
    <w:rsid w:val="00985075"/>
    <w:rsid w:val="009A59BE"/>
    <w:rsid w:val="009A5A8E"/>
    <w:rsid w:val="009B21F3"/>
    <w:rsid w:val="009C482D"/>
    <w:rsid w:val="009C5ED8"/>
    <w:rsid w:val="009D1903"/>
    <w:rsid w:val="009D54A6"/>
    <w:rsid w:val="009D7511"/>
    <w:rsid w:val="009E2EF8"/>
    <w:rsid w:val="009E4738"/>
    <w:rsid w:val="009F078B"/>
    <w:rsid w:val="009F40DC"/>
    <w:rsid w:val="009F57C1"/>
    <w:rsid w:val="00A0190B"/>
    <w:rsid w:val="00A04FDA"/>
    <w:rsid w:val="00A06079"/>
    <w:rsid w:val="00A141C5"/>
    <w:rsid w:val="00A17BFC"/>
    <w:rsid w:val="00A20784"/>
    <w:rsid w:val="00A23B99"/>
    <w:rsid w:val="00A23F28"/>
    <w:rsid w:val="00A25121"/>
    <w:rsid w:val="00A25C17"/>
    <w:rsid w:val="00A3187F"/>
    <w:rsid w:val="00A328A8"/>
    <w:rsid w:val="00A37C45"/>
    <w:rsid w:val="00A403AE"/>
    <w:rsid w:val="00A40A30"/>
    <w:rsid w:val="00A40AE3"/>
    <w:rsid w:val="00A422B1"/>
    <w:rsid w:val="00A52195"/>
    <w:rsid w:val="00A54350"/>
    <w:rsid w:val="00A562BE"/>
    <w:rsid w:val="00A742D7"/>
    <w:rsid w:val="00A75DF9"/>
    <w:rsid w:val="00A774C3"/>
    <w:rsid w:val="00A8068F"/>
    <w:rsid w:val="00A82827"/>
    <w:rsid w:val="00A86ADE"/>
    <w:rsid w:val="00A877C2"/>
    <w:rsid w:val="00A90DB1"/>
    <w:rsid w:val="00A936B9"/>
    <w:rsid w:val="00A941F5"/>
    <w:rsid w:val="00A94E6B"/>
    <w:rsid w:val="00A959C3"/>
    <w:rsid w:val="00AA28A6"/>
    <w:rsid w:val="00AB2978"/>
    <w:rsid w:val="00AB2D2A"/>
    <w:rsid w:val="00AD2DD0"/>
    <w:rsid w:val="00AD2E25"/>
    <w:rsid w:val="00AD3581"/>
    <w:rsid w:val="00AD6D6A"/>
    <w:rsid w:val="00AE0FB3"/>
    <w:rsid w:val="00AE2EA3"/>
    <w:rsid w:val="00AE3BA4"/>
    <w:rsid w:val="00AE7EA8"/>
    <w:rsid w:val="00AF3046"/>
    <w:rsid w:val="00AF3E4E"/>
    <w:rsid w:val="00B03AA6"/>
    <w:rsid w:val="00B06434"/>
    <w:rsid w:val="00B150CB"/>
    <w:rsid w:val="00B20789"/>
    <w:rsid w:val="00B208D2"/>
    <w:rsid w:val="00B260E5"/>
    <w:rsid w:val="00B26F31"/>
    <w:rsid w:val="00B353FF"/>
    <w:rsid w:val="00B36A28"/>
    <w:rsid w:val="00B526AD"/>
    <w:rsid w:val="00B52FC2"/>
    <w:rsid w:val="00B614E8"/>
    <w:rsid w:val="00B654EF"/>
    <w:rsid w:val="00B67522"/>
    <w:rsid w:val="00B67DD3"/>
    <w:rsid w:val="00B72008"/>
    <w:rsid w:val="00B74019"/>
    <w:rsid w:val="00B91DFA"/>
    <w:rsid w:val="00B96128"/>
    <w:rsid w:val="00BA0666"/>
    <w:rsid w:val="00BA30BD"/>
    <w:rsid w:val="00BA5684"/>
    <w:rsid w:val="00BA732B"/>
    <w:rsid w:val="00BC34F6"/>
    <w:rsid w:val="00BD4224"/>
    <w:rsid w:val="00BE0C95"/>
    <w:rsid w:val="00BE4EEE"/>
    <w:rsid w:val="00BE764C"/>
    <w:rsid w:val="00BF0710"/>
    <w:rsid w:val="00BF23E0"/>
    <w:rsid w:val="00BF4C02"/>
    <w:rsid w:val="00C037F1"/>
    <w:rsid w:val="00C0693F"/>
    <w:rsid w:val="00C1274E"/>
    <w:rsid w:val="00C21AF0"/>
    <w:rsid w:val="00C2683A"/>
    <w:rsid w:val="00C323F8"/>
    <w:rsid w:val="00C35A4A"/>
    <w:rsid w:val="00C367DE"/>
    <w:rsid w:val="00C40A8E"/>
    <w:rsid w:val="00C4737A"/>
    <w:rsid w:val="00C55D4F"/>
    <w:rsid w:val="00C56D3E"/>
    <w:rsid w:val="00C57859"/>
    <w:rsid w:val="00C61111"/>
    <w:rsid w:val="00C63EC4"/>
    <w:rsid w:val="00C66D41"/>
    <w:rsid w:val="00C716A9"/>
    <w:rsid w:val="00C726CC"/>
    <w:rsid w:val="00C737C5"/>
    <w:rsid w:val="00C75A6B"/>
    <w:rsid w:val="00C85B6D"/>
    <w:rsid w:val="00C85C84"/>
    <w:rsid w:val="00C86C48"/>
    <w:rsid w:val="00C93AC8"/>
    <w:rsid w:val="00C94CAA"/>
    <w:rsid w:val="00C94E82"/>
    <w:rsid w:val="00C95380"/>
    <w:rsid w:val="00C96090"/>
    <w:rsid w:val="00CA7AB0"/>
    <w:rsid w:val="00CB5373"/>
    <w:rsid w:val="00CD0EF1"/>
    <w:rsid w:val="00CE4C50"/>
    <w:rsid w:val="00CE78CC"/>
    <w:rsid w:val="00CF0EBF"/>
    <w:rsid w:val="00CF3DA6"/>
    <w:rsid w:val="00CF5A78"/>
    <w:rsid w:val="00D02401"/>
    <w:rsid w:val="00D03AA1"/>
    <w:rsid w:val="00D06D05"/>
    <w:rsid w:val="00D14888"/>
    <w:rsid w:val="00D15BAA"/>
    <w:rsid w:val="00D15F3D"/>
    <w:rsid w:val="00D2149B"/>
    <w:rsid w:val="00D25320"/>
    <w:rsid w:val="00D35AAA"/>
    <w:rsid w:val="00D428DB"/>
    <w:rsid w:val="00D42D98"/>
    <w:rsid w:val="00D4387D"/>
    <w:rsid w:val="00D46EFC"/>
    <w:rsid w:val="00D476CD"/>
    <w:rsid w:val="00D70A32"/>
    <w:rsid w:val="00D75723"/>
    <w:rsid w:val="00D759C7"/>
    <w:rsid w:val="00D77BEF"/>
    <w:rsid w:val="00D83B2F"/>
    <w:rsid w:val="00D86492"/>
    <w:rsid w:val="00D86DB5"/>
    <w:rsid w:val="00D90712"/>
    <w:rsid w:val="00D90A0B"/>
    <w:rsid w:val="00D91035"/>
    <w:rsid w:val="00DA4F0B"/>
    <w:rsid w:val="00DA6034"/>
    <w:rsid w:val="00DB0453"/>
    <w:rsid w:val="00DB2350"/>
    <w:rsid w:val="00DB78EA"/>
    <w:rsid w:val="00DC0FE8"/>
    <w:rsid w:val="00DC1703"/>
    <w:rsid w:val="00DC1FAA"/>
    <w:rsid w:val="00DC447B"/>
    <w:rsid w:val="00DC56D5"/>
    <w:rsid w:val="00DC645E"/>
    <w:rsid w:val="00DD0FF1"/>
    <w:rsid w:val="00DD5624"/>
    <w:rsid w:val="00DF0CC9"/>
    <w:rsid w:val="00DF5CC9"/>
    <w:rsid w:val="00E02BD0"/>
    <w:rsid w:val="00E03E5F"/>
    <w:rsid w:val="00E05F17"/>
    <w:rsid w:val="00E07C24"/>
    <w:rsid w:val="00E07CFA"/>
    <w:rsid w:val="00E10C9D"/>
    <w:rsid w:val="00E10E41"/>
    <w:rsid w:val="00E139C6"/>
    <w:rsid w:val="00E151EC"/>
    <w:rsid w:val="00E1715E"/>
    <w:rsid w:val="00E17EBA"/>
    <w:rsid w:val="00E222BA"/>
    <w:rsid w:val="00E33E7E"/>
    <w:rsid w:val="00E346D5"/>
    <w:rsid w:val="00E35285"/>
    <w:rsid w:val="00E37916"/>
    <w:rsid w:val="00E42BE9"/>
    <w:rsid w:val="00E455CE"/>
    <w:rsid w:val="00E46740"/>
    <w:rsid w:val="00E47A3F"/>
    <w:rsid w:val="00E51451"/>
    <w:rsid w:val="00E51515"/>
    <w:rsid w:val="00E51ED5"/>
    <w:rsid w:val="00E54AB9"/>
    <w:rsid w:val="00E56945"/>
    <w:rsid w:val="00E70012"/>
    <w:rsid w:val="00E70B15"/>
    <w:rsid w:val="00E744E4"/>
    <w:rsid w:val="00E746DA"/>
    <w:rsid w:val="00E7560F"/>
    <w:rsid w:val="00E76146"/>
    <w:rsid w:val="00E8460C"/>
    <w:rsid w:val="00E852B4"/>
    <w:rsid w:val="00E90066"/>
    <w:rsid w:val="00E91271"/>
    <w:rsid w:val="00E917EB"/>
    <w:rsid w:val="00E975D8"/>
    <w:rsid w:val="00EA292F"/>
    <w:rsid w:val="00EA5AB3"/>
    <w:rsid w:val="00EB1B9F"/>
    <w:rsid w:val="00ED07AE"/>
    <w:rsid w:val="00ED130B"/>
    <w:rsid w:val="00ED1551"/>
    <w:rsid w:val="00ED3924"/>
    <w:rsid w:val="00ED4641"/>
    <w:rsid w:val="00EE0E8C"/>
    <w:rsid w:val="00EE463C"/>
    <w:rsid w:val="00EE5142"/>
    <w:rsid w:val="00EE791A"/>
    <w:rsid w:val="00EF495E"/>
    <w:rsid w:val="00EF7179"/>
    <w:rsid w:val="00F00369"/>
    <w:rsid w:val="00F00CE8"/>
    <w:rsid w:val="00F04531"/>
    <w:rsid w:val="00F07094"/>
    <w:rsid w:val="00F10378"/>
    <w:rsid w:val="00F1335B"/>
    <w:rsid w:val="00F14ECA"/>
    <w:rsid w:val="00F169D6"/>
    <w:rsid w:val="00F17A5A"/>
    <w:rsid w:val="00F24255"/>
    <w:rsid w:val="00F25D8D"/>
    <w:rsid w:val="00F32E7D"/>
    <w:rsid w:val="00F40FA7"/>
    <w:rsid w:val="00F41A83"/>
    <w:rsid w:val="00F47238"/>
    <w:rsid w:val="00F47665"/>
    <w:rsid w:val="00F50A97"/>
    <w:rsid w:val="00F51480"/>
    <w:rsid w:val="00F516FA"/>
    <w:rsid w:val="00F56301"/>
    <w:rsid w:val="00F60328"/>
    <w:rsid w:val="00F66212"/>
    <w:rsid w:val="00F67F5B"/>
    <w:rsid w:val="00F756F1"/>
    <w:rsid w:val="00F80C85"/>
    <w:rsid w:val="00F81275"/>
    <w:rsid w:val="00F8244A"/>
    <w:rsid w:val="00F837E1"/>
    <w:rsid w:val="00F87ACF"/>
    <w:rsid w:val="00F92FCF"/>
    <w:rsid w:val="00FC060F"/>
    <w:rsid w:val="00FC4BEF"/>
    <w:rsid w:val="00FD3168"/>
    <w:rsid w:val="00FD7209"/>
    <w:rsid w:val="00FD7893"/>
    <w:rsid w:val="00FD797F"/>
    <w:rsid w:val="00FE5179"/>
    <w:rsid w:val="00FE640D"/>
    <w:rsid w:val="00FF09F5"/>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70D9A"/>
  <w15:chartTrackingRefBased/>
  <w15:docId w15:val="{7217DEEE-9C41-489A-9927-EE15CF9E4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1F88"/>
  </w:style>
  <w:style w:type="paragraph" w:styleId="Heading2">
    <w:name w:val="heading 2"/>
    <w:basedOn w:val="Normal"/>
    <w:link w:val="Heading2Char"/>
    <w:uiPriority w:val="9"/>
    <w:qFormat/>
    <w:rsid w:val="00677C0D"/>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592C0D"/>
    <w:pPr>
      <w:keepNext/>
      <w:keepLines/>
      <w:spacing w:before="40" w:after="0"/>
      <w:outlineLvl w:val="2"/>
    </w:pPr>
    <w:rPr>
      <w:rFonts w:asciiTheme="majorHAnsi" w:eastAsiaTheme="majorEastAsia" w:hAnsiTheme="majorHAnsi" w:cstheme="majorBidi"/>
      <w:color w:val="1F4D78" w:themeColor="accent1" w:themeShade="7F"/>
      <w:sz w:val="24"/>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1">
    <w:name w:val="Plain Table 1"/>
    <w:basedOn w:val="TableNormal"/>
    <w:uiPriority w:val="41"/>
    <w:rsid w:val="00331F88"/>
    <w:pPr>
      <w:spacing w:before="120" w:after="0" w:line="240" w:lineRule="auto"/>
    </w:pPr>
    <w:rPr>
      <w:rFonts w:eastAsiaTheme="minorEastAsia"/>
      <w:szCs w:val="22"/>
      <w:lang w:eastAsia="ja-JP" w:bidi="ar-S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uiPriority w:val="1"/>
    <w:qFormat/>
    <w:rsid w:val="006D01A0"/>
    <w:pPr>
      <w:spacing w:after="0" w:line="240" w:lineRule="auto"/>
    </w:pPr>
  </w:style>
  <w:style w:type="paragraph" w:styleId="NormalWeb">
    <w:name w:val="Normal (Web)"/>
    <w:basedOn w:val="Normal"/>
    <w:uiPriority w:val="99"/>
    <w:unhideWhenUsed/>
    <w:rsid w:val="007A4F6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A4F68"/>
    <w:rPr>
      <w:color w:val="0000FF"/>
      <w:u w:val="single"/>
    </w:rPr>
  </w:style>
  <w:style w:type="character" w:customStyle="1" w:styleId="ipa">
    <w:name w:val="ipa"/>
    <w:basedOn w:val="DefaultParagraphFont"/>
    <w:rsid w:val="007A4F68"/>
  </w:style>
  <w:style w:type="character" w:customStyle="1" w:styleId="plainlinks">
    <w:name w:val="plainlinks"/>
    <w:basedOn w:val="DefaultParagraphFont"/>
    <w:rsid w:val="00FC4BEF"/>
  </w:style>
  <w:style w:type="character" w:customStyle="1" w:styleId="geo-dms">
    <w:name w:val="geo-dms"/>
    <w:basedOn w:val="DefaultParagraphFont"/>
    <w:rsid w:val="00FC4BEF"/>
  </w:style>
  <w:style w:type="character" w:customStyle="1" w:styleId="latitude">
    <w:name w:val="latitude"/>
    <w:basedOn w:val="DefaultParagraphFont"/>
    <w:rsid w:val="00FC4BEF"/>
  </w:style>
  <w:style w:type="character" w:customStyle="1" w:styleId="longitude">
    <w:name w:val="longitude"/>
    <w:basedOn w:val="DefaultParagraphFont"/>
    <w:rsid w:val="00FC4BEF"/>
  </w:style>
  <w:style w:type="character" w:customStyle="1" w:styleId="Heading2Char">
    <w:name w:val="Heading 2 Char"/>
    <w:basedOn w:val="DefaultParagraphFont"/>
    <w:link w:val="Heading2"/>
    <w:uiPriority w:val="9"/>
    <w:rsid w:val="00677C0D"/>
    <w:rPr>
      <w:rFonts w:ascii="Times New Roman" w:eastAsia="Times New Roman" w:hAnsi="Times New Roman" w:cs="Times New Roman"/>
      <w:b/>
      <w:bCs/>
      <w:sz w:val="36"/>
      <w:szCs w:val="36"/>
    </w:rPr>
  </w:style>
  <w:style w:type="paragraph" w:customStyle="1" w:styleId="Default">
    <w:name w:val="Default"/>
    <w:rsid w:val="006E1982"/>
    <w:pPr>
      <w:autoSpaceDE w:val="0"/>
      <w:autoSpaceDN w:val="0"/>
      <w:adjustRightInd w:val="0"/>
      <w:spacing w:after="0" w:line="240" w:lineRule="auto"/>
    </w:pPr>
    <w:rPr>
      <w:rFonts w:ascii="Angsana New" w:hAnsi="Angsana New" w:cs="Angsana New"/>
      <w:color w:val="000000"/>
      <w:sz w:val="24"/>
      <w:szCs w:val="24"/>
    </w:rPr>
  </w:style>
  <w:style w:type="character" w:styleId="Strong">
    <w:name w:val="Strong"/>
    <w:basedOn w:val="DefaultParagraphFont"/>
    <w:uiPriority w:val="22"/>
    <w:qFormat/>
    <w:rsid w:val="00254BF1"/>
    <w:rPr>
      <w:b/>
      <w:bCs/>
    </w:rPr>
  </w:style>
  <w:style w:type="character" w:styleId="PlaceholderText">
    <w:name w:val="Placeholder Text"/>
    <w:basedOn w:val="DefaultParagraphFont"/>
    <w:uiPriority w:val="99"/>
    <w:semiHidden/>
    <w:rsid w:val="00A90DB1"/>
  </w:style>
  <w:style w:type="paragraph" w:customStyle="1" w:styleId="BasicParagraph">
    <w:name w:val="[Basic Paragraph]"/>
    <w:basedOn w:val="Normal"/>
    <w:uiPriority w:val="99"/>
    <w:rsid w:val="00AE3BA4"/>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AE3BA4"/>
    <w:pPr>
      <w:ind w:left="720"/>
      <w:contextualSpacing/>
    </w:pPr>
  </w:style>
  <w:style w:type="paragraph" w:styleId="BalloonText">
    <w:name w:val="Balloon Text"/>
    <w:basedOn w:val="Normal"/>
    <w:link w:val="BalloonTextChar"/>
    <w:uiPriority w:val="99"/>
    <w:semiHidden/>
    <w:unhideWhenUsed/>
    <w:rsid w:val="00B150CB"/>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B150CB"/>
    <w:rPr>
      <w:rFonts w:ascii="Segoe UI" w:hAnsi="Segoe UI" w:cs="Angsana New"/>
      <w:sz w:val="18"/>
      <w:szCs w:val="22"/>
    </w:rPr>
  </w:style>
  <w:style w:type="paragraph" w:styleId="Header">
    <w:name w:val="header"/>
    <w:basedOn w:val="Normal"/>
    <w:link w:val="HeaderChar"/>
    <w:uiPriority w:val="99"/>
    <w:unhideWhenUsed/>
    <w:rsid w:val="00B150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50CB"/>
  </w:style>
  <w:style w:type="paragraph" w:styleId="Footer">
    <w:name w:val="footer"/>
    <w:basedOn w:val="Normal"/>
    <w:link w:val="FooterChar"/>
    <w:uiPriority w:val="99"/>
    <w:unhideWhenUsed/>
    <w:rsid w:val="00B150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50CB"/>
  </w:style>
  <w:style w:type="character" w:customStyle="1" w:styleId="apple-converted-space">
    <w:name w:val="apple-converted-space"/>
    <w:basedOn w:val="DefaultParagraphFont"/>
    <w:rsid w:val="00284ED2"/>
  </w:style>
  <w:style w:type="table" w:styleId="TableGrid">
    <w:name w:val="Table Grid"/>
    <w:basedOn w:val="TableNormal"/>
    <w:uiPriority w:val="39"/>
    <w:rsid w:val="00705D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592C0D"/>
    <w:rPr>
      <w:rFonts w:asciiTheme="majorHAnsi" w:eastAsiaTheme="majorEastAsia" w:hAnsiTheme="majorHAnsi" w:cstheme="majorBidi"/>
      <w:color w:val="1F4D78" w:themeColor="accent1" w:themeShade="7F"/>
      <w:sz w:val="24"/>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946273">
      <w:bodyDiv w:val="1"/>
      <w:marLeft w:val="0"/>
      <w:marRight w:val="0"/>
      <w:marTop w:val="0"/>
      <w:marBottom w:val="0"/>
      <w:divBdr>
        <w:top w:val="none" w:sz="0" w:space="0" w:color="auto"/>
        <w:left w:val="none" w:sz="0" w:space="0" w:color="auto"/>
        <w:bottom w:val="none" w:sz="0" w:space="0" w:color="auto"/>
        <w:right w:val="none" w:sz="0" w:space="0" w:color="auto"/>
      </w:divBdr>
    </w:div>
    <w:div w:id="197402110">
      <w:bodyDiv w:val="1"/>
      <w:marLeft w:val="0"/>
      <w:marRight w:val="0"/>
      <w:marTop w:val="0"/>
      <w:marBottom w:val="0"/>
      <w:divBdr>
        <w:top w:val="none" w:sz="0" w:space="0" w:color="auto"/>
        <w:left w:val="none" w:sz="0" w:space="0" w:color="auto"/>
        <w:bottom w:val="none" w:sz="0" w:space="0" w:color="auto"/>
        <w:right w:val="none" w:sz="0" w:space="0" w:color="auto"/>
      </w:divBdr>
    </w:div>
    <w:div w:id="304701922">
      <w:bodyDiv w:val="1"/>
      <w:marLeft w:val="0"/>
      <w:marRight w:val="0"/>
      <w:marTop w:val="0"/>
      <w:marBottom w:val="0"/>
      <w:divBdr>
        <w:top w:val="none" w:sz="0" w:space="0" w:color="auto"/>
        <w:left w:val="none" w:sz="0" w:space="0" w:color="auto"/>
        <w:bottom w:val="none" w:sz="0" w:space="0" w:color="auto"/>
        <w:right w:val="none" w:sz="0" w:space="0" w:color="auto"/>
      </w:divBdr>
    </w:div>
    <w:div w:id="342901882">
      <w:bodyDiv w:val="1"/>
      <w:marLeft w:val="0"/>
      <w:marRight w:val="0"/>
      <w:marTop w:val="0"/>
      <w:marBottom w:val="0"/>
      <w:divBdr>
        <w:top w:val="none" w:sz="0" w:space="0" w:color="auto"/>
        <w:left w:val="none" w:sz="0" w:space="0" w:color="auto"/>
        <w:bottom w:val="none" w:sz="0" w:space="0" w:color="auto"/>
        <w:right w:val="none" w:sz="0" w:space="0" w:color="auto"/>
      </w:divBdr>
    </w:div>
    <w:div w:id="533885785">
      <w:bodyDiv w:val="1"/>
      <w:marLeft w:val="0"/>
      <w:marRight w:val="0"/>
      <w:marTop w:val="0"/>
      <w:marBottom w:val="0"/>
      <w:divBdr>
        <w:top w:val="none" w:sz="0" w:space="0" w:color="auto"/>
        <w:left w:val="none" w:sz="0" w:space="0" w:color="auto"/>
        <w:bottom w:val="none" w:sz="0" w:space="0" w:color="auto"/>
        <w:right w:val="none" w:sz="0" w:space="0" w:color="auto"/>
      </w:divBdr>
    </w:div>
    <w:div w:id="1236282154">
      <w:bodyDiv w:val="1"/>
      <w:marLeft w:val="0"/>
      <w:marRight w:val="0"/>
      <w:marTop w:val="0"/>
      <w:marBottom w:val="0"/>
      <w:divBdr>
        <w:top w:val="none" w:sz="0" w:space="0" w:color="auto"/>
        <w:left w:val="none" w:sz="0" w:space="0" w:color="auto"/>
        <w:bottom w:val="none" w:sz="0" w:space="0" w:color="auto"/>
        <w:right w:val="none" w:sz="0" w:space="0" w:color="auto"/>
      </w:divBdr>
    </w:div>
    <w:div w:id="1456215862">
      <w:bodyDiv w:val="1"/>
      <w:marLeft w:val="0"/>
      <w:marRight w:val="0"/>
      <w:marTop w:val="0"/>
      <w:marBottom w:val="0"/>
      <w:divBdr>
        <w:top w:val="none" w:sz="0" w:space="0" w:color="auto"/>
        <w:left w:val="none" w:sz="0" w:space="0" w:color="auto"/>
        <w:bottom w:val="none" w:sz="0" w:space="0" w:color="auto"/>
        <w:right w:val="none" w:sz="0" w:space="0" w:color="auto"/>
      </w:divBdr>
    </w:div>
    <w:div w:id="1533881517">
      <w:bodyDiv w:val="1"/>
      <w:marLeft w:val="0"/>
      <w:marRight w:val="0"/>
      <w:marTop w:val="0"/>
      <w:marBottom w:val="0"/>
      <w:divBdr>
        <w:top w:val="none" w:sz="0" w:space="0" w:color="auto"/>
        <w:left w:val="none" w:sz="0" w:space="0" w:color="auto"/>
        <w:bottom w:val="none" w:sz="0" w:space="0" w:color="auto"/>
        <w:right w:val="none" w:sz="0" w:space="0" w:color="auto"/>
      </w:divBdr>
    </w:div>
    <w:div w:id="1539396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00EE1F-EA64-48A8-908B-1D8C8043D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732</TotalTime>
  <Pages>23</Pages>
  <Words>5225</Words>
  <Characters>29786</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144</cp:revision>
  <cp:lastPrinted>2018-02-07T08:50:00Z</cp:lastPrinted>
  <dcterms:created xsi:type="dcterms:W3CDTF">2019-04-17T15:49:00Z</dcterms:created>
  <dcterms:modified xsi:type="dcterms:W3CDTF">2020-01-22T02:59:00Z</dcterms:modified>
</cp:coreProperties>
</file>