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B90" w:rsidRPr="00B35286" w:rsidRDefault="00B35286" w:rsidP="00B35286">
      <w:pPr>
        <w:spacing w:after="0"/>
        <w:jc w:val="center"/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-104775</wp:posOffset>
                </wp:positionV>
                <wp:extent cx="5848350" cy="1104900"/>
                <wp:effectExtent l="38100" t="38100" r="114300" b="1143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2F1CEF" id="Rectangle 26" o:spid="_x0000_s1026" style="position:absolute;margin-left:36.75pt;margin-top:-8.25pt;width:460.5pt;height:8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MFM04 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มาเก๊า จูไห่ ฮ่องกง ไหว้พระ เสริมดวง (3วัน 2คืน)</w:t>
      </w:r>
    </w:p>
    <w:p w:rsidR="0009475B" w:rsidRPr="00B35286" w:rsidRDefault="0053405E" w:rsidP="00B35286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แอร์เอเชีย </w:t>
      </w: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(FD)</w:t>
      </w:r>
    </w:p>
    <w:p w:rsidR="0009475B" w:rsidRPr="005E5453" w:rsidRDefault="002131AC" w:rsidP="00F5089B">
      <w:pPr>
        <w:jc w:val="center"/>
        <w:rPr>
          <w:rFonts w:ascii="TH SarabunPSK" w:hAnsi="TH SarabunPSK" w:cs="TH SarabunPSK"/>
          <w:sz w:val="40"/>
          <w:szCs w:val="48"/>
        </w:rPr>
      </w:pPr>
      <w:r w:rsidRPr="002131AC">
        <w:rPr>
          <w:rFonts w:ascii="TH SarabunPSK" w:hAnsi="TH SarabunPSK" w:cs="TH SarabunPSK"/>
          <w:noProof/>
          <w:sz w:val="40"/>
          <w:szCs w:val="48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561975</wp:posOffset>
            </wp:positionH>
            <wp:positionV relativeFrom="paragraph">
              <wp:posOffset>132715</wp:posOffset>
            </wp:positionV>
            <wp:extent cx="5686425" cy="5686425"/>
            <wp:effectExtent l="0" t="0" r="9525" b="9525"/>
            <wp:wrapNone/>
            <wp:docPr id="5" name="Picture 5" descr="C:\Users\admin\Desktop\แบนเนอร์\9999999999999999\MFM04 FD Macau NewYe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แบนเนอร์\9999999999999999\MFM04 FD Macau NewYear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568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Pr="005E5453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1276E0">
      <w:pPr>
        <w:rPr>
          <w:rFonts w:ascii="TH SarabunPSK" w:hAnsi="TH SarabunPSK" w:cs="TH SarabunPSK"/>
          <w:sz w:val="40"/>
          <w:szCs w:val="48"/>
        </w:rPr>
      </w:pPr>
    </w:p>
    <w:p w:rsidR="0053405E" w:rsidRPr="005E5453" w:rsidRDefault="0053405E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E5453" w:rsidRDefault="005E5453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B35286" w:rsidRDefault="00B35286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0D1039" w:rsidRDefault="000D1039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0D1039" w:rsidRPr="005E5453" w:rsidRDefault="000D1039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4A4410" w:rsidRPr="000D1039" w:rsidRDefault="00EA0D86" w:rsidP="000D1039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แอร์เอเชีย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(FD)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ขึ้นเครื่องที่สนามบินดอนเมือง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(DMK)</w:t>
      </w:r>
    </w:p>
    <w:p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โหลดกระเป๋าสัมภาระโดยน้ำหนักไม่เกิน 20 ก.ก. (1 ชิ้น) และถือขึ้นเครื่องบินได้น้ำหนักไม่เกิน 7 ก.ก.**</w:t>
      </w:r>
    </w:p>
    <w:p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1276E0" w:rsidRDefault="001276E0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**ไม่รวมค่าวีซ่ากรุ๊ป 144**</w:t>
      </w:r>
    </w:p>
    <w:p w:rsidR="00831A0D" w:rsidRPr="00C04644" w:rsidRDefault="00C955D1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2E1B9D" w:rsidRPr="00C04644" w:rsidRDefault="003E40AC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 (ดอ</w:t>
      </w:r>
      <w:r w:rsidR="001C5680"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นเมือง) – เมืองมาเก๊า – วัดเจ้าแม่กวนอิม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ซากโบสถ์เซนต์ปอล – จตุรัสเซนาโด้ – </w:t>
      </w:r>
    </w:p>
    <w:p w:rsidR="003E40AC" w:rsidRPr="00C04644" w:rsidRDefault="003E40AC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ร้านขายของฝาก – เดอะเวนีเชียน – เดอะปารีเชียน – เมืองจูไห่ – ตลาดใต้ดินกงเป่ย (-/-/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3E40AC" w:rsidRPr="005E5453" w:rsidRDefault="001276E0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C47265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ดอนเมือง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อาคารผู้โดยสารระหว่างประเทศ อาคาร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>1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>3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เคาน์เตอร์เช็คอิน หมายเลข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>1-3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สายการบิน </w:t>
      </w:r>
      <w:r w:rsidR="00C47265" w:rsidRPr="005E5453">
        <w:rPr>
          <w:rFonts w:ascii="TH SarabunPSK" w:hAnsi="TH SarabunPSK" w:cs="TH SarabunPSK"/>
          <w:b/>
          <w:bCs/>
          <w:color w:val="00B0F0"/>
          <w:sz w:val="32"/>
          <w:szCs w:val="32"/>
        </w:rPr>
        <w:t>Air Asia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ข้อควรทราบ: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3E40AC" w:rsidRPr="005E5453" w:rsidRDefault="001276E0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C47265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มาเก๊า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ประเทศจีน (เขตการปกครองพิเศษ) โดยสายการบิน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Air Asia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C47265" w:rsidRPr="005E5453">
        <w:rPr>
          <w:rFonts w:ascii="TH SarabunPSK" w:hAnsi="TH SarabunPSK" w:cs="TH SarabunPSK"/>
          <w:b/>
          <w:bCs/>
          <w:color w:val="00B0F0"/>
          <w:sz w:val="32"/>
          <w:szCs w:val="32"/>
        </w:rPr>
        <w:t>FD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........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</w:rPr>
        <w:t xml:space="preserve">**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</w:rPr>
        <w:t xml:space="preserve">3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ชั่วโมง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</w:rPr>
        <w:t xml:space="preserve">35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นาที **</w:t>
      </w:r>
    </w:p>
    <w:p w:rsidR="00C47265" w:rsidRPr="005E5453" w:rsidRDefault="001276E0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มาเก๊า ประเทศจีน (เขตการปกครองพิเศษ) (ตามเวลาท้องถิ่น จะเร็วกว่าเมืองไทยประมาณ 1 ชั่วโมง) </w:t>
      </w:r>
    </w:p>
    <w:p w:rsidR="00C47265" w:rsidRPr="005E5453" w:rsidRDefault="00C47265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3E40AC" w:rsidRDefault="00332AC4" w:rsidP="00332AC4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1C5680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วัดเจ้าแม่กวนอิม (</w:t>
      </w:r>
      <w:r w:rsidR="001C5680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Kun </w:t>
      </w:r>
      <w:proofErr w:type="spellStart"/>
      <w:r w:rsidR="001C5680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Iam</w:t>
      </w:r>
      <w:proofErr w:type="spellEnd"/>
      <w:r w:rsidR="001C5680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Temple)</w:t>
      </w:r>
      <w:r w:rsidR="001C5680"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="001C5680" w:rsidRPr="001C568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เป็นหนึ่งในสามวัดเก่าแก่ที่สุดของมาเก๊า ถูกสร้างขึ้นระหว่างการครองราชย์ของจักรพรรดิว่านลี่ ในสมัยราชวงศ์หมิง ภายในเป็นที่ประดิษฐานของเทพเจ้าหลายองค์ รวมถึงองค์ที่มีชื่อเสียง นั่นก็คือ เจ้าแม่กวนอิม ซึ่งไม่เหมือนที่ไหนด้วยการแต่งเครื่องทรงชุดเจ้าสาวโบราณอย่างสวยงาม ผู้คนนิยมมาไหว้ขอพรให้มีความสงบสุขและโชคดี รวมถึงการทำพิธีศักดิ์สิทธิ์เสริมสิริมงคลเรื่องเงินทองนั่นเอง</w:t>
      </w:r>
    </w:p>
    <w:p w:rsidR="004A4410" w:rsidRDefault="0092270E" w:rsidP="00332AC4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2270E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4864" behindDoc="0" locked="0" layoutInCell="1" allowOverlap="1" wp14:anchorId="151D3971" wp14:editId="1D31677D">
            <wp:simplePos x="0" y="0"/>
            <wp:positionH relativeFrom="column">
              <wp:posOffset>3961130</wp:posOffset>
            </wp:positionH>
            <wp:positionV relativeFrom="paragraph">
              <wp:posOffset>159385</wp:posOffset>
            </wp:positionV>
            <wp:extent cx="3228975" cy="2581275"/>
            <wp:effectExtent l="0" t="0" r="9525" b="9525"/>
            <wp:wrapNone/>
            <wp:docPr id="16" name="Picture 16" descr="C:\Users\admin\Desktop\สมบัติของส้มส้ม\Macau\Attractions\วัดเจ้าแม่กวนอิม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Macau\Attractions\วัดเจ้าแม่กวนอิม 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9963" t="11147" r="19673"/>
                    <a:stretch/>
                  </pic:blipFill>
                  <pic:spPr bwMode="auto">
                    <a:xfrm>
                      <a:off x="0" y="0"/>
                      <a:ext cx="322897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270E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3840" behindDoc="0" locked="0" layoutInCell="1" allowOverlap="1" wp14:anchorId="7193494E" wp14:editId="3A70202F">
            <wp:simplePos x="0" y="0"/>
            <wp:positionH relativeFrom="column">
              <wp:posOffset>-628650</wp:posOffset>
            </wp:positionH>
            <wp:positionV relativeFrom="paragraph">
              <wp:posOffset>158750</wp:posOffset>
            </wp:positionV>
            <wp:extent cx="4590062" cy="2581910"/>
            <wp:effectExtent l="0" t="0" r="1270" b="8890"/>
            <wp:wrapNone/>
            <wp:docPr id="1" name="Picture 1" descr="C:\Users\admin\Desktop\สมบัติของส้มส้ม\Macau\Attractions\วัดเจ้าแม่กวนอิ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Macau\Attractions\วัดเจ้าแม่กวนอิม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62" cy="258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4410" w:rsidRDefault="004A4410" w:rsidP="00332AC4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A4410" w:rsidRDefault="004A4410" w:rsidP="00332AC4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A4410" w:rsidRDefault="004A4410" w:rsidP="00332AC4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A4410" w:rsidRDefault="004A4410" w:rsidP="00332AC4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A4410" w:rsidRDefault="004A4410" w:rsidP="00332AC4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C5680" w:rsidRDefault="001C5680" w:rsidP="00332AC4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C5680" w:rsidRPr="005E5453" w:rsidRDefault="001C5680" w:rsidP="00332AC4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E1B9D" w:rsidRPr="005E5453" w:rsidRDefault="002E1B9D" w:rsidP="002E1B9D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ab/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ซากโบสถ์เซนต์ปอล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Ruins of St. Paul)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เป็นซากโบสถ์คาทอลิกในเขตซานตูอันโตนีโอ มาเก๊า ซึ่งถูกไฟไหม้และพายุไต้ฝุ่นถล่ม จนเหลือเพียงซากประตู ในสมัยนั้น เป็นหนึ่งในโบสถ์คาทอลิกที่ใหญ่ที่สุดในเอเชีย </w:t>
      </w:r>
    </w:p>
    <w:p w:rsidR="002E1B9D" w:rsidRDefault="002E1B9D" w:rsidP="0028521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จตุรัสเซนาโด้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Senado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Square)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="00285214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จตุรัสใจกลางเมืองมาเก๊า รายล้อมไปด้วยตึกรามบ้านช่องและโบสถ์สไตล์ยุโรปซึ่งได้รับอิทธิพลมาจากโปรตุเกส ทางเดินต่างๆตกแต่งด้วยกระเบื้องและหินโมเสสหลากสีเป็นลายคล้ายคลื่นทะเล ส่วนอาคารต่างๆสไตล์ยุโรปที่อยู่รายล้อมจตุรัสแห่งนี้ได้มีกฎไม่ให้ร้านต่างๆตกแต่งผนังด้านหน้าตึกโดยเอง หากต้องการปรับเปลี่ยนต้องแจ้งเจ้าหน้าที่รัฐก่อน จึงทำให้ตึกต่างๆอยู่คงสภาพแบบสไตล์ดั้งเดิมอยู่ มีร้านค้าเปิดกันอยู่ทั้งสองข้างทาง เป็น </w:t>
      </w:r>
      <w:r w:rsidR="00285214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 </w:t>
      </w:r>
      <w:r w:rsidR="00285214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ใน </w:t>
      </w:r>
      <w:r w:rsidR="00285214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4 </w:t>
      </w:r>
      <w:r w:rsidR="00285214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จตุรัสที่ใหญ่เป็นอันดับต้นๆของมาเก๊า ถูกขึ้นทะเบียนเป็นมรดกโลก ในปี </w:t>
      </w:r>
      <w:r w:rsidR="00285214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2005 </w:t>
      </w:r>
    </w:p>
    <w:p w:rsidR="0012247A" w:rsidRDefault="00C02960" w:rsidP="0028521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2247A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36B1998A" wp14:editId="565C19E6">
            <wp:simplePos x="0" y="0"/>
            <wp:positionH relativeFrom="column">
              <wp:posOffset>2762250</wp:posOffset>
            </wp:positionH>
            <wp:positionV relativeFrom="paragraph">
              <wp:posOffset>128905</wp:posOffset>
            </wp:positionV>
            <wp:extent cx="4707067" cy="2647950"/>
            <wp:effectExtent l="0" t="0" r="0" b="0"/>
            <wp:wrapNone/>
            <wp:docPr id="3" name="Picture 3" descr="C:\Users\admin\Desktop\สมบัติของส้มส้ม\Macau\Attractions\9856338096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Macau\Attractions\9856338096597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067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2960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5888" behindDoc="0" locked="0" layoutInCell="1" allowOverlap="1" wp14:anchorId="257D2D3A" wp14:editId="4E3CC4D0">
            <wp:simplePos x="0" y="0"/>
            <wp:positionH relativeFrom="column">
              <wp:posOffset>-638176</wp:posOffset>
            </wp:positionH>
            <wp:positionV relativeFrom="paragraph">
              <wp:posOffset>128905</wp:posOffset>
            </wp:positionV>
            <wp:extent cx="3960115" cy="2643505"/>
            <wp:effectExtent l="0" t="0" r="2540" b="4445"/>
            <wp:wrapNone/>
            <wp:docPr id="20" name="Picture 20" descr="C:\Users\admin\Desktop\สมบัติของส้มส้ม\Macau\Attractions\shutterstock_33343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Macau\Attractions\shutterstock_333430835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425" cy="2646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247A" w:rsidRDefault="0012247A" w:rsidP="0028521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2247A" w:rsidRDefault="0012247A" w:rsidP="0028521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2247A" w:rsidRDefault="0012247A" w:rsidP="0028521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2247A" w:rsidRDefault="0012247A" w:rsidP="0028521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2247A" w:rsidRDefault="0012247A" w:rsidP="0028521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2247A" w:rsidRDefault="0012247A" w:rsidP="0028521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2247A" w:rsidRDefault="0012247A" w:rsidP="0028521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2247A" w:rsidRDefault="0012247A" w:rsidP="0028521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2247A" w:rsidRDefault="0012247A" w:rsidP="0028521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2247A" w:rsidRDefault="0012247A" w:rsidP="00C02960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02960" w:rsidRPr="005E5453" w:rsidRDefault="00C02960" w:rsidP="00C02960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E40AC" w:rsidRDefault="002D7E6F" w:rsidP="002D7E6F">
      <w:pPr>
        <w:spacing w:after="0" w:line="240" w:lineRule="auto"/>
        <w:ind w:left="1350" w:hanging="135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แวะ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ร้านขายของฝาก</w:t>
      </w:r>
      <w:r w:rsidRPr="00263539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 เช่น หมูแผ่นรสต่างๆ หมูฝอย เป็นต้น </w:t>
      </w:r>
    </w:p>
    <w:p w:rsidR="00C02960" w:rsidRDefault="00C02960" w:rsidP="002D7E6F">
      <w:pPr>
        <w:spacing w:after="0" w:line="240" w:lineRule="auto"/>
        <w:ind w:left="1350" w:hanging="135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02960" w:rsidRDefault="00C02960" w:rsidP="002D7E6F">
      <w:pPr>
        <w:spacing w:after="0" w:line="240" w:lineRule="auto"/>
        <w:ind w:left="1350" w:hanging="135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02960" w:rsidRDefault="00C02960" w:rsidP="002D7E6F">
      <w:pPr>
        <w:spacing w:after="0" w:line="240" w:lineRule="auto"/>
        <w:ind w:left="1350" w:hanging="135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02960" w:rsidRDefault="00C02960" w:rsidP="002D7E6F">
      <w:pPr>
        <w:spacing w:after="0" w:line="240" w:lineRule="auto"/>
        <w:ind w:left="1350" w:hanging="135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12325" w:rsidRDefault="0082722E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lastRenderedPageBreak/>
        <w:tab/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เดอะ เวนีเชียน มาเก๊า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The Venetian Macau)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จำลองแบบมาจากเมืองเวนิส ประเทศอิตาลี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โรงแรมหรูในมาเก๊า ภายในมีห้องพักรับรองหลายพันห้อง มีคาสิโนที่นักพนันและนักท่องเที่ยวมาเล่นกันเพื่อความสนุกสนาน ตลอดจนมีแหล่งจับจ่ายระดับโลกรวมอยู่ในที่เดียวกัน และยังมีเรือกอนโดล่า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มากกว่า 50 ลำ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บริการสำหรับผู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้ต้องการล่องเรือในบรรยากาศเวนิส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ประเทศอิตาลี่ ภายในตัวอาคารทั้งหมด ถูกออกแบบตามสไต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ล์อิตาเลียน และที่โดดเด่นที่สุดคงหนีไม่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สำหรับพื้นที่ ที่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เป็นคาสิโนนั้น มีมากถึง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50,700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ตารางเมตร แบ่งเป็น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4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โซนใหญ่ๆ คือ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Golden Fish , Imperial House , Red Dragon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Phoenix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พร้อมกับเครื่อง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Slot Machines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อีกกว่า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3,400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เครื่อง และโต๊ะเล่นการพนันอีก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900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โต๊ะ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ส่วนพื้นที่ช้อปปิ้ง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ที่นี่ได้จัดแบ่งพื้นที่ให้นักท่องเที่ยวได้ช้อปปิ้งมากถึง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150,000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ตางรางเมตร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เป็นที่ตั้งของร้านค้าแบรนด์เนม กว่า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350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ร้าน (ยังไม่รวมค่าล่องเรือกอนโดล่า </w:t>
      </w:r>
      <w:r w:rsidR="0011232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บริการเสริมอื่นๆ</w:t>
      </w:r>
      <w:r w:rsidR="0011232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D174E6" w:rsidRDefault="00C02960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4207D1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57215" behindDoc="0" locked="0" layoutInCell="1" allowOverlap="1" wp14:anchorId="12AF276E" wp14:editId="648857E3">
            <wp:simplePos x="0" y="0"/>
            <wp:positionH relativeFrom="column">
              <wp:posOffset>-1200150</wp:posOffset>
            </wp:positionH>
            <wp:positionV relativeFrom="paragraph">
              <wp:posOffset>81280</wp:posOffset>
            </wp:positionV>
            <wp:extent cx="4505325" cy="2983199"/>
            <wp:effectExtent l="0" t="0" r="0" b="8255"/>
            <wp:wrapNone/>
            <wp:docPr id="7" name="Picture 7" descr="C:\Users\admin\Downloads\shutterstock_652694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6526946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-3280"/>
                    <a:stretch/>
                  </pic:blipFill>
                  <pic:spPr bwMode="auto">
                    <a:xfrm>
                      <a:off x="0" y="0"/>
                      <a:ext cx="4505325" cy="2983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07D1" w:rsidRPr="004207D1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65408" behindDoc="0" locked="0" layoutInCell="1" allowOverlap="1" wp14:anchorId="4D3BD684" wp14:editId="0BA1609F">
            <wp:simplePos x="0" y="0"/>
            <wp:positionH relativeFrom="column">
              <wp:posOffset>3305175</wp:posOffset>
            </wp:positionH>
            <wp:positionV relativeFrom="paragraph">
              <wp:posOffset>183515</wp:posOffset>
            </wp:positionV>
            <wp:extent cx="3905123" cy="2877820"/>
            <wp:effectExtent l="0" t="0" r="635" b="0"/>
            <wp:wrapNone/>
            <wp:docPr id="2" name="Picture 2" descr="C:\Users\admin\Downloads\shutterstock_498379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4983798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14436" cy="2884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74E6" w:rsidRDefault="00D174E6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174E6" w:rsidRDefault="00D174E6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174E6" w:rsidRDefault="00D174E6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174E6" w:rsidRDefault="00D174E6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174E6" w:rsidRDefault="00D174E6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174E6" w:rsidRDefault="00D174E6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174E6" w:rsidRDefault="00D174E6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174E6" w:rsidRDefault="00D174E6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174E6" w:rsidRDefault="00D174E6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174E6" w:rsidRDefault="00D174E6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174E6" w:rsidRDefault="00D174E6" w:rsidP="00C02960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02960" w:rsidRDefault="00C02960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056927" w:rsidRPr="00056927" w:rsidRDefault="00056927" w:rsidP="008272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กลางวัน </w:t>
      </w: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ab/>
        <w:t>อิสระอาหารกลางวันเพื่อสะดวกในการท่องเที่ยวในเดอะเวนีเชียน</w:t>
      </w:r>
    </w:p>
    <w:p w:rsidR="0082722E" w:rsidRDefault="00112325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เดอะปารีเชียน</w:t>
      </w:r>
      <w:r w:rsidR="0082722E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มาเก๊า (</w:t>
      </w:r>
      <w:r w:rsidR="0082722E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The Parisian Macao)</w:t>
      </w:r>
      <w:r w:rsidR="0082722E"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="0082722E"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มีขนาดเล็กกว่าของจริงประมาณ </w:t>
      </w:r>
      <w:r w:rsidR="0082722E"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 </w:t>
      </w:r>
      <w:r w:rsidR="0082722E"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เท่า </w:t>
      </w:r>
      <w:r w:rsidRPr="00112325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</w:rPr>
        <w:t>พิเศษสุดๆ</w:t>
      </w:r>
      <w:r w:rsidRPr="00112325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</w:rPr>
        <w:t>!!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นำท่านขึ้นไป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ชมบรรยากาศที่</w:t>
      </w:r>
      <w:r w:rsidRPr="0011232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ชั้น </w:t>
      </w:r>
      <w:r w:rsidRPr="0011232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37 </w:t>
      </w:r>
      <w:r w:rsidRPr="0011232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จุดชมวิว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ชั้นสูงสุด </w:t>
      </w:r>
      <w:r w:rsidRPr="0011232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ที่ทำให้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ท่าน</w:t>
      </w:r>
      <w:r w:rsidRPr="0011232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สามารถมองเห็นทัศนียภาพอันงดงามของเมือง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มาเก๊า</w:t>
      </w:r>
      <w:r w:rsidRPr="0011232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ได้อย่างทั่วถึง </w:t>
      </w:r>
      <w:r w:rsidR="003D75F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(รวมค่าขึ้นลิฟต์แล้ว)</w:t>
      </w:r>
    </w:p>
    <w:p w:rsidR="00C02960" w:rsidRDefault="00C02960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02960" w:rsidRDefault="00C02960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07D1" w:rsidRDefault="00BA3EA0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BA3EA0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668480" behindDoc="0" locked="0" layoutInCell="1" allowOverlap="1" wp14:anchorId="5D8A2759" wp14:editId="18146716">
            <wp:simplePos x="0" y="0"/>
            <wp:positionH relativeFrom="column">
              <wp:posOffset>4772025</wp:posOffset>
            </wp:positionH>
            <wp:positionV relativeFrom="paragraph">
              <wp:posOffset>102870</wp:posOffset>
            </wp:positionV>
            <wp:extent cx="2412365" cy="3544339"/>
            <wp:effectExtent l="0" t="0" r="6985" b="0"/>
            <wp:wrapNone/>
            <wp:docPr id="11" name="Picture 11" descr="C:\Users\admin\Downloads\shutterstock_1462459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462459886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3544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3EA0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7A1B0D8A" wp14:editId="7AE36F93">
            <wp:simplePos x="0" y="0"/>
            <wp:positionH relativeFrom="column">
              <wp:posOffset>-628650</wp:posOffset>
            </wp:positionH>
            <wp:positionV relativeFrom="paragraph">
              <wp:posOffset>102870</wp:posOffset>
            </wp:positionV>
            <wp:extent cx="5391150" cy="3545112"/>
            <wp:effectExtent l="0" t="0" r="0" b="0"/>
            <wp:wrapNone/>
            <wp:docPr id="12" name="Picture 12" descr="C:\Users\admin\Downloads\shutterstock_775358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775358581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893" cy="3547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07D1" w:rsidRDefault="004207D1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07D1" w:rsidRDefault="004207D1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07D1" w:rsidRDefault="004207D1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07D1" w:rsidRDefault="004207D1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07D1" w:rsidRDefault="004207D1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07D1" w:rsidRDefault="004207D1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07D1" w:rsidRDefault="004207D1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07D1" w:rsidRDefault="004207D1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07D1" w:rsidRDefault="004207D1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07D1" w:rsidRDefault="004207D1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BA3EA0" w:rsidRDefault="00BA3EA0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BA3EA0" w:rsidRDefault="00BA3EA0" w:rsidP="00BA3EA0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BA3EA0" w:rsidRDefault="00BA3EA0" w:rsidP="00BA3EA0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207D1" w:rsidRDefault="004207D1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D75F2" w:rsidRDefault="003D75F2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ข้ามด่าน</w:t>
      </w: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สู่ </w:t>
      </w:r>
      <w:r w:rsidRPr="003D75F2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เมืองจูไห่</w:t>
      </w:r>
      <w:r w:rsidRPr="003D75F2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</w:t>
      </w:r>
      <w:r w:rsidRPr="003D75F2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3D75F2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ทุกท่านจำ</w:t>
      </w:r>
      <w:r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เป็นต้องรับผิดชอบสัมภาระและดูแล</w:t>
      </w:r>
      <w:r w:rsidRPr="003D75F2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ทรัพย์สินส่วนตัวผ่านด่านด้วยตัวท่านเอง **</w:t>
      </w:r>
    </w:p>
    <w:p w:rsidR="003D75F2" w:rsidRDefault="003D75F2" w:rsidP="0011232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จากนั้นให้ท่าน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อิสระ</w:t>
      </w: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ช้อปปิ้งสินค้านานาชนิดที่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ตลาดใต้ดินกงเป่ย</w:t>
      </w:r>
      <w:r w:rsidRPr="00263539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ท่านจะสนุกสน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านกับการต่อรองสินค้าราคาถูกทั้ง</w:t>
      </w: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กระเป๋า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เสื้อผ้า รองเท้า ฯลฯ </w:t>
      </w: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ก้อปปี้แบรนด์เนมดังต่างๆ </w:t>
      </w:r>
    </w:p>
    <w:p w:rsidR="00056927" w:rsidRDefault="00056927" w:rsidP="0005692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ค่ำ</w:t>
      </w: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รับประทานอาหารค่ำ ณ ภัตตาคาร</w:t>
      </w:r>
    </w:p>
    <w:p w:rsidR="00056927" w:rsidRPr="00056927" w:rsidRDefault="00056927" w:rsidP="0005692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ที่พัก</w:t>
      </w: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ab/>
      </w:r>
      <w:proofErr w:type="spellStart"/>
      <w:r w:rsidRPr="00056927">
        <w:rPr>
          <w:rFonts w:ascii="TH SarabunPSK" w:hAnsi="TH SarabunPSK" w:cs="TH SarabunPSK"/>
          <w:b/>
          <w:bCs/>
          <w:color w:val="C00000"/>
          <w:sz w:val="32"/>
          <w:szCs w:val="32"/>
        </w:rPr>
        <w:t>Jinjiang</w:t>
      </w:r>
      <w:proofErr w:type="spellEnd"/>
      <w:r w:rsidRPr="00056927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Inn Hotel , Zhuhai </w:t>
      </w: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หรือเทียบเท่าระดับ 3 ดาว</w:t>
      </w:r>
    </w:p>
    <w:p w:rsidR="00056927" w:rsidRDefault="00056927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BA3EA0" w:rsidRDefault="00BA3EA0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BA3EA0" w:rsidRDefault="00BA3EA0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BA3EA0" w:rsidRDefault="00BA3EA0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02960" w:rsidRDefault="00C02960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02960" w:rsidRDefault="00C02960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02960" w:rsidRPr="003D75F2" w:rsidRDefault="00C02960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3E40AC" w:rsidRPr="00C04644" w:rsidRDefault="003E40AC" w:rsidP="00C955D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DAY 2</w:t>
      </w:r>
    </w:p>
    <w:p w:rsidR="002131AC" w:rsidRDefault="003E40AC" w:rsidP="00C04644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เมืองจูไห่ – เมืองฮ่องกง – วัดแชกงหมิว – วัดหวังต้าเซียน – โรงงานเครื่องประดับ – ร้านหยก – </w:t>
      </w:r>
    </w:p>
    <w:p w:rsidR="00C955D1" w:rsidRPr="00C04644" w:rsidRDefault="003E40AC" w:rsidP="00C04644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จิมซาจุ่ย – เมืองจูไห่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F53278" w:rsidRPr="00F53278" w:rsidRDefault="00F53278" w:rsidP="00C955D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53278" w:rsidRDefault="00F53278" w:rsidP="00F5327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เช้า</w:t>
      </w: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บริการอาหารเช้า ณ ห้องอาหารของโรงแรม</w:t>
      </w:r>
    </w:p>
    <w:p w:rsidR="006229A0" w:rsidRDefault="006229A0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6229A0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เมืองฮ่องกง (</w:t>
      </w:r>
      <w:r w:rsidRPr="006229A0">
        <w:rPr>
          <w:rFonts w:ascii="TH SarabunPSK" w:hAnsi="TH SarabunPSK" w:cs="TH SarabunPSK"/>
          <w:b/>
          <w:bCs/>
          <w:color w:val="00B0F0"/>
          <w:sz w:val="32"/>
          <w:szCs w:val="32"/>
        </w:rPr>
        <w:t>Hong Kong)</w:t>
      </w:r>
      <w:r w:rsidRPr="006229A0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</w:t>
      </w:r>
      <w:r w:rsidRPr="006229A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ผ่านสะพานข้ามทะเลที่ยาวที่สุดในโลก จูไห่ – ฮ่องกง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6229A0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(แบบ </w:t>
      </w:r>
      <w:r w:rsidRPr="006229A0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  <w:t xml:space="preserve">seat in coach </w:t>
      </w:r>
      <w:r w:rsidRPr="006229A0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คือเป็นรถประจำทาง นั่งรวมกับผู้โดยสารท่านอื่น) </w:t>
      </w:r>
      <w:r w:rsidRPr="003D75F2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3D75F2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ทุกท่านจำ</w:t>
      </w:r>
      <w:r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เป็นต้องรับผิดชอบสัมภาระและดูแล</w:t>
      </w:r>
      <w:r w:rsidRPr="003D75F2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ทรัพย์สินส่วนตัวผ่านด่านด้วยตัวท่านเอง **</w:t>
      </w:r>
    </w:p>
    <w:p w:rsidR="00BA3EA0" w:rsidRDefault="001F0DCC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BA3EA0">
        <w:rPr>
          <w:rFonts w:ascii="TH SarabunPSK" w:hAnsi="TH SarabunPSK" w:cs="TH SarabunPSK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18A90619" wp14:editId="275BB278">
            <wp:simplePos x="0" y="0"/>
            <wp:positionH relativeFrom="column">
              <wp:posOffset>-619125</wp:posOffset>
            </wp:positionH>
            <wp:positionV relativeFrom="paragraph">
              <wp:posOffset>107315</wp:posOffset>
            </wp:positionV>
            <wp:extent cx="7756563" cy="2933700"/>
            <wp:effectExtent l="0" t="0" r="0" b="0"/>
            <wp:wrapNone/>
            <wp:docPr id="13" name="Picture 13" descr="C:\Users\admin\Downloads\shutterstock_1301388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1301388763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3914" cy="294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3EA0" w:rsidRDefault="00BA3EA0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A3EA0" w:rsidRDefault="00BA3EA0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A3EA0" w:rsidRDefault="00BA3EA0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A3EA0" w:rsidRDefault="00BA3EA0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A3EA0" w:rsidRDefault="00BA3EA0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A3EA0" w:rsidRDefault="00BA3EA0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A3EA0" w:rsidRDefault="00BA3EA0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A3EA0" w:rsidRDefault="00BA3EA0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A3EA0" w:rsidRDefault="00BA3EA0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A3EA0" w:rsidRDefault="00BA3EA0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BA3EA0" w:rsidRDefault="00BA3EA0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3E40AC" w:rsidRDefault="006229A0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Che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 w:rsidR="009A00F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="009A00F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 w:rsidR="009A00F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 w:rsidR="009A00F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</w:t>
      </w:r>
      <w:r w:rsidR="002131AC"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30744B86" wp14:editId="788214F0">
            <wp:simplePos x="0" y="0"/>
            <wp:positionH relativeFrom="column">
              <wp:posOffset>-628015</wp:posOffset>
            </wp:positionH>
            <wp:positionV relativeFrom="paragraph">
              <wp:posOffset>914400</wp:posOffset>
            </wp:positionV>
            <wp:extent cx="3981450" cy="2651708"/>
            <wp:effectExtent l="0" t="0" r="0" b="0"/>
            <wp:wrapNone/>
            <wp:docPr id="15" name="Picture 15" descr="C:\Users\admin\Desktop\สมบัติของส้มส้ม\Hong Kong\Temple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สมบัติของส้มส้ม\Hong Kong\Temple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651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วัดจะต้องตีกลองให้เสียงดังสนั่นเพื่อความเป็นสิริมงคล</w:t>
      </w: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6F55B64D" wp14:editId="463F9059">
            <wp:simplePos x="0" y="0"/>
            <wp:positionH relativeFrom="column">
              <wp:posOffset>3181350</wp:posOffset>
            </wp:positionH>
            <wp:positionV relativeFrom="paragraph">
              <wp:posOffset>52070</wp:posOffset>
            </wp:positionV>
            <wp:extent cx="3958590" cy="2651125"/>
            <wp:effectExtent l="0" t="0" r="3810" b="0"/>
            <wp:wrapNone/>
            <wp:docPr id="14" name="Picture 14" descr="C:\Users\admin\Desktop\สมบัติของส้มส้ม\Hong Kong\Temple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สมบัติของส้มส้ม\Hong Kong\Temple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59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1F0DCC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131AC" w:rsidRPr="002131AC" w:rsidRDefault="002131AC" w:rsidP="002131AC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กลางวัน</w:t>
      </w: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บริการอาหารกลางวัน ณ ภัตตาคาร</w:t>
      </w:r>
    </w:p>
    <w:p w:rsidR="00E90A4B" w:rsidRDefault="00E90A4B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56190" behindDoc="0" locked="0" layoutInCell="1" allowOverlap="1" wp14:anchorId="25ADDEB2" wp14:editId="1A451979">
            <wp:simplePos x="0" y="0"/>
            <wp:positionH relativeFrom="column">
              <wp:posOffset>3228975</wp:posOffset>
            </wp:positionH>
            <wp:positionV relativeFrom="paragraph">
              <wp:posOffset>171450</wp:posOffset>
            </wp:positionV>
            <wp:extent cx="3913461" cy="2616835"/>
            <wp:effectExtent l="0" t="0" r="0" b="0"/>
            <wp:wrapNone/>
            <wp:docPr id="18" name="Picture 18" descr="C:\Users\admin\Downloads\shutterstock_1276541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276541746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271" cy="262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5416317D" wp14:editId="727560BF">
            <wp:simplePos x="0" y="0"/>
            <wp:positionH relativeFrom="column">
              <wp:posOffset>-628650</wp:posOffset>
            </wp:positionH>
            <wp:positionV relativeFrom="paragraph">
              <wp:posOffset>171450</wp:posOffset>
            </wp:positionV>
            <wp:extent cx="3924300" cy="2617744"/>
            <wp:effectExtent l="0" t="0" r="0" b="0"/>
            <wp:wrapNone/>
            <wp:docPr id="17" name="Picture 17" descr="C:\Users\admin\Downloads\shutterstock_112033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1120335938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000" cy="262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2915B7" w:rsidRDefault="002915B7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</w:p>
    <w:p w:rsidR="002915B7" w:rsidRDefault="002915B7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:rsidR="002915B7" w:rsidRDefault="002915B7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จากนั้นให้ท่านอิสระช้อปปิ้งที่ย่าน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จิมซาจุ่ย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Tsim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Sha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Tsui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อีกทั้งยังเป็นที่ที่คุณ สามารถ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อิ่มเอมกับอาหารชั้นเลิศ บรรยากาศหรู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เลือกอร่อยกับร้านอาหารรสเด็ดของฮ่องกง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ได้เช่นกัน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1F0DCC" w:rsidRDefault="001C5680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01506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0768" behindDoc="0" locked="0" layoutInCell="1" allowOverlap="1" wp14:anchorId="5EC733CC" wp14:editId="1B1B0A2E">
            <wp:simplePos x="0" y="0"/>
            <wp:positionH relativeFrom="column">
              <wp:posOffset>-638175</wp:posOffset>
            </wp:positionH>
            <wp:positionV relativeFrom="paragraph">
              <wp:posOffset>198755</wp:posOffset>
            </wp:positionV>
            <wp:extent cx="3246246" cy="2085975"/>
            <wp:effectExtent l="0" t="0" r="0" b="0"/>
            <wp:wrapNone/>
            <wp:docPr id="24" name="Picture 24" descr="C:\Users\admin\Downloads\shutterstock_423270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ownloads\shutterstock_423270388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624" cy="21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2EF449A4" wp14:editId="6CB9E454">
            <wp:simplePos x="0" y="0"/>
            <wp:positionH relativeFrom="column">
              <wp:posOffset>2609850</wp:posOffset>
            </wp:positionH>
            <wp:positionV relativeFrom="paragraph">
              <wp:posOffset>198755</wp:posOffset>
            </wp:positionV>
            <wp:extent cx="4524375" cy="4043045"/>
            <wp:effectExtent l="0" t="0" r="952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24375" cy="404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0DCC" w:rsidRDefault="001F0DCC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C5680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C5680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1792" behindDoc="0" locked="0" layoutInCell="1" allowOverlap="1" wp14:anchorId="7A079D14" wp14:editId="11220EC4">
            <wp:simplePos x="0" y="0"/>
            <wp:positionH relativeFrom="column">
              <wp:posOffset>-636905</wp:posOffset>
            </wp:positionH>
            <wp:positionV relativeFrom="paragraph">
              <wp:posOffset>278765</wp:posOffset>
            </wp:positionV>
            <wp:extent cx="3246755" cy="1952625"/>
            <wp:effectExtent l="0" t="0" r="0" b="9525"/>
            <wp:wrapNone/>
            <wp:docPr id="25" name="Picture 25" descr="C:\Users\admin\Desktop\สมบัติของส้มส้ม\Hong Kong\Shopping\S__1319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สมบัติของส้มส้ม\Hong Kong\Shopping\S__1319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4675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0DCC" w:rsidRDefault="001F0DCC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1C5680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C5680" w:rsidRDefault="001C5680" w:rsidP="001C5680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C5680" w:rsidRDefault="001C5680" w:rsidP="001C5680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C5680" w:rsidRDefault="001C5680" w:rsidP="001C5680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C5680" w:rsidRDefault="001C5680" w:rsidP="001C5680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C5680" w:rsidRDefault="001C5680" w:rsidP="001C5680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85A67" w:rsidRDefault="00885A67" w:rsidP="00885A67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ข้ามด่าน</w:t>
      </w: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สู่ </w:t>
      </w:r>
      <w:r w:rsidRPr="003D75F2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เมืองจูไห่</w:t>
      </w:r>
      <w:r w:rsidRPr="003D75F2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</w:t>
      </w:r>
      <w:r w:rsidRPr="003D75F2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3D75F2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ทุกท่านจำ</w:t>
      </w:r>
      <w:r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เป็นต้องรับผิดชอบสัมภาระและดูแล</w:t>
      </w:r>
      <w:r w:rsidRPr="003D75F2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ทรัพย์สินส่วนตัวผ่านด่านด้วยตัวท่านเอง **</w:t>
      </w:r>
    </w:p>
    <w:p w:rsidR="00885A67" w:rsidRDefault="00885A67" w:rsidP="00885A6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ค่ำ</w:t>
      </w: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อิสระอาหารค่ำเพื่อสะดวกในการช้อปปิ้ง</w:t>
      </w:r>
    </w:p>
    <w:p w:rsidR="00885A67" w:rsidRPr="00056927" w:rsidRDefault="00885A67" w:rsidP="00885A6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ที่พัก</w:t>
      </w: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ab/>
      </w:r>
      <w:proofErr w:type="spellStart"/>
      <w:r w:rsidRPr="00056927">
        <w:rPr>
          <w:rFonts w:ascii="TH SarabunPSK" w:hAnsi="TH SarabunPSK" w:cs="TH SarabunPSK"/>
          <w:b/>
          <w:bCs/>
          <w:color w:val="C00000"/>
          <w:sz w:val="32"/>
          <w:szCs w:val="32"/>
        </w:rPr>
        <w:t>Jinjiang</w:t>
      </w:r>
      <w:proofErr w:type="spellEnd"/>
      <w:r w:rsidRPr="00056927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Inn Hotel , Zhuhai </w:t>
      </w: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หรือเทียบเท่าระดับ 3 ดาว</w:t>
      </w:r>
    </w:p>
    <w:p w:rsidR="001C5680" w:rsidRPr="002915B7" w:rsidRDefault="001C5680" w:rsidP="001C5680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E40AC" w:rsidRPr="00C04644" w:rsidRDefault="003E40AC" w:rsidP="00C955D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DAY3 </w:t>
      </w:r>
    </w:p>
    <w:p w:rsidR="00D06E54" w:rsidRPr="00C04644" w:rsidRDefault="003E40AC" w:rsidP="00C955D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เมืองจูไห่ – ถนนคู่รัก – สาวงามหวีหนี่ – วัดผู่โถว – ร้านหยก – ร้านสมุนไพร – ร้าน</w:t>
      </w:r>
      <w:r w:rsidR="001C5680" w:rsidRPr="00C04644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เยื่อไผ่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</w:t>
      </w:r>
    </w:p>
    <w:p w:rsidR="003E40AC" w:rsidRPr="00C04644" w:rsidRDefault="003E40AC" w:rsidP="00C955D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เมืองมาเก๊า – กรุงเทพฯ (ดอนเมือง)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831A0D" w:rsidRPr="00C04644" w:rsidRDefault="00831A0D" w:rsidP="003E40AC">
      <w:pPr>
        <w:spacing w:after="0"/>
        <w:rPr>
          <w:rFonts w:ascii="TH SarabunPSK" w:hAnsi="TH SarabunPSK" w:cs="TH SarabunPSK"/>
          <w:color w:val="FF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E54" w:rsidRDefault="00D06E54" w:rsidP="003E40AC">
      <w:pPr>
        <w:spacing w:after="0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เช้า</w:t>
      </w: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         บริการอาหารเช้า ณ ห้องอาหารของโรงแรม</w:t>
      </w:r>
    </w:p>
    <w:p w:rsidR="00D06E54" w:rsidRPr="00D06E54" w:rsidRDefault="00D06E54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06E5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นำท่านนั่งรถชมทิวทัศน์ของ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ถนนคู่รัก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The Lover’s Road)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D06E5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ถนนเลียบชายหาดที่สวยงามแสนจะโรแมนติก ซึ่งทางรัฐบาล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เมืองจูไห่ได้ตกแต่งภูมิทัศน์ไว้</w:t>
      </w:r>
      <w:r w:rsidRPr="00D06E5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2 คนนั่งเท่านั้น </w:t>
      </w:r>
    </w:p>
    <w:p w:rsidR="008F477F" w:rsidRDefault="00D06E54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06E5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ผ่านชม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สาวงามหวีหนี่</w:t>
      </w:r>
      <w:r w:rsidRPr="00D06E54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หรือ จูไห่ ฟิชเชอร์ เกิร์ล (</w:t>
      </w:r>
      <w:r w:rsidRPr="00D06E54">
        <w:rPr>
          <w:rFonts w:ascii="TH SarabunPSK" w:hAnsi="TH SarabunPSK" w:cs="TH SarabunPSK"/>
          <w:b/>
          <w:bCs/>
          <w:color w:val="00B0F0"/>
          <w:sz w:val="32"/>
          <w:szCs w:val="32"/>
        </w:rPr>
        <w:t>Zhuhai Fisher Girl)</w:t>
      </w:r>
      <w:r w:rsidRPr="00D06E54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D06E5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ห่นั่นเอง ไม่ว่าใครไปเมืองจูไห่</w:t>
      </w:r>
      <w:r w:rsidRPr="00D06E5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ก็ต้องแวะเวียนกันไปเยี่ยมเธอ</w:t>
      </w: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A329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3F1CAE1E" wp14:editId="4A50818D">
            <wp:simplePos x="0" y="0"/>
            <wp:positionH relativeFrom="column">
              <wp:posOffset>3476625</wp:posOffset>
            </wp:positionH>
            <wp:positionV relativeFrom="paragraph">
              <wp:posOffset>167640</wp:posOffset>
            </wp:positionV>
            <wp:extent cx="3654425" cy="2795854"/>
            <wp:effectExtent l="0" t="0" r="3175" b="5080"/>
            <wp:wrapNone/>
            <wp:docPr id="22" name="Picture 22" descr="C:\Users\admin\Desktop\สมบัติของส้มส้ม\Zhuhai\Attractions\48275040_2052425744819897_138925196410512998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สมบัติของส้มส้ม\Zhuhai\Attractions\48275040_2052425744819897_1389251964105129984_o.jpg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742" cy="2797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329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4F6D1CEC" wp14:editId="27FB7ABA">
            <wp:simplePos x="0" y="0"/>
            <wp:positionH relativeFrom="column">
              <wp:posOffset>-647700</wp:posOffset>
            </wp:positionH>
            <wp:positionV relativeFrom="paragraph">
              <wp:posOffset>217951</wp:posOffset>
            </wp:positionV>
            <wp:extent cx="4124325" cy="2746864"/>
            <wp:effectExtent l="0" t="0" r="0" b="0"/>
            <wp:wrapNone/>
            <wp:docPr id="21" name="Picture 21" descr="C:\Users\admin\Desktop\สมบัติของส้มส้ม\Zhuhai\Attractions\48359816_2052425461486592_726776008709400166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สมบัติของส้มส้ม\Zhuhai\Attractions\48359816_2052425461486592_7267760087094001664_o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031" cy="275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B019D" w:rsidRDefault="008F477F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วัดผู่โถว </w:t>
      </w:r>
      <w:r w:rsidRPr="008F477F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หรือ วัดผู่ถัวซาน (</w:t>
      </w:r>
      <w:proofErr w:type="spellStart"/>
      <w:r w:rsidRPr="008F477F">
        <w:rPr>
          <w:rFonts w:ascii="TH SarabunPSK" w:hAnsi="TH SarabunPSK" w:cs="TH SarabunPSK"/>
          <w:b/>
          <w:bCs/>
          <w:color w:val="00B0F0"/>
          <w:sz w:val="32"/>
          <w:szCs w:val="32"/>
        </w:rPr>
        <w:t>Putuoshan</w:t>
      </w:r>
      <w:proofErr w:type="spellEnd"/>
      <w:r w:rsidRPr="008F477F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Temple)</w:t>
      </w:r>
      <w:r w:rsidRPr="008F477F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ดินแดนอันศักดิ์สิทธิ์ของพระโพธิสัตว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์กวนอิม พุทธศาสนานิกายมหายาน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พระโพธิสัตว์กวนอิมคืออวตารหนึ่งของพระอมิตาภพุทธเจ้า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 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ปางพันมือพันตา 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ปาง 11 หน้า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เป็นต้น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เชื่อกันว่าพระโพธิสัตว์กวนอิมมีที่ประทับอยู่ที่ดินแดนศักดิ์สิทธิ์ บนภูเขาเกาะกลางทะเลทางทิศใต้ของประเทศอินเดีย เมื่อราว พ.ศ. 11 พระสงฆ์รูปหนึ่งเดินทางไปประเทศจีนเพื่อศึกษาธรรม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และเกาะแห่งนี้คือ “เกาะผู่ถ่อซาน”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:rsidR="001276E0" w:rsidRPr="001276E0" w:rsidRDefault="001276E0" w:rsidP="001276E0">
      <w:pPr>
        <w:spacing w:after="0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1276E0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     </w:t>
      </w:r>
      <w:r w:rsidRPr="001276E0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บริการอาหารกลางวัน ณ ภัตตาคาร</w:t>
      </w:r>
    </w:p>
    <w:p w:rsidR="001276E0" w:rsidRDefault="001276E0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276E0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A329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783411AF" wp14:editId="0097631C">
            <wp:simplePos x="0" y="0"/>
            <wp:positionH relativeFrom="column">
              <wp:posOffset>-609600</wp:posOffset>
            </wp:positionH>
            <wp:positionV relativeFrom="paragraph">
              <wp:posOffset>14605</wp:posOffset>
            </wp:positionV>
            <wp:extent cx="7737094" cy="5153025"/>
            <wp:effectExtent l="0" t="0" r="0" b="0"/>
            <wp:wrapNone/>
            <wp:docPr id="23" name="Picture 23" descr="C:\Users\admin\Desktop\สมบัติของส้มส้ม\Zhuhai\Attractions\วัดผู่โถ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สมบัติของส้มส้ม\Zhuhai\Attractions\วัดผู่โถว.jpg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7094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A329C" w:rsidRDefault="001A329C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276E0" w:rsidRDefault="008B019D" w:rsidP="00D06E54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(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Chinese Jade Shop) ,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ศูนย์สมุนไพรจีน บัวหิมะ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(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>Herb Shop Snow Lotus) ,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ร้านเยื่อไผ่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(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>Chinese Bamboo Shop)</w:t>
      </w:r>
      <w:r w:rsidRPr="008B019D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คุณภาพดีของเมืองจูไห่ ท่านสามารถเลือกซื้อเพื่อเป็นของฝากได้ที่นี่     </w:t>
      </w:r>
    </w:p>
    <w:p w:rsidR="001276E0" w:rsidRPr="008B019D" w:rsidRDefault="001276E0" w:rsidP="001276E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 มาเก๊า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ประเทศจีน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(เขตการปกครองพิเศษ)</w:t>
      </w:r>
    </w:p>
    <w:p w:rsidR="001276E0" w:rsidRPr="001276E0" w:rsidRDefault="001276E0" w:rsidP="001276E0">
      <w:pPr>
        <w:spacing w:after="0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1276E0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1276E0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      อิสระอาหารค่ำที่ท่าอากาศยานนานาชาติมาเก๊า</w:t>
      </w:r>
    </w:p>
    <w:p w:rsidR="008B019D" w:rsidRPr="008B019D" w:rsidRDefault="000D1039" w:rsidP="008B019D">
      <w:pPr>
        <w:spacing w:after="0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……..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ดอนเมือง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>Air Asia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FD…….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2 ชั่วโมง 45 นาที **</w:t>
      </w:r>
    </w:p>
    <w:p w:rsidR="008B019D" w:rsidRDefault="000D1039" w:rsidP="008B019D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……..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ดอนเมือง กรุงเทพฯ ประเทศไทย โดยสวัสดิภาพและความประทับใจ</w:t>
      </w:r>
    </w:p>
    <w:p w:rsidR="008B019D" w:rsidRDefault="008B019D" w:rsidP="008B019D">
      <w:pPr>
        <w:rPr>
          <w:rFonts w:ascii="TH SarabunPSK" w:hAnsi="TH SarabunPSK" w:cs="TH SarabunPSK"/>
          <w:sz w:val="32"/>
          <w:szCs w:val="32"/>
        </w:rPr>
      </w:pPr>
    </w:p>
    <w:p w:rsidR="00A17C3E" w:rsidRPr="00A17C3E" w:rsidRDefault="00A17C3E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**รายละเอียดไฟล์ทบิน โปรดดูท้ายโปรแกรม**</w:t>
      </w: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:rsidR="00A17C3E" w:rsidRP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tbl>
      <w:tblPr>
        <w:tblStyle w:val="TableGrid"/>
        <w:tblpPr w:leftFromText="180" w:rightFromText="180" w:vertAnchor="text" w:horzAnchor="margin" w:tblpX="-225" w:tblpY="422"/>
        <w:tblW w:w="113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3600"/>
        <w:gridCol w:w="1800"/>
        <w:gridCol w:w="1800"/>
        <w:gridCol w:w="1260"/>
        <w:gridCol w:w="1350"/>
      </w:tblGrid>
      <w:tr w:rsidR="00A17C3E" w:rsidRPr="00A17C3E" w:rsidTr="00482FD9">
        <w:trPr>
          <w:trHeight w:val="420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A17C3E" w:rsidRPr="00A17C3E" w:rsidRDefault="00A17C3E" w:rsidP="00482FD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A17C3E" w:rsidRPr="00A17C3E" w:rsidTr="000D1039">
        <w:trPr>
          <w:trHeight w:val="1052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A17C3E" w:rsidRPr="00A17C3E" w:rsidRDefault="00A17C3E" w:rsidP="00482FD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A17C3E" w:rsidRPr="00A17C3E" w:rsidRDefault="00A17C3E" w:rsidP="00482FD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A17C3E" w:rsidRPr="000D1039" w:rsidRDefault="00C17E37" w:rsidP="000D103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28"/>
              </w:rPr>
            </w:pPr>
            <w:r w:rsidRPr="000D1039">
              <w:rPr>
                <w:rFonts w:ascii="TH SarabunPSK" w:hAnsi="TH SarabunPSK" w:cs="TH SarabunPSK" w:hint="cs"/>
                <w:bCs/>
                <w:color w:val="FF0000"/>
                <w:sz w:val="28"/>
                <w:cs/>
              </w:rPr>
              <w:t>ราคาผู้ใหญ่ต่อท่าน</w:t>
            </w:r>
          </w:p>
          <w:p w:rsidR="00C17E37" w:rsidRPr="00A17C3E" w:rsidRDefault="00C17E37" w:rsidP="000D103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0D1039">
              <w:rPr>
                <w:rFonts w:ascii="TH SarabunPSK" w:hAnsi="TH SarabunPSK" w:cs="TH SarabunPSK" w:hint="cs"/>
                <w:bCs/>
                <w:color w:val="FF0000"/>
                <w:sz w:val="28"/>
                <w:cs/>
              </w:rPr>
              <w:t>พักห้องละ 2-3 ท่าน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A17C3E" w:rsidRPr="00A17C3E" w:rsidRDefault="00A17C3E" w:rsidP="00482FD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A17C3E" w:rsidRPr="00A17C3E" w:rsidRDefault="00A17C3E" w:rsidP="00482FD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A17C3E" w:rsidRPr="00A17C3E" w:rsidRDefault="00A17C3E" w:rsidP="00482FD9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17C3E" w:rsidRPr="00A17C3E" w:rsidTr="000D1039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7C3E" w:rsidRPr="00C37D89" w:rsidRDefault="00C17E37" w:rsidP="00482FD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C37D89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28-30 ธ.ค.62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17C3E" w:rsidRPr="00C37D89" w:rsidRDefault="00C17E37" w:rsidP="004D3A9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28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DEC</w:t>
            </w:r>
            <w:r w:rsidR="00A17C3E"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FD7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75</w:t>
            </w:r>
            <w:r w:rsidR="00A17C3E"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DMKMFM 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0645-1020</w:t>
            </w:r>
            <w:r w:rsidR="00A17C3E"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br/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30DEC</w:t>
            </w:r>
            <w:r w:rsidR="00A17C3E"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FD7</w:t>
            </w:r>
            <w:r w:rsidR="004D3A97"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8</w:t>
            </w:r>
            <w:r w:rsidR="00A17C3E"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7 MFMDMK 2210-2355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7C3E" w:rsidRPr="00C37D89" w:rsidRDefault="00C17E37" w:rsidP="001276E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2131AC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0D1039" w:rsidRPr="00C37D89" w:rsidRDefault="000D1039" w:rsidP="001276E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ไม่รวมค่าวีซ่า 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7C3E" w:rsidRPr="00C37D89" w:rsidRDefault="00C17E37" w:rsidP="001276E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2131AC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0D1039" w:rsidRPr="00C37D89" w:rsidRDefault="000D1039" w:rsidP="001276E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ไม่รวมค่าวีซ่า 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7C3E" w:rsidRPr="00C37D89" w:rsidRDefault="00F120A0" w:rsidP="00482F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7C3E" w:rsidRPr="00C37D89" w:rsidRDefault="008C22E1" w:rsidP="00482FD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r w:rsidR="00F120A0"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,900</w:t>
            </w:r>
          </w:p>
        </w:tc>
      </w:tr>
      <w:tr w:rsidR="00F120A0" w:rsidRPr="00A17C3E" w:rsidTr="000D1039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C37D89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29-31 ธ.ค.62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20A0" w:rsidRPr="00C37D89" w:rsidRDefault="00F120A0" w:rsidP="004D3A9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2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9DEC FD775 DMKMFM 0645-1020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br/>
              <w:t>31DEC FD7</w:t>
            </w:r>
            <w:r w:rsidR="004D3A97"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8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7 MFMDMK 2210-2355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2131AC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0D1039" w:rsidRPr="00C37D89" w:rsidRDefault="000D1039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ไม่รวมค่าวีซ่า 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2131AC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0D1039" w:rsidRPr="00C37D89" w:rsidRDefault="000D1039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ไม่รวมค่าวีซ่า 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8C22E1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r w:rsidR="00F120A0"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,900</w:t>
            </w:r>
          </w:p>
        </w:tc>
      </w:tr>
      <w:tr w:rsidR="00F120A0" w:rsidRPr="00A17C3E" w:rsidTr="000D1039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C37D89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30 ธ.ค.62 -  1 ม.ค.63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20A0" w:rsidRPr="00C37D89" w:rsidRDefault="00F120A0" w:rsidP="004D3A9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30DEC FD775 DMKMFM 0645-1020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br/>
              <w:t>01JAN FD7</w:t>
            </w:r>
            <w:r w:rsidR="004D3A97"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8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7 MFMDMK 2210-2355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2131AC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0D1039" w:rsidRPr="00C37D89" w:rsidRDefault="000D1039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ไม่รวมค่าวีซ่า 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2131AC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0D1039" w:rsidRPr="00C37D89" w:rsidRDefault="000D1039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ไม่รวมค่าวีซ่า 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8C22E1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r w:rsidR="00F120A0"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,900</w:t>
            </w:r>
          </w:p>
        </w:tc>
      </w:tr>
      <w:tr w:rsidR="00F120A0" w:rsidRPr="00A17C3E" w:rsidTr="000D1039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C37D89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31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ธ.ค.62 -  </w:t>
            </w:r>
            <w:r w:rsidRPr="00C37D89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ม.ค.63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20A0" w:rsidRPr="00C37D89" w:rsidRDefault="00F120A0" w:rsidP="004D3A9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31DEC FD775 DMKMFM 0645-1020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br/>
              <w:t>02JAN FD7</w:t>
            </w:r>
            <w:r w:rsidR="004D3A97"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8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7 MFMDMK 2210-2355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2131AC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0D1039" w:rsidRPr="00C37D89" w:rsidRDefault="000D1039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ไม่รวมค่าวีซ่า 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2131AC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0D1039" w:rsidRPr="00C37D89" w:rsidRDefault="000D1039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ไม่รวมค่าวีซ่า 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8C22E1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r w:rsidR="00F120A0"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,900</w:t>
            </w:r>
          </w:p>
        </w:tc>
      </w:tr>
      <w:tr w:rsidR="00F120A0" w:rsidRPr="00A17C3E" w:rsidTr="000D1039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C37D89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1-3 ม.ค. 63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20A0" w:rsidRPr="00C37D89" w:rsidRDefault="00F120A0" w:rsidP="004D3A9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01JAN FD775 DMKMFM 0645-1020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br/>
              <w:t>03JAN FD7</w:t>
            </w:r>
            <w:r w:rsidR="004D3A97"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8</w:t>
            </w:r>
            <w:r w:rsidRPr="00C37D89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7 MFMDMK 2210-2355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2131AC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0D1039" w:rsidRPr="00C37D89" w:rsidRDefault="000D1039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ไม่รวมค่าวีซ่า 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2131AC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0D1039" w:rsidRPr="00C37D89" w:rsidRDefault="000D1039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ไม่รวมค่าวีซ่า </w:t>
            </w: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F120A0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20A0" w:rsidRPr="00C37D89" w:rsidRDefault="008C22E1" w:rsidP="00F120A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bookmarkStart w:id="0" w:name="_GoBack"/>
            <w:bookmarkEnd w:id="0"/>
            <w:r w:rsidR="00F120A0" w:rsidRPr="00C37D8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,900</w:t>
            </w:r>
          </w:p>
        </w:tc>
      </w:tr>
    </w:tbl>
    <w:p w:rsidR="00A17C3E" w:rsidRPr="00A17C3E" w:rsidRDefault="00A17C3E" w:rsidP="00A17C3E">
      <w:pPr>
        <w:spacing w:after="0" w:line="240" w:lineRule="auto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                         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 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</w:rPr>
      </w:pP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:rsidR="00A17C3E" w:rsidRPr="00A17C3E" w:rsidRDefault="00A17C3E" w:rsidP="00A17C3E">
      <w:pPr>
        <w:spacing w:line="276" w:lineRule="auto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บัวหิมะ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ผ้าไหม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ไข่มุก ใบชา ใยไผ่ไหม 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Air Asia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A17C3E" w:rsidRPr="00A17C3E" w:rsidRDefault="00A17C3E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276E0" w:rsidRPr="001276E0" w:rsidRDefault="00A17C3E" w:rsidP="001276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:rsidR="001276E0" w:rsidRPr="00A17C3E" w:rsidRDefault="001276E0" w:rsidP="001276E0">
      <w:pPr>
        <w:pStyle w:val="BasicParagraph"/>
        <w:numPr>
          <w:ilvl w:val="0"/>
          <w:numId w:val="2"/>
        </w:numPr>
        <w:spacing w:line="276" w:lineRule="auto"/>
        <w:ind w:right="-57"/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</w:pPr>
      <w:r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รวมค่าวีซ่ากรุ๊ป (มาตรา144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  <w:lang w:val="en-US"/>
        </w:rPr>
        <w:t xml:space="preserve">)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lastRenderedPageBreak/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1,500 บาท แบบ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Single (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ยื่นธรรมดา 5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550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150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45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A17C3E" w:rsidRPr="00A17C3E" w:rsidRDefault="00A17C3E" w:rsidP="00A17C3E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TWN/DBL/TRP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A17C3E" w:rsidRPr="00A17C3E" w:rsidRDefault="00A17C3E" w:rsidP="00A17C3E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A17C3E" w:rsidRPr="00A17C3E" w:rsidRDefault="00A17C3E" w:rsidP="00A17C3E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ในกรณีที่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ต้องทำ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2,500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บาท แบบ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Double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ปกติใช้วีซ่ากรุ๊ป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Twin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ท่าน 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เตียง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Triple Room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A17C3E" w:rsidRPr="00A17C3E" w:rsidRDefault="00A17C3E" w:rsidP="00A17C3E">
      <w:pPr>
        <w:rPr>
          <w:rFonts w:ascii="TH SarabunPSK" w:hAnsi="TH SarabunPSK" w:cs="TH SarabunPSK"/>
          <w:sz w:val="32"/>
          <w:szCs w:val="32"/>
          <w:cs/>
        </w:rPr>
      </w:pPr>
    </w:p>
    <w:p w:rsidR="00A17C3E" w:rsidRPr="00A17C3E" w:rsidRDefault="00A17C3E" w:rsidP="00A17C3E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  <w:u w:val="single"/>
        </w:rPr>
      </w:pPr>
    </w:p>
    <w:p w:rsidR="00D06E54" w:rsidRPr="00A17C3E" w:rsidRDefault="008B019D" w:rsidP="008B019D">
      <w:pPr>
        <w:tabs>
          <w:tab w:val="left" w:pos="3300"/>
        </w:tabs>
        <w:rPr>
          <w:rFonts w:ascii="TH SarabunPSK" w:hAnsi="TH SarabunPSK" w:cs="TH SarabunPSK"/>
          <w:sz w:val="32"/>
          <w:szCs w:val="32"/>
          <w:cs/>
        </w:rPr>
      </w:pPr>
      <w:r w:rsidRPr="00A17C3E">
        <w:rPr>
          <w:rFonts w:ascii="TH SarabunPSK" w:hAnsi="TH SarabunPSK" w:cs="TH SarabunPSK"/>
          <w:sz w:val="32"/>
          <w:szCs w:val="32"/>
        </w:rPr>
        <w:tab/>
      </w:r>
    </w:p>
    <w:sectPr w:rsidR="00D06E54" w:rsidRPr="00A17C3E" w:rsidSect="002E1B9D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1849B36B-9D12-4493-AC8F-7EEFA6591823}"/>
    <w:embedBold r:id="rId2" w:fontKey="{F74F520A-C429-485F-9E22-BF76AF88C878}"/>
    <w:embedItalic r:id="rId3" w:fontKey="{2578B8B4-7A8C-4756-A502-62B98701C1EF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9B"/>
    <w:rsid w:val="00025F85"/>
    <w:rsid w:val="00056927"/>
    <w:rsid w:val="0009475B"/>
    <w:rsid w:val="000D1039"/>
    <w:rsid w:val="00112325"/>
    <w:rsid w:val="0012247A"/>
    <w:rsid w:val="001276E0"/>
    <w:rsid w:val="00133E2B"/>
    <w:rsid w:val="001A329C"/>
    <w:rsid w:val="001C5680"/>
    <w:rsid w:val="001F0DCC"/>
    <w:rsid w:val="002131AC"/>
    <w:rsid w:val="00263539"/>
    <w:rsid w:val="00285214"/>
    <w:rsid w:val="00291094"/>
    <w:rsid w:val="002915B7"/>
    <w:rsid w:val="002D7E6F"/>
    <w:rsid w:val="002E1B9D"/>
    <w:rsid w:val="00301506"/>
    <w:rsid w:val="00332AC4"/>
    <w:rsid w:val="00344B2F"/>
    <w:rsid w:val="003D75F2"/>
    <w:rsid w:val="003E40AC"/>
    <w:rsid w:val="004207D1"/>
    <w:rsid w:val="00493FBD"/>
    <w:rsid w:val="004972F8"/>
    <w:rsid w:val="004A4410"/>
    <w:rsid w:val="004D3A97"/>
    <w:rsid w:val="0053405E"/>
    <w:rsid w:val="005E5453"/>
    <w:rsid w:val="006229A0"/>
    <w:rsid w:val="0082722E"/>
    <w:rsid w:val="00831A0D"/>
    <w:rsid w:val="00882135"/>
    <w:rsid w:val="00885A67"/>
    <w:rsid w:val="008B019D"/>
    <w:rsid w:val="008C22E1"/>
    <w:rsid w:val="008F477F"/>
    <w:rsid w:val="00910CAF"/>
    <w:rsid w:val="0092270E"/>
    <w:rsid w:val="009607C1"/>
    <w:rsid w:val="00961B58"/>
    <w:rsid w:val="009A00FF"/>
    <w:rsid w:val="00A17C3E"/>
    <w:rsid w:val="00B35286"/>
    <w:rsid w:val="00B95AFE"/>
    <w:rsid w:val="00BA3EA0"/>
    <w:rsid w:val="00C02960"/>
    <w:rsid w:val="00C04644"/>
    <w:rsid w:val="00C17E37"/>
    <w:rsid w:val="00C37D89"/>
    <w:rsid w:val="00C47265"/>
    <w:rsid w:val="00C955D1"/>
    <w:rsid w:val="00D06E54"/>
    <w:rsid w:val="00D174E6"/>
    <w:rsid w:val="00DB2B90"/>
    <w:rsid w:val="00E86540"/>
    <w:rsid w:val="00E90A4B"/>
    <w:rsid w:val="00EA0D86"/>
    <w:rsid w:val="00F120A0"/>
    <w:rsid w:val="00F5089B"/>
    <w:rsid w:val="00F53278"/>
    <w:rsid w:val="00F60D76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C732F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C09EA-88DD-4748-8623-B27A29820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19</Pages>
  <Words>3745</Words>
  <Characters>21352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50</cp:revision>
  <dcterms:created xsi:type="dcterms:W3CDTF">2019-07-31T08:41:00Z</dcterms:created>
  <dcterms:modified xsi:type="dcterms:W3CDTF">2019-09-28T08:16:00Z</dcterms:modified>
</cp:coreProperties>
</file>