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FA" w:rsidRPr="00A72E8C" w:rsidRDefault="00081E6E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GEORGIA</w:t>
      </w:r>
      <w:r w:rsidR="006F312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(</w:t>
      </w:r>
      <w:r w:rsidR="00CF1176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6</w:t>
      </w:r>
      <w:r w:rsidR="00CD3284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</w:t>
      </w:r>
      <w:r w:rsidR="00CF1176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3</w:t>
      </w:r>
      <w:r w:rsidR="006F312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N) </w:t>
      </w:r>
    </w:p>
    <w:p w:rsidR="006F312C" w:rsidRPr="00A72E8C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“</w:t>
      </w:r>
      <w:r w:rsidR="00A72E8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TBS</w:t>
      </w:r>
      <w:r w:rsidR="00CF1176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04</w:t>
      </w:r>
      <w:r w:rsidR="00A72E8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 xml:space="preserve"> </w:t>
      </w:r>
      <w:r w:rsidR="00BF2D65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TK </w:t>
      </w:r>
      <w:r w:rsidR="00A72E8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GEORGIA </w:t>
      </w:r>
      <w:r w:rsidR="00A72E8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ทบิลิซี่ คาซเบกี้ - มิทสเตต้า - ซิกนากี</w:t>
      </w:r>
      <w:r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”</w:t>
      </w:r>
    </w:p>
    <w:p w:rsidR="006F312C" w:rsidRPr="00D671C8" w:rsidRDefault="00CF1176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สายการบิหรู เวลาสวย</w:t>
      </w:r>
      <w:r w:rsidR="007D4EC1" w:rsidRPr="00A72E8C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 xml:space="preserve"> </w:t>
      </w:r>
      <w:r w:rsidR="00BF2D65" w:rsidRPr="00020A97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FULL SERVICE  TURKISH AIRLINE(TK)</w:t>
      </w:r>
    </w:p>
    <w:p w:rsidR="00152EE1" w:rsidRPr="00D671C8" w:rsidRDefault="00152EE1" w:rsidP="00995AB7">
      <w:pPr>
        <w:jc w:val="center"/>
        <w:rPr>
          <w:rFonts w:ascii="Angsana New" w:hAnsi="Angsana New" w:cs="Angsana New"/>
          <w:sz w:val="32"/>
          <w:szCs w:val="32"/>
        </w:rPr>
      </w:pPr>
    </w:p>
    <w:p w:rsidR="00701E8C" w:rsidRDefault="0062538A" w:rsidP="006F312C">
      <w:pPr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  <w:bookmarkStart w:id="0" w:name="_GoBack"/>
      <w:r>
        <w:rPr>
          <w:rFonts w:ascii="Angsana New" w:hAnsi="Angsana New" w:cs="Angsana New"/>
          <w:b/>
          <w:bCs/>
          <w:noProof/>
          <w:sz w:val="36"/>
          <w:szCs w:val="36"/>
        </w:rPr>
        <w:drawing>
          <wp:inline distT="0" distB="0" distL="0" distR="0">
            <wp:extent cx="6847367" cy="684736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BS04 เปิดเพิ่ม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8329" cy="6868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9656D" w:rsidRPr="00F82D15" w:rsidRDefault="0029656D" w:rsidP="0029656D">
      <w:pPr>
        <w:spacing w:line="276" w:lineRule="auto"/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บินด้วยสายการบิน เตอร์กิส แอร์ไลน์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(</w:t>
      </w:r>
      <w:r w:rsidRPr="00F82D15">
        <w:rPr>
          <w:rFonts w:ascii="Angsana New" w:hAnsi="Angsana New" w:cs="Angsana New"/>
          <w:b/>
          <w:bCs/>
          <w:sz w:val="36"/>
          <w:szCs w:val="45"/>
        </w:rPr>
        <w:t>TK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)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: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(BKK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436D4" w:rsidRPr="00D671C8" w:rsidTr="00980F8E">
        <w:tc>
          <w:tcPr>
            <w:tcW w:w="2212" w:type="dxa"/>
            <w:shd w:val="clear" w:color="auto" w:fill="FF9999"/>
          </w:tcPr>
          <w:p w:rsidR="005436D4" w:rsidRPr="00D671C8" w:rsidRDefault="00BF2D65" w:rsidP="0016026C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lastRenderedPageBreak/>
              <w:t>TK 065</w:t>
            </w:r>
          </w:p>
        </w:tc>
        <w:tc>
          <w:tcPr>
            <w:tcW w:w="5039" w:type="dxa"/>
            <w:shd w:val="clear" w:color="auto" w:fill="FF9999"/>
          </w:tcPr>
          <w:p w:rsidR="005436D4" w:rsidRPr="00D671C8" w:rsidRDefault="00133491" w:rsidP="0016026C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  <w:r w:rsidR="00BF2D65"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-</w:t>
            </w:r>
            <w:r w:rsidR="00BF2D65" w:rsidRPr="00F82D15">
              <w:rPr>
                <w:rFonts w:ascii="Angsana New" w:hAnsi="Angsana New" w:cs="Angsana New"/>
                <w:sz w:val="36"/>
                <w:szCs w:val="36"/>
              </w:rPr>
              <w:t xml:space="preserve"> IST</w:t>
            </w:r>
            <w:r w:rsidR="00BF2D65" w:rsidRPr="00F82D15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="00BF2D65" w:rsidRPr="00F82D15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="00BF2D65" w:rsidRPr="00F82D15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9999"/>
          </w:tcPr>
          <w:p w:rsidR="005436D4" w:rsidRPr="00D671C8" w:rsidRDefault="00BF2D65" w:rsidP="0016026C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22.50-05.45</w:t>
            </w:r>
          </w:p>
        </w:tc>
      </w:tr>
      <w:tr w:rsidR="005436D4" w:rsidRPr="00D671C8" w:rsidTr="00980F8E">
        <w:trPr>
          <w:trHeight w:val="503"/>
        </w:trPr>
        <w:tc>
          <w:tcPr>
            <w:tcW w:w="2212" w:type="dxa"/>
            <w:shd w:val="clear" w:color="auto" w:fill="FF9999"/>
          </w:tcPr>
          <w:p w:rsidR="005436D4" w:rsidRPr="00D671C8" w:rsidRDefault="00BF2D65" w:rsidP="0016026C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TK 387</w:t>
            </w:r>
          </w:p>
        </w:tc>
        <w:tc>
          <w:tcPr>
            <w:tcW w:w="5039" w:type="dxa"/>
            <w:shd w:val="clear" w:color="auto" w:fill="FF9999"/>
          </w:tcPr>
          <w:p w:rsidR="005436D4" w:rsidRPr="00D671C8" w:rsidRDefault="00BF2D65" w:rsidP="0023604A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F82D15">
              <w:rPr>
                <w:rFonts w:ascii="Angsana New" w:hAnsi="Angsana New" w:cs="Angsana New"/>
                <w:sz w:val="36"/>
                <w:szCs w:val="36"/>
              </w:rPr>
              <w:t>IST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F82D15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- 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</w:rPr>
              <w:t>TBS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FF9999"/>
          </w:tcPr>
          <w:p w:rsidR="005436D4" w:rsidRPr="00D671C8" w:rsidRDefault="00BF2D65" w:rsidP="0016026C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07.45-11.10</w:t>
            </w:r>
          </w:p>
        </w:tc>
      </w:tr>
      <w:tr w:rsidR="00C034DC" w:rsidRPr="00D671C8" w:rsidTr="00980F8E">
        <w:trPr>
          <w:trHeight w:val="503"/>
        </w:trPr>
        <w:tc>
          <w:tcPr>
            <w:tcW w:w="2212" w:type="dxa"/>
            <w:shd w:val="clear" w:color="auto" w:fill="FFCCCC"/>
          </w:tcPr>
          <w:p w:rsidR="00C034DC" w:rsidRPr="00D671C8" w:rsidRDefault="00BF2D65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TK 383</w:t>
            </w:r>
          </w:p>
        </w:tc>
        <w:tc>
          <w:tcPr>
            <w:tcW w:w="5039" w:type="dxa"/>
            <w:shd w:val="clear" w:color="auto" w:fill="FFCCCC"/>
          </w:tcPr>
          <w:p w:rsidR="00C034DC" w:rsidRPr="00D671C8" w:rsidRDefault="00133491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TBS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(ทบิลิซี)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 xml:space="preserve">- </w:t>
            </w:r>
            <w:r w:rsidR="00BF2D65" w:rsidRPr="00F82D15">
              <w:rPr>
                <w:rFonts w:ascii="Angsana New" w:hAnsi="Angsana New" w:cs="Angsana New"/>
                <w:sz w:val="36"/>
                <w:szCs w:val="36"/>
              </w:rPr>
              <w:t>IST</w:t>
            </w:r>
            <w:r w:rsidR="00BF2D65" w:rsidRPr="00F82D15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="00BF2D65" w:rsidRPr="00F82D15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="00BF2D65" w:rsidRPr="00F82D15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CCCC"/>
          </w:tcPr>
          <w:p w:rsidR="002D7FFD" w:rsidRPr="00D671C8" w:rsidRDefault="00BF2D65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18.05-19.45</w:t>
            </w:r>
          </w:p>
        </w:tc>
      </w:tr>
      <w:tr w:rsidR="00C034DC" w:rsidRPr="00D671C8" w:rsidTr="00D4356C">
        <w:trPr>
          <w:trHeight w:val="422"/>
        </w:trPr>
        <w:tc>
          <w:tcPr>
            <w:tcW w:w="2212" w:type="dxa"/>
            <w:shd w:val="clear" w:color="auto" w:fill="FFCCCC"/>
          </w:tcPr>
          <w:p w:rsidR="00C034DC" w:rsidRPr="00D671C8" w:rsidRDefault="00BF2D65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TK 064</w:t>
            </w:r>
          </w:p>
        </w:tc>
        <w:tc>
          <w:tcPr>
            <w:tcW w:w="5039" w:type="dxa"/>
            <w:shd w:val="clear" w:color="auto" w:fill="FFCCCC"/>
          </w:tcPr>
          <w:p w:rsidR="00C034DC" w:rsidRPr="00D671C8" w:rsidRDefault="00BF2D65" w:rsidP="0016026C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F82D15">
              <w:rPr>
                <w:rFonts w:ascii="Angsana New" w:hAnsi="Angsana New" w:cs="Angsana New"/>
                <w:sz w:val="36"/>
                <w:szCs w:val="36"/>
              </w:rPr>
              <w:t>IST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F82D15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- 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</w:p>
        </w:tc>
        <w:tc>
          <w:tcPr>
            <w:tcW w:w="3184" w:type="dxa"/>
            <w:shd w:val="clear" w:color="auto" w:fill="FFCCCC"/>
          </w:tcPr>
          <w:p w:rsidR="00C034DC" w:rsidRPr="00D671C8" w:rsidRDefault="00BF2D65" w:rsidP="0016026C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20.55-10.10</w:t>
            </w:r>
          </w:p>
        </w:tc>
      </w:tr>
    </w:tbl>
    <w:p w:rsidR="00DA2645" w:rsidRPr="00F82D15" w:rsidRDefault="00DA2645" w:rsidP="00DA2645">
      <w:pPr>
        <w:spacing w:line="276" w:lineRule="auto"/>
        <w:jc w:val="center"/>
        <w:rPr>
          <w:rFonts w:ascii="Angsana New" w:hAnsi="Angsana New" w:cs="Angsana New"/>
          <w:sz w:val="36"/>
          <w:szCs w:val="36"/>
        </w:rPr>
      </w:pPr>
      <w:r w:rsidRPr="00F82D15">
        <w:rPr>
          <w:rFonts w:ascii="Angsana New" w:hAnsi="Angsana New" w:cs="Angsana New"/>
          <w:sz w:val="36"/>
          <w:szCs w:val="36"/>
          <w:cs/>
        </w:rPr>
        <w:t xml:space="preserve">**โหลดกระเป๋าสัมภาระน้ำหนักไม่เกิน </w:t>
      </w:r>
      <w:r w:rsidRPr="00F82D15">
        <w:rPr>
          <w:rFonts w:ascii="Angsana New" w:hAnsi="Angsana New" w:cs="Angsana New"/>
          <w:sz w:val="36"/>
          <w:szCs w:val="36"/>
        </w:rPr>
        <w:t>20</w:t>
      </w:r>
      <w:r w:rsidRPr="00F82D15">
        <w:rPr>
          <w:rFonts w:ascii="Angsana New" w:hAnsi="Angsana New" w:cs="Angsana New"/>
          <w:sz w:val="36"/>
          <w:szCs w:val="36"/>
          <w:cs/>
        </w:rPr>
        <w:t xml:space="preserve"> ก.ก. ( </w:t>
      </w:r>
      <w:r w:rsidRPr="00F82D15">
        <w:rPr>
          <w:rFonts w:ascii="Angsana New" w:hAnsi="Angsana New" w:cs="Angsana New"/>
          <w:sz w:val="36"/>
          <w:szCs w:val="36"/>
        </w:rPr>
        <w:t>1</w:t>
      </w:r>
      <w:r w:rsidRPr="00F82D15">
        <w:rPr>
          <w:rFonts w:ascii="Angsana New" w:hAnsi="Angsana New" w:cs="Angsan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Pr="00F82D15">
        <w:rPr>
          <w:rFonts w:ascii="Angsana New" w:hAnsi="Angsana New" w:cs="Angsana New"/>
          <w:sz w:val="36"/>
          <w:szCs w:val="36"/>
        </w:rPr>
        <w:t xml:space="preserve"> </w:t>
      </w:r>
      <w:r w:rsidRPr="00F82D15">
        <w:rPr>
          <w:rFonts w:ascii="Angsana New" w:hAnsi="Angsana New" w:cs="Angsana New"/>
          <w:sz w:val="36"/>
          <w:szCs w:val="36"/>
          <w:cs/>
        </w:rPr>
        <w:t>7 ก.ก. **</w:t>
      </w:r>
    </w:p>
    <w:p w:rsidR="006F312C" w:rsidRPr="00D671C8" w:rsidRDefault="00F32DE4">
      <w:pPr>
        <w:rPr>
          <w:rFonts w:ascii="Angsana New" w:hAnsi="Angsana New" w:cs="Angsana New"/>
          <w:b/>
          <w:bCs/>
          <w:color w:val="0000FF"/>
          <w:sz w:val="96"/>
          <w:szCs w:val="96"/>
          <w:cs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>DAY 1</w:t>
      </w:r>
    </w:p>
    <w:p w:rsidR="00C53AFC" w:rsidRPr="00F82D15" w:rsidRDefault="00C53AFC" w:rsidP="00C53AFC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กรุงเทพฯ (สุวรรณภูมิ) – อิสตันบูล(ตุรกี)  – </w:t>
      </w:r>
      <w:r w:rsidR="00DB3AFC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สนามบินกรุงทบิลิซี </w:t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(-/-/</w:t>
      </w:r>
      <w:r w:rsidRPr="00F82D15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-)    </w:t>
      </w:r>
    </w:p>
    <w:p w:rsidR="00C53AFC" w:rsidRPr="00F82D15" w:rsidRDefault="00C53AFC" w:rsidP="00C53AFC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19</w:t>
      </w:r>
      <w:r w:rsidRPr="00F82D15">
        <w:rPr>
          <w:rFonts w:ascii="Angsana New" w:hAnsi="Angsana New" w:cs="Angsana New"/>
          <w:b/>
          <w:bCs/>
          <w:sz w:val="32"/>
          <w:szCs w:val="32"/>
        </w:rPr>
        <w:t>.30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F82D15">
        <w:rPr>
          <w:rFonts w:ascii="Angsana New" w:hAnsi="Angsana New" w:cs="Angsana New"/>
          <w:sz w:val="32"/>
          <w:szCs w:val="32"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คณะพร้อมกัน ณ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F82D15">
        <w:rPr>
          <w:rFonts w:ascii="Angsana New" w:hAnsi="Angsana New" w:cs="Angsana New"/>
          <w:sz w:val="32"/>
          <w:szCs w:val="32"/>
          <w:lang w:val="en-GB"/>
        </w:rPr>
        <w:t xml:space="preserve">ROW U </w:t>
      </w:r>
      <w:r w:rsidRPr="00F82D15">
        <w:rPr>
          <w:rFonts w:ascii="Angsana New" w:hAnsi="Angsana New" w:cs="Angsana New"/>
          <w:sz w:val="32"/>
          <w:szCs w:val="32"/>
          <w:cs/>
          <w:lang w:val="en-GB"/>
        </w:rPr>
        <w:t xml:space="preserve">ประตู </w:t>
      </w:r>
      <w:r w:rsidRPr="00F82D15">
        <w:rPr>
          <w:rFonts w:ascii="Angsana New" w:hAnsi="Angsana New" w:cs="Angsana New"/>
          <w:sz w:val="32"/>
          <w:szCs w:val="32"/>
          <w:lang w:val="en-GB"/>
        </w:rPr>
        <w:t>9</w:t>
      </w:r>
      <w:r w:rsidRPr="00F82D15">
        <w:rPr>
          <w:rFonts w:ascii="Angsana New" w:hAnsi="Angsana New" w:cs="Angsana New"/>
          <w:sz w:val="32"/>
          <w:szCs w:val="32"/>
          <w:cs/>
          <w:lang w:val="en-GB"/>
        </w:rPr>
        <w:t xml:space="preserve">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Pr="00F82D15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F82D1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C53AFC" w:rsidRDefault="00596FA8" w:rsidP="00C53AFC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22.50</w:t>
      </w:r>
      <w:r w:rsidR="00C53AFC" w:rsidRPr="00F82D15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C53AFC" w:rsidRPr="00F82D15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="00C53AFC"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C53AFC" w:rsidRPr="00F82D1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C53AFC"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C53AFC"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="00C53AFC"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="00C53AFC"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C53AFC"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TK 065</w:t>
      </w:r>
      <w:r w:rsidR="00C53AFC"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C53AFC" w:rsidRPr="00F82D15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676720" w:rsidRDefault="00676720" w:rsidP="00676720">
      <w:pPr>
        <w:jc w:val="center"/>
        <w:rPr>
          <w:rFonts w:ascii="Angsana New" w:hAnsi="Angsana New" w:cs="Angsana New"/>
          <w:b/>
          <w:bCs/>
          <w:color w:val="0000FF"/>
          <w:sz w:val="96"/>
          <w:szCs w:val="96"/>
        </w:rPr>
      </w:pPr>
      <w:r>
        <w:rPr>
          <w:rFonts w:ascii="Angsana New" w:hAnsi="Angsana New" w:cs="Angsana New" w:hint="cs"/>
          <w:noProof/>
          <w:color w:val="0000FF"/>
          <w:sz w:val="32"/>
          <w:szCs w:val="32"/>
        </w:rPr>
        <w:drawing>
          <wp:inline distT="0" distB="0" distL="0" distR="0" wp14:anchorId="35184261" wp14:editId="7EB76637">
            <wp:extent cx="5959699" cy="1642228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F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9699" cy="1642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462A" w:rsidRPr="00D671C8" w:rsidRDefault="00C3462A" w:rsidP="00C3462A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676720" w:rsidRPr="00D671C8" w:rsidRDefault="00C3462A" w:rsidP="00676720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อิสตันบูล(ตุรกี)  –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สนามบินกรุงทบิลิซี </w:t>
      </w:r>
      <w:r w:rsidR="00676720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676720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676720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เมืองทบิลิซี – </w:t>
      </w:r>
      <w:r w:rsidR="004F75C9" w:rsidRPr="004F75C9">
        <w:rPr>
          <w:rStyle w:val="Strong"/>
          <w:rFonts w:ascii="Angsana New" w:hAnsi="Angsana New" w:cs="Angsana New"/>
          <w:color w:val="0000FF"/>
          <w:sz w:val="44"/>
          <w:szCs w:val="44"/>
          <w:shd w:val="clear" w:color="auto" w:fill="FFFFFF"/>
          <w:cs/>
        </w:rPr>
        <w:t>ย่านเมืองเก่าของทบิลิซี</w:t>
      </w:r>
      <w:r w:rsidR="004F75C9">
        <w:rPr>
          <w:rStyle w:val="Strong"/>
          <w:rFonts w:ascii="Angsana New" w:hAnsi="Angsana New" w:cs="Angsana New" w:hint="cs"/>
          <w:color w:val="0000FF"/>
          <w:sz w:val="44"/>
          <w:szCs w:val="44"/>
          <w:shd w:val="clear" w:color="auto" w:fill="FFFFFF"/>
          <w:cs/>
        </w:rPr>
        <w:t xml:space="preserve"> </w:t>
      </w:r>
      <w:r w:rsidR="00676720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676720" w:rsidRPr="00D671C8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="004F75C9" w:rsidRPr="004F75C9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>ป้อมนาริคาล่า</w:t>
      </w:r>
      <w:r w:rsidR="00676720" w:rsidRPr="004F75C9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 xml:space="preserve"> </w:t>
      </w:r>
      <w:r w:rsidR="00676720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4F75C9" w:rsidRPr="004F75C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โบสถ์เซนต์ทรีนิตี้ </w:t>
      </w:r>
      <w:r w:rsidR="0067672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4F75C9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-</w:t>
      </w:r>
      <w:r w:rsidR="00676720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4F75C9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-</w:t>
      </w:r>
      <w:r w:rsidR="00676720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676720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676720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33000F" w:rsidRPr="00676720" w:rsidRDefault="00E31072" w:rsidP="00676720">
      <w:pPr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05.45</w:t>
      </w:r>
      <w:r w:rsidR="00596FA8" w:rsidRPr="00596FA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596FA8" w:rsidRPr="00F82D15">
        <w:rPr>
          <w:rFonts w:ascii="Angsana New" w:hAnsi="Angsana New" w:cs="Angsana New"/>
          <w:b/>
          <w:bCs/>
          <w:sz w:val="32"/>
          <w:szCs w:val="32"/>
        </w:rPr>
        <w:tab/>
      </w:r>
      <w:r w:rsidR="004F75C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596FA8" w:rsidRPr="00F82D15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596FA8"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อตาเติร์ก เมืองอิสตันบูล ประเทศตุรกี</w:t>
      </w:r>
      <w:r w:rsidR="00596FA8" w:rsidRPr="00F82D1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EF223C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="00EF223C" w:rsidRPr="00EF223C">
        <w:rPr>
          <w:rFonts w:ascii="Angsana New" w:hAnsi="Angsana New" w:cs="Angsana New" w:hint="cs"/>
          <w:color w:val="0000FF"/>
          <w:sz w:val="32"/>
          <w:szCs w:val="32"/>
          <w:cs/>
        </w:rPr>
        <w:t>(</w:t>
      </w:r>
      <w:r w:rsidR="00EF223C" w:rsidRPr="00D671C8">
        <w:rPr>
          <w:rFonts w:ascii="Angsana New" w:hAnsi="Angsana New" w:cs="Angsana New"/>
          <w:color w:val="0000FF"/>
          <w:sz w:val="32"/>
          <w:szCs w:val="32"/>
          <w:cs/>
        </w:rPr>
        <w:t>เพื่อแวะเปลี่ยนเครื่อง</w:t>
      </w:r>
      <w:r w:rsidR="00EF223C">
        <w:rPr>
          <w:rFonts w:ascii="Angsana New" w:hAnsi="Angsana New" w:cs="Angsana New" w:hint="cs"/>
          <w:color w:val="0000FF"/>
          <w:sz w:val="32"/>
          <w:szCs w:val="32"/>
          <w:cs/>
        </w:rPr>
        <w:t>)</w:t>
      </w:r>
    </w:p>
    <w:p w:rsidR="00FB1CB3" w:rsidRDefault="00E31072" w:rsidP="00FB1CB3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07.45</w:t>
      </w:r>
      <w:r w:rsidR="005A5F35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="005A5F35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น.</w:t>
      </w:r>
      <w:r w:rsidR="005A5F35" w:rsidRPr="00D671C8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="005A5F35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  <w:r w:rsidR="00C50F06"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EF223C"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="00EF223C" w:rsidRPr="00F82D15">
        <w:rPr>
          <w:rFonts w:ascii="Angsana New" w:hAnsi="Angsana New" w:cs="Angsana New"/>
          <w:sz w:val="32"/>
          <w:szCs w:val="32"/>
          <w:cs/>
        </w:rPr>
        <w:t xml:space="preserve"> </w:t>
      </w:r>
      <w:r w:rsidR="00C50F06" w:rsidRPr="00D671C8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="00C50F06"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EF223C"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TK </w:t>
      </w:r>
      <w:r w:rsidR="00EF223C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387</w:t>
      </w:r>
      <w:r w:rsidR="00FB1CB3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FB1CB3" w:rsidRPr="00D671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C2615F">
        <w:rPr>
          <w:rFonts w:ascii="Angsana New" w:hAnsi="Angsana New" w:cs="Angsana New"/>
          <w:color w:val="0000FF"/>
          <w:sz w:val="32"/>
          <w:szCs w:val="32"/>
        </w:rPr>
        <w:t xml:space="preserve"> </w:t>
      </w:r>
    </w:p>
    <w:p w:rsidR="00575AF5" w:rsidRDefault="00C3462A" w:rsidP="009E794D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11.10</w:t>
      </w:r>
      <w:r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น.</w:t>
      </w:r>
      <w:r w:rsidRPr="00D671C8">
        <w:rPr>
          <w:rFonts w:ascii="Angsana New" w:hAnsi="Angsana New" w:cs="Angsana New"/>
          <w:sz w:val="32"/>
          <w:szCs w:val="32"/>
          <w:cs/>
        </w:rPr>
        <w:tab/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</w:p>
    <w:p w:rsidR="00EB6E68" w:rsidRPr="00D671C8" w:rsidRDefault="00EB6E68" w:rsidP="00EB6E68">
      <w:pPr>
        <w:ind w:left="144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D671C8">
        <w:rPr>
          <w:rFonts w:ascii="Angsana New" w:hAnsi="Angsana New" w:cs="Angsana New"/>
          <w:sz w:val="32"/>
          <w:szCs w:val="32"/>
        </w:rPr>
        <w:t xml:space="preserve">Kura) </w:t>
      </w:r>
      <w:r w:rsidRPr="00D671C8">
        <w:rPr>
          <w:rFonts w:ascii="Angsana New" w:hAnsi="Angsana New" w:cs="Angsana New"/>
          <w:sz w:val="32"/>
          <w:szCs w:val="32"/>
          <w:cs/>
        </w:rPr>
        <w:t>หรือเรียกว่า แม่น้ำมตควารี (</w:t>
      </w:r>
      <w:r w:rsidRPr="00D671C8">
        <w:rPr>
          <w:rFonts w:ascii="Angsana New" w:hAnsi="Angsana New" w:cs="Angsana New"/>
          <w:sz w:val="32"/>
          <w:szCs w:val="32"/>
        </w:rPr>
        <w:t xml:space="preserve">Mtkvari) </w:t>
      </w:r>
      <w:r w:rsidRPr="00D671C8">
        <w:rPr>
          <w:rFonts w:ascii="Angsana New" w:hAnsi="Angsana New" w:cs="Angsan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093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D671C8">
        <w:rPr>
          <w:rFonts w:ascii="Angsana New" w:hAnsi="Angsana New" w:cs="Angsana New"/>
          <w:sz w:val="32"/>
          <w:szCs w:val="32"/>
        </w:rPr>
        <w:t xml:space="preserve">Vakhtang Gorgasali)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:rsidR="00EB6E68" w:rsidRDefault="00EB6E68" w:rsidP="00EB6E68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ab/>
        <w:t xml:space="preserve">นำท่านออกเดินทางไปตามทางหลวงที่สำคัญซึ่งเป็นเส้นทางสำหรับใช้ในด้านการทหารที่เรียกว่า </w:t>
      </w:r>
      <w:r w:rsidRPr="00D671C8">
        <w:rPr>
          <w:rFonts w:ascii="Angsana New" w:hAnsi="Angsana New" w:cs="Angsana New"/>
          <w:sz w:val="32"/>
          <w:szCs w:val="32"/>
        </w:rPr>
        <w:t>Georgian Military Highway</w:t>
      </w:r>
      <w:r w:rsidRPr="00D671C8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ที่สร้างขึ้นในสมัยที่จอร์เจียตกอยู่ภายใต้การปกครองของสหภาพโซเวียต เป็นถนนเส้นทางเดียวที่จะนำท่านเดินทางสู่เทือกเขาคอเคซัสใหญ่ หรือ </w:t>
      </w:r>
      <w:r w:rsidRPr="00D671C8">
        <w:rPr>
          <w:rFonts w:ascii="Angsana New" w:hAnsi="Angsana New" w:cs="Angsana New"/>
          <w:sz w:val="32"/>
          <w:szCs w:val="32"/>
        </w:rPr>
        <w:t xml:space="preserve">Greater Caucasus </w:t>
      </w:r>
      <w:r w:rsidRPr="00D671C8">
        <w:rPr>
          <w:rFonts w:ascii="Angsana New" w:hAnsi="Angsana New" w:cs="Angsana New"/>
          <w:sz w:val="32"/>
          <w:szCs w:val="32"/>
          <w:cs/>
        </w:rPr>
        <w:t>ที่มีความยาวประมาณ 1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100 กม.ที่เป็นเส้นกั้นพรมแดนระหว่างรัสเซียและจอร์เจีย </w:t>
      </w:r>
    </w:p>
    <w:p w:rsidR="008B7E16" w:rsidRDefault="008B7E16" w:rsidP="008B7E16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 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ย่านเมืองเก่าของทบิลิซี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Old Town of Tbilisi)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จะทำท่านได้พบเห็นความสวยงามและสีสันของอาคารบ้านเรือนที่เป็นสถาปัตยกรรมอันโดดเด่นโดยผสมผสานกันระหว่างศิลปะของเปอร์เซียและยุโรป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ทำให้จอร์เจียมีเอกลักษณ์และสัญลักษณ์ของตะวันตกและตะวันออกในประเทศเดียว</w:t>
      </w:r>
    </w:p>
    <w:p w:rsidR="008B7E16" w:rsidRPr="00D671C8" w:rsidRDefault="008B7E16" w:rsidP="008B7E16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A542AD" wp14:editId="65FBC867">
                <wp:simplePos x="0" y="0"/>
                <wp:positionH relativeFrom="margin">
                  <wp:align>center</wp:align>
                </wp:positionH>
                <wp:positionV relativeFrom="paragraph">
                  <wp:posOffset>203200</wp:posOffset>
                </wp:positionV>
                <wp:extent cx="2238375" cy="624840"/>
                <wp:effectExtent l="0" t="0" r="9525" b="38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7E16" w:rsidRPr="00477C72" w:rsidRDefault="008B7E16" w:rsidP="008B7E1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94670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Old Town of Tbilisi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A542AD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0;margin-top:16pt;width:176.25pt;height:49.2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" fillcolor="white [3212]" stroked="f">
                <v:fill opacity="32896f"/>
                <v:textbox>
                  <w:txbxContent>
                    <w:p w:rsidR="008B7E16" w:rsidRPr="00477C72" w:rsidRDefault="008B7E16" w:rsidP="008B7E1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94670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Old Town of Tbilisi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0744044B" wp14:editId="576561CC">
            <wp:extent cx="6829425" cy="3842184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6901408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2671" cy="384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CF5" w:rsidRPr="00772438" w:rsidRDefault="005A4CF5" w:rsidP="005A4CF5">
      <w:pPr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A3BFB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3A3BFB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3A3BFB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3A3BFB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</w:t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อาหารกลางวันเพื่อความสะดวกในการท่องเที่ยว</w:t>
      </w:r>
    </w:p>
    <w:p w:rsidR="008B7E16" w:rsidRDefault="008B7E16" w:rsidP="008B7E16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จากนั้นนำท่านขึ้นกระเช้าไฟฟ้าสู่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ป้อมนาริคาล่า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Narikala Fortress)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D671C8">
        <w:rPr>
          <w:rFonts w:ascii="Angsana New" w:hAnsi="Angsana New" w:cs="Angsana New"/>
          <w:sz w:val="32"/>
          <w:szCs w:val="32"/>
        </w:rPr>
        <w:t xml:space="preserve">Narin Qala) </w:t>
      </w:r>
      <w:r w:rsidRPr="00D671C8">
        <w:rPr>
          <w:rFonts w:ascii="Angsana New" w:hAnsi="Angsana New" w:cs="Angsana New"/>
          <w:sz w:val="32"/>
          <w:szCs w:val="32"/>
          <w:cs/>
        </w:rPr>
        <w:t>ซึ่งมีความหมายว่า ป้อมอันเล็ก (</w:t>
      </w:r>
      <w:r w:rsidRPr="00D671C8">
        <w:rPr>
          <w:rFonts w:ascii="Angsana New" w:hAnsi="Angsana New" w:cs="Angsana New"/>
          <w:sz w:val="32"/>
          <w:szCs w:val="32"/>
        </w:rPr>
        <w:t xml:space="preserve">Little Fortress) </w:t>
      </w:r>
      <w:r w:rsidRPr="00D671C8">
        <w:rPr>
          <w:rFonts w:ascii="Angsana New" w:hAnsi="Angsana New" w:cs="Angsan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เพราะว่าเกิดแผ่นดินไหวและได้ถูกรื้อทำลายไป</w:t>
      </w:r>
    </w:p>
    <w:p w:rsidR="006A1FCF" w:rsidRPr="00D671C8" w:rsidRDefault="006A1FCF" w:rsidP="006A1FCF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73008BB" wp14:editId="48CBB019">
                <wp:simplePos x="0" y="0"/>
                <wp:positionH relativeFrom="margin">
                  <wp:posOffset>4486275</wp:posOffset>
                </wp:positionH>
                <wp:positionV relativeFrom="paragraph">
                  <wp:posOffset>104775</wp:posOffset>
                </wp:positionV>
                <wp:extent cx="2238375" cy="624840"/>
                <wp:effectExtent l="0" t="0" r="9525" b="38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A1FCF" w:rsidRPr="004D045D" w:rsidRDefault="006A1FCF" w:rsidP="006A1FCF">
                            <w:pPr>
                              <w:jc w:val="center"/>
                              <w:rPr>
                                <w:color w:val="404040" w:themeColor="text1" w:themeTint="BF"/>
                                <w:sz w:val="40"/>
                                <w:szCs w:val="40"/>
                              </w:rPr>
                            </w:pPr>
                            <w:r w:rsidRPr="004D045D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Narikala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008BB" id="Text Box 21" o:spid="_x0000_s1027" type="#_x0000_t202" style="position:absolute;left:0;text-align:left;margin-left:353.25pt;margin-top:8.25pt;width:176.25pt;height:49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" fillcolor="white [3212]" stroked="f">
                <v:fill opacity="32896f"/>
                <v:textbox>
                  <w:txbxContent>
                    <w:p w:rsidR="006A1FCF" w:rsidRPr="004D045D" w:rsidRDefault="006A1FCF" w:rsidP="006A1FCF">
                      <w:pPr>
                        <w:jc w:val="center"/>
                        <w:rPr>
                          <w:color w:val="404040" w:themeColor="text1" w:themeTint="BF"/>
                          <w:sz w:val="40"/>
                          <w:szCs w:val="40"/>
                        </w:rPr>
                      </w:pPr>
                      <w:proofErr w:type="spellStart"/>
                      <w:r w:rsidRPr="004D045D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Narikala</w:t>
                      </w:r>
                      <w:proofErr w:type="spellEnd"/>
                      <w:r w:rsidRPr="004D045D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492F7CEF" wp14:editId="3DD8AC19">
            <wp:extent cx="6858000" cy="457263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FCF" w:rsidRDefault="006A1FCF" w:rsidP="006A1FCF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8B7E16" w:rsidRDefault="008B7E16" w:rsidP="008B7E16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จากนั้นนำท่านชม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โบสถ์เซนต์ทรีนิตี้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Holy Trinity Cathedral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วิหารศักดิ์สิทธิ์ของทบิลิซีที่เรียกกันว่า </w:t>
      </w:r>
      <w:r w:rsidRPr="00D671C8">
        <w:rPr>
          <w:rFonts w:ascii="Angsana New" w:hAnsi="Angsana New" w:cs="Angsana New"/>
          <w:sz w:val="32"/>
          <w:szCs w:val="32"/>
        </w:rPr>
        <w:t xml:space="preserve">Sameba </w:t>
      </w:r>
      <w:r w:rsidRPr="00D671C8">
        <w:rPr>
          <w:rFonts w:ascii="Angsana New" w:hAnsi="Angsana New" w:cs="Angsana New"/>
          <w:sz w:val="32"/>
          <w:szCs w:val="32"/>
          <w:cs/>
        </w:rPr>
        <w:t>เป็นโบสถ์หลักของคริสตจักรออร์โธดอกจอร์เจียตั้งอยู่ในทบิลิซีเมืองหลวงของจอร์เจีย สร้างขึ้นระหว่างปี 1995 ถึง ปี 2004 และเป็นวิหารที่สูงที่สุด อันดับที่ 3 ของโบสถ์ออร์โธด๊อกในโลก</w:t>
      </w:r>
    </w:p>
    <w:p w:rsidR="008B7E16" w:rsidRPr="00D671C8" w:rsidRDefault="008B7E16" w:rsidP="008B7E16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DAA67B" wp14:editId="6A3169B7">
                <wp:simplePos x="0" y="0"/>
                <wp:positionH relativeFrom="margin">
                  <wp:posOffset>159489</wp:posOffset>
                </wp:positionH>
                <wp:positionV relativeFrom="paragraph">
                  <wp:posOffset>212651</wp:posOffset>
                </wp:positionV>
                <wp:extent cx="2615610" cy="624840"/>
                <wp:effectExtent l="0" t="0" r="0" b="381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5610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7E16" w:rsidRPr="006C54B0" w:rsidRDefault="008B7E16" w:rsidP="008B7E16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A7278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Holy Trinity Cathedral</w:t>
                            </w:r>
                          </w:p>
                          <w:p w:rsidR="008B7E16" w:rsidRPr="006C54B0" w:rsidRDefault="008B7E16" w:rsidP="008B7E16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AA67B" id="Text Box 19" o:spid="_x0000_s1028" type="#_x0000_t202" style="position:absolute;left:0;text-align:left;margin-left:12.55pt;margin-top:16.75pt;width:205.95pt;height:49.2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" fillcolor="white [3212]" stroked="f">
                <v:fill opacity="32896f"/>
                <v:textbox>
                  <w:txbxContent>
                    <w:p w:rsidR="008B7E16" w:rsidRPr="006C54B0" w:rsidRDefault="008B7E16" w:rsidP="008B7E16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6A7278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Holy Trinity Cathedral</w:t>
                      </w:r>
                    </w:p>
                    <w:p w:rsidR="008B7E16" w:rsidRPr="006C54B0" w:rsidRDefault="008B7E16" w:rsidP="008B7E16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04B171B1" wp14:editId="26634F78">
            <wp:extent cx="6858000" cy="40957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39094261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CF5" w:rsidRPr="00772438" w:rsidRDefault="005A4CF5" w:rsidP="005A4CF5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8B7E16" w:rsidRDefault="008B7E16" w:rsidP="008B7E16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980E69">
        <w:rPr>
          <w:rFonts w:ascii="Angsana New" w:hAnsi="Angsana New" w:cs="Angsana New"/>
          <w:b/>
          <w:bCs/>
          <w:sz w:val="32"/>
          <w:szCs w:val="32"/>
        </w:rPr>
        <w:t>4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C84685" w:rsidRPr="00D671C8" w:rsidRDefault="00C84685" w:rsidP="00C84685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6A1FCF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3</w:t>
      </w:r>
    </w:p>
    <w:p w:rsidR="00C84685" w:rsidRDefault="00C84685" w:rsidP="00C84685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Style w:val="Strong"/>
          <w:rFonts w:ascii="Angsana New" w:hAnsi="Angsana New" w:cs="Angsana New"/>
          <w:color w:val="0000FF"/>
          <w:sz w:val="44"/>
          <w:szCs w:val="44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0000FF"/>
          <w:sz w:val="44"/>
          <w:szCs w:val="44"/>
          <w:shd w:val="clear" w:color="auto" w:fill="FFFFFF"/>
        </w:rPr>
        <w:t> 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D671C8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 xml:space="preserve">เมืองคาซเบกี้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โบ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สถ์เกอร์เกตี้ – เมืองกูดาอูรี</w:t>
      </w:r>
      <w:r w:rsidR="00CF1176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- </w:t>
      </w:r>
      <w:r w:rsidR="00CF1176" w:rsidRPr="00CF117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คนเดินชาเดอนี่</w:t>
      </w:r>
      <w:r w:rsidRPr="00CF117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CF1176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CE30AD" w:rsidRPr="00CE30AD" w:rsidRDefault="00CE30AD" w:rsidP="00CE30AD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9571E2" w:rsidRPr="00D671C8" w:rsidRDefault="003E103D" w:rsidP="00C84685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="00BF7771" w:rsidRPr="00D671C8">
        <w:rPr>
          <w:rFonts w:ascii="Angsana New" w:hAnsi="Angsana New" w:cs="Angsana New"/>
          <w:sz w:val="32"/>
          <w:szCs w:val="32"/>
          <w:cs/>
        </w:rPr>
        <w:t>ท่าน</w:t>
      </w:r>
      <w:r>
        <w:rPr>
          <w:rFonts w:ascii="Angsana New" w:hAnsi="Angsana New" w:cs="Angsana New" w:hint="cs"/>
          <w:sz w:val="32"/>
          <w:szCs w:val="32"/>
          <w:cs/>
        </w:rPr>
        <w:t>สู่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 </w:t>
      </w:r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ป้อมอนานูรี</w:t>
      </w:r>
      <w:r w:rsidR="006831ED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(Ananuri Fortress)</w:t>
      </w:r>
      <w:r w:rsidR="006831ED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45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16-17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2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="006831ED" w:rsidRPr="00D671C8">
        <w:rPr>
          <w:rStyle w:val="Strong"/>
          <w:rFonts w:ascii="Angsana New" w:hAnsi="Angsana New" w:cs="Angsana New"/>
          <w:b w:val="0"/>
          <w:bCs w:val="0"/>
          <w:color w:val="333333"/>
          <w:sz w:val="32"/>
          <w:szCs w:val="32"/>
          <w:shd w:val="clear" w:color="auto" w:fill="FFFFFF"/>
        </w:rPr>
        <w:t> </w:t>
      </w:r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="009F6E24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</w:t>
      </w:r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(Zhinvali Reservoir)</w:t>
      </w:r>
      <w:r w:rsidR="006831ED" w:rsidRPr="00D671C8">
        <w:rPr>
          <w:rFonts w:ascii="Angsana New" w:hAnsi="Angsana New" w:cs="Angsana New"/>
          <w:color w:val="FF0000"/>
          <w:sz w:val="32"/>
          <w:szCs w:val="32"/>
          <w:shd w:val="clear" w:color="auto" w:fill="FFFFFF"/>
        </w:rPr>
        <w:t> 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:rsidR="006230FC" w:rsidRPr="00D671C8" w:rsidRDefault="00D5206B" w:rsidP="009571E2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DDADE" wp14:editId="257246D3">
                <wp:simplePos x="0" y="0"/>
                <wp:positionH relativeFrom="margin">
                  <wp:posOffset>209550</wp:posOffset>
                </wp:positionH>
                <wp:positionV relativeFrom="paragraph">
                  <wp:posOffset>146050</wp:posOffset>
                </wp:positionV>
                <wp:extent cx="2533650" cy="624840"/>
                <wp:effectExtent l="0" t="0" r="0" b="381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206B" w:rsidRPr="00477C72" w:rsidRDefault="00DB4DF8" w:rsidP="00D5206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DB4DF8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Ananuri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46DDADE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6.5pt;margin-top:11.5pt;width:199.5pt;height:49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" fillcolor="white [3212]" stroked="f">
                <v:fill opacity="32896f"/>
                <v:textbox>
                  <w:txbxContent>
                    <w:p w:rsidR="00D5206B" w:rsidRPr="00477C72" w:rsidRDefault="00DB4DF8" w:rsidP="00D5206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DB4DF8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Ananuri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671C8">
        <w:rPr>
          <w:rFonts w:ascii="Angsana New" w:hAnsi="Angsana New" w:cs="Angsan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>
            <wp:extent cx="6858000" cy="43783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3621" w:rsidRPr="00D671C8" w:rsidRDefault="00F63621" w:rsidP="00F63621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จากนั้นเดินทาง</w:t>
      </w:r>
      <w:r w:rsidR="002D5309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สู่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เมืองคาซเบกี้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K</w:t>
      </w:r>
      <w:r w:rsidR="009F6E24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azbegi)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ซึ่งเป็นชื่อเมืองดั้งเดิม แต่ปัจจุบันได้เปลี่ยนมาเป็นชื่อ สเตพานท์สมินด้า (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Stepantsminda)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157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1,740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14.5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:rsidR="00772438" w:rsidRPr="004D045D" w:rsidRDefault="00772438" w:rsidP="00772438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ภัตตาคาร</w:t>
      </w:r>
      <w:r w:rsidRPr="004D045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9571E2" w:rsidRDefault="002D5309" w:rsidP="003F7B3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4D045D">
        <w:rPr>
          <w:rFonts w:ascii="Angsana New" w:hAnsi="Angsana New" w:cs="Angsana New"/>
          <w:sz w:val="32"/>
          <w:szCs w:val="32"/>
          <w:cs/>
        </w:rPr>
        <w:t>นำท่าน</w:t>
      </w:r>
      <w:r w:rsidR="003E103D" w:rsidRPr="004D045D">
        <w:rPr>
          <w:rFonts w:ascii="Angsana New" w:hAnsi="Angsana New" w:cs="Angsana New" w:hint="cs"/>
          <w:sz w:val="32"/>
          <w:szCs w:val="32"/>
          <w:cs/>
        </w:rPr>
        <w:t>เปลี่ยนการเดินทางเป็นรถจี๊บ</w:t>
      </w:r>
      <w:r w:rsidR="003E103D">
        <w:rPr>
          <w:rFonts w:ascii="Angsana New" w:hAnsi="Angsana New" w:cs="Angsana New" w:hint="cs"/>
          <w:sz w:val="32"/>
          <w:szCs w:val="32"/>
          <w:cs/>
        </w:rPr>
        <w:t xml:space="preserve"> 4</w:t>
      </w:r>
      <w:r w:rsidR="003E103D">
        <w:rPr>
          <w:rFonts w:ascii="Angsana New" w:hAnsi="Angsana New" w:cs="Angsana New"/>
          <w:sz w:val="32"/>
          <w:szCs w:val="32"/>
        </w:rPr>
        <w:t>WD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3E103D">
        <w:rPr>
          <w:rFonts w:ascii="Angsana New" w:hAnsi="Angsana New" w:cs="Angsana New" w:hint="cs"/>
          <w:sz w:val="32"/>
          <w:szCs w:val="32"/>
          <w:cs/>
        </w:rPr>
        <w:t>เพื่อเดินทางไป</w:t>
      </w:r>
      <w:r w:rsidRPr="00D671C8">
        <w:rPr>
          <w:rFonts w:ascii="Angsana New" w:hAnsi="Angsana New" w:cs="Angsana New"/>
          <w:sz w:val="32"/>
          <w:szCs w:val="32"/>
          <w:cs/>
        </w:rPr>
        <w:t>ชมความ</w:t>
      </w:r>
      <w:r w:rsidR="003F7B3E" w:rsidRPr="00D671C8">
        <w:rPr>
          <w:rFonts w:ascii="Angsana New" w:hAnsi="Angsana New" w:cs="Angsana New"/>
          <w:sz w:val="32"/>
          <w:szCs w:val="32"/>
          <w:cs/>
        </w:rPr>
        <w:t>งาม</w:t>
      </w:r>
      <w:r w:rsidR="00BF7771" w:rsidRPr="00D671C8">
        <w:rPr>
          <w:rFonts w:ascii="Angsana New" w:hAnsi="Angsana New" w:cs="Angsana New"/>
          <w:sz w:val="32"/>
          <w:szCs w:val="32"/>
          <w:cs/>
        </w:rPr>
        <w:t>ของ</w:t>
      </w:r>
      <w:r w:rsidR="003F7B3E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โบสถ์เกอร์เกตี้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Gergeti Trinity Church)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ซึ่งถูกสร้างขึ้นในราวศตวรรษที่ </w:t>
      </w:r>
      <w:r w:rsidRPr="00D671C8">
        <w:rPr>
          <w:rFonts w:ascii="Angsana New" w:hAnsi="Angsana New" w:cs="Angsana New"/>
          <w:sz w:val="32"/>
          <w:szCs w:val="32"/>
        </w:rPr>
        <w:t xml:space="preserve">14 </w:t>
      </w:r>
      <w:r w:rsidRPr="00D671C8">
        <w:rPr>
          <w:rFonts w:ascii="Angsana New" w:hAnsi="Angsana New" w:cs="Angsana New"/>
          <w:sz w:val="32"/>
          <w:szCs w:val="32"/>
          <w:cs/>
        </w:rPr>
        <w:t>หรือมีอีกชื่อเรียกกันว่า ทสมินดา ซามีบา (</w:t>
      </w:r>
      <w:r w:rsidRPr="00D671C8">
        <w:rPr>
          <w:rFonts w:ascii="Angsana New" w:hAnsi="Angsana New" w:cs="Angsana New"/>
          <w:sz w:val="32"/>
          <w:szCs w:val="32"/>
        </w:rPr>
        <w:t xml:space="preserve">Tsminda Sameba)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</w:t>
      </w:r>
      <w:r w:rsidR="003E103D">
        <w:rPr>
          <w:rFonts w:ascii="Angsana New" w:hAnsi="Angsana New" w:cs="Angsana New" w:hint="cs"/>
          <w:sz w:val="32"/>
          <w:szCs w:val="32"/>
          <w:cs/>
        </w:rPr>
        <w:t xml:space="preserve"> ซึ่งเป็นไฮไลท์ของประเทศจอเจียร์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(การเดินทาง</w:t>
      </w:r>
      <w:r w:rsidR="003E103D">
        <w:rPr>
          <w:rFonts w:ascii="Angsana New" w:hAnsi="Angsana New" w:cs="Angsana New" w:hint="cs"/>
          <w:color w:val="0000FF"/>
          <w:sz w:val="32"/>
          <w:szCs w:val="32"/>
          <w:cs/>
        </w:rPr>
        <w:t>โดย 4</w:t>
      </w:r>
      <w:r w:rsidR="003E103D">
        <w:rPr>
          <w:rFonts w:ascii="Angsana New" w:hAnsi="Angsana New" w:cs="Angsana New"/>
          <w:color w:val="0000FF"/>
          <w:sz w:val="32"/>
          <w:szCs w:val="32"/>
        </w:rPr>
        <w:t xml:space="preserve">WD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</w:t>
      </w:r>
      <w:r w:rsidR="003E103D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ขอสงวนสิทธิ์ไม่มีการคืนค่าใช้จ่ายในกรณีเดินทางไม่ได้เนื่องจากสภาพอากาศ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)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B54844" w:rsidRPr="00D671C8" w:rsidRDefault="00C503DE" w:rsidP="00B54844">
      <w:pPr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79FAD4F" wp14:editId="43C8A5B6">
            <wp:extent cx="6858000" cy="4572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2E8C" w:rsidRDefault="00215A4C" w:rsidP="00215A4C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เมืองกูดาอูรี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</w:t>
      </w:r>
      <w:r w:rsidR="009F6E24">
        <w:rPr>
          <w:rFonts w:ascii="Angsana New" w:hAnsi="Angsana New" w:cs="Angsana New"/>
          <w:b/>
          <w:bCs/>
          <w:color w:val="FF0000"/>
          <w:sz w:val="40"/>
          <w:szCs w:val="40"/>
        </w:rPr>
        <w:t>udauri)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EF1A5D"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4E41E4" w:rsidRPr="00D671C8" w:rsidRDefault="004E41E4" w:rsidP="004E41E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จากนั้นให้ท่าน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อิสระถนนคนเดินชาเดอนี่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Shardeni Street)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และยังเต็มไปด้วยร้านค้าที่มีสินค้าแบรนด์เนมต่างๆมากมาย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:rsidR="004E41E4" w:rsidRPr="00772438" w:rsidRDefault="004E41E4" w:rsidP="004E41E4">
      <w:pPr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7724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:rsidR="003E103D" w:rsidRPr="00D671C8" w:rsidRDefault="003E103D" w:rsidP="00524F2A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524F2A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980E69">
        <w:rPr>
          <w:rFonts w:ascii="Angsana New" w:hAnsi="Angsana New" w:cs="Angsana New"/>
          <w:b/>
          <w:bCs/>
          <w:sz w:val="32"/>
          <w:szCs w:val="32"/>
        </w:rPr>
        <w:t>4</w:t>
      </w:r>
      <w:r w:rsidR="00524F2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170CEA" w:rsidRPr="00D671C8" w:rsidRDefault="004E41E4" w:rsidP="00170CEA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4</w:t>
      </w:r>
    </w:p>
    <w:p w:rsidR="0050093B" w:rsidRPr="00D671C8" w:rsidRDefault="0050093B" w:rsidP="0050093B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เมืองซิกนากี– วิหารบอดี –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ควาเรลี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สวนไร่องุ่น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เมืองทบิลิซี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(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CC63D3" w:rsidRPr="004D045D" w:rsidRDefault="00A33014" w:rsidP="00CC63D3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CC63D3" w:rsidRPr="00D671C8" w:rsidRDefault="00CC63D3" w:rsidP="004E41E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เมืองซิกนากี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Sighnaghi City)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ซึ่งเป็นเมืองศูนย์กลางการปกครองเขตซิกนากี ในจังหวัดคาเคตีที่อยู่ทางด้านใต้ของประเทศ ซึ่งห่างจากกรุงทบิลิซีประมาณ 110</w:t>
      </w:r>
      <w:r w:rsidR="003E103D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กม. เป็นเมืองเล็กๆที่มีพื้นที่ประมาณ 2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978 ตร.กม. และมีประชากรอาศัยอยู่ประมาณ 4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คนมีการปลูกพืชพันธุ์ไม้หลายอย่างโดยเฉพาะต้นองุ่นพันธุ์ต่างๆ จึงทำให้เป็นเมืองที่มีความสำคัญที่มีการทำเหล้าไวน์ ผลิตพรม และผลิตอาหารที่สำคัญของจอร์เจีย ซึ่งต่อมาได้รับการบูรณะและปรับปรุงให้มีความเจริญรุ่งเรือง พร้อมกับสิ่งอำนวยความสะดวกต่างๆมากมาย จึงทำให้มีชื่อเสียงสำหรับนักท่องเที่ยวให้ท่านได้ชมความสวยงามและบรรยากาศของเมืองซิกนากี ที่ตั้งอยู่ในบริเวณเทือกคอเคซัสใหญ่ที่มีภูมิอากาศแบบสี่ฤดูในหนึ่งปีและมีอุณหภูมิปานกลาง ในฤดูร้อนมีอุณหภูมิสูงที่สุดประมาณ 25 องศาเซลเซียส ส่วนในฤดูหนาวอุณหภูมิจะอยู่ที่ประมาณ 1 องศา</w:t>
      </w:r>
    </w:p>
    <w:p w:rsidR="00AB6A6D" w:rsidRDefault="00CC63D3" w:rsidP="004E41E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วิหารบอดี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Bodbe Monastery)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ซึ่งตั้งอยู่ในพื้นที่ของ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เมืองซินากี้ (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Sighnaghi)</w:t>
      </w:r>
      <w:r w:rsidRPr="00D671C8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เป็นวิหารของชาวจอร์เจียนที่นับถือศาสนาคริสต์นิกายออร์โธด๊อกถูกสร้างขึ้นในครั้งแรกราวศตวรรษที่ 9 และต่อมาในศตวรรษที่ 17 ก็ได้มีการ  สร้างต่อเติมขึ้นมาอีก จนกระทั่งวิหารแห่งนี้มีความสำคัญและเป็นหนึ่งในวิหารที่จะมีนำท่องเที่ยวเดินทางมาทำพิธีแสวงบุญ</w:t>
      </w:r>
    </w:p>
    <w:p w:rsidR="009A0CE8" w:rsidRPr="00D671C8" w:rsidRDefault="009A0CE8" w:rsidP="009A0CE8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CD53CA" wp14:editId="75143EA7">
                <wp:simplePos x="0" y="0"/>
                <wp:positionH relativeFrom="margin">
                  <wp:posOffset>285750</wp:posOffset>
                </wp:positionH>
                <wp:positionV relativeFrom="paragraph">
                  <wp:posOffset>161290</wp:posOffset>
                </wp:positionV>
                <wp:extent cx="2533650" cy="6248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3276" w:rsidRPr="00477C72" w:rsidRDefault="006F3276" w:rsidP="006F327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Bodbe</w:t>
                            </w:r>
                            <w:r w:rsidRPr="006F6DBB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Church</w:t>
                            </w:r>
                          </w:p>
                          <w:p w:rsidR="009A0CE8" w:rsidRPr="00477C72" w:rsidRDefault="009A0CE8" w:rsidP="009A0CE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9CD53CA" id="Text Box 5" o:spid="_x0000_s1027" type="#_x0000_t202" style="position:absolute;margin-left:22.5pt;margin-top:12.7pt;width:199.5pt;height:49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" fillcolor="#a5a5a5 [2092]" stroked="f">
                <v:fill opacity="32896f"/>
                <v:textbox>
                  <w:txbxContent>
                    <w:p w:rsidR="006F3276" w:rsidRPr="00477C72" w:rsidRDefault="006F3276" w:rsidP="006F327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Bodbe</w:t>
                      </w:r>
                      <w:r w:rsidRPr="006F6DBB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Church</w:t>
                      </w:r>
                    </w:p>
                    <w:p w:rsidR="009A0CE8" w:rsidRPr="00477C72" w:rsidRDefault="009A0CE8" w:rsidP="009A0CE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>
            <wp:extent cx="6858000" cy="39052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422447353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84"/>
                    <a:stretch/>
                  </pic:blipFill>
                  <pic:spPr bwMode="auto">
                    <a:xfrm>
                      <a:off x="0" y="0"/>
                      <a:ext cx="6858000" cy="3905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63D3" w:rsidRPr="00772438" w:rsidRDefault="00CC63D3" w:rsidP="00CC63D3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ภัตตาคาร</w:t>
      </w:r>
      <w:r w:rsidR="00772438" w:rsidRPr="004D045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772438" w:rsidRPr="00772438" w:rsidRDefault="00772438" w:rsidP="00772438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</w:t>
      </w:r>
      <w:r w:rsidRPr="00772438">
        <w:rPr>
          <w:rFonts w:ascii="Angsana New" w:hAnsi="Angsana New" w:cs="Angsana New"/>
          <w:sz w:val="32"/>
          <w:szCs w:val="32"/>
          <w:cs/>
        </w:rPr>
        <w:t>ท่านสู่เขต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ควาเรลี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(</w:t>
      </w:r>
      <w:r w:rsidRPr="00772438">
        <w:rPr>
          <w:rFonts w:ascii="Angsana New" w:hAnsi="Angsana New" w:cs="Angsana New"/>
          <w:b/>
          <w:bCs/>
          <w:color w:val="FF0000"/>
          <w:sz w:val="40"/>
          <w:szCs w:val="40"/>
        </w:rPr>
        <w:t>Kvareli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77243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ที่แปลว่า “ไวน์” ของแคว้นคาเคติ ที่เป็น 1ในเขตที่เป็นแหล่งผลิตไวน์</w:t>
      </w:r>
    </w:p>
    <w:p w:rsidR="00772438" w:rsidRPr="00772438" w:rsidRDefault="00772438" w:rsidP="00772438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sz w:val="32"/>
          <w:szCs w:val="32"/>
          <w:cs/>
        </w:rPr>
        <w:t>ของจอร์เจีย ที่ที่มีดินฟ้าอากาศเหมาะต่อการปลูกองุ่นท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>
        <w:rPr>
          <w:rFonts w:ascii="Angsana New" w:hAnsi="Angsana New" w:cs="Angsana New"/>
          <w:sz w:val="32"/>
          <w:szCs w:val="32"/>
          <w:cs/>
        </w:rPr>
        <w:t>ไวน์ โดยมีการทำ</w:t>
      </w:r>
      <w:r w:rsidRPr="00772438">
        <w:rPr>
          <w:rFonts w:ascii="Angsana New" w:hAnsi="Angsana New" w:cs="Angsana New"/>
          <w:sz w:val="32"/>
          <w:szCs w:val="32"/>
          <w:cs/>
        </w:rPr>
        <w:t>อุโมงค์สกัดเข้าไปในภูเขา</w:t>
      </w:r>
    </w:p>
    <w:p w:rsidR="00772438" w:rsidRPr="00772438" w:rsidRDefault="00772438" w:rsidP="00772438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sz w:val="32"/>
          <w:szCs w:val="32"/>
          <w:cs/>
        </w:rPr>
        <w:t>ขนาดมหึมา จ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772438">
        <w:rPr>
          <w:rFonts w:ascii="Angsana New" w:hAnsi="Angsana New" w:cs="Angsana New"/>
          <w:sz w:val="32"/>
          <w:szCs w:val="32"/>
          <w:cs/>
        </w:rPr>
        <w:t>นวน 15 อุโมงค์และมีเส้นทางเชื่อมแต่ละอุโมงค์ เพื่อให้เป็นที่เก็บไวน์ในอุณหภูมิ</w:t>
      </w:r>
    </w:p>
    <w:p w:rsidR="00CB0D04" w:rsidRDefault="00772438" w:rsidP="00E85E07">
      <w:pPr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sz w:val="32"/>
          <w:szCs w:val="32"/>
          <w:cs/>
        </w:rPr>
        <w:t>เหมาะสม จากนั้นให้ท่านได้ชิมไวน์คูวาเรลี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รสเลิศ ไวน์ท้องถิ่นที่มีชื่อเสียงที่สุดในภูมิภาค</w:t>
      </w:r>
      <w:r>
        <w:rPr>
          <w:rFonts w:ascii="Angsana New" w:hAnsi="Angsana New" w:cs="Angsana New" w:hint="cs"/>
          <w:sz w:val="32"/>
          <w:szCs w:val="32"/>
          <w:cs/>
        </w:rPr>
        <w:t xml:space="preserve">และสามารถซื้อกลับได้ในราคาย่อมเยาว์  </w:t>
      </w:r>
      <w:r w:rsidRPr="00772438">
        <w:rPr>
          <w:rFonts w:ascii="Angsana New" w:hAnsi="Angsana New" w:cs="Angsana New"/>
          <w:color w:val="0000FF"/>
          <w:sz w:val="32"/>
          <w:szCs w:val="32"/>
        </w:rPr>
        <w:t>(</w:t>
      </w:r>
      <w:r w:rsidR="00E85E07" w:rsidRPr="00772438">
        <w:rPr>
          <w:rFonts w:ascii="Angsana New" w:hAnsi="Angsana New" w:cs="Angsana New"/>
          <w:color w:val="0000FF"/>
          <w:sz w:val="32"/>
          <w:szCs w:val="32"/>
          <w:cs/>
        </w:rPr>
        <w:t>ประเทศจอร์เจียมีชื่อเสียงเรื่องไวน์โดยที่ท่านไม่เคยได้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ทราบมาก่อน 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ไวน์ดำ</w:t>
      </w:r>
      <w:r w:rsidR="00E85E07" w:rsidRPr="00772438">
        <w:rPr>
          <w:rFonts w:ascii="Angsana New" w:hAnsi="Angsana New" w:cs="Angsana New"/>
          <w:color w:val="0000FF"/>
          <w:sz w:val="32"/>
          <w:szCs w:val="32"/>
          <w:cs/>
        </w:rPr>
        <w:t xml:space="preserve"> หรือ ไวน์เหลือง เนื่องด้วยวีธีการ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>ทำ</w:t>
      </w:r>
      <w:r w:rsidR="00E85E07"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ไวน์และพันธุ์องุ่นของจอร์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เจียจะมีความพิเศษ ไวน์แดงจะเข้มจนสีออกดำ</w:t>
      </w:r>
      <w:r w:rsidR="00E85E07" w:rsidRPr="00772438">
        <w:rPr>
          <w:rFonts w:ascii="Angsana New" w:hAnsi="Angsana New" w:cs="Angsana New"/>
          <w:color w:val="0000FF"/>
          <w:sz w:val="32"/>
          <w:szCs w:val="32"/>
          <w:cs/>
        </w:rPr>
        <w:t xml:space="preserve"> ส่วนไวน์ขาวจะเข้มจนออกเหลือง</w:t>
      </w:r>
      <w:r w:rsidRPr="00772438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FD3B81" w:rsidRDefault="00FD3B81" w:rsidP="00FD3B81">
      <w:pPr>
        <w:ind w:left="1440" w:hanging="27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noProof/>
          <w:color w:val="0000FF"/>
          <w:sz w:val="32"/>
          <w:szCs w:val="32"/>
        </w:rPr>
        <w:drawing>
          <wp:inline distT="0" distB="0" distL="0" distR="0">
            <wp:extent cx="6038850" cy="40259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21271694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9447" cy="4026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0D04" w:rsidRDefault="00CB0D04" w:rsidP="00EF7173">
      <w:pPr>
        <w:ind w:left="1440"/>
        <w:jc w:val="thaiDistribute"/>
        <w:rPr>
          <w:rFonts w:ascii="Angsana New" w:hAnsi="Angsana New" w:cs="Angsana New"/>
          <w:color w:val="FF0000"/>
          <w:sz w:val="40"/>
          <w:szCs w:val="40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จากนั้นพาท่านเดินทางกลับสู่เมือง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 (</w:t>
      </w:r>
      <w:r w:rsidR="003E103D"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</w:p>
    <w:p w:rsidR="00332B7D" w:rsidRPr="00772438" w:rsidRDefault="00332B7D" w:rsidP="00772438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="00772438" w:rsidRPr="009F6E24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:rsidR="003E103D" w:rsidRPr="00D671C8" w:rsidRDefault="003E103D" w:rsidP="00524F2A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524F2A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980E69">
        <w:rPr>
          <w:rFonts w:ascii="Angsana New" w:hAnsi="Angsana New" w:cs="Angsana New"/>
          <w:b/>
          <w:bCs/>
          <w:sz w:val="32"/>
          <w:szCs w:val="32"/>
        </w:rPr>
        <w:t>4</w:t>
      </w:r>
      <w:r w:rsidR="00524F2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E639DE" w:rsidRPr="00D671C8" w:rsidRDefault="00FA2B11" w:rsidP="00E639DE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4E41E4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5</w:t>
      </w:r>
    </w:p>
    <w:p w:rsidR="00E639DE" w:rsidRPr="00D671C8" w:rsidRDefault="00CF1176" w:rsidP="00E639DE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สะพานสันติภาพ - </w:t>
      </w:r>
      <w:r w:rsidR="00375D2D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เมืองมิทสเคต้า 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375D2D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วิหารจวารี 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375D2D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วิหารสเวติสโคเวลี 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B/L/</w:t>
      </w:r>
      <w:r w:rsidR="00422A06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)     </w:t>
      </w:r>
    </w:p>
    <w:p w:rsidR="0045040B" w:rsidRPr="004D045D" w:rsidRDefault="0045040B" w:rsidP="0045040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CF1176" w:rsidRDefault="00CF1176" w:rsidP="00CF1176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225E58">
        <w:rPr>
          <w:rFonts w:ascii="Angsana New" w:hAnsi="Angsana New" w:cs="Angsana New"/>
          <w:sz w:val="32"/>
          <w:szCs w:val="32"/>
          <w:cs/>
        </w:rPr>
        <w:t>จากนั้นนําทุกท่าน</w:t>
      </w:r>
      <w:r>
        <w:rPr>
          <w:rFonts w:ascii="Angsana New" w:hAnsi="Angsana New" w:cs="Angsana New" w:hint="cs"/>
          <w:sz w:val="32"/>
          <w:szCs w:val="32"/>
          <w:cs/>
        </w:rPr>
        <w:t>สู่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สะพานแห่งสันติภาพ (</w:t>
      </w:r>
      <w:r w:rsidRPr="00225E58">
        <w:rPr>
          <w:rFonts w:ascii="Angsana New" w:hAnsi="Angsana New" w:cs="Angsana New"/>
          <w:b/>
          <w:bCs/>
          <w:color w:val="FF0000"/>
          <w:sz w:val="40"/>
          <w:szCs w:val="40"/>
        </w:rPr>
        <w:t>The bridge of peace)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>เป็นอีกหนึ่งงานสถาปัตยกรรมที่น่าสนใจในเมือง</w:t>
      </w:r>
      <w:r w:rsidRPr="00225E58">
        <w:rPr>
          <w:rFonts w:ascii="Angsana New" w:hAnsi="Angsana New" w:cs="Angsana New"/>
          <w:sz w:val="32"/>
          <w:szCs w:val="32"/>
        </w:rPr>
        <w:t xml:space="preserve">Tbilisi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ออกแบบโดย สถาปัคนิกชาวอิตาเลื่ยนชื่อ </w:t>
      </w:r>
      <w:r w:rsidRPr="00225E58">
        <w:rPr>
          <w:rFonts w:ascii="Angsana New" w:hAnsi="Angsana New" w:cs="Angsana New"/>
          <w:sz w:val="32"/>
          <w:szCs w:val="32"/>
        </w:rPr>
        <w:t xml:space="preserve">Michele De Lucchi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สะพานมีความยาวที่ 150 เมตร ลักษณะการออกแบบร่วมสมัย เปิดอย่างเป็นทางการเมื่อวันที่ 6 พฤษภาคม 2010 โครงสร้างนั้นถูกออกแบบและสร้างที่อิตาลี และนําเข้ามาโดยรถบรรทุก 200 คัน เพื่อเข้ามาติดตั้งในเมือง </w:t>
      </w:r>
      <w:r w:rsidRPr="00225E58">
        <w:rPr>
          <w:rFonts w:ascii="Angsana New" w:hAnsi="Angsana New" w:cs="Angsana New"/>
          <w:sz w:val="32"/>
          <w:szCs w:val="32"/>
        </w:rPr>
        <w:t xml:space="preserve">Tbilisi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ที่ตั้งนั้นอยู่บนแม่น้ํา </w:t>
      </w:r>
      <w:r w:rsidRPr="00225E58">
        <w:rPr>
          <w:rFonts w:ascii="Angsana New" w:hAnsi="Angsana New" w:cs="Angsana New"/>
          <w:sz w:val="32"/>
          <w:szCs w:val="32"/>
        </w:rPr>
        <w:t xml:space="preserve">Mtkvari River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สามารถมองเห็นได้หลายมุมจากในเมือง และยังมี </w:t>
      </w:r>
      <w:r w:rsidRPr="00225E58">
        <w:rPr>
          <w:rFonts w:ascii="Angsana New" w:hAnsi="Angsana New" w:cs="Angsana New"/>
          <w:sz w:val="32"/>
          <w:szCs w:val="32"/>
        </w:rPr>
        <w:t xml:space="preserve">illuminating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ที่จะแสดงแสงสีจากไฟ </w:t>
      </w:r>
      <w:r w:rsidRPr="00225E58">
        <w:rPr>
          <w:rFonts w:ascii="Angsana New" w:hAnsi="Angsana New" w:cs="Angsana New"/>
          <w:sz w:val="32"/>
          <w:szCs w:val="32"/>
        </w:rPr>
        <w:t xml:space="preserve">LED </w:t>
      </w:r>
      <w:r w:rsidRPr="00225E58">
        <w:rPr>
          <w:rFonts w:ascii="Angsana New" w:hAnsi="Angsana New" w:cs="Angsana New"/>
          <w:sz w:val="32"/>
          <w:szCs w:val="32"/>
          <w:cs/>
        </w:rPr>
        <w:t>ที่ติดตัวรอบตัวสะพานเป็นเวลา 90 นาทีก่อนที่พระอาทิตย์จะลับขอบฟ้า</w:t>
      </w:r>
    </w:p>
    <w:p w:rsidR="00CF1176" w:rsidRPr="006A6821" w:rsidRDefault="00CF1176" w:rsidP="00CF1176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C5AD40" wp14:editId="1C945CAC">
                <wp:simplePos x="0" y="0"/>
                <wp:positionH relativeFrom="margin">
                  <wp:posOffset>4283710</wp:posOffset>
                </wp:positionH>
                <wp:positionV relativeFrom="paragraph">
                  <wp:posOffset>2449407</wp:posOffset>
                </wp:positionV>
                <wp:extent cx="2413000" cy="590973"/>
                <wp:effectExtent l="0" t="0" r="635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000" cy="590973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F1176" w:rsidRPr="006C54B0" w:rsidRDefault="00CF1176" w:rsidP="00CF1176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A0CA3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The bridge of peace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C5AD40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31" type="#_x0000_t202" style="position:absolute;left:0;text-align:left;margin-left:337.3pt;margin-top:192.85pt;width:190pt;height:46.5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" fillcolor="#e7e6e6 [3214]" stroked="f">
                <v:fill opacity="32896f"/>
                <v:textbox>
                  <w:txbxContent>
                    <w:p w:rsidR="00CF1176" w:rsidRPr="006C54B0" w:rsidRDefault="00CF1176" w:rsidP="00CF1176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6A0CA3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The bridge of peace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02B405F5" wp14:editId="4F5548D1">
            <wp:extent cx="6858000" cy="3140710"/>
            <wp:effectExtent l="0" t="0" r="0" b="254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46267887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14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1176" w:rsidRDefault="00CF1176" w:rsidP="00CC63D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45040B" w:rsidRPr="00D671C8" w:rsidRDefault="0045040B" w:rsidP="00CC63D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นำท่านออกเดินทางไปยัง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เมืองมิทสเคต้า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M</w:t>
      </w:r>
      <w:r w:rsidR="00747BD8">
        <w:rPr>
          <w:rFonts w:ascii="Angsana New" w:hAnsi="Angsana New" w:cs="Angsana New"/>
          <w:b/>
          <w:bCs/>
          <w:color w:val="FF0000"/>
          <w:sz w:val="40"/>
          <w:szCs w:val="40"/>
        </w:rPr>
        <w:t>tskheta)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:rsidR="0013537D" w:rsidRDefault="0013537D" w:rsidP="00CC63D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วิหารจวารี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Jvari Monastery)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D671C8">
        <w:rPr>
          <w:rFonts w:ascii="Angsana New" w:hAnsi="Angsana New" w:cs="Angsana New"/>
          <w:sz w:val="32"/>
          <w:szCs w:val="32"/>
        </w:rPr>
        <w:t xml:space="preserve">Kingdom of Iberia) </w:t>
      </w:r>
      <w:r w:rsidRPr="00D671C8">
        <w:rPr>
          <w:rFonts w:ascii="Angsana New" w:hAnsi="Angsana New" w:cs="Angsan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:rsidR="00934B64" w:rsidRDefault="00934B64" w:rsidP="00934B64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8EFB65" wp14:editId="324F1C05">
                <wp:simplePos x="0" y="0"/>
                <wp:positionH relativeFrom="margin">
                  <wp:posOffset>200025</wp:posOffset>
                </wp:positionH>
                <wp:positionV relativeFrom="paragraph">
                  <wp:posOffset>171450</wp:posOffset>
                </wp:positionV>
                <wp:extent cx="2047875" cy="624840"/>
                <wp:effectExtent l="0" t="0" r="9525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4B64" w:rsidRPr="00477C72" w:rsidRDefault="00934B64" w:rsidP="00934B6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34B64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Jvari Monastery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28EFB65" id="Text Box 7" o:spid="_x0000_s1028" type="#_x0000_t202" style="position:absolute;left:0;text-align:left;margin-left:15.75pt;margin-top:13.5pt;width:161.25pt;height:49.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" fillcolor="white [3212]" stroked="f">
                <v:fill opacity="32896f"/>
                <v:textbox>
                  <w:txbxContent>
                    <w:p w:rsidR="00934B64" w:rsidRPr="00477C72" w:rsidRDefault="00934B64" w:rsidP="00934B6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34B64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Jvari Monastery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>
            <wp:extent cx="6858000" cy="2701925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0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A55" w:rsidRDefault="00C65A55" w:rsidP="00C65A55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วิหารสเวติสโคเวลี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Sveti Tskhoveli Cathedral)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225E58">
        <w:rPr>
          <w:rFonts w:ascii="Angsana New" w:hAnsi="Angsana New" w:cs="Angsana New"/>
          <w:sz w:val="32"/>
          <w:szCs w:val="32"/>
        </w:rPr>
        <w:t xml:space="preserve">Arsukisdze </w:t>
      </w:r>
      <w:r w:rsidRPr="00225E58">
        <w:rPr>
          <w:rFonts w:ascii="Angsana New" w:hAnsi="Angsana New" w:cs="Angsan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:rsidR="008A6337" w:rsidRPr="00225E58" w:rsidRDefault="008A6337" w:rsidP="008A6337">
      <w:pPr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5BC47E32" wp14:editId="1C2A1949">
            <wp:extent cx="6858000" cy="484632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6858000" cy="4846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41E4" w:rsidRDefault="00772438" w:rsidP="004E41E4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FF68EB" w:rsidRPr="00D671C8" w:rsidRDefault="00FF68EB" w:rsidP="00FF68EB">
      <w:pPr>
        <w:spacing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</w:p>
    <w:p w:rsidR="00FF68EB" w:rsidRDefault="00FF68EB" w:rsidP="00FF68EB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18.05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F82D1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TK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383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FF68EB" w:rsidRPr="00FF68EB" w:rsidRDefault="00FF68EB" w:rsidP="00FF68EB">
      <w:pPr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19.45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อตาเติร์ก เมืองอิสตันบูล ประเทศตุรกี</w:t>
      </w:r>
      <w:r w:rsidRPr="00F82D1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Pr="00EF223C">
        <w:rPr>
          <w:rFonts w:ascii="Angsana New" w:hAnsi="Angsana New" w:cs="Angsana New" w:hint="cs"/>
          <w:color w:val="0000FF"/>
          <w:sz w:val="32"/>
          <w:szCs w:val="32"/>
          <w:cs/>
        </w:rPr>
        <w:t>(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เพื่อแวะเปลี่ยนเครื่อง</w:t>
      </w:r>
      <w:r>
        <w:rPr>
          <w:rFonts w:ascii="Angsana New" w:hAnsi="Angsana New" w:cs="Angsana New" w:hint="cs"/>
          <w:color w:val="0000FF"/>
          <w:sz w:val="32"/>
          <w:szCs w:val="32"/>
          <w:cs/>
        </w:rPr>
        <w:t>)</w:t>
      </w:r>
    </w:p>
    <w:p w:rsidR="00FF68EB" w:rsidRDefault="00FF68EB" w:rsidP="00FF68EB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20.55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671C8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TK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064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332C5E" w:rsidRPr="00FF68EB" w:rsidRDefault="00332C5E" w:rsidP="00FF68EB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B10B77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6</w:t>
      </w:r>
    </w:p>
    <w:p w:rsidR="00332C5E" w:rsidRPr="00D671C8" w:rsidRDefault="00332C5E" w:rsidP="00332C5E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(สุววรณภูมิ)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FF6504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/-/-)</w:t>
      </w:r>
    </w:p>
    <w:p w:rsidR="00A205B3" w:rsidRDefault="00FF68EB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10.10</w:t>
      </w:r>
      <w:r w:rsidR="00D671C8"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332C5E"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332C5E" w:rsidRPr="00D671C8">
        <w:rPr>
          <w:rFonts w:ascii="Angsana New" w:hAnsi="Angsana New" w:cs="Angsana New"/>
          <w:color w:val="FF0000"/>
          <w:sz w:val="32"/>
          <w:szCs w:val="32"/>
          <w:cs/>
        </w:rPr>
        <w:tab/>
      </w:r>
      <w:r w:rsidR="00332C5E" w:rsidRPr="00D671C8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332C5E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32C5E" w:rsidRPr="00D671C8">
        <w:rPr>
          <w:rFonts w:ascii="Angsana New" w:hAnsi="Angsana New" w:cs="Angsana New"/>
          <w:sz w:val="32"/>
          <w:szCs w:val="32"/>
          <w:cs/>
        </w:rPr>
        <w:t xml:space="preserve"> โดยสวัสดิภาพและความประทับใจ</w:t>
      </w:r>
      <w:r w:rsidR="00332C5E" w:rsidRPr="00D671C8">
        <w:rPr>
          <w:rFonts w:ascii="Angsana New" w:hAnsi="Angsana New" w:cs="Angsana New"/>
          <w:sz w:val="32"/>
          <w:szCs w:val="32"/>
          <w:cs/>
        </w:rPr>
        <w:tab/>
      </w:r>
    </w:p>
    <w:p w:rsidR="009C10E9" w:rsidRDefault="009C10E9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9C10E9" w:rsidRPr="00D671C8" w:rsidRDefault="009C10E9" w:rsidP="009C10E9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t>******************************************************************</w:t>
      </w:r>
    </w:p>
    <w:p w:rsidR="009C10E9" w:rsidRDefault="009C10E9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9C10E9" w:rsidRDefault="009C10E9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9C10E9" w:rsidRDefault="009C10E9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9C10E9" w:rsidRDefault="009C10E9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C916B9" w:rsidRDefault="00C916B9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1440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highlight w:val="yellow"/>
          <w:cs/>
        </w:rPr>
        <w:t>หมายเหตุ สถานที่ท่องเที่ยวต่างๆในจอร์เจีย อาจจะปิดโดยไม่มีการแจ้งล่วงหน้า เช่น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อนุสาวรีย์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หรือกรณีที่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ผู้ปกครองรัฐเข้าเยี่ยมชม อาจจะปิดโดยไม่ได้มีการแจ้งล่วงหน้า เป็นต้น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จะได้รับอิทธิพลจากอาหารยุโรปและเอเชียผสมกัน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คือเริ่มเวลา 19.00 น. เป็นต้นไป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</w:t>
      </w:r>
      <w:r>
        <w:rPr>
          <w:rFonts w:ascii="Angsana New" w:hAnsi="Angsana New" w:cs="Angsana New"/>
          <w:sz w:val="32"/>
          <w:szCs w:val="32"/>
          <w:cs/>
        </w:rPr>
        <w:t>็อกซ์เป็นหลักมาตั้งแต่ในอดีต ทำ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:rsid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C916B9">
        <w:rPr>
          <w:rFonts w:ascii="Angsana New" w:hAnsi="Angsana New" w:cs="Angsana New"/>
          <w:sz w:val="32"/>
          <w:szCs w:val="32"/>
        </w:rPr>
        <w:cr/>
      </w:r>
    </w:p>
    <w:p w:rsidR="00772438" w:rsidRPr="00D671C8" w:rsidRDefault="00772438" w:rsidP="00332C5E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6"/>
          <w:szCs w:val="36"/>
        </w:rPr>
      </w:pPr>
    </w:p>
    <w:p w:rsidR="002E305D" w:rsidRPr="00D671C8" w:rsidRDefault="002E305D" w:rsidP="002E305D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t>******************************************************************</w:t>
      </w:r>
    </w:p>
    <w:p w:rsidR="00772438" w:rsidRDefault="00772438" w:rsidP="00772438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</w:rPr>
      </w:pPr>
    </w:p>
    <w:p w:rsidR="002E305D" w:rsidRPr="00D671C8" w:rsidRDefault="002E305D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671C8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A366F" w:rsidRPr="00D671C8" w:rsidRDefault="00AA366F" w:rsidP="002E305D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</w:p>
    <w:tbl>
      <w:tblPr>
        <w:tblW w:w="11660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22"/>
        <w:gridCol w:w="1620"/>
        <w:gridCol w:w="1890"/>
        <w:gridCol w:w="1890"/>
        <w:gridCol w:w="1710"/>
        <w:gridCol w:w="1620"/>
        <w:gridCol w:w="8"/>
      </w:tblGrid>
      <w:tr w:rsidR="002D4880" w:rsidRPr="00D671C8" w:rsidTr="00C50F06">
        <w:trPr>
          <w:trHeight w:val="603"/>
        </w:trPr>
        <w:tc>
          <w:tcPr>
            <w:tcW w:w="11660" w:type="dxa"/>
            <w:gridSpan w:val="7"/>
            <w:shd w:val="clear" w:color="auto" w:fill="FF0000"/>
            <w:vAlign w:val="center"/>
          </w:tcPr>
          <w:p w:rsidR="002D4880" w:rsidRPr="00D671C8" w:rsidRDefault="002D4880" w:rsidP="00947959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2D4880" w:rsidRPr="00D671C8" w:rsidTr="00C50F06">
        <w:trPr>
          <w:gridAfter w:val="1"/>
          <w:wAfter w:w="8" w:type="dxa"/>
          <w:trHeight w:val="1248"/>
        </w:trPr>
        <w:tc>
          <w:tcPr>
            <w:tcW w:w="2922" w:type="dxa"/>
            <w:shd w:val="clear" w:color="auto" w:fill="FF9966"/>
            <w:vAlign w:val="center"/>
          </w:tcPr>
          <w:p w:rsidR="002D4880" w:rsidRPr="00D671C8" w:rsidRDefault="002D4880" w:rsidP="00947959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2D4880" w:rsidRPr="00D671C8" w:rsidRDefault="002D4880" w:rsidP="00947959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2D4880" w:rsidRPr="00D671C8" w:rsidRDefault="002D4880" w:rsidP="00947959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2D4880" w:rsidRPr="00D671C8" w:rsidRDefault="002D4880" w:rsidP="00947959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2D4880" w:rsidRPr="00D671C8" w:rsidRDefault="002D4880" w:rsidP="00947959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2D4880" w:rsidRPr="00D671C8" w:rsidRDefault="002D4880" w:rsidP="00947959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2D4880" w:rsidRPr="00D671C8" w:rsidRDefault="002D4880" w:rsidP="0094795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2D4880" w:rsidRPr="00D671C8" w:rsidRDefault="002D4880" w:rsidP="0094795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2D4880" w:rsidRPr="00D671C8" w:rsidRDefault="002D4880" w:rsidP="0094795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2D4880" w:rsidRPr="00D671C8" w:rsidRDefault="002D4880" w:rsidP="0094795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2D4880" w:rsidRPr="00D671C8" w:rsidRDefault="002D4880" w:rsidP="00947959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2D4880" w:rsidRPr="00D671C8" w:rsidRDefault="002D4880" w:rsidP="00947959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2D4880" w:rsidRPr="00D671C8" w:rsidRDefault="002D4880" w:rsidP="00947959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2D4880" w:rsidRPr="00D671C8" w:rsidRDefault="002D4880" w:rsidP="00947959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781B7F" w:rsidRPr="00D671C8" w:rsidTr="00781B7F">
        <w:trPr>
          <w:gridAfter w:val="1"/>
          <w:wAfter w:w="8" w:type="dxa"/>
          <w:trHeight w:val="432"/>
        </w:trPr>
        <w:tc>
          <w:tcPr>
            <w:tcW w:w="1165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E74B5" w:themeFill="accent1" w:themeFillShade="BF"/>
            <w:vAlign w:val="center"/>
          </w:tcPr>
          <w:p w:rsidR="00781B7F" w:rsidRDefault="00781B7F" w:rsidP="00BE08B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ตุลาคม 62</w:t>
            </w:r>
          </w:p>
        </w:tc>
      </w:tr>
      <w:tr w:rsidR="00BE08B9" w:rsidRPr="00D671C8" w:rsidTr="00781B7F">
        <w:trPr>
          <w:gridAfter w:val="1"/>
          <w:wAfter w:w="8" w:type="dxa"/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E08B9" w:rsidRDefault="00BE08B9" w:rsidP="00BE08B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26 – 31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E08B9" w:rsidRDefault="00BE08B9" w:rsidP="00BE08B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E08B9" w:rsidRDefault="00BE08B9" w:rsidP="00BE08B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E08B9" w:rsidRDefault="00BE08B9" w:rsidP="00BE08B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E08B9" w:rsidRPr="00C916B9" w:rsidRDefault="00BE08B9" w:rsidP="00BE08B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center"/>
          </w:tcPr>
          <w:p w:rsidR="00BE08B9" w:rsidRPr="00C916B9" w:rsidRDefault="00BE08B9" w:rsidP="00BE08B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BE08B9" w:rsidRPr="00D671C8" w:rsidTr="00C50F06">
        <w:trPr>
          <w:gridAfter w:val="1"/>
          <w:wAfter w:w="8" w:type="dxa"/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BE08B9" w:rsidRPr="00C916B9" w:rsidRDefault="00BE08B9" w:rsidP="00BE08B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ต.ค.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 พ.ย.62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BE08B9" w:rsidRPr="00C916B9" w:rsidRDefault="00BE08B9" w:rsidP="00BE08B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BE08B9" w:rsidRPr="00C916B9" w:rsidRDefault="00BE08B9" w:rsidP="00BE08B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BE08B9" w:rsidRPr="00C916B9" w:rsidRDefault="00BE08B9" w:rsidP="00BE08B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BE08B9" w:rsidRPr="00C916B9" w:rsidRDefault="00BE08B9" w:rsidP="00BE08B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BE08B9" w:rsidRPr="00C916B9" w:rsidRDefault="00BE08B9" w:rsidP="00BE08B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781B7F" w:rsidRPr="00D671C8" w:rsidTr="00781B7F">
        <w:trPr>
          <w:gridAfter w:val="1"/>
          <w:wAfter w:w="8" w:type="dxa"/>
          <w:trHeight w:val="432"/>
        </w:trPr>
        <w:tc>
          <w:tcPr>
            <w:tcW w:w="1165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E74B5" w:themeFill="accent1" w:themeFillShade="BF"/>
            <w:vAlign w:val="center"/>
          </w:tcPr>
          <w:p w:rsidR="00781B7F" w:rsidRDefault="00781B7F" w:rsidP="00BE08B9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พฤศจิกายน 62</w:t>
            </w:r>
          </w:p>
        </w:tc>
      </w:tr>
      <w:tr w:rsidR="00781B7F" w:rsidRPr="00D671C8" w:rsidTr="00781B7F">
        <w:trPr>
          <w:gridAfter w:val="1"/>
          <w:wAfter w:w="8" w:type="dxa"/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 พฤศจิกายน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781B7F" w:rsidRPr="00D671C8" w:rsidTr="00781B7F">
        <w:trPr>
          <w:gridAfter w:val="1"/>
          <w:wAfter w:w="8" w:type="dxa"/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 พฤศจิกายน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781B7F" w:rsidRPr="00D671C8" w:rsidTr="00781B7F">
        <w:trPr>
          <w:gridAfter w:val="1"/>
          <w:wAfter w:w="8" w:type="dxa"/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พฤศจิกายน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781B7F" w:rsidRPr="00D671C8" w:rsidTr="00781B7F">
        <w:trPr>
          <w:gridAfter w:val="1"/>
          <w:wAfter w:w="8" w:type="dxa"/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พ.ย.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 ธ.ค.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781B7F" w:rsidRPr="00D671C8" w:rsidTr="00C50F06">
        <w:trPr>
          <w:gridAfter w:val="1"/>
          <w:wAfter w:w="8" w:type="dxa"/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30 พ.ย.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 ธ.ค.62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781B7F" w:rsidRPr="00D671C8" w:rsidTr="00781B7F">
        <w:trPr>
          <w:gridAfter w:val="1"/>
          <w:wAfter w:w="8" w:type="dxa"/>
          <w:trHeight w:val="432"/>
        </w:trPr>
        <w:tc>
          <w:tcPr>
            <w:tcW w:w="1165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2E74B5" w:themeFill="accent1" w:themeFillShade="BF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ธันวาคม 62</w:t>
            </w:r>
          </w:p>
        </w:tc>
      </w:tr>
      <w:tr w:rsidR="00781B7F" w:rsidRPr="00D671C8" w:rsidTr="00781B7F">
        <w:trPr>
          <w:gridAfter w:val="1"/>
          <w:wAfter w:w="8" w:type="dxa"/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 ธันวาคม 62 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781B7F" w:rsidRPr="00D671C8" w:rsidTr="00781B7F">
        <w:trPr>
          <w:gridAfter w:val="1"/>
          <w:wAfter w:w="8" w:type="dxa"/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ธันวาคม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781B7F" w:rsidRPr="00D671C8" w:rsidTr="003760F7">
        <w:trPr>
          <w:gridAfter w:val="1"/>
          <w:wAfter w:w="8" w:type="dxa"/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 ธันวาคม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center"/>
          </w:tcPr>
          <w:p w:rsidR="00781B7F" w:rsidRPr="00C916B9" w:rsidRDefault="00781B7F" w:rsidP="00781B7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</w:tbl>
    <w:p w:rsidR="00D65420" w:rsidRPr="00D671C8" w:rsidRDefault="00D65420" w:rsidP="00D65420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lang w:val="en-GB"/>
        </w:rPr>
      </w:pPr>
    </w:p>
    <w:p w:rsidR="001B35F1" w:rsidRPr="00D671C8" w:rsidRDefault="001B35F1" w:rsidP="00046809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C916B9">
        <w:rPr>
          <w:rFonts w:ascii="Angsana New" w:eastAsia="PMingLiU" w:hAnsi="Angsana New" w:cs="Angsana New" w:hint="cs"/>
          <w:b/>
          <w:bCs/>
          <w:color w:val="FF0000"/>
          <w:sz w:val="36"/>
          <w:szCs w:val="36"/>
          <w:highlight w:val="yellow"/>
          <w:cs/>
        </w:rPr>
        <w:t>54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C916B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จอเจียร์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1ปี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1B35F1" w:rsidRDefault="001B35F1" w:rsidP="001B35F1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 **</w:t>
      </w:r>
    </w:p>
    <w:p w:rsidR="00C916B9" w:rsidRPr="00D671C8" w:rsidRDefault="00C916B9" w:rsidP="001B35F1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925FBE" w:rsidRPr="00D671C8" w:rsidRDefault="00925FBE" w:rsidP="00925FBE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F1176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Turkish Airline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2</w:t>
      </w:r>
      <w:r w:rsidR="00CF1176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0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1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D671C8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1B35F1" w:rsidRPr="00D671C8" w:rsidRDefault="001B35F1" w:rsidP="001B35F1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916B9">
        <w:rPr>
          <w:rFonts w:ascii="Angsana New" w:eastAsia="PMingLiU" w:hAnsi="Angsana New" w:cs="Angsana New" w:hint="cs"/>
          <w:b/>
          <w:bCs/>
          <w:color w:val="FF0000"/>
          <w:sz w:val="32"/>
          <w:szCs w:val="32"/>
          <w:highlight w:val="yellow"/>
          <w:cs/>
        </w:rPr>
        <w:t>54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D671C8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B35F1" w:rsidRPr="00D671C8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747491">
        <w:rPr>
          <w:rFonts w:ascii="Angsana New" w:hAnsi="Angsana New" w:cs="Angsana New"/>
          <w:color w:val="000000" w:themeColor="text1"/>
          <w:sz w:val="32"/>
          <w:szCs w:val="32"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1B35F1" w:rsidRPr="00D671C8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D671C8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1B35F1" w:rsidRPr="00D671C8" w:rsidRDefault="001B35F1" w:rsidP="001B35F1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</w:rPr>
        <w:t xml:space="preserve">50 </w:t>
      </w:r>
      <w:r w:rsidRPr="00D671C8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36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="00747491">
        <w:rPr>
          <w:rFonts w:ascii="Angsana New" w:hAnsi="Angsana New" w:cs="Angsana New"/>
          <w:color w:val="000000" w:themeColor="text1"/>
          <w:sz w:val="32"/>
          <w:szCs w:val="32"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B35F1" w:rsidRPr="00D671C8" w:rsidRDefault="001B35F1" w:rsidP="001B35F1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B35F1" w:rsidRPr="00D671C8" w:rsidRDefault="001B35F1" w:rsidP="001B35F1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B35F1" w:rsidRPr="00D671C8" w:rsidRDefault="001B35F1" w:rsidP="001B35F1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B35F1" w:rsidRPr="00D671C8" w:rsidRDefault="001B35F1" w:rsidP="001B35F1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1B35F1" w:rsidRPr="00D671C8" w:rsidRDefault="001B35F1" w:rsidP="001B35F1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D671C8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671C8">
        <w:rPr>
          <w:color w:val="000000" w:themeColor="text1"/>
          <w:sz w:val="32"/>
          <w:szCs w:val="32"/>
        </w:rPr>
        <w:t xml:space="preserve"> (Wheel Chair)</w:t>
      </w:r>
      <w:r w:rsidRPr="00D671C8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B35F1" w:rsidRPr="00D671C8" w:rsidRDefault="001B35F1" w:rsidP="001B35F1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B35F1" w:rsidRPr="00D671C8" w:rsidRDefault="001B35F1" w:rsidP="001B35F1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B35F1" w:rsidRPr="00D671C8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1B35F1" w:rsidRPr="00D671C8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B35F1" w:rsidRPr="00D671C8" w:rsidRDefault="001B35F1" w:rsidP="001B35F1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671C8">
        <w:rPr>
          <w:rFonts w:ascii="Angsana New" w:hAnsi="Angsana New" w:cs="Angsana New"/>
          <w:sz w:val="32"/>
          <w:szCs w:val="32"/>
        </w:rPr>
        <w:t xml:space="preserve">1 </w:t>
      </w:r>
      <w:r w:rsidRPr="00D671C8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B35F1" w:rsidRPr="00D671C8" w:rsidRDefault="001B35F1" w:rsidP="001B35F1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B35F1" w:rsidRPr="00D671C8" w:rsidRDefault="001B35F1" w:rsidP="001B35F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671C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671C8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671C8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B35F1" w:rsidRPr="00D671C8" w:rsidRDefault="001B35F1" w:rsidP="001B35F1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671C8">
        <w:rPr>
          <w:b/>
          <w:bCs/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671C8">
        <w:rPr>
          <w:color w:val="000000" w:themeColor="text1"/>
          <w:sz w:val="32"/>
          <w:szCs w:val="32"/>
        </w:rPr>
        <w:t>Single</w:t>
      </w:r>
      <w:r w:rsidRPr="00D671C8">
        <w:rPr>
          <w:color w:val="000000" w:themeColor="text1"/>
          <w:sz w:val="32"/>
          <w:szCs w:val="32"/>
          <w:cs/>
        </w:rPr>
        <w:t>) และห้องคู่ (</w:t>
      </w:r>
      <w:r w:rsidRPr="00D671C8">
        <w:rPr>
          <w:color w:val="000000" w:themeColor="text1"/>
          <w:sz w:val="32"/>
          <w:szCs w:val="32"/>
        </w:rPr>
        <w:t>Twin</w:t>
      </w:r>
      <w:r w:rsidRPr="00D671C8">
        <w:rPr>
          <w:color w:val="000000" w:themeColor="text1"/>
          <w:sz w:val="32"/>
          <w:szCs w:val="32"/>
          <w:cs/>
        </w:rPr>
        <w:t>/</w:t>
      </w:r>
      <w:r w:rsidRPr="00D671C8">
        <w:rPr>
          <w:color w:val="000000" w:themeColor="text1"/>
          <w:sz w:val="32"/>
          <w:szCs w:val="32"/>
        </w:rPr>
        <w:t>Double</w:t>
      </w:r>
      <w:r w:rsidRPr="00D671C8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671C8">
        <w:rPr>
          <w:color w:val="000000" w:themeColor="text1"/>
          <w:sz w:val="32"/>
          <w:szCs w:val="32"/>
        </w:rPr>
        <w:t>Triple</w:t>
      </w:r>
      <w:r w:rsidRPr="00D671C8">
        <w:rPr>
          <w:color w:val="000000" w:themeColor="text1"/>
          <w:sz w:val="32"/>
          <w:szCs w:val="32"/>
          <w:cs/>
        </w:rPr>
        <w:t>)</w:t>
      </w:r>
      <w:r w:rsidRPr="00D671C8">
        <w:rPr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B35F1" w:rsidRPr="00D671C8" w:rsidRDefault="001B35F1" w:rsidP="001B35F1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671C8">
        <w:rPr>
          <w:color w:val="000000" w:themeColor="text1"/>
          <w:sz w:val="32"/>
          <w:szCs w:val="32"/>
        </w:rPr>
        <w:t>,</w:t>
      </w:r>
      <w:r w:rsidRPr="00D671C8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671C8">
        <w:rPr>
          <w:b/>
          <w:bCs/>
          <w:color w:val="000000" w:themeColor="text1"/>
          <w:sz w:val="32"/>
          <w:szCs w:val="32"/>
          <w:cs/>
        </w:rPr>
        <w:t>ง</w:t>
      </w:r>
      <w:r w:rsidRPr="00D671C8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B35F1" w:rsidRPr="00D671C8" w:rsidRDefault="001B35F1" w:rsidP="001B35F1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D671C8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1B35F1" w:rsidRPr="00D671C8" w:rsidRDefault="001B35F1" w:rsidP="001B35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1B35F1" w:rsidRPr="00D671C8" w:rsidRDefault="001B35F1" w:rsidP="001B35F1">
      <w:pPr>
        <w:spacing w:line="276" w:lineRule="auto"/>
        <w:jc w:val="thaiDistribute"/>
        <w:rPr>
          <w:rFonts w:ascii="Angsana New" w:hAnsi="Angsana New" w:cs="Angsana New"/>
        </w:rPr>
      </w:pPr>
    </w:p>
    <w:p w:rsidR="00D65420" w:rsidRPr="00D671C8" w:rsidRDefault="00D65420" w:rsidP="001B1FD9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1B1FD9" w:rsidRPr="00D671C8" w:rsidRDefault="001B1FD9" w:rsidP="001B1FD9">
      <w:pPr>
        <w:jc w:val="thaiDistribute"/>
        <w:rPr>
          <w:rFonts w:ascii="Angsana New" w:hAnsi="Angsana New" w:cs="Angsana New"/>
          <w:sz w:val="32"/>
          <w:szCs w:val="32"/>
          <w:cs/>
        </w:rPr>
      </w:pPr>
    </w:p>
    <w:sectPr w:rsidR="001B1FD9" w:rsidRPr="00D671C8" w:rsidSect="00AA59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34"/>
    <w:rsid w:val="00023B65"/>
    <w:rsid w:val="00027E3D"/>
    <w:rsid w:val="00030F33"/>
    <w:rsid w:val="00040944"/>
    <w:rsid w:val="00041A82"/>
    <w:rsid w:val="00046809"/>
    <w:rsid w:val="000524FA"/>
    <w:rsid w:val="0006243E"/>
    <w:rsid w:val="000641CD"/>
    <w:rsid w:val="00066946"/>
    <w:rsid w:val="00081E6E"/>
    <w:rsid w:val="000A6DDD"/>
    <w:rsid w:val="000B6FA7"/>
    <w:rsid w:val="000C37C4"/>
    <w:rsid w:val="000C5DE1"/>
    <w:rsid w:val="000F1744"/>
    <w:rsid w:val="000F3744"/>
    <w:rsid w:val="0010495D"/>
    <w:rsid w:val="001276F9"/>
    <w:rsid w:val="00133491"/>
    <w:rsid w:val="0013537D"/>
    <w:rsid w:val="001434CA"/>
    <w:rsid w:val="00152EE1"/>
    <w:rsid w:val="00153335"/>
    <w:rsid w:val="0016026C"/>
    <w:rsid w:val="00162406"/>
    <w:rsid w:val="00170CEA"/>
    <w:rsid w:val="001A0269"/>
    <w:rsid w:val="001A2615"/>
    <w:rsid w:val="001B1FD9"/>
    <w:rsid w:val="001B35F1"/>
    <w:rsid w:val="001D71B9"/>
    <w:rsid w:val="001F46DD"/>
    <w:rsid w:val="001F6346"/>
    <w:rsid w:val="00211EF7"/>
    <w:rsid w:val="00215144"/>
    <w:rsid w:val="00215A4C"/>
    <w:rsid w:val="00231B79"/>
    <w:rsid w:val="0023392E"/>
    <w:rsid w:val="0023604A"/>
    <w:rsid w:val="00243999"/>
    <w:rsid w:val="00273757"/>
    <w:rsid w:val="00280500"/>
    <w:rsid w:val="0029656D"/>
    <w:rsid w:val="002A5A70"/>
    <w:rsid w:val="002B227E"/>
    <w:rsid w:val="002C371D"/>
    <w:rsid w:val="002C4FAD"/>
    <w:rsid w:val="002D4880"/>
    <w:rsid w:val="002D5309"/>
    <w:rsid w:val="002D6CC6"/>
    <w:rsid w:val="002D7FFD"/>
    <w:rsid w:val="002E305D"/>
    <w:rsid w:val="002E61FF"/>
    <w:rsid w:val="002F7812"/>
    <w:rsid w:val="00304888"/>
    <w:rsid w:val="00307223"/>
    <w:rsid w:val="0033000F"/>
    <w:rsid w:val="00332B7D"/>
    <w:rsid w:val="00332C5E"/>
    <w:rsid w:val="003373E4"/>
    <w:rsid w:val="003460EF"/>
    <w:rsid w:val="003547B4"/>
    <w:rsid w:val="00366302"/>
    <w:rsid w:val="00370A92"/>
    <w:rsid w:val="00375D2D"/>
    <w:rsid w:val="003760F7"/>
    <w:rsid w:val="00392EC7"/>
    <w:rsid w:val="00394533"/>
    <w:rsid w:val="003A3BFB"/>
    <w:rsid w:val="003A6916"/>
    <w:rsid w:val="003A6DE3"/>
    <w:rsid w:val="003C07E9"/>
    <w:rsid w:val="003C2D3F"/>
    <w:rsid w:val="003E103D"/>
    <w:rsid w:val="003E755D"/>
    <w:rsid w:val="003F7B3E"/>
    <w:rsid w:val="00401600"/>
    <w:rsid w:val="00401EB3"/>
    <w:rsid w:val="00411C39"/>
    <w:rsid w:val="00415AB8"/>
    <w:rsid w:val="00422A06"/>
    <w:rsid w:val="0042541E"/>
    <w:rsid w:val="004472F4"/>
    <w:rsid w:val="0045040B"/>
    <w:rsid w:val="00454B7C"/>
    <w:rsid w:val="004609E0"/>
    <w:rsid w:val="0047675D"/>
    <w:rsid w:val="00480AD2"/>
    <w:rsid w:val="00486B58"/>
    <w:rsid w:val="00487DE4"/>
    <w:rsid w:val="0049065F"/>
    <w:rsid w:val="004A5BE6"/>
    <w:rsid w:val="004C255B"/>
    <w:rsid w:val="004C48AB"/>
    <w:rsid w:val="004D02CD"/>
    <w:rsid w:val="004D045D"/>
    <w:rsid w:val="004E41E4"/>
    <w:rsid w:val="004F75C9"/>
    <w:rsid w:val="0050093B"/>
    <w:rsid w:val="00504BB8"/>
    <w:rsid w:val="005060B9"/>
    <w:rsid w:val="005150BA"/>
    <w:rsid w:val="00524F2A"/>
    <w:rsid w:val="005436D4"/>
    <w:rsid w:val="00567594"/>
    <w:rsid w:val="00575AF5"/>
    <w:rsid w:val="005869B3"/>
    <w:rsid w:val="00596FA8"/>
    <w:rsid w:val="005A4CF5"/>
    <w:rsid w:val="005A5F35"/>
    <w:rsid w:val="005C4352"/>
    <w:rsid w:val="005C4453"/>
    <w:rsid w:val="005C6E92"/>
    <w:rsid w:val="005D4DFB"/>
    <w:rsid w:val="005E2318"/>
    <w:rsid w:val="005E414B"/>
    <w:rsid w:val="00606CC4"/>
    <w:rsid w:val="00616B09"/>
    <w:rsid w:val="006230FC"/>
    <w:rsid w:val="0062538A"/>
    <w:rsid w:val="00626833"/>
    <w:rsid w:val="006307FB"/>
    <w:rsid w:val="00632590"/>
    <w:rsid w:val="00635933"/>
    <w:rsid w:val="006472AB"/>
    <w:rsid w:val="00652494"/>
    <w:rsid w:val="00676720"/>
    <w:rsid w:val="006831ED"/>
    <w:rsid w:val="00683505"/>
    <w:rsid w:val="0068634B"/>
    <w:rsid w:val="006A1FCF"/>
    <w:rsid w:val="006A6821"/>
    <w:rsid w:val="006B0451"/>
    <w:rsid w:val="006B4FA4"/>
    <w:rsid w:val="006C227D"/>
    <w:rsid w:val="006C38B0"/>
    <w:rsid w:val="006C54B0"/>
    <w:rsid w:val="006D0BEA"/>
    <w:rsid w:val="006F312C"/>
    <w:rsid w:val="006F3276"/>
    <w:rsid w:val="006F5872"/>
    <w:rsid w:val="00701E8C"/>
    <w:rsid w:val="00714DD6"/>
    <w:rsid w:val="0072217D"/>
    <w:rsid w:val="00734B69"/>
    <w:rsid w:val="00740B8B"/>
    <w:rsid w:val="00747491"/>
    <w:rsid w:val="00747BD8"/>
    <w:rsid w:val="00750523"/>
    <w:rsid w:val="00750B19"/>
    <w:rsid w:val="00751AB4"/>
    <w:rsid w:val="00762F9E"/>
    <w:rsid w:val="00772438"/>
    <w:rsid w:val="00781B7F"/>
    <w:rsid w:val="007C05E9"/>
    <w:rsid w:val="007C209C"/>
    <w:rsid w:val="007D4EC1"/>
    <w:rsid w:val="007E2571"/>
    <w:rsid w:val="007E53AB"/>
    <w:rsid w:val="007E67F5"/>
    <w:rsid w:val="007F2D59"/>
    <w:rsid w:val="007F47C4"/>
    <w:rsid w:val="00817947"/>
    <w:rsid w:val="00822DA1"/>
    <w:rsid w:val="0082618D"/>
    <w:rsid w:val="008365CE"/>
    <w:rsid w:val="00836A12"/>
    <w:rsid w:val="00836B4B"/>
    <w:rsid w:val="0084579D"/>
    <w:rsid w:val="008460A4"/>
    <w:rsid w:val="00850BBD"/>
    <w:rsid w:val="008519EB"/>
    <w:rsid w:val="00853305"/>
    <w:rsid w:val="00887FFA"/>
    <w:rsid w:val="00894670"/>
    <w:rsid w:val="008A30D8"/>
    <w:rsid w:val="008A6337"/>
    <w:rsid w:val="008B7E16"/>
    <w:rsid w:val="008C1AD7"/>
    <w:rsid w:val="008E5321"/>
    <w:rsid w:val="00924F85"/>
    <w:rsid w:val="00925FBE"/>
    <w:rsid w:val="009263E7"/>
    <w:rsid w:val="00934B64"/>
    <w:rsid w:val="00935EA7"/>
    <w:rsid w:val="009511D7"/>
    <w:rsid w:val="009571E2"/>
    <w:rsid w:val="00966014"/>
    <w:rsid w:val="0097659E"/>
    <w:rsid w:val="00980765"/>
    <w:rsid w:val="00980E69"/>
    <w:rsid w:val="00980F8E"/>
    <w:rsid w:val="00995AB7"/>
    <w:rsid w:val="009A0B38"/>
    <w:rsid w:val="009A0CE8"/>
    <w:rsid w:val="009C10E9"/>
    <w:rsid w:val="009D09D3"/>
    <w:rsid w:val="009D281E"/>
    <w:rsid w:val="009D6582"/>
    <w:rsid w:val="009E5483"/>
    <w:rsid w:val="009E60B1"/>
    <w:rsid w:val="009E794D"/>
    <w:rsid w:val="009F6E24"/>
    <w:rsid w:val="00A07715"/>
    <w:rsid w:val="00A12B72"/>
    <w:rsid w:val="00A205B3"/>
    <w:rsid w:val="00A22BB8"/>
    <w:rsid w:val="00A32E08"/>
    <w:rsid w:val="00A33014"/>
    <w:rsid w:val="00A3766C"/>
    <w:rsid w:val="00A478E6"/>
    <w:rsid w:val="00A50F89"/>
    <w:rsid w:val="00A52913"/>
    <w:rsid w:val="00A57CEF"/>
    <w:rsid w:val="00A72E8C"/>
    <w:rsid w:val="00A7441B"/>
    <w:rsid w:val="00A8510A"/>
    <w:rsid w:val="00A85D46"/>
    <w:rsid w:val="00AA0A5B"/>
    <w:rsid w:val="00AA366F"/>
    <w:rsid w:val="00AA39B3"/>
    <w:rsid w:val="00AA5934"/>
    <w:rsid w:val="00AB1E69"/>
    <w:rsid w:val="00AB6A6D"/>
    <w:rsid w:val="00AC2250"/>
    <w:rsid w:val="00AC3B94"/>
    <w:rsid w:val="00AC6374"/>
    <w:rsid w:val="00AE26C1"/>
    <w:rsid w:val="00AF14D8"/>
    <w:rsid w:val="00B01E7B"/>
    <w:rsid w:val="00B02A96"/>
    <w:rsid w:val="00B04955"/>
    <w:rsid w:val="00B058EA"/>
    <w:rsid w:val="00B10B77"/>
    <w:rsid w:val="00B40A82"/>
    <w:rsid w:val="00B42DFF"/>
    <w:rsid w:val="00B54844"/>
    <w:rsid w:val="00B74BA0"/>
    <w:rsid w:val="00B77F9E"/>
    <w:rsid w:val="00B949EB"/>
    <w:rsid w:val="00BE08B9"/>
    <w:rsid w:val="00BF2D65"/>
    <w:rsid w:val="00BF7771"/>
    <w:rsid w:val="00C034DC"/>
    <w:rsid w:val="00C2615F"/>
    <w:rsid w:val="00C3462A"/>
    <w:rsid w:val="00C35DEE"/>
    <w:rsid w:val="00C503DE"/>
    <w:rsid w:val="00C50F06"/>
    <w:rsid w:val="00C51FF0"/>
    <w:rsid w:val="00C53AFC"/>
    <w:rsid w:val="00C60B56"/>
    <w:rsid w:val="00C65A55"/>
    <w:rsid w:val="00C702E9"/>
    <w:rsid w:val="00C72738"/>
    <w:rsid w:val="00C7347D"/>
    <w:rsid w:val="00C76A29"/>
    <w:rsid w:val="00C826BE"/>
    <w:rsid w:val="00C84685"/>
    <w:rsid w:val="00C85D8A"/>
    <w:rsid w:val="00C916B9"/>
    <w:rsid w:val="00CB0D04"/>
    <w:rsid w:val="00CB1E20"/>
    <w:rsid w:val="00CC40F5"/>
    <w:rsid w:val="00CC63D3"/>
    <w:rsid w:val="00CC70E1"/>
    <w:rsid w:val="00CD3284"/>
    <w:rsid w:val="00CE30AD"/>
    <w:rsid w:val="00CE41C7"/>
    <w:rsid w:val="00CF1176"/>
    <w:rsid w:val="00CF7ED6"/>
    <w:rsid w:val="00D17682"/>
    <w:rsid w:val="00D17A0B"/>
    <w:rsid w:val="00D25EE9"/>
    <w:rsid w:val="00D4356C"/>
    <w:rsid w:val="00D45A6E"/>
    <w:rsid w:val="00D47464"/>
    <w:rsid w:val="00D5206B"/>
    <w:rsid w:val="00D65420"/>
    <w:rsid w:val="00D671C8"/>
    <w:rsid w:val="00DA141A"/>
    <w:rsid w:val="00DA2645"/>
    <w:rsid w:val="00DB3AFC"/>
    <w:rsid w:val="00DB4DF8"/>
    <w:rsid w:val="00DD0E72"/>
    <w:rsid w:val="00DE4B6C"/>
    <w:rsid w:val="00E11626"/>
    <w:rsid w:val="00E26590"/>
    <w:rsid w:val="00E2768A"/>
    <w:rsid w:val="00E30D7C"/>
    <w:rsid w:val="00E31072"/>
    <w:rsid w:val="00E359CC"/>
    <w:rsid w:val="00E40BF8"/>
    <w:rsid w:val="00E53753"/>
    <w:rsid w:val="00E639DE"/>
    <w:rsid w:val="00E6561D"/>
    <w:rsid w:val="00E70A99"/>
    <w:rsid w:val="00E72E6E"/>
    <w:rsid w:val="00E73408"/>
    <w:rsid w:val="00E76475"/>
    <w:rsid w:val="00E85803"/>
    <w:rsid w:val="00E85E07"/>
    <w:rsid w:val="00E8611A"/>
    <w:rsid w:val="00E9089D"/>
    <w:rsid w:val="00E92599"/>
    <w:rsid w:val="00E94493"/>
    <w:rsid w:val="00E96541"/>
    <w:rsid w:val="00EB156B"/>
    <w:rsid w:val="00EB6E68"/>
    <w:rsid w:val="00EE056B"/>
    <w:rsid w:val="00EF1A5D"/>
    <w:rsid w:val="00EF223C"/>
    <w:rsid w:val="00EF7173"/>
    <w:rsid w:val="00F23477"/>
    <w:rsid w:val="00F24392"/>
    <w:rsid w:val="00F311FF"/>
    <w:rsid w:val="00F32DE4"/>
    <w:rsid w:val="00F43D5F"/>
    <w:rsid w:val="00F44BC6"/>
    <w:rsid w:val="00F519FD"/>
    <w:rsid w:val="00F556C1"/>
    <w:rsid w:val="00F63621"/>
    <w:rsid w:val="00FA157C"/>
    <w:rsid w:val="00FA2B11"/>
    <w:rsid w:val="00FA6858"/>
    <w:rsid w:val="00FB1CB3"/>
    <w:rsid w:val="00FB7403"/>
    <w:rsid w:val="00FD0A75"/>
    <w:rsid w:val="00FD3B81"/>
    <w:rsid w:val="00FE1B24"/>
    <w:rsid w:val="00FF6504"/>
    <w:rsid w:val="00F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493F55-AC97-4419-9591-0DBB7AE1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12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E72"/>
    <w:pPr>
      <w:ind w:left="720"/>
      <w:contextualSpacing/>
    </w:pPr>
    <w:rPr>
      <w:szCs w:val="35"/>
    </w:rPr>
  </w:style>
  <w:style w:type="paragraph" w:customStyle="1" w:styleId="Default">
    <w:name w:val="Default"/>
    <w:rsid w:val="00750B1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750B1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750B19"/>
  </w:style>
  <w:style w:type="paragraph" w:styleId="NoSpacing">
    <w:name w:val="No Spacing"/>
    <w:uiPriority w:val="1"/>
    <w:qFormat/>
    <w:rsid w:val="005060B9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styleId="Strong">
    <w:name w:val="Strong"/>
    <w:basedOn w:val="DefaultParagraphFont"/>
    <w:uiPriority w:val="22"/>
    <w:qFormat/>
    <w:rsid w:val="009571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3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21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19</Pages>
  <Words>3840</Words>
  <Characters>21891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93</cp:revision>
  <dcterms:created xsi:type="dcterms:W3CDTF">2019-08-17T05:59:00Z</dcterms:created>
  <dcterms:modified xsi:type="dcterms:W3CDTF">2019-09-26T01:52:00Z</dcterms:modified>
</cp:coreProperties>
</file>