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C446B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FREE</w:t>
      </w:r>
      <w:proofErr w:type="gramEnd"/>
      <w:r w:rsidR="00DC446B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DAY</w:t>
      </w:r>
      <w:r w:rsidR="00962839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1E4A9F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05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C446B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สวยพิฆาต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6F787A" w:rsidRDefault="00AF3032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7.25pt;height:527.25pt">
            <v:imagedata r:id="rId8" o:title="NRT05 Tokyo สวยพิฆาต"/>
          </v:shape>
        </w:pict>
      </w:r>
      <w:bookmarkEnd w:id="0"/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046CF" w:rsidRDefault="00DC446B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012988" w:rsidRPr="00DC446B" w:rsidRDefault="00DC446B" w:rsidP="00DC446B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629400" cy="1557041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336" cy="155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ไซตามะ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คาวาโกเอะ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1046CF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 นากะโท</w:t>
      </w:r>
      <w:r w:rsidR="008D5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</w:t>
      </w:r>
      <w:r w:rsidR="008D5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(-/</w:t>
      </w:r>
      <w:r w:rsidR="00675F7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BE6CF2" w:rsidRDefault="001046CF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1046CF" w:rsidRPr="001046CF" w:rsidRDefault="00BE6CF2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lastRenderedPageBreak/>
        <w:tab/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E61FDF" w:rsidRDefault="00E61FDF" w:rsidP="00E61FDF">
      <w:pPr>
        <w:spacing w:after="0" w:line="276" w:lineRule="auto"/>
        <w:ind w:left="1080" w:hanging="1080"/>
        <w:rPr>
          <w:rFonts w:asciiTheme="majorBidi" w:eastAsia="Cordia New" w:hAnsiTheme="majorBidi" w:cstheme="majorBidi"/>
          <w:sz w:val="32"/>
          <w:szCs w:val="32"/>
        </w:rPr>
      </w:pPr>
      <w:r w:rsidRPr="00BE6CF2"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KAWAGOE</w:t>
      </w:r>
      <w:r w:rsidRPr="00E61FDF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เมืองคาวาโกเอะ ไซตามะ</w:t>
      </w:r>
      <w:r w:rsidRPr="0099689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เมืองแห่งประวัติศาสตร์ที่ยังคงไว้ซึ่งวัฒนธรรมและกลิ่นอายในสมัยเอโดะ บรรยากาศของเมืองนี้ท่านจะได้พบเห็น บ้านโกดังของพ่อค้าในสมัยก่อนตั้งเรียงราย และโทคิ-โนะ-คาเนะ(หอระฆัง) จะมีเสียงระฆังบอกเวลา คุณจะรู้สึกว่าได้เดินทางย้อนกลับไปในสมัยเอโดะโบราณ ในคาวาโกเอะ คุณจะได้สัมผัสความเป็นญี่ปุ่นแบบดั้งเดิมแท้ๆ และซึมซับความรู้สึกในสมัยเอโดะ ซึ่งไม่สามารถพบเห็นได้ที่โตเกียว และเดินสู่ “ย่านคาชิย่า โยโกโช” (</w:t>
      </w:r>
      <w:r w:rsidRPr="00E61FDF">
        <w:rPr>
          <w:rFonts w:asciiTheme="majorBidi" w:eastAsia="Cordia New" w:hAnsiTheme="majorBidi" w:cstheme="majorBidi"/>
          <w:sz w:val="32"/>
          <w:szCs w:val="32"/>
        </w:rPr>
        <w:t xml:space="preserve">Penny Candy Alley)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เป็นตรอกที่มีชื่อเสียงในเมืองคาวาโกเอะ ซึ่งเป็นถนนปูด้วยหินและฝังด้วยแก้วหลากสี และด้วยร้านขายลูกกวาดแบบญี่ปุ่นดั้งเดิมถึง 22 ร้าน ร้านขายลูกกวาดในตรอกนี้จะส่งต่อรสชาติที่คุ้นเคยและชวนให้นึกถึงความหลังของวันที่ผ่านไป เมื่อใครก็ตามได้ลองย่างก้าวเข้าไปในร้านเหล่านี้ จะรู้สึกว่าตัวเองกลับไปเป็นเด็กอีกครั้ง สถานที่แห่งนี้เป็นที่ที่ทำให้ผู้คนทุกรุ่นตื่น</w:t>
      </w:r>
      <w:r w:rsidR="0083311D">
        <w:rPr>
          <w:rFonts w:asciiTheme="majorBidi" w:eastAsia="Cordia New" w:hAnsiTheme="majorBidi" w:cstheme="majorBidi" w:hint="cs"/>
          <w:sz w:val="32"/>
          <w:szCs w:val="32"/>
          <w:cs/>
        </w:rPr>
        <w:t>้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เต้น ทั้งเด็กๆ ที่ไม่คุ้นเคยกับลูกกวาดแบบดั้งเดิมและผู้ใหญ่ที่อยากรำลึกถึงความหลัง</w:t>
      </w:r>
    </w:p>
    <w:p w:rsidR="00C97EF5" w:rsidRPr="00E61FDF" w:rsidRDefault="00C97EF5" w:rsidP="00BE6CF2">
      <w:pPr>
        <w:spacing w:after="0" w:line="276" w:lineRule="auto"/>
        <w:ind w:left="1080" w:right="-360" w:hanging="1080"/>
        <w:rPr>
          <w:rFonts w:asciiTheme="majorBidi" w:hAnsiTheme="majorBidi" w:cstheme="majorBidi"/>
          <w:color w:val="000000"/>
          <w:sz w:val="32"/>
          <w:szCs w:val="32"/>
        </w:rPr>
      </w:pPr>
      <w:r w:rsidRPr="00C97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E6CF2"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>
            <wp:extent cx="7029450" cy="4690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wago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9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31" w:rsidRPr="001046CF" w:rsidRDefault="00A774C3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675F7A" w:rsidRPr="00675F7A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เพื่อความสะดวกในการท่องเที่ยว</w:t>
      </w:r>
      <w:r w:rsidR="00916197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อิสระทานตามอัธยาศัย</w:t>
      </w:r>
      <w:r w:rsidR="00675F7A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="00675F7A" w:rsidRPr="00675F7A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คืนเงินท่านละ 1,000 เยน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E61FDF" w:rsidRPr="00675F7A" w:rsidRDefault="00996892" w:rsidP="00996892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996892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NAGATORO RAFTING</w:t>
      </w:r>
      <w:r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theme="majorBidi" w:hint="cs"/>
          <w:b w:val="0"/>
          <w:bCs w:val="0"/>
          <w:sz w:val="32"/>
          <w:szCs w:val="32"/>
          <w:bdr w:val="none" w:sz="0" w:space="0" w:color="auto" w:frame="1"/>
          <w:cs/>
        </w:rPr>
        <w:t xml:space="preserve">นำท่าน </w:t>
      </w:r>
      <w:r w:rsidRPr="00996892">
        <w:rPr>
          <w:rStyle w:val="Strong"/>
          <w:rFonts w:asciiTheme="majorBidi" w:hAnsiTheme="majorBid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ล่องเรือไม้นากาโทโระ</w:t>
      </w:r>
      <w:r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="00E61FDF" w:rsidRPr="00996892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="00E61FDF" w:rsidRPr="00996892">
        <w:rPr>
          <w:rFonts w:asciiTheme="majorBidi" w:hAnsiTheme="majorBidi" w:cstheme="majorBidi"/>
          <w:sz w:val="32"/>
          <w:szCs w:val="32"/>
          <w:cs/>
        </w:rPr>
        <w:t>เป็นหนึ่งในกิจกรรมยอดฮิตของเมืองนากาโทโระ จังหวัดไซตามะ ซึ่งอยู่ไม่ไกลจากโตเกียว สามารถไปเที่ยวแบบเช้าไปเย็นกลับได้สบายๆ มีบริการการนั่งเรือไม้ล่องไปใน</w:t>
      </w:r>
      <w:r w:rsidR="00E61FDF" w:rsidRPr="00996892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  <w:cs/>
        </w:rPr>
        <w:t>แม่น้ำอาราคาว่า (</w:t>
      </w:r>
      <w:r w:rsidR="00E61FDF" w:rsidRPr="00996892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>Arakawa River)</w:t>
      </w:r>
      <w:r w:rsidR="00E61FDF" w:rsidRPr="00996892">
        <w:rPr>
          <w:rFonts w:asciiTheme="majorBidi" w:hAnsiTheme="majorBidi" w:cstheme="majorBidi"/>
          <w:sz w:val="32"/>
          <w:szCs w:val="32"/>
        </w:rPr>
        <w:t> </w:t>
      </w:r>
      <w:r w:rsidR="00E61FDF" w:rsidRPr="00996892">
        <w:rPr>
          <w:rFonts w:asciiTheme="majorBidi" w:hAnsiTheme="majorBidi" w:cstheme="majorBidi"/>
          <w:sz w:val="32"/>
          <w:szCs w:val="32"/>
          <w:cs/>
        </w:rPr>
        <w:t>ที่อยู่ท่ามกลางหุบเขาสองข้างทาง ระหว่างทางจะได้ชมธรรมชาติที่สวยงามและได้เห็น</w:t>
      </w:r>
      <w:r>
        <w:rPr>
          <w:rFonts w:asciiTheme="majorBidi" w:hAnsiTheme="majorBidi" w:cstheme="majorBidi"/>
          <w:sz w:val="32"/>
          <w:szCs w:val="32"/>
        </w:rPr>
        <w:t xml:space="preserve">       </w:t>
      </w:r>
      <w:r w:rsidR="00E61FDF" w:rsidRPr="00996892">
        <w:rPr>
          <w:rStyle w:val="Strong"/>
          <w:rFonts w:asciiTheme="majorBidi" w:hAnsiTheme="majorBidi" w:cstheme="majorBidi"/>
          <w:b w:val="0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996892">
        <w:rPr>
          <w:rStyle w:val="Strong"/>
          <w:rFonts w:asciiTheme="majorBidi" w:hAnsiTheme="majorBidi" w:cstheme="majorBidi"/>
          <w:b w:val="0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1FDF" w:rsidRPr="00996892">
        <w:rPr>
          <w:rStyle w:val="Strong"/>
          <w:rFonts w:asciiTheme="majorBidi" w:hAnsiTheme="majorBidi" w:cstheme="majorBidi"/>
          <w:b w:val="0"/>
          <w:color w:val="FF0000"/>
          <w:sz w:val="32"/>
          <w:szCs w:val="32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อิวะดาทามิ</w:t>
      </w:r>
      <w:r w:rsidRPr="00996892">
        <w:rPr>
          <w:rStyle w:val="Strong"/>
          <w:rFonts w:asciiTheme="majorBidi" w:hAnsiTheme="majorBidi" w:cstheme="majorBidi"/>
          <w:b w:val="0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1FDF" w:rsidRPr="00996892">
        <w:rPr>
          <w:rStyle w:val="Strong"/>
          <w:rFonts w:asciiTheme="majorBidi" w:hAnsiTheme="majorBidi" w:cstheme="majorBidi"/>
          <w:b w:val="0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  <w:r w:rsidR="00E61FDF" w:rsidRPr="00996892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="00E61FDF" w:rsidRPr="00996892">
        <w:rPr>
          <w:rFonts w:asciiTheme="majorBidi" w:hAnsiTheme="majorBidi" w:cstheme="majorBidi"/>
          <w:sz w:val="32"/>
          <w:szCs w:val="32"/>
          <w:cs/>
        </w:rPr>
        <w:t xml:space="preserve">ซึ่งเป็นโขดหินรูปทรงต่างๆที่เกิดขึ้นโดยธรรมชาติ ในบางช่วงของการล่องเรือจะมีกระแสน้ำที่ค่อนข้างเชี่ยว คนพายชาวญี่ปุ่นจะต้องใช้ประสบการณ์ในการพายเรือผ่านล่องน้ำต่างๆไปด้วยความชำนาญ การล่องเรือไม้นากาโทโระนี้จะใช้เวลาประมาณ </w:t>
      </w:r>
      <w:r w:rsidR="00E61FDF" w:rsidRPr="00996892">
        <w:rPr>
          <w:rFonts w:asciiTheme="majorBidi" w:hAnsiTheme="majorBidi" w:cstheme="majorBidi"/>
          <w:sz w:val="32"/>
          <w:szCs w:val="32"/>
        </w:rPr>
        <w:t xml:space="preserve">20-40 </w:t>
      </w:r>
      <w:r w:rsidR="00E61FDF" w:rsidRPr="00996892">
        <w:rPr>
          <w:rFonts w:asciiTheme="majorBidi" w:hAnsiTheme="majorBidi" w:cstheme="majorBidi"/>
          <w:sz w:val="32"/>
          <w:szCs w:val="32"/>
          <w:cs/>
        </w:rPr>
        <w:t>นาที ขึ้นอยู่กับเส้นทางที่เลือก นอกจากนี้ในช่วงที่น้ำเชี่ยวกระแสน้ำแรงอาจจะมีการเปียกได้ แนะนำให้เตรียมผ้าเช็ดตัวหรือเสื้อผ้าไปเปลี่ยนด้วยช่วงเวลาแนะนำคือช่วงฤดูร้อนและฤดูใบไม้ร่วงซึ่งจะเห็นใบไม้สีเหลืองส้มแดงตัดกับสีน้ำเงินของแม่น้ำสวยงามมาก</w:t>
      </w:r>
      <w:r w:rsidR="00675F7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75F7A" w:rsidRPr="00675F7A">
        <w:rPr>
          <w:rFonts w:asciiTheme="majorBidi" w:hAnsiTheme="majorBidi" w:cstheme="majorBidi"/>
          <w:color w:val="0000FF"/>
          <w:sz w:val="32"/>
          <w:szCs w:val="32"/>
        </w:rPr>
        <w:t>(</w:t>
      </w:r>
      <w:r w:rsidR="00675F7A" w:rsidRPr="00675F7A">
        <w:rPr>
          <w:rFonts w:asciiTheme="majorBidi" w:hAnsiTheme="majorBidi" w:cstheme="majorBidi"/>
          <w:color w:val="0000FF"/>
          <w:sz w:val="32"/>
          <w:szCs w:val="32"/>
          <w:cs/>
        </w:rPr>
        <w:t>ขอสงวนสิทธิ์ ในกรณีที่ไม่สามารถล่องเรือได้ ขออนุญาติ</w:t>
      </w:r>
      <w:r w:rsidR="00336062">
        <w:rPr>
          <w:rFonts w:asciiTheme="majorBidi" w:hAnsiTheme="majorBidi" w:cstheme="majorBidi" w:hint="cs"/>
          <w:color w:val="0000FF"/>
          <w:sz w:val="32"/>
          <w:szCs w:val="32"/>
          <w:cs/>
        </w:rPr>
        <w:t xml:space="preserve">คืนเงินและให้ทุกท่านได้เดินชมใบไม้เปลี่ยนสี </w:t>
      </w:r>
      <w:r w:rsidR="00336062" w:rsidRPr="00336062">
        <w:rPr>
          <w:rFonts w:asciiTheme="majorBidi" w:hAnsiTheme="majorBidi" w:cs="Angsana New"/>
          <w:color w:val="0000FF"/>
          <w:sz w:val="32"/>
          <w:szCs w:val="32"/>
          <w:cs/>
        </w:rPr>
        <w:t>สะพานคานาอิชิซุยคังเคียว (</w:t>
      </w:r>
      <w:proofErr w:type="spellStart"/>
      <w:r w:rsidR="00336062" w:rsidRPr="00336062">
        <w:rPr>
          <w:rFonts w:asciiTheme="majorBidi" w:hAnsiTheme="majorBidi" w:cstheme="majorBidi"/>
          <w:color w:val="0000FF"/>
          <w:sz w:val="32"/>
          <w:szCs w:val="32"/>
        </w:rPr>
        <w:t>Kanaishi</w:t>
      </w:r>
      <w:proofErr w:type="spellEnd"/>
      <w:r w:rsidR="00336062" w:rsidRPr="00336062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proofErr w:type="spellStart"/>
      <w:r w:rsidR="00336062" w:rsidRPr="00336062">
        <w:rPr>
          <w:rFonts w:asciiTheme="majorBidi" w:hAnsiTheme="majorBidi" w:cstheme="majorBidi"/>
          <w:color w:val="0000FF"/>
          <w:sz w:val="32"/>
          <w:szCs w:val="32"/>
        </w:rPr>
        <w:t>Suikankyou</w:t>
      </w:r>
      <w:proofErr w:type="spellEnd"/>
      <w:r w:rsidR="00336062" w:rsidRPr="00336062">
        <w:rPr>
          <w:rFonts w:asciiTheme="majorBidi" w:hAnsiTheme="majorBidi" w:cstheme="majorBidi"/>
          <w:color w:val="0000FF"/>
          <w:sz w:val="32"/>
          <w:szCs w:val="32"/>
        </w:rPr>
        <w:t>)</w:t>
      </w:r>
      <w:r w:rsidR="00336062">
        <w:rPr>
          <w:rFonts w:asciiTheme="majorBidi" w:hAnsiTheme="majorBidi" w:cstheme="majorBidi" w:hint="cs"/>
          <w:color w:val="0000FF"/>
          <w:sz w:val="32"/>
          <w:szCs w:val="32"/>
          <w:cs/>
        </w:rPr>
        <w:t xml:space="preserve"> </w:t>
      </w:r>
      <w:r w:rsidR="000A29C7">
        <w:rPr>
          <w:rFonts w:asciiTheme="majorBidi" w:hAnsiTheme="majorBidi" w:cstheme="majorBidi"/>
          <w:color w:val="0000FF"/>
          <w:spacing w:val="7"/>
          <w:sz w:val="32"/>
          <w:szCs w:val="32"/>
          <w:shd w:val="clear" w:color="auto" w:fill="FFFFFF"/>
          <w:cs/>
        </w:rPr>
        <w:t>แทนเป็นอีก</w:t>
      </w:r>
      <w:r w:rsidR="00675F7A" w:rsidRPr="00675F7A">
        <w:rPr>
          <w:rFonts w:asciiTheme="majorBidi" w:hAnsiTheme="majorBidi" w:cstheme="majorBidi"/>
          <w:color w:val="0000FF"/>
          <w:spacing w:val="7"/>
          <w:sz w:val="32"/>
          <w:szCs w:val="32"/>
          <w:shd w:val="clear" w:color="auto" w:fill="FFFFFF"/>
          <w:cs/>
        </w:rPr>
        <w:t>จุดที่ชมใบไม้เปลี่ยนสี</w:t>
      </w:r>
      <w:r w:rsidR="00675F7A" w:rsidRPr="00675F7A">
        <w:rPr>
          <w:rFonts w:asciiTheme="majorBidi" w:hAnsiTheme="majorBidi" w:cstheme="majorBidi"/>
          <w:color w:val="0000FF"/>
          <w:spacing w:val="7"/>
          <w:sz w:val="32"/>
          <w:szCs w:val="32"/>
          <w:shd w:val="clear" w:color="auto" w:fill="FFFFFF"/>
        </w:rPr>
        <w:t>)</w:t>
      </w:r>
    </w:p>
    <w:p w:rsidR="00335D75" w:rsidRPr="00996892" w:rsidRDefault="00335D75" w:rsidP="00996892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335D75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164465</wp:posOffset>
                </wp:positionV>
                <wp:extent cx="2360930" cy="590550"/>
                <wp:effectExtent l="0" t="0" r="762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810" w:rsidRPr="00335D75" w:rsidRDefault="00432810" w:rsidP="00335D75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335D75">
                              <w:rPr>
                                <w:rStyle w:val="Strong"/>
                                <w:rFonts w:asciiTheme="majorBidi" w:hAnsiTheme="majorBidi" w:cstheme="majorBidi"/>
                                <w:color w:val="FF0000"/>
                                <w:sz w:val="52"/>
                                <w:szCs w:val="52"/>
                                <w:bdr w:val="none" w:sz="0" w:space="0" w:color="auto" w:frame="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NAGATORO RAFTING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pt;margin-top:12.95pt;width:185.9pt;height:46.5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" stroked="f">
                <v:fill opacity="37265f"/>
                <v:textbox>
                  <w:txbxContent>
                    <w:p w:rsidR="00432810" w:rsidRPr="00335D75" w:rsidRDefault="00432810" w:rsidP="00335D75">
                      <w:pPr>
                        <w:jc w:val="center"/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335D75">
                        <w:rPr>
                          <w:rStyle w:val="Strong"/>
                          <w:rFonts w:asciiTheme="majorBidi" w:hAnsiTheme="majorBidi" w:cstheme="majorBidi"/>
                          <w:color w:val="FF0000"/>
                          <w:sz w:val="52"/>
                          <w:szCs w:val="52"/>
                          <w:bdr w:val="none" w:sz="0" w:space="0" w:color="auto" w:frame="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NAGATORO RAFTING</w:t>
                      </w:r>
                    </w:p>
                  </w:txbxContent>
                </v:textbox>
              </v:shape>
            </w:pict>
          </mc:Fallback>
        </mc:AlternateContent>
      </w:r>
      <w:r w:rsidRPr="00335D75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7019812" cy="468496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933271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812" cy="4684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328" w:rsidRDefault="008A0328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/>
          <w:sz w:val="32"/>
          <w:szCs w:val="32"/>
          <w:cs/>
        </w:rPr>
        <w:tab/>
      </w: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>หลังจากนั้นให้ท่านอิสระช้อปปิ้งบริเวณทางเข้า เพื่อเลือกซื้อสิ้นค้าที่ชื่นชอบ หลังจากนั้นเดินทางเข้าสู่โรงแรมที่พัก</w:t>
      </w:r>
    </w:p>
    <w:p w:rsidR="000903EA" w:rsidRPr="003F6EC3" w:rsidRDefault="000903EA" w:rsidP="008A0328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noProof/>
          <w:sz w:val="22"/>
          <w:szCs w:val="22"/>
        </w:rPr>
        <w:lastRenderedPageBreak/>
        <w:drawing>
          <wp:inline distT="0" distB="0" distL="0" distR="0">
            <wp:extent cx="7000875" cy="467230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464939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773" cy="467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HAKONE SCHOLE LAND HOTEL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996892" w:rsidRDefault="001046CF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996892" w:rsidRPr="009968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ชมใบไม้เปลี่ยนสี อุโมงค์เมเปิ้ล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A562BE" w:rsidRPr="00526ACF" w:rsidRDefault="001046CF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ช็อปปิ้งชินจุกุ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61FDF" w:rsidRDefault="00E61FDF" w:rsidP="00E61FD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AE2626" w:rsidRPr="00E61FDF" w:rsidRDefault="00AE2626" w:rsidP="00E61FD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AE2626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3735705</wp:posOffset>
                </wp:positionV>
                <wp:extent cx="2619375" cy="714375"/>
                <wp:effectExtent l="0" t="0" r="952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714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810" w:rsidRPr="00AE2626" w:rsidRDefault="00432810" w:rsidP="00AE262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 w:rsidRPr="00AE262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Mount Fuji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8.25pt;margin-top:294.15pt;width:206.25pt;height:56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" stroked="f">
                <v:fill opacity="32896f"/>
                <v:textbox>
                  <w:txbxContent>
                    <w:p w:rsidR="00432810" w:rsidRPr="00AE2626" w:rsidRDefault="00432810" w:rsidP="00AE262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r w:rsidRPr="00AE262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Mount Fuji</w:t>
                      </w:r>
                    </w:p>
                  </w:txbxContent>
                </v:textbox>
              </v:shape>
            </w:pict>
          </mc:Fallback>
        </mc:AlternateContent>
      </w:r>
      <w:r w:rsidRPr="00AE2626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7029450" cy="4692386"/>
            <wp:effectExtent l="0" t="0" r="0" b="0"/>
            <wp:docPr id="12" name="Picture 12" descr="C:\Users\admin\Downloads\shutterstock_769443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769443046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96892" w:rsidRPr="00996892" w:rsidRDefault="00996892" w:rsidP="00996892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3311D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</w:t>
      </w:r>
      <w:r w:rsidR="0083311D" w:rsidRPr="0083311D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MIJI KAIRO</w:t>
      </w:r>
      <w:r w:rsidR="0083311D"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9689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83311D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โมมิจิ ไคโร อุโมงค์ใบเมเปิ้ล </w:t>
      </w:r>
      <w:r w:rsidRPr="0099689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จุดชมใบไม้เปลี่ยนที่สวยงามบริเวณทะเลสาบคาวากูชิโกะ ต้นเมเปิ้ลที่ขึ้นอยู่ทั้ง 2 ฝั่งของคลองน้ำจะเปลี่ยนสีทั้งส้มและแดง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 ในตอนกลางคืนจะมีไฟ </w:t>
      </w:r>
      <w:r w:rsidRPr="0099689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illumination </w:t>
      </w:r>
      <w:r w:rsidRPr="0099689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เปิดประดับยาวตามทางเดินไปตลอดแนวอีกด้วย   </w:t>
      </w:r>
      <w:r w:rsidRPr="0083311D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ซึ่งโดยปกติอุโมงค์ใบเมเปิ้ลจะเริ่มบานในช่วงปลายเดือนตุลาคม-ปลายพฤศจิกายนของทุกปี (ขึ้นอยู่กับสภาพอากาศ) **</w:t>
      </w:r>
      <w:r w:rsidRPr="00996892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</w:p>
    <w:p w:rsidR="00996892" w:rsidRDefault="00996892" w:rsidP="00996892">
      <w:pPr>
        <w:spacing w:after="0" w:line="276" w:lineRule="auto"/>
        <w:ind w:left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996892">
        <w:rPr>
          <w:rFonts w:asciiTheme="majorBidi" w:hAnsiTheme="majorBidi" w:cstheme="majorBidi"/>
          <w:color w:val="FF0000"/>
          <w:sz w:val="32"/>
          <w:szCs w:val="32"/>
        </w:rPr>
        <w:t>***</w:t>
      </w:r>
      <w:r w:rsidRPr="00996892">
        <w:rPr>
          <w:rFonts w:asciiTheme="majorBidi" w:hAnsiTheme="majorBidi" w:cstheme="majorBidi"/>
          <w:color w:val="FF0000"/>
          <w:sz w:val="32"/>
          <w:szCs w:val="32"/>
          <w:cs/>
        </w:rPr>
        <w:t>ในกรณีที่อุโมงค์ใบเมเปิ้ลร่วงหมดหรือไม่มีให้ชมแล้ว ทางบริษัทฯ ขอสงวนสิทธิ์นำท่านเดินทางสู่ หมู่บ้าน โอชิโนะฮัคไค นำท่านเจาะลึกตามหาแหล่งนํ้าบริสุทธิ์จากภูเขาไฟฟูจิ ที่เป็นแหล่งนํ้าตามธรรมชาติตั้งอยู่ในหมู่บ้านโอชิโนะ จ.ยามานชิ หรือพูดในทางกลับกันคือกลุ่มนํ้าผุดโอชิโนะฮัคไค เพียงก้าวแรกที่ย่างเท้าเข้าไปในหมู่บ้าน ก็สัมผัสได้ถึง</w:t>
      </w:r>
      <w:r w:rsidRPr="00996892">
        <w:rPr>
          <w:rFonts w:asciiTheme="majorBidi" w:hAnsiTheme="majorBidi" w:cstheme="majorBidi"/>
          <w:color w:val="FF0000"/>
          <w:sz w:val="32"/>
          <w:szCs w:val="32"/>
          <w:cs/>
        </w:rPr>
        <w:lastRenderedPageBreak/>
        <w:t xml:space="preserve">อากาศบริสุทธิ์ และไอเย็นจากแหล่งนํ้าธรรมชาติที่มีให้เห็นอยู่ทุกมุม โดยในบ่อนํ้าใสแจ๋วมีปลาหลากหลายพันธุ์แหวกว่ายสบายอารมณ์  แต่ขอบอกเลยว่านํ้าแต่ละบ่อนั้นเย็นเจี๊ยบถึงใจจนแอบสังสัยว่าน้องปลาไม่หนาวสะท้านกันบ้างรึ เพราะอุณหภูมิในนํ้าเฉลี่ยอยู่ที่ </w:t>
      </w:r>
      <w:r w:rsidRPr="00996892">
        <w:rPr>
          <w:rFonts w:asciiTheme="majorBidi" w:hAnsiTheme="majorBidi" w:cstheme="majorBidi"/>
          <w:color w:val="FF0000"/>
          <w:sz w:val="32"/>
          <w:szCs w:val="32"/>
        </w:rPr>
        <w:t xml:space="preserve">10-12 </w:t>
      </w:r>
      <w:r w:rsidRPr="00996892">
        <w:rPr>
          <w:rFonts w:asciiTheme="majorBidi" w:hAnsiTheme="majorBidi" w:cstheme="majorBidi"/>
          <w:color w:val="FF0000"/>
          <w:sz w:val="32"/>
          <w:szCs w:val="32"/>
          <w:cs/>
        </w:rPr>
        <w:t>องศาฯนอกจากชมแล้วก็ยังมีนํ้าผุดจากธรรมชาติให้ตักดื่มตามอัธยาศัย และที่สำคัญ หมู่บ้านโอชิโนะยังเป็นแหล่งช้อปปิ้งสินค้าโอทอปชั้นเยี่ยมอีกด้วย***</w:t>
      </w:r>
    </w:p>
    <w:p w:rsidR="00C97EF5" w:rsidRPr="00996892" w:rsidRDefault="00C97EF5" w:rsidP="00C97EF5">
      <w:pPr>
        <w:spacing w:after="0" w:line="276" w:lineRule="auto"/>
        <w:ind w:left="-360" w:right="-27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C97EF5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>
            <wp:extent cx="3688181" cy="2458085"/>
            <wp:effectExtent l="0" t="0" r="7620" b="0"/>
            <wp:docPr id="23" name="Picture 23" descr="C:\Users\admin\Downloads\shutterstock_1233006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233006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802" cy="246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7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97EF5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>
            <wp:extent cx="3683642" cy="2458950"/>
            <wp:effectExtent l="0" t="0" r="0" b="0"/>
            <wp:docPr id="24" name="Picture 24" descr="C:\Users\admin\Downloads\shutterstock_693719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6937196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14" cy="246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892" w:rsidRDefault="00996892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996892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ED5397" w:rsidRPr="00996892" w:rsidRDefault="00ED5397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D5397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05559E1" wp14:editId="2565D738">
                <wp:simplePos x="0" y="0"/>
                <wp:positionH relativeFrom="column">
                  <wp:posOffset>4105275</wp:posOffset>
                </wp:positionH>
                <wp:positionV relativeFrom="paragraph">
                  <wp:posOffset>3728085</wp:posOffset>
                </wp:positionV>
                <wp:extent cx="2360930" cy="904875"/>
                <wp:effectExtent l="0" t="0" r="762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810" w:rsidRPr="00ED5397" w:rsidRDefault="00432810" w:rsidP="00ED539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397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  <w:p w:rsidR="00432810" w:rsidRPr="00ED5397" w:rsidRDefault="00432810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59E1" id="_x0000_s1028" type="#_x0000_t202" style="position:absolute;left:0;text-align:left;margin-left:323.25pt;margin-top:293.55pt;width:185.9pt;height:71.2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" stroked="f">
                <v:fill opacity="32125f"/>
                <v:textbox>
                  <w:txbxContent>
                    <w:p w:rsidR="00432810" w:rsidRPr="00ED5397" w:rsidRDefault="00432810" w:rsidP="00ED539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397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  <w:p w:rsidR="00432810" w:rsidRPr="00ED5397" w:rsidRDefault="00432810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C1B0F7F" wp14:editId="052E22ED">
            <wp:extent cx="7031736" cy="4690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736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83311D" w:rsidRDefault="0083311D" w:rsidP="0083311D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3311D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อิสระท่องเที่ยวเต็มวันหรือเลือกซื้อทัวร์ดิสนีย์แลนด์</w:t>
      </w:r>
      <w:r w:rsidR="00F56FD8" w:rsidRPr="0083311D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83311D" w:rsidRPr="00E414F9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83311D" w:rsidP="0083311D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83311D" w:rsidRPr="00B64E70" w:rsidRDefault="0083311D" w:rsidP="0083311D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18B06583" wp14:editId="42330EC2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83311D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83311D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3BC9FCD9" wp14:editId="4EF5D88A">
            <wp:extent cx="6784123" cy="3553460"/>
            <wp:effectExtent l="0" t="0" r="0" b="889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92" cy="35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83311D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83311D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4880F974" wp14:editId="16EEB062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83311D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83311D" w:rsidRPr="00290278" w:rsidRDefault="001E4A9F" w:rsidP="001E4A9F">
      <w:pPr>
        <w:pStyle w:val="ListParagraph"/>
        <w:ind w:left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-   </w:t>
      </w:r>
      <w:r w:rsidR="00BE6CF2" w:rsidRPr="001E4A9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พิ</w:t>
      </w:r>
      <w:r w:rsidR="00BE6CF2" w:rsidRPr="0029027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พิทธภัณฑ์โมริ อาร์ท ดิจิตัล  </w:t>
      </w:r>
      <w:r w:rsidR="00BE6CF2" w:rsidRPr="00290278">
        <w:rPr>
          <w:rFonts w:asciiTheme="majorBidi" w:hAnsiTheme="majorBidi" w:cstheme="majorBidi"/>
          <w:b/>
          <w:bCs/>
          <w:color w:val="FF0000"/>
          <w:sz w:val="32"/>
          <w:szCs w:val="32"/>
        </w:rPr>
        <w:t>(Mori Art Digital Museum)</w:t>
      </w:r>
      <w:r w:rsidR="00BE6CF2" w:rsidRPr="0029027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  <w:r w:rsidR="00290278" w:rsidRPr="00290278">
        <w:rPr>
          <w:rFonts w:asciiTheme="majorBidi" w:hAnsiTheme="majorBidi" w:cs="Angsana New" w:hint="cs"/>
          <w:sz w:val="32"/>
          <w:szCs w:val="32"/>
          <w:cs/>
        </w:rPr>
        <w:t>เป็น</w:t>
      </w:r>
      <w:r w:rsidR="00290278" w:rsidRPr="00290278">
        <w:rPr>
          <w:rFonts w:asciiTheme="majorBidi" w:hAnsiTheme="majorBidi" w:cs="Angsana New"/>
          <w:sz w:val="32"/>
          <w:szCs w:val="32"/>
          <w:cs/>
        </w:rPr>
        <w:t xml:space="preserve">นิทรรศการแนวสร้างสรรค์ออกมามากมายโดยใช้ความสามารถจากคนเก่งหลายแขนง เพราะไม่ได้เพียงแสดงผลงานแค่บนกระดาษหรือผ้าใบ แต่ใช้เทคนิคและเทคโนโลยีมาร่วมสร้างงานอาร์ตด้วย ไม่ว่าจะเป็นแสง สี เสียง หรือการรับรู้จากประสาทสัมผัสต่างๆ ก่อนหน้านี้ก็มีงานที่ชื่อ </w:t>
      </w:r>
      <w:proofErr w:type="spellStart"/>
      <w:r w:rsidR="00290278" w:rsidRPr="00290278">
        <w:rPr>
          <w:rFonts w:asciiTheme="majorBidi" w:hAnsiTheme="majorBidi" w:cstheme="majorBidi"/>
          <w:sz w:val="32"/>
          <w:szCs w:val="32"/>
        </w:rPr>
        <w:t>Teamlab</w:t>
      </w:r>
      <w:proofErr w:type="spellEnd"/>
      <w:r w:rsidR="00290278" w:rsidRPr="00290278">
        <w:rPr>
          <w:rFonts w:asciiTheme="majorBidi" w:hAnsiTheme="majorBidi" w:cstheme="majorBidi"/>
          <w:sz w:val="32"/>
          <w:szCs w:val="32"/>
        </w:rPr>
        <w:t xml:space="preserve"> Planet </w:t>
      </w:r>
      <w:r w:rsidR="00290278" w:rsidRPr="00290278">
        <w:rPr>
          <w:rFonts w:asciiTheme="majorBidi" w:hAnsiTheme="majorBidi" w:cs="Angsana New"/>
          <w:sz w:val="32"/>
          <w:szCs w:val="32"/>
          <w:cs/>
        </w:rPr>
        <w:t xml:space="preserve">และในปี 2018 นี้ ล่าสุดก็มี </w:t>
      </w:r>
      <w:proofErr w:type="spellStart"/>
      <w:r w:rsidR="00290278" w:rsidRPr="00290278">
        <w:rPr>
          <w:rFonts w:asciiTheme="majorBidi" w:hAnsiTheme="majorBidi" w:cstheme="majorBidi"/>
          <w:sz w:val="32"/>
          <w:szCs w:val="32"/>
        </w:rPr>
        <w:t>Teamlab</w:t>
      </w:r>
      <w:proofErr w:type="spellEnd"/>
      <w:r w:rsidR="00290278" w:rsidRPr="00290278">
        <w:rPr>
          <w:rFonts w:asciiTheme="majorBidi" w:hAnsiTheme="majorBidi" w:cstheme="majorBidi"/>
          <w:sz w:val="32"/>
          <w:szCs w:val="32"/>
        </w:rPr>
        <w:t xml:space="preserve"> borderless </w:t>
      </w:r>
      <w:r w:rsidR="00290278" w:rsidRPr="00290278">
        <w:rPr>
          <w:rFonts w:asciiTheme="majorBidi" w:hAnsiTheme="majorBidi" w:cs="Angsana New"/>
          <w:sz w:val="32"/>
          <w:szCs w:val="32"/>
          <w:cs/>
        </w:rPr>
        <w:t xml:space="preserve">มาให้ได้สนุกกัน </w:t>
      </w:r>
      <w:r w:rsidR="00290278" w:rsidRPr="00290278">
        <w:rPr>
          <w:rFonts w:asciiTheme="majorBidi" w:hAnsiTheme="majorBidi" w:cs="Angsana New"/>
          <w:color w:val="0000FF"/>
          <w:sz w:val="32"/>
          <w:szCs w:val="32"/>
        </w:rPr>
        <w:t>(</w:t>
      </w:r>
      <w:r w:rsidR="00290278" w:rsidRPr="00290278">
        <w:rPr>
          <w:rFonts w:asciiTheme="majorBidi" w:hAnsiTheme="majorBidi" w:cs="Angsana New" w:hint="cs"/>
          <w:color w:val="0000FF"/>
          <w:sz w:val="32"/>
          <w:szCs w:val="32"/>
          <w:cs/>
        </w:rPr>
        <w:t>ค่าเข้า 3200 เยนโดยสามารถ</w:t>
      </w:r>
      <w:r w:rsidR="00290278">
        <w:rPr>
          <w:rFonts w:asciiTheme="majorBidi" w:hAnsiTheme="majorBidi" w:cs="Angsana New" w:hint="cs"/>
          <w:color w:val="0000FF"/>
          <w:sz w:val="32"/>
          <w:szCs w:val="32"/>
          <w:cs/>
        </w:rPr>
        <w:t>ซื้อตั๋วได้ในเวปไซต์</w:t>
      </w:r>
      <w:r w:rsidR="00290278">
        <w:rPr>
          <w:rFonts w:asciiTheme="majorBidi" w:hAnsiTheme="majorBidi" w:cs="Angsana New"/>
          <w:color w:val="0000FF"/>
          <w:sz w:val="32"/>
          <w:szCs w:val="32"/>
        </w:rPr>
        <w:t xml:space="preserve"> </w:t>
      </w:r>
      <w:hyperlink r:id="rId22" w:anchor="ticket" w:history="1">
        <w:r w:rsidR="00290278" w:rsidRPr="009059E7">
          <w:rPr>
            <w:rStyle w:val="Hyperlink"/>
            <w:rFonts w:asciiTheme="majorBidi" w:hAnsiTheme="majorBidi" w:cs="Angsana New"/>
            <w:sz w:val="32"/>
            <w:szCs w:val="32"/>
          </w:rPr>
          <w:t>www.borderless.teamlab.art/#ticket</w:t>
        </w:r>
      </w:hyperlink>
      <w:r w:rsidR="00290278">
        <w:rPr>
          <w:rFonts w:asciiTheme="majorBidi" w:hAnsiTheme="majorBidi" w:cs="Angsana New"/>
          <w:color w:val="0000FF"/>
          <w:sz w:val="32"/>
          <w:szCs w:val="32"/>
        </w:rPr>
        <w:t xml:space="preserve"> </w:t>
      </w:r>
      <w:r w:rsidR="00290278" w:rsidRPr="00290278">
        <w:rPr>
          <w:rFonts w:hint="cs"/>
          <w:color w:val="0000FF"/>
          <w:cs/>
        </w:rPr>
        <w:t xml:space="preserve"> โดยท่านต้องทำการจองตั๋วเอง</w:t>
      </w:r>
      <w:r w:rsidR="00290278" w:rsidRPr="00290278">
        <w:rPr>
          <w:color w:val="0000FF"/>
        </w:rPr>
        <w:t>)</w:t>
      </w:r>
    </w:p>
    <w:p w:rsidR="00290278" w:rsidRPr="00290278" w:rsidRDefault="00290278" w:rsidP="00290278">
      <w:pPr>
        <w:pStyle w:val="ListParagraph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</w:rPr>
      </w:pPr>
      <w:r>
        <w:rPr>
          <w:rFonts w:asciiTheme="majorBidi" w:eastAsia="Calibr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7029450" cy="46805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478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8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1D" w:rsidRDefault="0083311D" w:rsidP="0083311D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83311D" w:rsidRDefault="0083311D" w:rsidP="0083311D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 wp14:anchorId="4B9946E1" wp14:editId="52410DAA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B64E70" w:rsidRDefault="0083311D" w:rsidP="0083311D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83311D" w:rsidRPr="00B64E70" w:rsidRDefault="0083311D" w:rsidP="0083311D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83311D" w:rsidRPr="00B64E70" w:rsidRDefault="0083311D" w:rsidP="0083311D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83311D" w:rsidRPr="00B64E70" w:rsidTr="000459F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0459F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0459FE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0459FE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83311D" w:rsidRPr="00B64E70" w:rsidRDefault="0083311D" w:rsidP="0083311D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83311D" w:rsidRPr="00B64E70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83311D" w:rsidRPr="00D43B43" w:rsidRDefault="0083311D" w:rsidP="0083311D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83311D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P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8A0328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8A0328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ตุลาคม </w:t>
            </w:r>
            <w:r w:rsidR="008A0328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8A0328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พฤศจิกายน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8A0328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62</w:t>
            </w:r>
          </w:p>
        </w:tc>
      </w:tr>
      <w:tr w:rsidR="000459FE" w:rsidRPr="00D43B43" w:rsidTr="00E27CC0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0459FE" w:rsidRPr="00B52876" w:rsidRDefault="000459FE" w:rsidP="000459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6A415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ตุลาคม 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พ.ย.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พ.ย.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27CC0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พ.ย.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E27CC0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45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E27CC0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45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E27CC0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45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E27CC0" w:rsidRPr="00D43B43" w:rsidTr="00E27CC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E27CC0" w:rsidRDefault="00E27CC0" w:rsidP="00E27CC0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พ.ย.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E27CC0" w:rsidRPr="005226B5" w:rsidRDefault="00E27CC0" w:rsidP="00E27CC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E27CC0" w:rsidRPr="005226B5" w:rsidRDefault="00E27CC0" w:rsidP="00E27CC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E27CC0" w:rsidRPr="005226B5" w:rsidRDefault="00E27CC0" w:rsidP="00E27CC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E27CC0" w:rsidRPr="005226B5" w:rsidRDefault="00E27CC0" w:rsidP="00E27CC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E27CC0" w:rsidRPr="005226B5" w:rsidRDefault="00E27CC0" w:rsidP="00E27CC0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 พฤศจิกายน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02-06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03-07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77207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459FE" w:rsidRPr="005226B5" w:rsidRDefault="000459FE" w:rsidP="0077207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20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459FE" w:rsidRPr="005226B5" w:rsidRDefault="000459FE" w:rsidP="0077207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20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459FE" w:rsidRPr="005226B5" w:rsidRDefault="000459FE" w:rsidP="0077207C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20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07-11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11-15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12-16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E36F0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16-20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8A032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8A032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87278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8A032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20-24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21-25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23-27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24-28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26-30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พฤศจิกายน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ธ.ค.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 w:rsidRPr="0081663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 w:rsidRPr="0081663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459FE" w:rsidRPr="00D43B43" w:rsidTr="000459F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0459FE" w:rsidRDefault="000459FE" w:rsidP="000459F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พ.ย. </w:t>
            </w:r>
            <w:r w:rsidRPr="0081663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0459FE" w:rsidRPr="005226B5" w:rsidRDefault="000459FE" w:rsidP="000459F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100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USD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3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,200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บาท)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84747B">
      <w:headerReference w:type="default" r:id="rId25"/>
      <w:pgSz w:w="12240" w:h="15840"/>
      <w:pgMar w:top="450" w:right="45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CC" w:rsidRDefault="004E43CC" w:rsidP="00B150CB">
      <w:pPr>
        <w:spacing w:after="0" w:line="240" w:lineRule="auto"/>
      </w:pPr>
      <w:r>
        <w:separator/>
      </w:r>
    </w:p>
  </w:endnote>
  <w:endnote w:type="continuationSeparator" w:id="0">
    <w:p w:rsidR="004E43CC" w:rsidRDefault="004E43C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CC" w:rsidRDefault="004E43CC" w:rsidP="00B150CB">
      <w:pPr>
        <w:spacing w:after="0" w:line="240" w:lineRule="auto"/>
      </w:pPr>
      <w:r>
        <w:separator/>
      </w:r>
    </w:p>
  </w:footnote>
  <w:footnote w:type="continuationSeparator" w:id="0">
    <w:p w:rsidR="004E43CC" w:rsidRDefault="004E43C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432810" w:rsidRDefault="0043281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3032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432810" w:rsidRDefault="004328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3E43C0"/>
    <w:rsid w:val="003F6EC3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3163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7D8C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7EDB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A0328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B384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borderless.teamlab.art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E0AF0-6FFD-4804-9225-D5FB9D0A0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23</Pages>
  <Words>4203</Words>
  <Characters>23963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75</cp:revision>
  <cp:lastPrinted>2019-08-27T06:33:00Z</cp:lastPrinted>
  <dcterms:created xsi:type="dcterms:W3CDTF">2019-07-27T02:42:00Z</dcterms:created>
  <dcterms:modified xsi:type="dcterms:W3CDTF">2019-08-27T07:00:00Z</dcterms:modified>
</cp:coreProperties>
</file>