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E70A99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E70A99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RUSSIA MOSCOW SAINT PETERSBURG (</w:t>
      </w:r>
      <w:r w:rsidR="005869B3" w:rsidRPr="00E70A99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>8</w:t>
      </w:r>
      <w:r w:rsidRPr="00E70A99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D5N) </w:t>
      </w:r>
    </w:p>
    <w:p w:rsidR="006F312C" w:rsidRPr="00E70A99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E70A99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FE1B24" w:rsidRPr="00E70A99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VKO10</w:t>
      </w:r>
      <w:r w:rsidR="000524FA" w:rsidRPr="00E70A99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RUSSIA</w:t>
      </w:r>
      <w:r w:rsidR="006C38B0">
        <w:rPr>
          <w:rFonts w:ascii="Angsana New" w:hAnsi="Angsana New" w:cs="Angsana New" w:hint="cs"/>
          <w:b/>
          <w:bCs/>
          <w:color w:val="000000" w:themeColor="text1"/>
          <w:sz w:val="56"/>
          <w:szCs w:val="56"/>
          <w:cs/>
        </w:rPr>
        <w:t xml:space="preserve"> มอสโคว์ เซนต์ปีเตอร์สเบิร์ก</w:t>
      </w:r>
      <w:r w:rsidRPr="00E70A99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F312C" w:rsidRPr="00E70A99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E70A9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>สายการบิน</w:t>
      </w:r>
      <w:r w:rsidR="00FE1B24" w:rsidRPr="00E70A99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  <w:r w:rsidRPr="00E70A99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 </w:t>
      </w:r>
      <w:r w:rsidR="00D25EE9" w:rsidRPr="00E70A99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>TURKISH AIRLINE (TK)</w:t>
      </w:r>
    </w:p>
    <w:p w:rsidR="00152EE1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6F312C" w:rsidRPr="00E70A99" w:rsidRDefault="00995AB7" w:rsidP="00995AB7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5657850" cy="56578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KO10 Moscow -Stpete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5657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312C" w:rsidRPr="00E70A99" w:rsidRDefault="006F312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E70A99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</w:t>
      </w:r>
      <w:r w:rsidR="00FE1B24" w:rsidRPr="00E70A99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D25EE9" w:rsidRPr="00E70A99">
        <w:rPr>
          <w:rFonts w:ascii="Angsana New" w:hAnsi="Angsana New" w:cs="Angsana New"/>
          <w:b/>
          <w:bCs/>
          <w:sz w:val="36"/>
          <w:szCs w:val="36"/>
          <w:cs/>
        </w:rPr>
        <w:t>เตอร์กิส แอร์ไลน์ (</w:t>
      </w:r>
      <w:r w:rsidR="00D25EE9" w:rsidRPr="00E70A99">
        <w:rPr>
          <w:rFonts w:ascii="Angsana New" w:hAnsi="Angsana New" w:cs="Angsana New"/>
          <w:b/>
          <w:bCs/>
          <w:sz w:val="36"/>
          <w:szCs w:val="36"/>
        </w:rPr>
        <w:t>TK)</w:t>
      </w:r>
      <w:r w:rsidRPr="00E70A99">
        <w:rPr>
          <w:rFonts w:ascii="Angsana New" w:hAnsi="Angsana New" w:cs="Angsana New"/>
          <w:b/>
          <w:bCs/>
          <w:sz w:val="36"/>
          <w:szCs w:val="36"/>
        </w:rPr>
        <w:t>:</w:t>
      </w:r>
      <w:r w:rsidRPr="00E70A99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E70A99">
        <w:rPr>
          <w:rFonts w:ascii="Angsana New" w:hAnsi="Angsana New" w:cs="Angsana New"/>
          <w:b/>
          <w:bCs/>
          <w:sz w:val="36"/>
          <w:szCs w:val="36"/>
        </w:rPr>
        <w:t>BKK</w:t>
      </w:r>
      <w:r w:rsidRPr="00E70A99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E70A99" w:rsidTr="00980F8E">
        <w:tc>
          <w:tcPr>
            <w:tcW w:w="2212" w:type="dxa"/>
            <w:shd w:val="clear" w:color="auto" w:fill="FF9999"/>
          </w:tcPr>
          <w:p w:rsidR="005436D4" w:rsidRPr="00E70A99" w:rsidRDefault="00D4356C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sz w:val="36"/>
                <w:szCs w:val="36"/>
              </w:rPr>
              <w:t>TK 069</w:t>
            </w:r>
          </w:p>
        </w:tc>
        <w:tc>
          <w:tcPr>
            <w:tcW w:w="5039" w:type="dxa"/>
            <w:shd w:val="clear" w:color="auto" w:fill="FF9999"/>
          </w:tcPr>
          <w:p w:rsidR="005436D4" w:rsidRPr="00E70A99" w:rsidRDefault="005436D4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E70A99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 xml:space="preserve">(กรุงเทพ) - </w:t>
            </w:r>
            <w:r w:rsidRPr="00E70A99">
              <w:rPr>
                <w:rFonts w:ascii="Angsana New" w:hAnsi="Angsana New" w:cs="Angsana New"/>
                <w:sz w:val="36"/>
                <w:szCs w:val="36"/>
              </w:rPr>
              <w:t>IST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E70A99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184" w:type="dxa"/>
            <w:shd w:val="clear" w:color="auto" w:fill="FF9999"/>
          </w:tcPr>
          <w:p w:rsidR="005436D4" w:rsidRPr="00E70A99" w:rsidRDefault="0082618D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E70A99">
              <w:rPr>
                <w:rFonts w:ascii="Angsana New" w:hAnsi="Angsana New" w:cs="Angsana New" w:hint="cs"/>
                <w:sz w:val="36"/>
                <w:szCs w:val="36"/>
                <w:cs/>
              </w:rPr>
              <w:t>23.30-06.25</w:t>
            </w:r>
          </w:p>
        </w:tc>
      </w:tr>
      <w:tr w:rsidR="005436D4" w:rsidRPr="00E70A99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E70A99" w:rsidRDefault="00D4356C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sz w:val="36"/>
                <w:szCs w:val="36"/>
              </w:rPr>
              <w:t>TK 413</w:t>
            </w:r>
          </w:p>
        </w:tc>
        <w:tc>
          <w:tcPr>
            <w:tcW w:w="5039" w:type="dxa"/>
            <w:shd w:val="clear" w:color="auto" w:fill="FF9999"/>
          </w:tcPr>
          <w:p w:rsidR="005436D4" w:rsidRPr="00E70A99" w:rsidRDefault="005436D4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E70A99">
              <w:rPr>
                <w:rFonts w:ascii="Angsana New" w:hAnsi="Angsana New" w:cs="Angsana New"/>
                <w:sz w:val="36"/>
                <w:szCs w:val="45"/>
              </w:rPr>
              <w:t>IS</w:t>
            </w:r>
            <w:r w:rsidRPr="00E70A99">
              <w:rPr>
                <w:rFonts w:ascii="Angsana New" w:hAnsi="Angsana New" w:cs="Angsana New"/>
                <w:sz w:val="36"/>
                <w:szCs w:val="36"/>
              </w:rPr>
              <w:t>T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E70A99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 xml:space="preserve">)  - </w:t>
            </w:r>
            <w:r w:rsidRPr="00E70A99">
              <w:rPr>
                <w:rFonts w:ascii="Angsana New" w:hAnsi="Angsana New" w:cs="Angsana New"/>
                <w:sz w:val="36"/>
                <w:szCs w:val="36"/>
              </w:rPr>
              <w:t>VKO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23604A" w:rsidRPr="00E70A99">
              <w:rPr>
                <w:rFonts w:ascii="Angsana New" w:hAnsi="Angsana New" w:cs="Angsana New"/>
                <w:sz w:val="36"/>
                <w:szCs w:val="36"/>
                <w:cs/>
              </w:rPr>
              <w:t>มอสโคว์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>)</w:t>
            </w:r>
            <w:r w:rsidRPr="00E70A99">
              <w:rPr>
                <w:rFonts w:ascii="Angsana New" w:hAnsi="Angsana New" w:cs="Angsana New"/>
                <w:sz w:val="36"/>
                <w:szCs w:val="36"/>
              </w:rPr>
              <w:t xml:space="preserve"> </w:t>
            </w:r>
          </w:p>
        </w:tc>
        <w:tc>
          <w:tcPr>
            <w:tcW w:w="3184" w:type="dxa"/>
            <w:shd w:val="clear" w:color="auto" w:fill="FF9999"/>
          </w:tcPr>
          <w:p w:rsidR="005436D4" w:rsidRPr="00E70A99" w:rsidRDefault="0082618D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E70A99">
              <w:rPr>
                <w:rFonts w:ascii="Angsana New" w:hAnsi="Angsana New" w:cs="Angsana New" w:hint="cs"/>
                <w:sz w:val="36"/>
                <w:szCs w:val="36"/>
                <w:cs/>
              </w:rPr>
              <w:t>09.35-12.40</w:t>
            </w:r>
          </w:p>
        </w:tc>
      </w:tr>
      <w:tr w:rsidR="00C034DC" w:rsidRPr="00E70A99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E70A99" w:rsidRDefault="00D4356C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sz w:val="36"/>
                <w:szCs w:val="36"/>
              </w:rPr>
              <w:t>TK 402</w:t>
            </w:r>
          </w:p>
        </w:tc>
        <w:tc>
          <w:tcPr>
            <w:tcW w:w="5039" w:type="dxa"/>
            <w:shd w:val="clear" w:color="auto" w:fill="FFCCCC"/>
          </w:tcPr>
          <w:p w:rsidR="00C034DC" w:rsidRPr="00E70A99" w:rsidRDefault="00AB1E69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sz w:val="36"/>
                <w:szCs w:val="36"/>
              </w:rPr>
              <w:t>LED</w:t>
            </w:r>
            <w:r w:rsidR="00652494" w:rsidRPr="00E70A99">
              <w:rPr>
                <w:rFonts w:ascii="Angsana New" w:hAnsi="Angsana New" w:cs="Angsana New"/>
                <w:sz w:val="36"/>
                <w:szCs w:val="36"/>
                <w:cs/>
              </w:rPr>
              <w:t>เซนต์ ปีเตอร์สเบิร์ก</w:t>
            </w:r>
            <w:r w:rsidR="005436D4" w:rsidRPr="00E70A99">
              <w:rPr>
                <w:rFonts w:ascii="Angsana New" w:hAnsi="Angsana New" w:cs="Angsana New"/>
                <w:sz w:val="36"/>
                <w:szCs w:val="36"/>
                <w:cs/>
              </w:rPr>
              <w:t xml:space="preserve"> </w:t>
            </w:r>
            <w:r w:rsidR="00652494" w:rsidRPr="00E70A99">
              <w:rPr>
                <w:rFonts w:ascii="Angsana New" w:hAnsi="Angsana New" w:cs="Angsana New"/>
                <w:sz w:val="36"/>
                <w:szCs w:val="36"/>
              </w:rPr>
              <w:t xml:space="preserve">– </w:t>
            </w:r>
            <w:r w:rsidR="005436D4" w:rsidRPr="00E70A99">
              <w:rPr>
                <w:rFonts w:ascii="Angsana New" w:hAnsi="Angsana New" w:cs="Angsana New"/>
                <w:sz w:val="36"/>
                <w:szCs w:val="45"/>
              </w:rPr>
              <w:t>IS</w:t>
            </w:r>
            <w:r w:rsidR="005436D4" w:rsidRPr="00E70A99">
              <w:rPr>
                <w:rFonts w:ascii="Angsana New" w:hAnsi="Angsana New" w:cs="Angsana New"/>
                <w:sz w:val="36"/>
                <w:szCs w:val="36"/>
              </w:rPr>
              <w:t>T</w:t>
            </w:r>
            <w:r w:rsidR="005436D4" w:rsidRPr="00E70A99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="005436D4" w:rsidRPr="00E70A99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="005436D4" w:rsidRPr="00E70A99">
              <w:rPr>
                <w:rFonts w:ascii="Angsana New" w:hAnsi="Angsana New" w:cs="Angsana New"/>
                <w:sz w:val="36"/>
                <w:szCs w:val="36"/>
                <w:cs/>
              </w:rPr>
              <w:t xml:space="preserve">)  </w:t>
            </w:r>
          </w:p>
        </w:tc>
        <w:tc>
          <w:tcPr>
            <w:tcW w:w="3184" w:type="dxa"/>
            <w:shd w:val="clear" w:color="auto" w:fill="FFCCCC"/>
          </w:tcPr>
          <w:p w:rsidR="002D7FFD" w:rsidRPr="00E70A99" w:rsidRDefault="0082618D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 w:hint="cs"/>
                <w:sz w:val="36"/>
                <w:szCs w:val="36"/>
                <w:cs/>
              </w:rPr>
              <w:t>16.05-19.45</w:t>
            </w:r>
          </w:p>
        </w:tc>
      </w:tr>
      <w:tr w:rsidR="00C034DC" w:rsidRPr="00E70A99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C034DC" w:rsidRPr="00E70A99" w:rsidRDefault="00D4356C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sz w:val="36"/>
                <w:szCs w:val="36"/>
              </w:rPr>
              <w:t>TK 064</w:t>
            </w:r>
          </w:p>
        </w:tc>
        <w:tc>
          <w:tcPr>
            <w:tcW w:w="5039" w:type="dxa"/>
            <w:shd w:val="clear" w:color="auto" w:fill="FFCCCC"/>
          </w:tcPr>
          <w:p w:rsidR="00C034DC" w:rsidRPr="00E70A99" w:rsidRDefault="005436D4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sz w:val="36"/>
                <w:szCs w:val="45"/>
              </w:rPr>
              <w:t>IS</w:t>
            </w:r>
            <w:r w:rsidRPr="00E70A99">
              <w:rPr>
                <w:rFonts w:ascii="Angsana New" w:hAnsi="Angsana New" w:cs="Angsana New"/>
                <w:sz w:val="36"/>
                <w:szCs w:val="36"/>
              </w:rPr>
              <w:t>T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>(</w:t>
            </w:r>
            <w:r w:rsidRPr="00E70A99">
              <w:rPr>
                <w:rFonts w:ascii="Angsana New" w:hAnsi="Angsana New" w:cs="Angsana New"/>
                <w:sz w:val="24"/>
                <w:szCs w:val="36"/>
                <w:cs/>
              </w:rPr>
              <w:t>อิสตันบูล</w:t>
            </w:r>
            <w:r w:rsidRPr="00E70A99">
              <w:rPr>
                <w:rFonts w:ascii="Angsana New" w:hAnsi="Angsana New" w:cs="Angsana New"/>
                <w:sz w:val="36"/>
                <w:szCs w:val="36"/>
                <w:cs/>
              </w:rPr>
              <w:t xml:space="preserve">) </w:t>
            </w:r>
            <w:r w:rsidR="00652494" w:rsidRPr="00E70A99">
              <w:rPr>
                <w:rFonts w:ascii="Angsana New" w:hAnsi="Angsana New" w:cs="Angsana New"/>
                <w:sz w:val="36"/>
                <w:szCs w:val="36"/>
              </w:rPr>
              <w:t>– BKK(</w:t>
            </w:r>
            <w:r w:rsidR="00652494" w:rsidRPr="00E70A99">
              <w:rPr>
                <w:rFonts w:ascii="Angsana New" w:hAnsi="Angsana New" w:cs="Angsana New"/>
                <w:sz w:val="36"/>
                <w:szCs w:val="36"/>
                <w:cs/>
              </w:rPr>
              <w:t>กรุงเทพ</w:t>
            </w:r>
            <w:r w:rsidR="00652494" w:rsidRPr="00E70A99">
              <w:rPr>
                <w:rFonts w:ascii="Angsana New" w:hAnsi="Angsana New" w:cs="Angsana New"/>
                <w:sz w:val="36"/>
                <w:szCs w:val="36"/>
              </w:rPr>
              <w:t>)</w:t>
            </w:r>
          </w:p>
        </w:tc>
        <w:tc>
          <w:tcPr>
            <w:tcW w:w="3184" w:type="dxa"/>
            <w:shd w:val="clear" w:color="auto" w:fill="FFCCCC"/>
          </w:tcPr>
          <w:p w:rsidR="00C034DC" w:rsidRPr="00E70A99" w:rsidRDefault="0082618D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E70A99">
              <w:rPr>
                <w:rFonts w:ascii="Angsana New" w:hAnsi="Angsana New" w:cs="Angsana New" w:hint="cs"/>
                <w:sz w:val="36"/>
                <w:szCs w:val="36"/>
                <w:cs/>
              </w:rPr>
              <w:t>20.55-10.10</w:t>
            </w:r>
          </w:p>
        </w:tc>
      </w:tr>
    </w:tbl>
    <w:p w:rsidR="006F312C" w:rsidRPr="00E70A99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lastRenderedPageBreak/>
        <w:t xml:space="preserve">**โหลดกระเป๋าสัมภาระโดยน้ำหนักไม่เกิน </w:t>
      </w:r>
      <w:r w:rsidR="00273757" w:rsidRPr="00E70A99">
        <w:rPr>
          <w:rFonts w:ascii="Angsana New" w:hAnsi="Angsana New" w:cs="Angsana New"/>
          <w:sz w:val="32"/>
          <w:szCs w:val="32"/>
        </w:rPr>
        <w:t>20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E70A99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C826BE" w:rsidRPr="00E70A99">
        <w:rPr>
          <w:rFonts w:ascii="Angsana New" w:hAnsi="Angsana New" w:cs="Angsana New"/>
          <w:sz w:val="32"/>
          <w:szCs w:val="32"/>
        </w:rPr>
        <w:t>1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ชิ้น) และ ถือขึ้นเครื่องบินได้น้ำหนักไม่เกิน 7 ก.ก. **</w:t>
      </w:r>
    </w:p>
    <w:p w:rsidR="006F312C" w:rsidRPr="00E70A99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F32DE4" w:rsidRPr="00E70A99" w:rsidRDefault="00F32DE4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="00370A92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370A92" w:rsidRPr="00E70A9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สนามบิน อิสตันบูล(ตุรกี)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(-/-/-)</w:t>
      </w:r>
    </w:p>
    <w:p w:rsidR="00B04955" w:rsidRPr="00E70A99" w:rsidRDefault="00304888" w:rsidP="003E755D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</w:rPr>
        <w:t>20</w:t>
      </w:r>
      <w:r w:rsidR="00C35DEE" w:rsidRPr="00E70A99">
        <w:rPr>
          <w:rFonts w:ascii="Angsana New" w:hAnsi="Angsana New" w:cs="Angsana New"/>
          <w:b/>
          <w:bCs/>
          <w:sz w:val="32"/>
          <w:szCs w:val="32"/>
        </w:rPr>
        <w:t xml:space="preserve">.00 </w:t>
      </w:r>
      <w:r w:rsidR="00F32DE4" w:rsidRPr="00E70A99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F32DE4"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D25EE9" w:rsidRPr="00E70A99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="00D25EE9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25EE9"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="00D25EE9" w:rsidRPr="00E70A99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25EE9" w:rsidRPr="00E70A99">
        <w:rPr>
          <w:rFonts w:ascii="Angsana New" w:hAnsi="Angsana New" w:cs="Angsana New"/>
          <w:sz w:val="32"/>
          <w:szCs w:val="32"/>
          <w:lang w:val="en-GB"/>
        </w:rPr>
        <w:t xml:space="preserve">ROW U </w:t>
      </w:r>
      <w:r w:rsidR="00D25EE9" w:rsidRPr="00E70A99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="00D25EE9" w:rsidRPr="00E70A99">
        <w:rPr>
          <w:rFonts w:ascii="Angsana New" w:hAnsi="Angsana New" w:cs="Angsana New"/>
          <w:sz w:val="32"/>
          <w:szCs w:val="32"/>
          <w:lang w:val="en-GB"/>
        </w:rPr>
        <w:t>9</w:t>
      </w:r>
      <w:r w:rsidR="00D25EE9" w:rsidRPr="00E70A99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="00D25EE9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D25EE9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D25EE9" w:rsidRPr="00E70A99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="00D25EE9"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D25EE9" w:rsidRDefault="00304888" w:rsidP="00D25EE9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</w:rPr>
        <w:t xml:space="preserve">23.30 </w:t>
      </w:r>
      <w:r w:rsidR="00D25EE9" w:rsidRPr="00E70A99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="00D25EE9" w:rsidRPr="00E70A99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D25EE9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D25EE9"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25EE9" w:rsidRPr="00E70A99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D25EE9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D25EE9" w:rsidRPr="00E70A99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D25EE9"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D25EE9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069 </w:t>
      </w:r>
      <w:r w:rsidR="00D25EE9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D25EE9" w:rsidRPr="00E70A99">
        <w:rPr>
          <w:rFonts w:ascii="Angsana New" w:hAnsi="Angsana New" w:cs="Angsan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C2250" w:rsidRPr="00E70A99">
        <w:rPr>
          <w:rFonts w:ascii="Angsana New" w:hAnsi="Angsana New" w:cs="Angsana New"/>
          <w:color w:val="0000FF"/>
          <w:sz w:val="32"/>
          <w:szCs w:val="32"/>
          <w:cs/>
        </w:rPr>
        <w:t>10</w:t>
      </w:r>
      <w:r w:rsidR="00D25EE9" w:rsidRPr="00E70A99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 **</w:t>
      </w:r>
    </w:p>
    <w:p w:rsidR="006472AB" w:rsidRPr="00E70A99" w:rsidRDefault="006472AB" w:rsidP="006472AB">
      <w:pPr>
        <w:spacing w:line="276" w:lineRule="auto"/>
        <w:ind w:left="1440" w:hanging="1440"/>
        <w:jc w:val="center"/>
        <w:rPr>
          <w:rFonts w:ascii="Angsana New" w:hAnsi="Angsana New" w:cs="Angsana New" w:hint="cs"/>
          <w:b/>
          <w:bCs/>
          <w:sz w:val="32"/>
          <w:szCs w:val="32"/>
        </w:rPr>
      </w:pPr>
      <w:bookmarkStart w:id="0" w:name="_GoBack"/>
      <w:r>
        <w:rPr>
          <w:rFonts w:ascii="Angsana New" w:hAnsi="Angsana New" w:cs="Angsana New" w:hint="cs"/>
          <w:b/>
          <w:bCs/>
          <w:noProof/>
          <w:sz w:val="32"/>
          <w:szCs w:val="32"/>
        </w:rPr>
        <w:drawing>
          <wp:inline distT="0" distB="0" distL="0" distR="0">
            <wp:extent cx="6858000" cy="18923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-F-LTK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89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041A82" w:rsidRPr="00E70A99" w:rsidRDefault="00041A82" w:rsidP="00041A82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E70A99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041A82" w:rsidRPr="00E70A99" w:rsidRDefault="00041A82" w:rsidP="00041A82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</w:t>
      </w:r>
      <w:r w:rsidR="005869B3" w:rsidRPr="00E70A9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เมืองอิสตันบูล – </w:t>
      </w:r>
      <w:r w:rsidR="001F6346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สนามบินวนูโคโว(มอสโคว์</w:t>
      </w:r>
      <w:r w:rsidR="001F6346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</w:t>
      </w:r>
      <w:r w:rsidR="00AF14D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AF14D8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AF14D8"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เมืองมอสโคว์ </w:t>
      </w:r>
      <w:r w:rsidR="001F6346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AF14D8"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สวนโคโลเมนสโกเย</w:t>
      </w:r>
      <w:r w:rsidR="00AF14D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AF14D8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AF14D8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มหาวิหารเซนต์ซาเวียร์ – สถานีรถไฟใต้ดิน – ถนนอารบัต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(-/-/)</w:t>
      </w:r>
    </w:p>
    <w:p w:rsidR="00304888" w:rsidRPr="00E70A99" w:rsidRDefault="00304888" w:rsidP="00D17A0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06.25 </w:t>
      </w:r>
      <w:r w:rsidR="00D25EE9"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="00D25EE9" w:rsidRPr="00E70A99">
        <w:rPr>
          <w:rFonts w:ascii="Angsana New" w:hAnsi="Angsana New" w:cs="Angsana New"/>
          <w:b/>
          <w:bCs/>
          <w:sz w:val="32"/>
          <w:szCs w:val="32"/>
        </w:rPr>
        <w:tab/>
      </w:r>
      <w:r w:rsidR="00D25EE9" w:rsidRPr="00E70A99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="00D65420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D65420"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D25EE9" w:rsidRPr="00E70A99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เปลี่ยนเครื่อง</w:t>
      </w:r>
    </w:p>
    <w:p w:rsidR="00304888" w:rsidRPr="00E70A99" w:rsidRDefault="00D17A0B" w:rsidP="00304888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09.35 </w:t>
      </w:r>
      <w:r w:rsidR="00304888"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="00304888" w:rsidRPr="00E70A99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304888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="00304888"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="00304888" w:rsidRPr="00E70A99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="00304888"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TK 413</w:t>
      </w:r>
      <w:r w:rsidR="00304888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304888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</w:p>
    <w:p w:rsidR="00D17A0B" w:rsidRPr="00E70A99" w:rsidRDefault="00D17A0B" w:rsidP="00D17A0B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12.40 </w:t>
      </w: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Pr="00E70A99">
        <w:rPr>
          <w:rFonts w:ascii="Angsana New" w:hAnsi="Angsana New" w:cs="Angsana New"/>
          <w:b/>
          <w:bCs/>
          <w:sz w:val="32"/>
          <w:szCs w:val="32"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วนูโคโว เมืองมอสโคว์ ประเทศรัสเซีย</w:t>
      </w:r>
      <w:r w:rsidRPr="00E70A99">
        <w:rPr>
          <w:rFonts w:ascii="Angsana New" w:hAnsi="Angsana New" w:cs="Angsana New"/>
          <w:color w:val="0000FF"/>
          <w:sz w:val="32"/>
          <w:szCs w:val="32"/>
          <w:cs/>
        </w:rPr>
        <w:t xml:space="preserve">(ตามเวลาท้องถิ่นช้ากว่าเมืองไทยประมาณ </w:t>
      </w:r>
      <w:r w:rsidRPr="00E70A99">
        <w:rPr>
          <w:rFonts w:ascii="Angsana New" w:hAnsi="Angsana New" w:cs="Angsana New"/>
          <w:color w:val="0000FF"/>
          <w:sz w:val="32"/>
          <w:szCs w:val="32"/>
        </w:rPr>
        <w:t>4</w:t>
      </w:r>
      <w:r w:rsidRPr="00E70A99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ชั่วโมง)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</w:p>
    <w:p w:rsidR="001F6346" w:rsidRPr="00E70A99" w:rsidRDefault="001F6346" w:rsidP="001F634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เมืองมอสโคว์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Moscow)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เป็นเมืองหลวงของประเทศรัสเซีย มีประวัติศาสตร์ยาวนานถึง </w:t>
      </w:r>
      <w:r w:rsidRPr="00E70A99">
        <w:rPr>
          <w:rFonts w:ascii="Angsana New" w:hAnsi="Angsana New" w:cs="Angsana New"/>
          <w:sz w:val="32"/>
          <w:szCs w:val="32"/>
        </w:rPr>
        <w:t>850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ปี เป็นศูนย์กลางทางเศรษฐกิจ การเงิน การศึกษา และ การเดินทางของประเทศ โดยตั้งอยู่ใกล้แม่น้ำมัสกวา </w:t>
      </w:r>
      <w:r w:rsidRPr="00E70A99">
        <w:rPr>
          <w:rFonts w:ascii="Angsana New" w:hAnsi="Angsana New" w:cs="Angsana New"/>
          <w:sz w:val="32"/>
          <w:szCs w:val="32"/>
          <w:cs/>
        </w:rPr>
        <w:lastRenderedPageBreak/>
        <w:t xml:space="preserve">ซึ่งในตัวเมืองมีประชากรอยู่อาศัยกว่า </w:t>
      </w:r>
      <w:r w:rsidRPr="00E70A99">
        <w:rPr>
          <w:rFonts w:ascii="Angsana New" w:hAnsi="Angsana New" w:cs="Angsana New"/>
          <w:sz w:val="32"/>
          <w:szCs w:val="32"/>
        </w:rPr>
        <w:t>1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ใน </w:t>
      </w:r>
      <w:r w:rsidRPr="00E70A99">
        <w:rPr>
          <w:rFonts w:ascii="Angsana New" w:hAnsi="Angsana New" w:cs="Angsana New"/>
          <w:sz w:val="32"/>
          <w:szCs w:val="32"/>
        </w:rPr>
        <w:t>10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ของประเทศ ทำให้เป็นเมืองที่มีประชากรหนาแน่นที่สุดในยุโรป และเมื่อสมัยครั้งที่สหภาพโซเวียตยังไม่ล่มสลาย เมืองมอสโกก็ยังเป็นเมืองหลวงของสหภาพโซเวียตอีกด้วย</w:t>
      </w:r>
    </w:p>
    <w:p w:rsidR="001F6346" w:rsidRDefault="001F6346" w:rsidP="001F634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นำท่านแวะถ่ายรูปด้านหน้า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สวนโคโลเมนสโกเย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 xml:space="preserve"> (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Kolomenskoye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 xml:space="preserve"> Park)</w:t>
      </w:r>
      <w:r w:rsidRPr="004D02CD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ภายในบริเวณนี้ เป็นที่ตั้งของพระราชวังไม้พระเจ้าซาร์ไมเคิล โรมานอฟ ซึ่งอดีตได้เคยเป็นพระราชวังที่พระเจ้าซาร์อเล็กเซย์แปรพระราชฐานประทับในฤดูร้อน อีกทั้งพระเจ้าปีเตอร์มหาราชเคยประทับที่นี่ในวัยเด็กและพระนางเอลิซาเบธได้ประสูติที่วังแห่งนี้ บริเวณรอบนอกมีพื่นที่กว้างขวางและมีสวนต้นไม้และดอกไม้ที่ร่มรื่น ท่านสามารถถ่ายรูปเก็บภาพความสวยงามโดยรอบบริเวณสวนและด้านนอกตัวอาคารได้ตามอัธยาศัย</w:t>
      </w:r>
    </w:p>
    <w:p w:rsidR="002B227E" w:rsidRPr="00E70A99" w:rsidRDefault="002B227E" w:rsidP="002B227E">
      <w:pPr>
        <w:jc w:val="thaiDistribute"/>
        <w:rPr>
          <w:rFonts w:ascii="Angsana New" w:hAnsi="Angsana New" w:cs="Angsana New"/>
          <w:sz w:val="32"/>
          <w:szCs w:val="32"/>
        </w:rPr>
      </w:pPr>
      <w:r w:rsidRPr="00FA281E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68B8992" wp14:editId="52297576">
                <wp:simplePos x="0" y="0"/>
                <wp:positionH relativeFrom="margin">
                  <wp:align>center</wp:align>
                </wp:positionH>
                <wp:positionV relativeFrom="paragraph">
                  <wp:posOffset>145415</wp:posOffset>
                </wp:positionV>
                <wp:extent cx="316992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B227E" w:rsidRPr="00477C72" w:rsidRDefault="002B227E" w:rsidP="002B227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5A23B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Kolomenskoye</w:t>
                            </w:r>
                            <w:proofErr w:type="spellEnd"/>
                            <w:r w:rsidRPr="005A23B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Park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8B8992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0;margin-top:11.45pt;width:249.6pt;height:49.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" fillcolor="white [3212]" stroked="f">
                <v:fill opacity="32896f"/>
                <v:textbox>
                  <w:txbxContent>
                    <w:p w:rsidR="002B227E" w:rsidRPr="00477C72" w:rsidRDefault="002B227E" w:rsidP="002B227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5A23B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Kolomenskoye Park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</w:rPr>
        <w:drawing>
          <wp:inline distT="0" distB="0" distL="0" distR="0" wp14:anchorId="38E71FFA" wp14:editId="15C29AEE">
            <wp:extent cx="6848267" cy="3467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414012748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463"/>
                    <a:stretch/>
                  </pic:blipFill>
                  <pic:spPr bwMode="auto">
                    <a:xfrm>
                      <a:off x="0" y="0"/>
                      <a:ext cx="6852259" cy="34691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6346" w:rsidRPr="00E70A99" w:rsidRDefault="001F6346" w:rsidP="001F634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สถานีรถไฟใต้ดินเมืองมอสโคว์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Moscow Metro)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ถือได้ว่ามีความสวยงามมากที่สุดในโลก ด้วยความโดดเด่นทางสถาปัตยกรรมการตกแต่งภายในสถานี ความสวยงามของสถานีรถไฟฟ้าใต้ดินมีจุดเริ่มต้นมาจากช่วงแรกสุดที่สตาลิน ขึ้นมาเป็นผู้นำสหภาพโซเวียต ลักษณะของสถาปัตยกรรมที่นำมาตกแต่งภายในสถานีนั้นเป็นลักษณะของงานศิลปะที่สร้างขึ้นเพื่อระลึกถึงคุณความดีของวีรบุรุษ (</w:t>
      </w:r>
      <w:r w:rsidRPr="00E70A99">
        <w:rPr>
          <w:rFonts w:ascii="Angsana New" w:hAnsi="Angsana New" w:cs="Angsana New"/>
          <w:sz w:val="32"/>
          <w:szCs w:val="32"/>
        </w:rPr>
        <w:t xml:space="preserve">Monumental Art) </w:t>
      </w:r>
      <w:r w:rsidRPr="00E70A99">
        <w:rPr>
          <w:rFonts w:ascii="Angsana New" w:hAnsi="Angsana New" w:cs="Angsana New"/>
          <w:sz w:val="32"/>
          <w:szCs w:val="32"/>
          <w:cs/>
        </w:rPr>
        <w:t>ซึ่งจะสื่อออกมาในรูปของงานปั้น รูปหล่อ ภาพสลักนูนต่ำ ภาพวาดประดับลวดลายแบบโมเสก</w:t>
      </w:r>
    </w:p>
    <w:p w:rsidR="00AF14D8" w:rsidRPr="00E70A99" w:rsidRDefault="00AF14D8" w:rsidP="00AF14D8">
      <w:pPr>
        <w:ind w:left="1440"/>
        <w:jc w:val="thaiDistribute"/>
        <w:rPr>
          <w:rFonts w:ascii="Angsana New" w:hAnsi="Angsana New" w:cs="Angsana New"/>
          <w:color w:val="FF0000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มหาวิหารเซนต์ซาเวียร์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Cathedral of Christ the 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Saviour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หรือที่เรียกกันว่า มหาวิหารโดมทอง (ไม่อนุญาตให้ถ่ายรูปด้านใน) สร้างขึ้นเพื่อเป็นอนุสรณ์แห่งชัยชนะในสงครามนโปเลียน เมื่อปี ค.ศ.</w:t>
      </w:r>
      <w:r w:rsidRPr="00E70A99">
        <w:rPr>
          <w:rFonts w:ascii="Angsana New" w:hAnsi="Angsana New" w:cs="Angsana New"/>
          <w:sz w:val="32"/>
          <w:szCs w:val="32"/>
        </w:rPr>
        <w:t xml:space="preserve">1812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โดยพระเจ้าซาร์อเล็กซานเดอร์ที่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ใช้เวลาก่อสร้างนานถึง </w:t>
      </w:r>
      <w:r w:rsidRPr="00E70A99">
        <w:rPr>
          <w:rFonts w:ascii="Angsana New" w:hAnsi="Angsana New" w:cs="Angsana New"/>
          <w:sz w:val="32"/>
          <w:szCs w:val="32"/>
        </w:rPr>
        <w:t xml:space="preserve">45 </w:t>
      </w:r>
      <w:r w:rsidRPr="00E70A99">
        <w:rPr>
          <w:rFonts w:ascii="Angsana New" w:hAnsi="Angsana New" w:cs="Angsana New"/>
          <w:sz w:val="32"/>
          <w:szCs w:val="32"/>
          <w:cs/>
        </w:rPr>
        <w:t>ปี เป็นวิหารที่สำคัญของนิกายรัสเซียนออธอดอกซ์ ใช้ประกอบพิธีกรรมที่สำคัญ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>ระดับชาติ ** หากมีพิธีกรรมทางศาสนา มหาวิหารเซนต์ซาเวียร์ จะไม่อนุญาตให้เข้าชมด้านใน **</w:t>
      </w:r>
    </w:p>
    <w:p w:rsidR="00AF14D8" w:rsidRPr="00E70A99" w:rsidRDefault="00AF14D8" w:rsidP="00AF14D8">
      <w:pPr>
        <w:jc w:val="center"/>
        <w:rPr>
          <w:rFonts w:ascii="Angsana New" w:hAnsi="Angsana New" w:cs="Angsana New"/>
          <w:color w:val="0000FF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2DCC9F" wp14:editId="060FD7C4">
                <wp:simplePos x="0" y="0"/>
                <wp:positionH relativeFrom="margin">
                  <wp:posOffset>194575</wp:posOffset>
                </wp:positionH>
                <wp:positionV relativeFrom="paragraph">
                  <wp:posOffset>127945</wp:posOffset>
                </wp:positionV>
                <wp:extent cx="3169920" cy="624840"/>
                <wp:effectExtent l="0" t="0" r="0" b="38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992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14D8" w:rsidRPr="00477C72" w:rsidRDefault="00AF14D8" w:rsidP="00AF14D8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477C72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Cathedral of Christ the </w:t>
                            </w:r>
                            <w:proofErr w:type="spellStart"/>
                            <w:r w:rsidRPr="00477C72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Saviour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56AF5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5.3pt;margin-top:10.05pt;width:249.6pt;height:49.2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" fillcolor="#d8d8d8 [2732]" stroked="f">
                <v:fill opacity="32896f"/>
                <v:textbox>
                  <w:txbxContent>
                    <w:p w:rsidR="00AF14D8" w:rsidRPr="00477C72" w:rsidRDefault="00AF14D8" w:rsidP="00AF14D8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477C72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Cathedral of Christ the </w:t>
                      </w:r>
                      <w:proofErr w:type="spellStart"/>
                      <w:r w:rsidRPr="00477C72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Saviour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28D53DA4" wp14:editId="17AA8257">
            <wp:extent cx="6707924" cy="3737113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226293798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391"/>
                    <a:stretch/>
                  </pic:blipFill>
                  <pic:spPr bwMode="auto">
                    <a:xfrm>
                      <a:off x="0" y="0"/>
                      <a:ext cx="6707924" cy="3737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14D8" w:rsidRPr="00E70A99" w:rsidRDefault="00AF14D8" w:rsidP="00AF14D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ถนนอารบัต (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Arbat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เป็นถนนคนเดินยาวประมาณ 1 ก.ม. เป็นทั้งย่านการค้า แหล่งรวมวัยรุ่น ร้านค้าของที่ระลึก ร้านนั่งเล่น และยังมีศิลปินมานั่งวาดรูปเหมือน รูปล้อเลียน และศิลปินเล่นดนตรีเปิดหมวกอีกด้วย ถือว่าเป็นถนนคนเดินที่ใหญ่ที่สุดในเมืองมอสโคว์เลยทีเดียว</w:t>
      </w:r>
    </w:p>
    <w:p w:rsidR="00AF14D8" w:rsidRPr="00E70A99" w:rsidRDefault="00AF14D8" w:rsidP="00AF14D8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356FB35" wp14:editId="3AEFCB30">
                <wp:simplePos x="0" y="0"/>
                <wp:positionH relativeFrom="margin">
                  <wp:posOffset>4205665</wp:posOffset>
                </wp:positionH>
                <wp:positionV relativeFrom="paragraph">
                  <wp:posOffset>2855487</wp:posOffset>
                </wp:positionV>
                <wp:extent cx="2386965" cy="735330"/>
                <wp:effectExtent l="0" t="0" r="0" b="762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86965" cy="73533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F14D8" w:rsidRPr="00D5494E" w:rsidRDefault="00AF14D8" w:rsidP="00AF14D8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proofErr w:type="spellStart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>Arbat</w:t>
                            </w:r>
                            <w:proofErr w:type="spellEnd"/>
                            <w:r w:rsidRPr="00D5494E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Street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8F717D" id="Text Box 2" o:spid="_x0000_s1027" type="#_x0000_t202" style="position:absolute;left:0;text-align:left;margin-left:331.15pt;margin-top:224.85pt;width:187.95pt;height:57.9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" fillcolor="#d8d8d8 [2732]" stroked="f">
                <v:fill opacity="32896f"/>
                <v:textbox>
                  <w:txbxContent>
                    <w:p w:rsidR="00AF14D8" w:rsidRPr="00D5494E" w:rsidRDefault="00AF14D8" w:rsidP="00AF14D8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proofErr w:type="spellStart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>Arbat</w:t>
                      </w:r>
                      <w:proofErr w:type="spellEnd"/>
                      <w:r w:rsidRPr="00D5494E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</w:rPr>
                        <w:t xml:space="preserve"> Street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1C52CD5A" wp14:editId="2F9CB22A">
            <wp:extent cx="6858000" cy="374266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76102522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567"/>
                    <a:stretch/>
                  </pic:blipFill>
                  <pic:spPr bwMode="auto">
                    <a:xfrm>
                      <a:off x="0" y="0"/>
                      <a:ext cx="6858000" cy="3742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F14D8" w:rsidRPr="00E70A99" w:rsidRDefault="00AF14D8" w:rsidP="00AF14D8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D17A0B" w:rsidRPr="002B227E" w:rsidRDefault="00AF14D8" w:rsidP="002B227E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>HOLIDAY INN HOTEL SELIGERSKAYA , MOSCOW</w:t>
      </w:r>
      <w:r w:rsidRPr="005C4453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639DE" w:rsidRPr="00E70A99" w:rsidRDefault="00E639DE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lastRenderedPageBreak/>
        <w:t>DAY 3</w:t>
      </w:r>
    </w:p>
    <w:p w:rsidR="00E639DE" w:rsidRPr="00E70A99" w:rsidRDefault="00E639DE" w:rsidP="00E639DE">
      <w:pPr>
        <w:jc w:val="thaiDistribute"/>
        <w:rPr>
          <w:rFonts w:ascii="Angsana New" w:hAnsi="Angsana New" w:cs="Angsana New"/>
          <w:b/>
          <w:bCs/>
          <w:color w:val="FF6600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เมืองซากอร์ส – โบสถ์อัสสัมชัญ – บ่อน้ำศักดิ์สิทธิ์ – โบสถ์ทรินิตี้ –</w:t>
      </w:r>
      <w:r w:rsidR="00422A06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ตลาดอิสไมโลโว่</w:t>
      </w:r>
      <w:r w:rsidR="00422A06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 ร้านผลิตตุ๊กตาแม่ลูกดก</w:t>
      </w:r>
      <w:r w:rsidRPr="00E70A99">
        <w:rPr>
          <w:rFonts w:ascii="Angsana New" w:hAnsi="Angsana New" w:cs="Angsana New"/>
          <w:b/>
          <w:bCs/>
          <w:color w:val="FF6600"/>
          <w:sz w:val="44"/>
          <w:szCs w:val="44"/>
        </w:rPr>
        <w:t xml:space="preserve"> </w:t>
      </w:r>
      <w:r w:rsidRPr="00E70A99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="00422A06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E639DE" w:rsidRPr="00E70A99" w:rsidRDefault="00E639DE" w:rsidP="00E639DE">
      <w:pPr>
        <w:jc w:val="thaiDistribute"/>
        <w:rPr>
          <w:rFonts w:ascii="Angsana New" w:hAnsi="Angsana New" w:cs="Angsana New"/>
        </w:rPr>
      </w:pPr>
      <w:r w:rsidRPr="00E70A99">
        <w:rPr>
          <w:rFonts w:ascii="Angsana New" w:hAnsi="Angsana New" w:cs="Angsana New"/>
          <w:cs/>
        </w:rPr>
        <w:t>เช้า</w:t>
      </w:r>
      <w:r w:rsidRPr="00E70A99">
        <w:rPr>
          <w:rFonts w:ascii="Angsana New" w:hAnsi="Angsana New" w:cs="Angsana New"/>
          <w:cs/>
        </w:rPr>
        <w:tab/>
      </w:r>
      <w:r w:rsidRPr="00E70A99">
        <w:rPr>
          <w:rFonts w:ascii="Angsana New" w:hAnsi="Angsana New" w:cs="Angsana New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E639DE" w:rsidRPr="00E70A99" w:rsidRDefault="00E639DE" w:rsidP="00E639D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เมืองซากอร์ส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Zagorsk)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</w:rPr>
        <w:t>(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ใช้เวลาเดินทางประมาณ 1 ชั่วโมง) เป็นเมืองโบราณ เป็นที่ตั้งของศาสนสถานที่ใหญ่ที่สุดและเก่าแก่ที่สุด ในคริสต์ศตวรรษที่ 14-17 เป็นที่แสวงบุญที่ศักดิ์สิทธิ์ของประเทศ เป็นวิทยาลัยสอนศิลปะ สอนการร้องเพลงทางศาสนา สอนการวาดภาพไอคอน เป็นวิทยาลัยสงฆ์ </w:t>
      </w:r>
    </w:p>
    <w:p w:rsidR="00E639DE" w:rsidRPr="000F1744" w:rsidRDefault="00E639DE" w:rsidP="00E639DE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โบสถ์อัสสัมชัญ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Assumption Church)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โบสถ์เก่าแก่ที่มีความสวยงามมากของเมือง สร้างในสมัยพระเจ้าอีวานเมื่อปี ค.ศ. 1559-1585 สร้างเลียนแบบโบสถ์อัสสัมชัญภายพระราชวังเครมลิน ภายในตกแต่งด้วยภาพเฟรสโกและภาพไอคอน 5 ชั้น มีแท่นสำหรับประกอบพิธีของพระสังฆราชและที่สำหรับนักร้องนำสวด หอระฆัง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ผ่านชม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บ่อน้ำศักดิ์สิทธิ์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Chapel Over the Well)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ที่ซึมขึ้นมาเองตามธรรมชาติ </w:t>
      </w:r>
      <w:r w:rsidRPr="000F1744">
        <w:rPr>
          <w:rFonts w:ascii="Angsana New" w:hAnsi="Angsana New" w:cs="Angsana New"/>
          <w:color w:val="0000FF"/>
          <w:sz w:val="32"/>
          <w:szCs w:val="32"/>
          <w:cs/>
        </w:rPr>
        <w:t>** หากมีพิธีกรรมทางศาสนา โบสถ์อัสสัมชัญ จะไม่อนุญาตให้เข้าชมด้านใน **</w:t>
      </w:r>
    </w:p>
    <w:p w:rsidR="00E639DE" w:rsidRPr="00E70A99" w:rsidRDefault="00E639DE" w:rsidP="00E639DE">
      <w:pPr>
        <w:jc w:val="thaiDistribute"/>
        <w:rPr>
          <w:rFonts w:ascii="Angsana New" w:hAnsi="Angsana New" w:cs="Angsana New"/>
        </w:rPr>
      </w:pPr>
      <w:r w:rsidRPr="00E70A99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96BBF24" wp14:editId="25907F4D">
                <wp:simplePos x="0" y="0"/>
                <wp:positionH relativeFrom="margin">
                  <wp:posOffset>313267</wp:posOffset>
                </wp:positionH>
                <wp:positionV relativeFrom="paragraph">
                  <wp:posOffset>169122</wp:posOffset>
                </wp:positionV>
                <wp:extent cx="2954867" cy="8636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4867" cy="863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39DE" w:rsidRPr="00F62BFB" w:rsidRDefault="00E639DE" w:rsidP="00E639D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F62BFB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Assumption Church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64A01A" id="Text Box 26" o:spid="_x0000_s1028" type="#_x0000_t202" style="position:absolute;left:0;text-align:left;margin-left:24.65pt;margin-top:13.3pt;width:232.65pt;height:68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" fillcolor="#d8d8d8 [2732]" stroked="f">
                <v:fill opacity="32896f"/>
                <v:textbox>
                  <w:txbxContent>
                    <w:p w:rsidR="00E639DE" w:rsidRPr="00F62BFB" w:rsidRDefault="00E639DE" w:rsidP="00E639D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F62BFB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Assumption Church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 wp14:anchorId="337081CB" wp14:editId="7E3013E5">
            <wp:extent cx="6626792" cy="3763617"/>
            <wp:effectExtent l="0" t="0" r="3175" b="889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117968560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1"/>
                    <a:stretch/>
                  </pic:blipFill>
                  <pic:spPr bwMode="auto">
                    <a:xfrm>
                      <a:off x="0" y="0"/>
                      <a:ext cx="6664140" cy="3784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639DE" w:rsidRPr="00E70A99" w:rsidRDefault="00E639DE" w:rsidP="00E639DE">
      <w:pPr>
        <w:ind w:left="1440"/>
        <w:jc w:val="thaiDistribute"/>
        <w:rPr>
          <w:rFonts w:ascii="Angsana New" w:hAnsi="Angsana New" w:cs="Angsana New"/>
        </w:rPr>
      </w:pPr>
      <w:r w:rsidRPr="00E70A99">
        <w:rPr>
          <w:rFonts w:ascii="Angsana New" w:hAnsi="Angsana New" w:cs="Angsana New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โบสถ์ทรินิตี้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Holy Trinity)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cs/>
        </w:rPr>
        <w:t xml:space="preserve">เป็นโบสถ์แรกของเมืองมียอดโดมหัวหอมสีทอง ภายในตกแต่งด้วยภาพเฟรสโกและภาพไอคอน </w:t>
      </w:r>
      <w:r w:rsidRPr="00E70A99">
        <w:rPr>
          <w:rFonts w:ascii="Angsana New" w:hAnsi="Angsana New" w:cs="Angsana New"/>
        </w:rPr>
        <w:t xml:space="preserve">5 </w:t>
      </w:r>
      <w:r w:rsidRPr="00E70A99">
        <w:rPr>
          <w:rFonts w:ascii="Angsana New" w:hAnsi="Angsana New" w:cs="Angsana New"/>
          <w:cs/>
        </w:rPr>
        <w:t>ชั้น มีโลงศพสีเงินของนักบุญเซอร์เจียสที่ภายในบรรจุกระดูกของท่าน ประชาชนที่ศรัทธาจะเดินทางมาสักการะด้วยการจูบฝาโลงศพ</w:t>
      </w:r>
    </w:p>
    <w:p w:rsidR="00E639DE" w:rsidRPr="00E70A99" w:rsidRDefault="00E639DE" w:rsidP="00E639DE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lastRenderedPageBreak/>
        <w:t>เที่ยง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E639DE" w:rsidRPr="00E70A99" w:rsidRDefault="00E639DE" w:rsidP="00E639D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นำท่านเดินทางกลับสู่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เมืองมอสโคว์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Moscow)</w:t>
      </w:r>
      <w:r w:rsidRPr="004D02CD">
        <w:rPr>
          <w:rFonts w:ascii="Angsana New" w:hAnsi="Angsana New" w:cs="Angsana New"/>
          <w:color w:val="FF0000"/>
          <w:sz w:val="24"/>
          <w:szCs w:val="24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ตลาดอิสไมโลโว่ (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Izmailovo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Market)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ตลาดขายสินค้าพื้นเมือง ซึ่งท่านจะได้พบกับสินค้าของที่ระลึกมากมาย อิสระท่านเลือกซื้อสินค้าตามอัธยาศัย อาทิ ตุ๊กตามาทรอชก้า (แม่ลูกดก) ผ้าพันคอ กล่องดนตรีรูปแบบต่างๆ กล่องไม้ พวงกุญแจ ไม้แกะสลัก และสินค้าของที่ระลึกอื่นๆ อีกมากมาย</w:t>
      </w:r>
    </w:p>
    <w:p w:rsidR="00E639DE" w:rsidRPr="00E70A99" w:rsidRDefault="00E639DE" w:rsidP="00E639DE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5783F84" wp14:editId="4129603A">
                <wp:simplePos x="0" y="0"/>
                <wp:positionH relativeFrom="margin">
                  <wp:posOffset>2175510</wp:posOffset>
                </wp:positionH>
                <wp:positionV relativeFrom="paragraph">
                  <wp:posOffset>2336588</wp:posOffset>
                </wp:positionV>
                <wp:extent cx="2607734" cy="987425"/>
                <wp:effectExtent l="0" t="0" r="2540" b="31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7734" cy="987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639DE" w:rsidRPr="001C6045" w:rsidRDefault="00E639DE" w:rsidP="00E639DE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Izmailovo</w:t>
                            </w:r>
                            <w:proofErr w:type="spellEnd"/>
                            <w:r w:rsidRPr="001C6045">
                              <w:rPr>
                                <w:rFonts w:ascii="Angsana New" w:hAnsi="Angsana New" w:cs="Angsana New"/>
                                <w:b/>
                                <w:bCs/>
                                <w:sz w:val="72"/>
                                <w:szCs w:val="7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Market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7F657B" id="Rectangle 12" o:spid="_x0000_s1029" style="position:absolute;left:0;text-align:left;margin-left:171.3pt;margin-top:184pt;width:205.35pt;height:77.7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" fillcolor="#d8d8d8 [2732]" stroked="f">
                <v:fill opacity="32896f"/>
                <v:textbox>
                  <w:txbxContent>
                    <w:p w:rsidR="00E639DE" w:rsidRPr="001C6045" w:rsidRDefault="00E639DE" w:rsidP="00E639DE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proofErr w:type="spellStart"/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Izmailovo</w:t>
                      </w:r>
                      <w:proofErr w:type="spellEnd"/>
                      <w:r w:rsidRPr="001C6045">
                        <w:rPr>
                          <w:rFonts w:ascii="Angsana New" w:hAnsi="Angsana New" w:cs="Angsana New"/>
                          <w:b/>
                          <w:bCs/>
                          <w:sz w:val="72"/>
                          <w:szCs w:val="7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Market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B5D7087" wp14:editId="7AB2D49D">
            <wp:extent cx="6858000" cy="3573145"/>
            <wp:effectExtent l="0" t="0" r="0" b="825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48842316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9DE" w:rsidRPr="00E70A99" w:rsidRDefault="008365CE" w:rsidP="008365C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นำ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ร้านผลิตตุ๊กตาแม่ลูกดก </w:t>
      </w:r>
      <w:r w:rsidR="00E639DE"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="00E639DE"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Matryoshka</w:t>
      </w:r>
      <w:proofErr w:type="spellEnd"/>
      <w:r w:rsidR="00E639DE"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E639DE"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ท่านจะได้ทำ </w:t>
      </w:r>
      <w:r w:rsidR="00E639DE" w:rsidRPr="00E70A99">
        <w:rPr>
          <w:rFonts w:ascii="Angsana New" w:hAnsi="Angsana New" w:cs="Angsana New"/>
          <w:sz w:val="32"/>
          <w:szCs w:val="32"/>
        </w:rPr>
        <w:t xml:space="preserve">DIY </w:t>
      </w:r>
      <w:r w:rsidRPr="00E70A99">
        <w:rPr>
          <w:rFonts w:ascii="Angsana New" w:hAnsi="Angsana New" w:cs="Angsana New"/>
          <w:sz w:val="32"/>
          <w:szCs w:val="32"/>
          <w:cs/>
        </w:rPr>
        <w:t>ด้วยตัวของท่านเองในการระบายสีตกแต่งตุ๊กตาแม่ลูกดกที่มีชื่อเสียงและถือเป็นสัญลักษณ์อีกอย่างนึงของรัสเซีย</w:t>
      </w:r>
      <w:r w:rsidR="00A22BB8" w:rsidRPr="00E70A99">
        <w:rPr>
          <w:rFonts w:ascii="Angsana New" w:hAnsi="Angsana New" w:cs="Angsana New"/>
          <w:sz w:val="32"/>
          <w:szCs w:val="32"/>
          <w:cs/>
        </w:rPr>
        <w:t xml:space="preserve"> 1 เซต ต่อ 1 ท่าน และท่านสามารถนำกลับไปเป็นของที่ระลึกได้อีกด้วย</w:t>
      </w:r>
    </w:p>
    <w:p w:rsidR="006F5872" w:rsidRPr="00E70A99" w:rsidRDefault="006F5872" w:rsidP="006F5872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E76475" w:rsidRPr="00E70A99" w:rsidRDefault="006F5872" w:rsidP="0068634B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color w:val="0000FF"/>
          <w:sz w:val="40"/>
          <w:szCs w:val="40"/>
        </w:rPr>
        <w:t>HOLIDAY INN HOTEL SELIGERSKAYA , MOSCOW</w:t>
      </w:r>
      <w:r w:rsidRPr="000F1744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243999" w:rsidRPr="00E70A99" w:rsidRDefault="00243999" w:rsidP="0024399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E70A99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A8510A" w:rsidRPr="00E70A99" w:rsidRDefault="00243999" w:rsidP="00243999">
      <w:pPr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พระราชวังเครมลิน – พิพิธภัณฑ์อาร์เมอรี่ แชมเบอร์ – จัตุรัสแดง – มหาวิหารเซนต์บา</w:t>
      </w:r>
      <w:r w:rsidR="0068634B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ซิล – ห้างกุม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="00D47464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)</w:t>
      </w:r>
    </w:p>
    <w:p w:rsidR="00A8510A" w:rsidRPr="00E70A99" w:rsidRDefault="00A8510A" w:rsidP="00A8510A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A8510A" w:rsidRPr="00E70A99" w:rsidRDefault="00A8510A" w:rsidP="00A8510A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พระราชวังเครมลิน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Grand Kremlin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ที่ประทับของพระเจ้าซาร์ทุกพระองค์ จนกระทั่งพระเจ้าซาร์ปีเตอร์มหาราชทรงย้ายไปประทับที่เมืองเซนต์ ปีเตอร์สเบิร์ก ปัจจุบันเป็นที่</w:t>
      </w:r>
      <w:r w:rsidRPr="00E70A99">
        <w:rPr>
          <w:rFonts w:ascii="Angsana New" w:hAnsi="Angsana New" w:cs="Angsana New"/>
          <w:sz w:val="32"/>
          <w:szCs w:val="32"/>
          <w:cs/>
        </w:rPr>
        <w:lastRenderedPageBreak/>
        <w:t xml:space="preserve">ประชุมของรัฐบาลและที่รับรองแขกระดับประมุขของประเทศ บริเวณเดียวกันจะเป็นจัตุรัสวิหาร เป็นที่ตั้งของ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มหาวิหารอัสสัมชัญ (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Assumption Cathedral)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สร้างโดยสถาปนิกชาวอิตาเลียนเป็นสถาปัตยกรรมแบบยอดโดม 9 ยอด เป็นสถานที่ ที่พระเจ้าซาร์ใช้ทำพิธีบรมราชาภิเษก </w:t>
      </w:r>
      <w:r w:rsidRPr="000F1744">
        <w:rPr>
          <w:rFonts w:ascii="Angsana New" w:hAnsi="Angsana New" w:cs="Angsana New"/>
          <w:color w:val="0000FF"/>
          <w:sz w:val="32"/>
          <w:szCs w:val="32"/>
          <w:cs/>
        </w:rPr>
        <w:t xml:space="preserve">** หากมีพิธีกรรมทางศาสนามหาวิหารอัสสัมชัญ จะไม่อนุญาตให้เข้าชมด้านใน **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มหาวิหารอาร์คแอนด์เกิล มิคาเอล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The Archangel Michael)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ที่สร้างอุทิศให้กับนักบุญอาร์คแอนด์เกิล มิคาเอล ปัจจุบันเป็นที่เก็บพระศพของพระเจ้าซาร์ก่อนยุคพระเจ้าปีเตอร์มหาราช ผ่านชม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 xml:space="preserve">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ระฆังยักษ์แห่งพระเจ้าซาร์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Big Bell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1733-1735 สมัยพระนางแอนนาที่ทรงประสงค์จะสร้างระฆังใบใหญ่ที่สุดในโลก แต่เกิดความผิดพลาดระหว่างหล่อทำให้ระฆังแตก ปัจจุบันตั้งอยู่ภายในพระราชวังเครมลินแห่งนี้ ผ่านชม 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ปืนใหญ่พระเจ้าซาร์ (</w:t>
      </w:r>
      <w:r w:rsidRPr="004D02CD">
        <w:rPr>
          <w:rFonts w:ascii="Angsana New" w:hAnsi="Angsana New" w:cs="Angsana New"/>
          <w:b/>
          <w:bCs/>
          <w:color w:val="FF0000"/>
          <w:sz w:val="32"/>
          <w:szCs w:val="32"/>
        </w:rPr>
        <w:t>Cannons of Tsar)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สร้างในปี ค.ศ. 1586 ต้องการให้เป็นปืนใหญ่ที่สุดในโลก ที่ยังไม่เคยมีการใช้ยิงเลย ทำด้วยบรอนซ์น้ำหนัก 40 ตัน และลูกกระสุนหนัก ลูกละ 1 ตัน  </w:t>
      </w:r>
    </w:p>
    <w:p w:rsidR="00A8510A" w:rsidRPr="00E70A99" w:rsidRDefault="00A8510A" w:rsidP="00A8510A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99388B1" wp14:editId="6BEFB94D">
                <wp:simplePos x="0" y="0"/>
                <wp:positionH relativeFrom="margin">
                  <wp:align>center</wp:align>
                </wp:positionH>
                <wp:positionV relativeFrom="paragraph">
                  <wp:posOffset>160655</wp:posOffset>
                </wp:positionV>
                <wp:extent cx="2480733" cy="677333"/>
                <wp:effectExtent l="0" t="0" r="0" b="889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80733" cy="677333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510A" w:rsidRPr="003D51FF" w:rsidRDefault="00A8510A" w:rsidP="00A8510A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3D51FF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Grand Kremlin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31BEDF" id="Text Box 15" o:spid="_x0000_s1030" type="#_x0000_t202" style="position:absolute;left:0;text-align:left;margin-left:0;margin-top:12.65pt;width:195.35pt;height:53.35pt;z-index:251679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" fillcolor="#d8d8d8 [2732]" stroked="f">
                <v:fill opacity="32896f"/>
                <v:textbox>
                  <w:txbxContent>
                    <w:p w:rsidR="00A8510A" w:rsidRPr="003D51FF" w:rsidRDefault="00A8510A" w:rsidP="00A8510A">
                      <w:pPr>
                        <w:rPr>
                          <w:sz w:val="44"/>
                          <w:szCs w:val="44"/>
                        </w:rPr>
                      </w:pPr>
                      <w:r w:rsidRPr="003D51FF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Grand Kremlin Palace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66A4B85B" wp14:editId="58415EC9">
            <wp:extent cx="6858000" cy="3657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09222202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185" b="10660"/>
                    <a:stretch/>
                  </pic:blipFill>
                  <pic:spPr bwMode="auto">
                    <a:xfrm>
                      <a:off x="0" y="0"/>
                      <a:ext cx="6858000" cy="3657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8510A" w:rsidRPr="00E70A99" w:rsidRDefault="00A8510A" w:rsidP="00A8510A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พิพิธภัณฑ์อาร์เมอรี่ แชมเบอร์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State 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Armoury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Chamber Museum)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เป็นพิพิธภัณฑ์ที่เก่าแก่ที่สุดของประเทศรัสเซีย เป็นที่เก็บสะสมทรัพย์สมบัติล้ำค่าของเจ้าชายมัสโควี่ ในช่วงคริสต์ศตวรรษที่ 14-15 พิพิธภัณฑ์อาร์เมอรี่ แชมเบอร์เป็นหนึ่งในสามพิพิธภัณฑ์ที่เก็บรวบรวมทรัพย์สมบัติของพระเจ้าแผ่นดินที่สมบูรณ์แบบที่สุด ซึ่งอีก 2 ที่อยู่ที่ ประเทศอังกฤษ และ ประเทศอิหร่าน</w:t>
      </w:r>
    </w:p>
    <w:p w:rsidR="00A8510A" w:rsidRPr="00E70A99" w:rsidRDefault="00A8510A" w:rsidP="00A8510A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color w:val="FF6600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A8510A" w:rsidRPr="00E70A99" w:rsidRDefault="00A8510A" w:rsidP="00A8510A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จัตุรัสแดง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Red Square)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ลานกว้างใจกลางเมืองที่เป็นเวทีของเหตุการณ์สำคัญในประวัติศาสตร์ของรัสเซียไม่ว่าจะเป็นงานเฉลิมฉลองทางศาสนาหรือการประท้วงทางการเมือง สร้างในสมัยคริสต์ศตวรรษที่ 17 ปัจจุบันสถานที่แห่งนี้ใช้จัดงานในช่วงเทศกาลสำคัญๆ เช่น วันปีใหม่ วันชาติ วันแรงงาน </w:t>
      </w:r>
      <w:r w:rsidRPr="00E70A99">
        <w:rPr>
          <w:rFonts w:ascii="Angsana New" w:hAnsi="Angsana New" w:cs="Angsana New"/>
          <w:sz w:val="32"/>
          <w:szCs w:val="32"/>
          <w:cs/>
        </w:rPr>
        <w:lastRenderedPageBreak/>
        <w:t xml:space="preserve">และวันที่ระลึกสงครามโลกครั้งที่ 2 บริเวณโดยรอบของจัตุรัสแดงเป็นที่ตั้งของกลุ่มสถาปัตยกรรมที่สวยงาม อันได้แก่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มหาวิหารเซนต์ บาซิล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Saint Basil's Cathedral)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สัญลักษณ์แห่งความงามของเมืองมอสโคว์ ประกอบด้วยยอดโดม 9 ยอดที่มีสีสันสวยงามสดใส สร้างด้วยศิลปะรัสเซียโบราณโดยสถาปนิกชาวรัสเซีย </w:t>
      </w:r>
      <w:proofErr w:type="spellStart"/>
      <w:r w:rsidRPr="00E70A99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E70A99">
        <w:rPr>
          <w:rFonts w:ascii="Angsana New" w:hAnsi="Angsana New" w:cs="Angsana New"/>
          <w:sz w:val="32"/>
          <w:szCs w:val="32"/>
        </w:rPr>
        <w:t xml:space="preserve"> Yakovlev </w:t>
      </w:r>
      <w:r w:rsidRPr="00E70A99">
        <w:rPr>
          <w:rFonts w:ascii="Angsana New" w:hAnsi="Angsana New" w:cs="Angsana New"/>
          <w:sz w:val="32"/>
          <w:szCs w:val="32"/>
          <w:cs/>
        </w:rPr>
        <w:t>ด้วยรูปทรงที่มีลักษณะเป็นโดมรูปหัวหอม สีสันสดใส ตั้งตระหง่านสง่างาม ขนาบข้างด้วยกำแพงของพระราชวังเครมลิน ดึงดูดให้คนจำนวนไม่น้อยที่เดินทางสู่จัตุรัสแดงแล้วจะต้องถ่ายรูปเป็นที่ระลึกคู่กับมหาวิหารแห่งนี้ พร้อมกับการเรียนรู้ความเป็นมาอันยาวนานของสถานที่สำคัญนี้ควบคู่กันไป มหาวิหารเซนต์ บาซิล สร้างขึ้นโดยพระเจ้าอีวานที่ 4 (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Terrible) </w:t>
      </w:r>
      <w:r w:rsidRPr="00E70A99">
        <w:rPr>
          <w:rFonts w:ascii="Angsana New" w:hAnsi="Angsana New" w:cs="Angsana New"/>
          <w:sz w:val="32"/>
          <w:szCs w:val="32"/>
          <w:cs/>
        </w:rPr>
        <w:t>เพื่อเป็นอนุสรณ์สถานในการรบชนะเหนือกองทัพของมองโกลที่เมืองคาซาน (</w:t>
      </w:r>
      <w:r w:rsidRPr="00E70A99">
        <w:rPr>
          <w:rFonts w:ascii="Angsana New" w:hAnsi="Angsana New" w:cs="Angsana New"/>
          <w:sz w:val="32"/>
          <w:szCs w:val="32"/>
        </w:rPr>
        <w:t xml:space="preserve">Kazan) </w:t>
      </w:r>
      <w:r w:rsidRPr="00E70A99">
        <w:rPr>
          <w:rFonts w:ascii="Angsana New" w:hAnsi="Angsana New" w:cs="Angsana New"/>
          <w:sz w:val="32"/>
          <w:szCs w:val="32"/>
          <w:cs/>
        </w:rPr>
        <w:t>ในปี พ.ศ. 2095 หลังจากถูกปกครองกดขี่มานานหลายร้อยปี ออกแบบโดยสถาปนิก ปอสนิก ยาคอฟเลฟ (</w:t>
      </w:r>
      <w:proofErr w:type="spellStart"/>
      <w:r w:rsidRPr="00E70A99">
        <w:rPr>
          <w:rFonts w:ascii="Angsana New" w:hAnsi="Angsana New" w:cs="Angsana New"/>
          <w:sz w:val="32"/>
          <w:szCs w:val="32"/>
        </w:rPr>
        <w:t>Postnik</w:t>
      </w:r>
      <w:proofErr w:type="spellEnd"/>
      <w:r w:rsidRPr="00E70A99">
        <w:rPr>
          <w:rFonts w:ascii="Angsana New" w:hAnsi="Angsana New" w:cs="Angsana New"/>
          <w:sz w:val="32"/>
          <w:szCs w:val="32"/>
        </w:rPr>
        <w:t xml:space="preserve"> Yakovlev)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และด้วยความงดงามของสถาปัตยกรรมจึงทำให้มีเรื่องเล่าสืบต่อกันว่า พระเจ้าอีวานที่ 4 ทรงพอพระทัยในความงดงามของมหาวิหารแห่งนี้มาก จึงมีคำสั่งให้ปูนบำเหน็จแก่สถาปนิก ผู้ออกแบบด้วยการควักดวงตาทั้งสอง เพื่อไม่ให้สถาปนิกผู้นั้นสามารถสร้างสิ่งที่สวยงามกว่านี้ได้อีก การกระทำในครั้งนั้นของพระเจ้าอีวานที่ 4 จึงเป็นที่มาของสมญานาม </w:t>
      </w:r>
      <w:r w:rsidRPr="00E70A99">
        <w:rPr>
          <w:rFonts w:ascii="Angsana New" w:hAnsi="Angsana New" w:cs="Angsana New"/>
          <w:sz w:val="32"/>
          <w:szCs w:val="32"/>
        </w:rPr>
        <w:t xml:space="preserve">Ivan The Terrible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หรืออีวานมหาโหด นั่นเอง 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หอนาฬิกาซาวิเออร์ (</w:t>
      </w:r>
      <w:proofErr w:type="spellStart"/>
      <w:r w:rsidRPr="004D02CD">
        <w:rPr>
          <w:rFonts w:ascii="Angsana New" w:hAnsi="Angsana New" w:cs="Angsana New"/>
          <w:color w:val="FF0000"/>
          <w:sz w:val="32"/>
          <w:szCs w:val="32"/>
        </w:rPr>
        <w:t>Saviour</w:t>
      </w:r>
      <w:proofErr w:type="spellEnd"/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 Clock Tower)</w:t>
      </w:r>
      <w:r w:rsidRPr="00E70A99">
        <w:rPr>
          <w:rFonts w:ascii="Angsana New" w:hAnsi="Angsana New" w:cs="Angsana New"/>
          <w:color w:val="FF66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ตั้งอยู่บนป้อมสปาสสกายา เป็นศิลปะโกธิก บนยอดมีดาวแดง 5 แฉกที่ทำมาจากทับทิม น้ำหนัก 20 ตัน ซึ่งพรรคคอมมิวนิสต์นำมาประดับไว้เมื่อปี ค.ศ. 1995 </w:t>
      </w:r>
    </w:p>
    <w:p w:rsidR="00A8510A" w:rsidRPr="00E70A99" w:rsidRDefault="00A8510A" w:rsidP="00A8510A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ชม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>อนุสรณ์สถานเลนิน (</w:t>
      </w:r>
      <w:r w:rsidRPr="004D02CD">
        <w:rPr>
          <w:rFonts w:ascii="Angsana New" w:hAnsi="Angsana New" w:cs="Angsana New"/>
          <w:color w:val="FF0000"/>
          <w:sz w:val="32"/>
          <w:szCs w:val="32"/>
        </w:rPr>
        <w:t xml:space="preserve">Lenin Memorial)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สร้างเพื่อรำลึกถึงผู้นำคอมมิวนิสต์คนแรกของรัสเซีย ภายในคือสถานที่พักพิงเมื่อท่านสิ้นใจในจัตุรัสสีแดงที่เคร่งขรึมแต่ยังคงความยิ่งใหญ่ เยี่ยมชมที่นี่ด้วยความสงบเพื่อชมร่างของบุรุษผู้กล้าในอดีตซึ่งเปิดให้ประชาชนเข้าชมแม้ท่านจะเสียชีวิตไปถึง 90 กว่าปีแล้วก็ตาม ที่เก็บศพสร้างด้วยหินอ่อนสีแดงภายในมีศพเลนินนอนอยู่บนแท่นหินมีโลงแก้วครอบอยู่</w:t>
      </w:r>
    </w:p>
    <w:p w:rsidR="00A8510A" w:rsidRPr="00E70A99" w:rsidRDefault="00A8510A" w:rsidP="00A8510A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EDE3C27" wp14:editId="0EB69D08">
                <wp:simplePos x="0" y="0"/>
                <wp:positionH relativeFrom="column">
                  <wp:posOffset>2361777</wp:posOffset>
                </wp:positionH>
                <wp:positionV relativeFrom="paragraph">
                  <wp:posOffset>243205</wp:posOffset>
                </wp:positionV>
                <wp:extent cx="914400" cy="1016000"/>
                <wp:effectExtent l="0" t="0" r="3175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016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510A" w:rsidRPr="001C6045" w:rsidRDefault="00A8510A" w:rsidP="00A8510A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1C6045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96"/>
                                <w:szCs w:val="9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Red Square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1B406C" id="Text Box 17" o:spid="_x0000_s1031" type="#_x0000_t202" style="position:absolute;left:0;text-align:left;margin-left:185.95pt;margin-top:19.15pt;width:1in;height:80pt;z-index:2516817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" fillcolor="#d8d8d8 [2732]" stroked="f">
                <v:fill opacity="32896f"/>
                <v:textbox>
                  <w:txbxContent>
                    <w:p w:rsidR="00A8510A" w:rsidRPr="001C6045" w:rsidRDefault="00A8510A" w:rsidP="00A8510A">
                      <w:pPr>
                        <w:rPr>
                          <w:sz w:val="52"/>
                          <w:szCs w:val="52"/>
                        </w:rPr>
                      </w:pPr>
                      <w:r w:rsidRPr="001C6045">
                        <w:rPr>
                          <w:rFonts w:asciiTheme="majorBidi" w:hAnsiTheme="majorBidi" w:cstheme="majorBidi"/>
                          <w:b/>
                          <w:bCs/>
                          <w:sz w:val="96"/>
                          <w:szCs w:val="9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Red Square</w:t>
                      </w:r>
                    </w:p>
                  </w:txbxContent>
                </v:textbox>
              </v:shape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0EB2EEDC" wp14:editId="0182352F">
            <wp:extent cx="6858000" cy="33839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hutterstock_360409253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383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10A" w:rsidRPr="00E70A99" w:rsidRDefault="00A8510A" w:rsidP="00A8510A">
      <w:pPr>
        <w:spacing w:line="276" w:lineRule="auto"/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lastRenderedPageBreak/>
        <w:t>ห้างสรรพสินค้ากุม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Gum Department Store)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สถาปัตยกรรมที่เก่าแก่ของเมืองมอสโคว์ สร้างในปี ค.ศ.1895 ปัจจุบันเป็นห้างสรรพสินค้าชั้นนำ จำหน่ายสินค้าแบรนด์เนม เสื้อผ้า เครื่องสำอาง น้ำหอม แบรนด์ดังที่มีชื่อเสียงที่เป็นรุ่นล่าสุด (</w:t>
      </w:r>
      <w:r w:rsidRPr="00E70A99">
        <w:rPr>
          <w:rFonts w:ascii="Angsana New" w:hAnsi="Angsana New" w:cs="Angsana New"/>
          <w:sz w:val="32"/>
          <w:szCs w:val="32"/>
        </w:rPr>
        <w:t xml:space="preserve">New Collection)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นอกจากนั้นสามารถช้อปปิ้งได้เพิ่มอีกที่ห้างสรรพสินค้าใต้ดินบริเวณของ </w:t>
      </w:r>
      <w:r w:rsidRPr="004D02CD">
        <w:rPr>
          <w:rFonts w:ascii="Angsana New" w:hAnsi="Angsana New" w:cs="Angsana New"/>
          <w:color w:val="FF0000"/>
          <w:sz w:val="32"/>
          <w:szCs w:val="32"/>
          <w:cs/>
        </w:rPr>
        <w:t xml:space="preserve">หลักกิโลเมตรที่ 0 </w:t>
      </w:r>
      <w:r w:rsidRPr="00E70A99">
        <w:rPr>
          <w:rFonts w:ascii="Angsana New" w:hAnsi="Angsana New" w:cs="Angsana New"/>
          <w:sz w:val="32"/>
          <w:szCs w:val="32"/>
          <w:cs/>
        </w:rPr>
        <w:t>หน้าจัตรัสแดง</w:t>
      </w:r>
    </w:p>
    <w:p w:rsidR="00A8510A" w:rsidRPr="00E70A99" w:rsidRDefault="00A8510A" w:rsidP="00A8510A">
      <w:pPr>
        <w:spacing w:line="276" w:lineRule="auto"/>
        <w:jc w:val="center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B3EF595" wp14:editId="39604719">
                <wp:simplePos x="0" y="0"/>
                <wp:positionH relativeFrom="margin">
                  <wp:posOffset>2052859</wp:posOffset>
                </wp:positionH>
                <wp:positionV relativeFrom="paragraph">
                  <wp:posOffset>1283635</wp:posOffset>
                </wp:positionV>
                <wp:extent cx="2458528" cy="692988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528" cy="69298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8510A" w:rsidRPr="00EF31A0" w:rsidRDefault="00A8510A" w:rsidP="00A8510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EF31A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Gum Department Store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4947CA" id="Rectangle 23" o:spid="_x0000_s1032" style="position:absolute;left:0;text-align:left;margin-left:161.65pt;margin-top:101.05pt;width:193.6pt;height:54.5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" fillcolor="white [3212]" stroked="f">
                <v:fill opacity="32896f"/>
                <v:textbox>
                  <w:txbxContent>
                    <w:p w:rsidR="00A8510A" w:rsidRPr="00EF31A0" w:rsidRDefault="00A8510A" w:rsidP="00A8510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EF31A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Gum Department Store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D9453BD" wp14:editId="7E5D4256">
            <wp:extent cx="3148642" cy="2225048"/>
            <wp:effectExtent l="0" t="0" r="0" b="381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11981883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0866" cy="22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70A99"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5AC6E4C9" wp14:editId="1B43E37D">
            <wp:extent cx="3217237" cy="2222668"/>
            <wp:effectExtent l="0" t="0" r="2540" b="63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hutterstock_737386750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554" cy="2238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10A" w:rsidRPr="00E70A99" w:rsidRDefault="00A8510A" w:rsidP="00A8510A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บริการอาหารค่ำ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  <w:r w:rsidRPr="00E70A99">
        <w:rPr>
          <w:rFonts w:ascii="Angsana New" w:hAnsi="Angsana New" w:cs="Angsana New"/>
          <w:sz w:val="32"/>
          <w:szCs w:val="32"/>
          <w:cs/>
        </w:rPr>
        <w:tab/>
        <w:t xml:space="preserve"> </w:t>
      </w:r>
    </w:p>
    <w:p w:rsidR="00243999" w:rsidRPr="00E70A99" w:rsidRDefault="00A8510A" w:rsidP="00AA39B3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>HOLIDAY INN HOTEL SELIGERSKAYA , MOSCOW</w:t>
      </w:r>
      <w:r w:rsidRPr="005C4453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 4 ดาว หรือเทียบเท่า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82618D" w:rsidRPr="00E70A99" w:rsidRDefault="0082618D" w:rsidP="00AA39B3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</w:p>
    <w:p w:rsidR="00AA39B3" w:rsidRPr="00E70A99" w:rsidRDefault="00AA39B3" w:rsidP="00AA39B3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>DAY 5</w:t>
      </w:r>
    </w:p>
    <w:p w:rsidR="00AA39B3" w:rsidRPr="00E70A99" w:rsidRDefault="00AA39B3" w:rsidP="00AA39B3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เมืองมอสโคว์ – สถานีรถไฟความเร็วสูง – เมืองเซนต์ปีเตอร์สเบิร์ก – เมืองพุชกิน – พระราชวังแคทเทอรีน (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B/L/D)     </w:t>
      </w:r>
    </w:p>
    <w:p w:rsidR="00B74BA0" w:rsidRPr="00E70A99" w:rsidRDefault="00B74BA0" w:rsidP="00CF7ED6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AA39B3" w:rsidRPr="00E70A99" w:rsidRDefault="00B74BA0" w:rsidP="00CF7ED6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สถานีรถไฟความเร็วสูง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Sapasan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Fast Train)</w:t>
      </w:r>
      <w:r w:rsidRPr="00E70A99">
        <w:rPr>
          <w:rFonts w:ascii="Angsana New" w:hAnsi="Angsana New" w:cs="Angsana New"/>
          <w:color w:val="0000FF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หรือเทียบเท่า เทคโนโลยีใหม่ล่าสุดจากเยอรมัน หรือที่เรียกว่า </w:t>
      </w:r>
      <w:proofErr w:type="spellStart"/>
      <w:r w:rsidR="00E94493" w:rsidRPr="00E70A99">
        <w:rPr>
          <w:rFonts w:ascii="Angsana New" w:hAnsi="Angsana New" w:cs="Angsana New"/>
          <w:sz w:val="32"/>
          <w:szCs w:val="32"/>
        </w:rPr>
        <w:t>Velaro</w:t>
      </w:r>
      <w:proofErr w:type="spellEnd"/>
      <w:r w:rsidR="00E94493" w:rsidRPr="00E70A99">
        <w:rPr>
          <w:rFonts w:ascii="Angsana New" w:hAnsi="Angsana New" w:cs="Angsana New"/>
          <w:sz w:val="32"/>
          <w:szCs w:val="32"/>
        </w:rPr>
        <w:t xml:space="preserve"> RUS EVS </w:t>
      </w:r>
      <w:r w:rsidR="00E94493" w:rsidRPr="00E70A99">
        <w:rPr>
          <w:rFonts w:ascii="Angsana New" w:hAnsi="Angsana New" w:cs="Angsana New"/>
          <w:sz w:val="32"/>
          <w:szCs w:val="32"/>
          <w:cs/>
        </w:rPr>
        <w:t xml:space="preserve">เป็นรถไฟความเร็วสูงของประเทศรัสเซีย การออกแบบเป็นส่วนหนึ่งของตระกูล </w:t>
      </w:r>
      <w:r w:rsidR="00E94493" w:rsidRPr="00E70A99">
        <w:rPr>
          <w:rFonts w:ascii="Angsana New" w:hAnsi="Angsana New" w:cs="Angsana New"/>
          <w:sz w:val="32"/>
          <w:szCs w:val="32"/>
        </w:rPr>
        <w:t xml:space="preserve">Siemens </w:t>
      </w:r>
      <w:proofErr w:type="spellStart"/>
      <w:r w:rsidR="00E94493" w:rsidRPr="00E70A99">
        <w:rPr>
          <w:rFonts w:ascii="Angsana New" w:hAnsi="Angsana New" w:cs="Angsana New"/>
          <w:sz w:val="32"/>
          <w:szCs w:val="32"/>
        </w:rPr>
        <w:t>Velaro</w:t>
      </w:r>
      <w:proofErr w:type="spellEnd"/>
      <w:r w:rsidR="00E94493" w:rsidRPr="00E70A99">
        <w:rPr>
          <w:rFonts w:ascii="Angsana New" w:hAnsi="Angsana New" w:cs="Angsana New"/>
          <w:sz w:val="32"/>
          <w:szCs w:val="32"/>
        </w:rPr>
        <w:t xml:space="preserve"> </w:t>
      </w:r>
      <w:r w:rsidR="00E94493" w:rsidRPr="00E70A99">
        <w:rPr>
          <w:rFonts w:ascii="Angsana New" w:hAnsi="Angsana New" w:cs="Angsana New"/>
          <w:sz w:val="32"/>
          <w:szCs w:val="32"/>
          <w:cs/>
        </w:rPr>
        <w:t>มีความเร็วสูงสุด โดยประมาณ 250 ก.ม. ต่อชม. (155 ไมล์ต่อชั่วโมง)</w:t>
      </w:r>
    </w:p>
    <w:p w:rsidR="00CF7ED6" w:rsidRPr="000F1744" w:rsidRDefault="00E94493" w:rsidP="00CF7ED6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  <w:lang w:val="en-GB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เมืองเซนต์ปีเตอร์สเบิร์ก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Saint Petersburg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โดยรถไฟความเร็วสูง (ใช้เวลาประมาณ 4 ชั่วโมง) </w:t>
      </w:r>
      <w:r w:rsidR="00CF7ED6" w:rsidRPr="000F1744">
        <w:rPr>
          <w:rFonts w:ascii="Angsana New" w:hAnsi="Angsana New" w:cs="Angsana New"/>
          <w:color w:val="0000FF"/>
          <w:sz w:val="32"/>
          <w:szCs w:val="32"/>
          <w:cs/>
          <w:lang w:val="en-GB"/>
        </w:rPr>
        <w:t>** รอบของรถไฟ อาจปรับเปลี่ยนได้ตามความเหมาะสม โดยคำนึงถึงประโยชน์ของลูกค้าเป็นสำคัญ **</w:t>
      </w:r>
    </w:p>
    <w:p w:rsidR="00CF7ED6" w:rsidRPr="00E70A99" w:rsidRDefault="00CF7ED6" w:rsidP="00CF7ED6">
      <w:pPr>
        <w:tabs>
          <w:tab w:val="left" w:pos="1418"/>
        </w:tabs>
        <w:spacing w:line="276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lastRenderedPageBreak/>
        <w:t>......... น.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ab/>
        <w:t xml:space="preserve">เดินทางถึง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เมืองเซนต์ ปีเตอร์สเบิร์ก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Saint Petersburg)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เมืองที่สวยงามจนได้รับสมญานามว่า “ราชินีแห่งยุโรปเหนือ” เซนต์ ปีเตอร์สเบิร์ก สร้างโดยพระเจ้าซาร์ ปีเตอร์มหาราช เมื่อ พ.ศ. 2246 โดยตัวเมืองเริ่มสร้างด้วยการถมทรายและหินเป็นจำนวนมากเพราะว่าพื้นที่เดิมของเมืองนั้นเป็นดินเลนของทะเล พระองค์ทรงเลือกที่จะสร้างเมืองที่บริเวณนี้เพราะว่าตัวเมืองมีทางออกทะเลบอลติกและสามารถติดต่อไปทางยุโรปและประเทศอื่นๆได้ง่าย เพื่อการปฏิรูปรัสเซียให้ทัดเทียมกับประเทศอื่นๆ ในยุโรปได้โดยง่าย ต่อมาเมืองเซนต์ ปีเตอร์เบิร์กจึงได้รับสมญานามว่าหน้าต่างแห่งยุโรป และได้เป็นเมืองหลวงของจักรวรรดิรัสเซียเป็นเวลา 206 ปี (หลังจากนั้นได้ย้ายเมืองหลวงไปที่เมืองมอสโคว์ เมื่อ พ.ศ. 2461) ชื่อเดิมของเมืองเซนต์ ปีเตอร์สเบิร์ก คือ เปโตรกราด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Petrograd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2457-2467) และ เลนินกราด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Leningrad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ใช้ในช่วง พ.ศ. 2467-2534)</w:t>
      </w:r>
    </w:p>
    <w:p w:rsidR="00CF7ED6" w:rsidRPr="00E70A99" w:rsidRDefault="001F46DD" w:rsidP="001F46DD">
      <w:pPr>
        <w:tabs>
          <w:tab w:val="left" w:pos="1418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167AFE8A" wp14:editId="0783BC98">
            <wp:extent cx="6784340" cy="3326296"/>
            <wp:effectExtent l="0" t="0" r="0" b="7620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apsan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45" b="4390"/>
                    <a:stretch/>
                  </pic:blipFill>
                  <pic:spPr bwMode="auto">
                    <a:xfrm>
                      <a:off x="0" y="0"/>
                      <a:ext cx="6788226" cy="33282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46DD" w:rsidRPr="00E70A99" w:rsidRDefault="001F46DD" w:rsidP="001F46D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1F46DD" w:rsidRPr="00E70A99" w:rsidRDefault="001F46DD" w:rsidP="001F46DD">
      <w:pPr>
        <w:tabs>
          <w:tab w:val="left" w:pos="1418"/>
        </w:tabs>
        <w:spacing w:line="276" w:lineRule="auto"/>
        <w:ind w:left="1418" w:hanging="1418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ab/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เมืองพุชกิน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Pushkin)</w:t>
      </w:r>
      <w:r w:rsidRPr="004D02CD">
        <w:rPr>
          <w:rFonts w:ascii="Angsana New" w:hAnsi="Angsana New" w:cs="Angsana New"/>
          <w:color w:val="FF0000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หรือที่รู้จักกันในชื่อ ซาโก เซโล ซึ่งเป็นที่พักในฤดูร้อนของราชวงศ์ที่สวยงามและเป็นบ้านที่รักและโปรดปรานของสมาชิกครอบครัวโรมานอฟทุกพระองค์ </w:t>
      </w:r>
    </w:p>
    <w:p w:rsidR="001F46DD" w:rsidRPr="00E70A99" w:rsidRDefault="001F46DD" w:rsidP="001F46DD">
      <w:pPr>
        <w:tabs>
          <w:tab w:val="left" w:pos="1418"/>
        </w:tabs>
        <w:spacing w:line="276" w:lineRule="auto"/>
        <w:ind w:left="1418" w:firstLine="22"/>
        <w:jc w:val="thaiDistribute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  <w:lang w:val="en-GB"/>
        </w:rPr>
        <w:t>พระราชวังแคทเทอรีน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lang w:val="en-GB"/>
        </w:rPr>
        <w:t>Catherine Palace)</w:t>
      </w:r>
      <w:r w:rsidRPr="00E70A99">
        <w:rPr>
          <w:rFonts w:ascii="Angsana New" w:hAnsi="Angsana New" w:cs="Angsana New"/>
          <w:color w:val="0000FF"/>
          <w:sz w:val="40"/>
          <w:szCs w:val="40"/>
          <w:lang w:val="en-GB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ที่สวยงามมากแห่งหนึ่งในรัสเซีย มีห้องต่างๆให้ชมนับร้อยห้อง แต่ห้องที่ทุกท่านต้องไม่พลาดชมก็คือ </w:t>
      </w:r>
      <w:r w:rsidRPr="004D02C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>ห้องอำพัน  หรือ ห้องแอมเบอร์รูม (</w:t>
      </w:r>
      <w:r w:rsidRPr="004D02CD">
        <w:rPr>
          <w:rFonts w:ascii="Angsana New" w:hAnsi="Angsana New" w:cs="Angsana New"/>
          <w:color w:val="FF0000"/>
          <w:sz w:val="32"/>
          <w:szCs w:val="32"/>
          <w:lang w:val="en-GB"/>
        </w:rPr>
        <w:t xml:space="preserve">The Amber Room)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ที่เป็นสุดยอดงานศิลป์ยุคศตวรรษที่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18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อันประมาณค่ามิได้ ที่ช่างจากเยอรมันสร้างให้แก่ปราสาทของกษัตริย์ฟรีดริชที่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แห่งรัสเซีย ประกอบด้วยไม้โอ๊คขนาดใหญ่หกชิ้นเนื้อที่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100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ตารางเมตร ประดับด้วยอำพัน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6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ต้น พร้อมกระจกผนังและโมเสก อัญมณีล้ำค้าจากอิตาลี ห้องอำพันถูกสร้างขึ้นใหม่ในช่วง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20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ปีที่ผ่านมา ปัจจุบันราคาประเมินคร่าวๆ มากกว่า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GB"/>
        </w:rPr>
        <w:t xml:space="preserve">142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>ล้านดอลล่าห์สหรัฐ</w:t>
      </w:r>
    </w:p>
    <w:p w:rsidR="001F46DD" w:rsidRPr="00E70A99" w:rsidRDefault="001F46DD" w:rsidP="001F46DD">
      <w:pPr>
        <w:tabs>
          <w:tab w:val="left" w:pos="1418"/>
        </w:tabs>
        <w:spacing w:line="276" w:lineRule="auto"/>
        <w:rPr>
          <w:rFonts w:ascii="Angsana New" w:hAnsi="Angsana New" w:cs="Angsana New"/>
          <w:color w:val="000000" w:themeColor="text1"/>
          <w:sz w:val="32"/>
          <w:szCs w:val="32"/>
          <w:lang w:val="en-GB"/>
        </w:rPr>
      </w:pPr>
      <w:r w:rsidRPr="00E70A99">
        <w:rPr>
          <w:rFonts w:ascii="Angsana New" w:hAnsi="Angsana New" w:cs="Angsana New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3E6B921" wp14:editId="255923BF">
                <wp:simplePos x="0" y="0"/>
                <wp:positionH relativeFrom="margin">
                  <wp:posOffset>116708</wp:posOffset>
                </wp:positionH>
                <wp:positionV relativeFrom="paragraph">
                  <wp:posOffset>94748</wp:posOffset>
                </wp:positionV>
                <wp:extent cx="2001078" cy="6927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078" cy="6927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F46DD" w:rsidRPr="00EF31A0" w:rsidRDefault="001F46DD" w:rsidP="001F46D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271FDF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Catherine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77E4DB" id="Rectangle 35" o:spid="_x0000_s1033" style="position:absolute;margin-left:9.2pt;margin-top:7.45pt;width:157.55pt;height:54.5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" fillcolor="#d8d8d8 [2732]" stroked="f">
                <v:fill opacity="32896f"/>
                <v:textbox>
                  <w:txbxContent>
                    <w:p w:rsidR="001F46DD" w:rsidRPr="00EF31A0" w:rsidRDefault="001F46DD" w:rsidP="001F46D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271FDF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Catherine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67BD1A6B" wp14:editId="5CAB7860">
            <wp:extent cx="6849745" cy="3180522"/>
            <wp:effectExtent l="0" t="0" r="8255" b="1270"/>
            <wp:docPr id="34" name="Pictur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atherine Palace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55"/>
                    <a:stretch/>
                  </pic:blipFill>
                  <pic:spPr bwMode="auto">
                    <a:xfrm>
                      <a:off x="0" y="0"/>
                      <a:ext cx="6866518" cy="318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46DD" w:rsidRPr="00E70A99" w:rsidRDefault="001F46DD" w:rsidP="001F46DD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AC6374"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ภัตตาคาร </w:t>
      </w:r>
      <w:r w:rsidR="00AC6374"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 </w:t>
      </w:r>
    </w:p>
    <w:p w:rsidR="00E94493" w:rsidRPr="00E70A99" w:rsidRDefault="005C4453" w:rsidP="005C4453">
      <w:pPr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="001F46DD"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 xml:space="preserve">PARK INN HOTEL PRIBALTIYSKAYA , SAINT PETERSBURG </w:t>
      </w:r>
      <w:r w:rsidR="001F46DD"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="001F46DD" w:rsidRPr="00E70A99">
        <w:rPr>
          <w:rFonts w:ascii="Angsana New" w:hAnsi="Angsana New" w:cs="Angsana New"/>
          <w:b/>
          <w:bCs/>
          <w:sz w:val="32"/>
          <w:szCs w:val="32"/>
        </w:rPr>
        <w:t>4</w:t>
      </w:r>
      <w:r w:rsidR="001F46DD"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="001F46DD"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E8611A" w:rsidRPr="00E70A99" w:rsidRDefault="00E8611A" w:rsidP="00E8611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>DAY 6</w:t>
      </w:r>
    </w:p>
    <w:p w:rsidR="00E8611A" w:rsidRPr="00E70A99" w:rsidRDefault="00027E3D" w:rsidP="00E8611A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  <w:cs/>
        </w:rPr>
        <w:t xml:space="preserve">พระราชวังฤดูร้อน หรือ พระราชวังปีเตอร์ฮอฟ </w:t>
      </w:r>
      <w:r w:rsidR="00E8611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พระราชวังฤดูหนาว </w:t>
      </w:r>
      <w:r w:rsidR="00E8611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พิพิธภัณฑ์เฮอร์มิเทจ </w:t>
      </w:r>
      <w:r w:rsidR="00E8611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โบสถ์หยดเลือด</w:t>
      </w:r>
      <w:r w:rsidR="00E8611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="00E8611A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B/L/D)     </w:t>
      </w:r>
    </w:p>
    <w:p w:rsidR="00E8611A" w:rsidRPr="00E70A99" w:rsidRDefault="00E8611A" w:rsidP="00E8611A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E8611A" w:rsidRPr="00E70A99" w:rsidRDefault="00E8611A" w:rsidP="00E8611A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FF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พระราชวังฤดูร้อน หรือ พระราชวังปีเตอร์ฮอฟ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 xml:space="preserve">Peterhof Palace)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หรือ เปโตรควาเรสต์</w:t>
      </w:r>
      <w:r w:rsidRPr="004D02CD">
        <w:rPr>
          <w:rFonts w:ascii="Angsana New" w:hAnsi="Angsana New" w:cs="Angsana New"/>
          <w:noProof/>
          <w:color w:val="FF0000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ตั้งอยู่ริมฝั่งทะเลบอลติค สร้างในปี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1705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ในสมัยพระเจ้าปีเตอร์มหาราชซึ่งพระองค์ใช้เป็นที่ประทับพักผ่อนสำหรับล่าสัตว์ในช่วงฤดูร้อน โดยมีความประสงค์จะให้พระราชวังแห่งนี้มีความงดงามยิ่งกว่าพระราชวังแวร์ซายส์ ประเทศฝรั่งเศส เพื่อแสดงถึงอำนาจ ความเจริญรุ่งเรืองของประเทศรัสเซีย จึงได้รวบรวมสถาปนิกและช่างฝีมือจากทั่วทุกมุมโลกมากมาย เพื่อเนรมิตสิ่งก่อสร้างและสถาปัตยกรรมที่ตกแต่งด้วยสถาปัตยกรรมแบบบาร็อค และนีโอคลาสิค ประดาห้องต่างๆ เช่น ห้องบอลรูม ห้องท้องพระโรง เป็นต้น สัมผัสความสวยงาม ตื่นตาตื่นใจกับประติมากรรมน้ำพุอันโดดเด่นอลังการสีทองเหลืองอร่าม และ ร่มรื่นลงตัวกับอุทยานพฤกษานานาพันธุ์ด้านหน้าพระราชวังริมฝั่งทะเลบอลติค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** น้ำพุในสวนจะ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ไม่สามารถเปิด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ให้ชมความสวยงามได้ในฤดูหนาว </w:t>
      </w:r>
      <w:r w:rsidRPr="004D02CD">
        <w:rPr>
          <w:rFonts w:ascii="Angsana New" w:hAnsi="Angsana New" w:cs="Angsana New"/>
          <w:b/>
          <w:bCs/>
          <w:noProof/>
          <w:color w:val="FF0000"/>
          <w:sz w:val="32"/>
          <w:szCs w:val="32"/>
          <w:cs/>
        </w:rPr>
        <w:t>ประมาณช่วงเดือนตุลาคม ถึง เดือนพฤษภาคม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และ พระราชวังฤดูร้อนฯ อาจปิดทำการ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lastRenderedPageBreak/>
        <w:t>ทุกวันจันทร์สิ้นเดือน หรือ วันจันทร์และวันอังคารสิ้นเดือน (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2 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  <w:cs/>
        </w:rPr>
        <w:t>วัน ติดต่อกัน) โดยไม่แจ้งให้ทราบล่วงหน้า ซึ่งเป็นธรรมเนียมวันหยุดของชาวพื้นเมืองรัสเซีย ที่จะเพิ่มวันหยุดในช่วงฤดูใบไม้ร่วง และ ฤดูหนาว ประมาณช่วงเดือนตุลาคม ถึง เดือนพฤษภาคม กรณีที่พระราชวังฤดูร้อนฯ ปิดทำการ ทางบริษัทขอสงวนสิทธิ์ปรับเปลี่ยนโปรแกรมได้ตามความเหมาะสม และ สถานการณ์ โดยนำท่านชมความสวยงามของ พระราชวังยูสซูปอฟ หรือ พระราชวังพาฟลอฟส์ พระราชวังใด พระราชวังหนึ่งเป็นการทดแทน ทั้งนี้ การปิดทำการของแต่ละพระราชวัง จะไม่ตรงกันทุกพระราชวัง **</w:t>
      </w:r>
    </w:p>
    <w:p w:rsidR="00E8611A" w:rsidRPr="00E70A99" w:rsidRDefault="00E8611A" w:rsidP="00E8611A">
      <w:pPr>
        <w:spacing w:line="276" w:lineRule="auto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935DE3B" wp14:editId="629B51BA">
                <wp:simplePos x="0" y="0"/>
                <wp:positionH relativeFrom="margin">
                  <wp:posOffset>145774</wp:posOffset>
                </wp:positionH>
                <wp:positionV relativeFrom="paragraph">
                  <wp:posOffset>178352</wp:posOffset>
                </wp:positionV>
                <wp:extent cx="2001078" cy="692785"/>
                <wp:effectExtent l="0" t="0" r="0" b="0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078" cy="6927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8611A" w:rsidRPr="00EF31A0" w:rsidRDefault="00E8611A" w:rsidP="00E8611A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94CE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Peterhof</w:t>
                            </w:r>
                            <w:proofErr w:type="spellEnd"/>
                            <w:r w:rsidRPr="00094CE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Palace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4E6BD8" id="Rectangle 38" o:spid="_x0000_s1034" style="position:absolute;margin-left:11.5pt;margin-top:14.05pt;width:157.55pt;height:54.5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" fillcolor="#d8d8d8 [2732]" stroked="f">
                <v:fill opacity="32896f"/>
                <v:textbox>
                  <w:txbxContent>
                    <w:p w:rsidR="00E8611A" w:rsidRPr="00EF31A0" w:rsidRDefault="00E8611A" w:rsidP="00E8611A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094CE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Peterhof</w:t>
                      </w:r>
                      <w:proofErr w:type="spellEnd"/>
                      <w:r w:rsidRPr="00094CE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Palace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 wp14:anchorId="7B9B33AB" wp14:editId="0C1A24EE">
            <wp:extent cx="6857183" cy="3935896"/>
            <wp:effectExtent l="0" t="0" r="1270" b="762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hutterstock_394236544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37" b="5141"/>
                    <a:stretch/>
                  </pic:blipFill>
                  <pic:spPr bwMode="auto">
                    <a:xfrm>
                      <a:off x="0" y="0"/>
                      <a:ext cx="6858000" cy="3936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36A12" w:rsidRPr="00E70A99" w:rsidRDefault="00836A12" w:rsidP="00836A12">
      <w:pPr>
        <w:jc w:val="thaiDistribute"/>
        <w:rPr>
          <w:rFonts w:ascii="Angsana New" w:hAnsi="Angsana New" w:cs="Angsana New"/>
          <w:b/>
          <w:bCs/>
          <w:color w:val="FF6600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E70A99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 xml:space="preserve">บริการอาหารกลางวัน ณ ภัตคาร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เมนูอาหารจีน</w:t>
      </w:r>
    </w:p>
    <w:p w:rsidR="00E96541" w:rsidRPr="00E70A99" w:rsidRDefault="00E96541" w:rsidP="00E96541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พระราชวังฤดูหนาว (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Winter Palace)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ที่ประกอบด ด้วยห้องต่างๆ มากกว่า 1,050 ห้อง สถานที่แห่งนี้เคยใช้เป็นที่รับรองการเสด็จเยือนประเทศรัสเซียของพระมหากษัตริย์ไทย รัชกาลที่ 5 ในการเจริญสัมพันธไมตรีระหว่างประเทศไทยกับประเทศรัสเซีย พร้อมทั้งทรงร่วมฉายพระฉายาลักษณ์ร่วมกับพระ</w:t>
      </w:r>
      <w:r w:rsidR="00EE056B" w:rsidRPr="00E70A99">
        <w:rPr>
          <w:rFonts w:ascii="Angsana New" w:hAnsi="Angsana New" w:cs="Angsana New"/>
          <w:sz w:val="32"/>
          <w:szCs w:val="32"/>
          <w:cs/>
        </w:rPr>
        <w:t>เจ้าซาร์นิโคลัสที่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2 </w:t>
      </w:r>
      <w:r w:rsidR="00EE056B" w:rsidRPr="00E70A99">
        <w:rPr>
          <w:rFonts w:ascii="Angsana New" w:hAnsi="Angsana New" w:cs="Angsana New"/>
          <w:sz w:val="32"/>
          <w:szCs w:val="32"/>
          <w:cs/>
        </w:rPr>
        <w:t>ของประเทศรัสเซียเพื่อเป็นที่ระลึกอีกด้วย</w:t>
      </w:r>
    </w:p>
    <w:p w:rsidR="00E96541" w:rsidRPr="00E70A99" w:rsidRDefault="00EE056B" w:rsidP="00EE056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="00E96541"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พิพิธภัณฑ์เฮอร์มิเทจ (</w:t>
      </w:r>
      <w:r w:rsidR="00E96541"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The State Hermitage Museum)</w:t>
      </w:r>
      <w:r w:rsidR="00E96541"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>บริเวณเ</w:t>
      </w:r>
      <w:r w:rsidRPr="00E70A99">
        <w:rPr>
          <w:rFonts w:ascii="Angsana New" w:hAnsi="Angsana New" w:cs="Angsana New"/>
          <w:sz w:val="32"/>
          <w:szCs w:val="32"/>
          <w:cs/>
        </w:rPr>
        <w:t>ดียวกันกับพระราชวังฤดูหนาว เป็น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>สถาน</w:t>
      </w:r>
      <w:r w:rsidRPr="00E70A99">
        <w:rPr>
          <w:rFonts w:ascii="Angsana New" w:hAnsi="Angsana New" w:cs="Angsana New"/>
          <w:sz w:val="32"/>
          <w:szCs w:val="32"/>
          <w:cs/>
        </w:rPr>
        <w:t>ที่เ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>ก็บรวบรวม</w:t>
      </w:r>
      <w:r w:rsidRPr="00E70A99">
        <w:rPr>
          <w:rFonts w:ascii="Angsana New" w:hAnsi="Angsana New" w:cs="Angsana New"/>
          <w:sz w:val="32"/>
          <w:szCs w:val="32"/>
          <w:cs/>
        </w:rPr>
        <w:t>งานศิลปะอันล้ำ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ค่าของโลกกว่า 8 </w:t>
      </w:r>
      <w:r w:rsidRPr="00E70A99">
        <w:rPr>
          <w:rFonts w:ascii="Angsana New" w:hAnsi="Angsana New" w:cs="Angsana New"/>
          <w:sz w:val="32"/>
          <w:szCs w:val="32"/>
          <w:cs/>
        </w:rPr>
        <w:t>ล้านชิ้น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รวมทั้งภาพเขียนของจิตรกรเอกระดับโลก เช่น ลีโอนาโด ดาวินซี่</w:t>
      </w:r>
      <w:r w:rsidR="00E96541" w:rsidRPr="00E70A99">
        <w:rPr>
          <w:rFonts w:ascii="Angsana New" w:hAnsi="Angsana New" w:cs="Angsana New"/>
          <w:sz w:val="32"/>
          <w:szCs w:val="32"/>
        </w:rPr>
        <w:t xml:space="preserve">, 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ปีกัสโซ </w:t>
      </w:r>
      <w:r w:rsidR="00E96541" w:rsidRPr="00E70A99">
        <w:rPr>
          <w:rFonts w:ascii="Angsana New" w:hAnsi="Angsana New" w:cs="Angsana New"/>
          <w:sz w:val="32"/>
          <w:szCs w:val="32"/>
        </w:rPr>
        <w:t xml:space="preserve">, 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แรมบรันด์ </w:t>
      </w:r>
      <w:r w:rsidR="00E96541" w:rsidRPr="00E70A99">
        <w:rPr>
          <w:rFonts w:ascii="Angsana New" w:hAnsi="Angsana New" w:cs="Angsana New"/>
          <w:sz w:val="32"/>
          <w:szCs w:val="32"/>
        </w:rPr>
        <w:t xml:space="preserve">, </w:t>
      </w:r>
      <w:r w:rsidRPr="00E70A99">
        <w:rPr>
          <w:rFonts w:ascii="Angsana New" w:hAnsi="Angsana New" w:cs="Angsana New"/>
          <w:sz w:val="32"/>
          <w:szCs w:val="32"/>
          <w:cs/>
        </w:rPr>
        <w:t>แวนโก๊ะ ฯลฯ จัดเป็นพพิพิธภัณฑ์ศิลปะที่สวยที่สุด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>และยิ่งใหญ่ที่สุดแห่งหนึ่งของ</w:t>
      </w:r>
      <w:r w:rsidRPr="00E70A99">
        <w:rPr>
          <w:rFonts w:ascii="Angsana New" w:hAnsi="Angsana New" w:cs="Angsana New"/>
          <w:sz w:val="32"/>
          <w:szCs w:val="32"/>
          <w:cs/>
        </w:rPr>
        <w:t>โลก</w:t>
      </w:r>
    </w:p>
    <w:p w:rsidR="00E8611A" w:rsidRPr="00E70A99" w:rsidRDefault="00307223" w:rsidP="0030722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นำท่านถ่ายรูปด้สนหน้า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="00E96541"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โบสถ์หยดเลือด (</w:t>
      </w:r>
      <w:r w:rsidR="00E96541"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Church of the Savior on Spilled Blood)</w:t>
      </w:r>
      <w:r w:rsidR="00E96541"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ซึ่ง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 พระ</w:t>
      </w:r>
      <w:r w:rsidRPr="00E70A99">
        <w:rPr>
          <w:rFonts w:ascii="Angsana New" w:hAnsi="Angsana New" w:cs="Angsana New"/>
          <w:sz w:val="32"/>
          <w:szCs w:val="32"/>
          <w:cs/>
        </w:rPr>
        <w:t>เจ้าอเล็กซานเดอร์ที่ 3 ทรงสร้างขึ้นบนบริเวณที่พระเจ้าอเล็กซานเดอร์ที่ 2 พระบิดาถูกลอบปลงพระชนม์ เพื่อเป็น</w:t>
      </w:r>
      <w:r w:rsidRPr="00E70A99">
        <w:rPr>
          <w:rFonts w:ascii="Angsana New" w:hAnsi="Angsana New" w:cs="Angsana New"/>
          <w:sz w:val="32"/>
          <w:szCs w:val="32"/>
          <w:cs/>
        </w:rPr>
        <w:lastRenderedPageBreak/>
        <w:t>อ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นุสรณ์แด่พระบิดา </w:t>
      </w:r>
      <w:r w:rsidRPr="00E70A99">
        <w:rPr>
          <w:rFonts w:ascii="Angsana New" w:hAnsi="Angsana New" w:cs="Angsana New"/>
          <w:sz w:val="32"/>
          <w:szCs w:val="32"/>
          <w:cs/>
        </w:rPr>
        <w:t>ทรงนำรูปแบบ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>สถาปัตยกรรมของรัส</w:t>
      </w:r>
      <w:r w:rsidRPr="00E70A99">
        <w:rPr>
          <w:rFonts w:ascii="Angsana New" w:hAnsi="Angsana New" w:cs="Angsana New"/>
          <w:sz w:val="32"/>
          <w:szCs w:val="32"/>
          <w:cs/>
        </w:rPr>
        <w:t>เซียในคริสต์ศตวรรษที่ 16-17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มาใช้ในการก่อสร้าง</w:t>
      </w:r>
      <w:r w:rsidR="00E96541" w:rsidRPr="00E70A99">
        <w:rPr>
          <w:rFonts w:ascii="Angsana New" w:hAnsi="Angsana New" w:cs="Angsana New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มีลักษณะรูปร่างคล้ายวิหารเซนต์บาซิลที่เมืองมอสโคว์</w:t>
      </w:r>
    </w:p>
    <w:p w:rsidR="00027E3D" w:rsidRPr="00E70A99" w:rsidRDefault="00027E3D" w:rsidP="00027E3D">
      <w:p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ค่ำ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  <w:t xml:space="preserve">บริการอาหารกลางวัน ณ ภัตตาคาร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highlight w:val="yellow"/>
          <w:cs/>
        </w:rPr>
        <w:t>เมนูอาหารพื้นเมือง</w:t>
      </w:r>
    </w:p>
    <w:p w:rsidR="00027E3D" w:rsidRPr="00E70A99" w:rsidRDefault="00027E3D" w:rsidP="005C4453">
      <w:pPr>
        <w:tabs>
          <w:tab w:val="left" w:pos="1418"/>
        </w:tabs>
        <w:spacing w:line="276" w:lineRule="auto"/>
        <w:ind w:left="1418" w:hanging="1418"/>
        <w:jc w:val="thaiDistribute"/>
        <w:rPr>
          <w:rFonts w:ascii="Angsana New" w:hAnsi="Angsana New" w:cs="Angsana New"/>
          <w:b/>
          <w:bCs/>
          <w:sz w:val="32"/>
          <w:szCs w:val="32"/>
          <w:lang w:val="en-GB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>พักที่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ab/>
      </w:r>
      <w:r w:rsidRPr="005C4453">
        <w:rPr>
          <w:rFonts w:ascii="Angsana New" w:hAnsi="Angsana New" w:cs="Angsana New"/>
          <w:b/>
          <w:bCs/>
          <w:color w:val="0000FF"/>
          <w:sz w:val="40"/>
          <w:szCs w:val="40"/>
        </w:rPr>
        <w:t>MEININGER HOTEL NIKOLSKY , SAINT PETERSBURG</w:t>
      </w:r>
      <w:r w:rsidRPr="005C4453">
        <w:rPr>
          <w:rFonts w:ascii="Angsana New" w:hAnsi="Angsana New" w:cs="Angsana New"/>
          <w:b/>
          <w:bCs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โรงแรมระดับ </w:t>
      </w:r>
      <w:r w:rsidRPr="00E70A99">
        <w:rPr>
          <w:rFonts w:ascii="Angsana New" w:hAnsi="Angsana New" w:cs="Angsana New"/>
          <w:b/>
          <w:bCs/>
          <w:sz w:val="32"/>
          <w:szCs w:val="32"/>
        </w:rPr>
        <w:t>3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ดาว </w:t>
      </w:r>
      <w:r w:rsidRPr="00E70A99">
        <w:rPr>
          <w:rFonts w:ascii="Angsana New" w:hAnsi="Angsana New" w:cs="Angsan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C3B94" w:rsidRPr="00E70A99" w:rsidRDefault="00AC3B94" w:rsidP="00AC3B9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E70A99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7</w:t>
      </w:r>
    </w:p>
    <w:p w:rsidR="00027E3D" w:rsidRPr="00E70A99" w:rsidRDefault="00C60B56" w:rsidP="00AC3B94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ป้อมปีเตอร์และปอล –</w:t>
      </w:r>
      <w:r w:rsidR="00E9089D" w:rsidRPr="00E70A99">
        <w:rPr>
          <w:rFonts w:ascii="Angsana New" w:hAnsi="Angsana New" w:cs="Angsana New" w:hint="cs"/>
          <w:b/>
          <w:bCs/>
          <w:noProof/>
          <w:color w:val="0000FF"/>
          <w:sz w:val="40"/>
          <w:szCs w:val="40"/>
          <w:cs/>
        </w:rPr>
        <w:t xml:space="preserve"> </w:t>
      </w:r>
      <w:r w:rsidR="00B42DFF"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  <w:cs/>
        </w:rPr>
        <w:t xml:space="preserve">มหาวิหารเซนต์ไอแซค </w:t>
      </w:r>
      <w:r w:rsidR="00AC3B94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ถนนเนฟสกี้</w:t>
      </w:r>
      <w:r w:rsidR="00B42DFF" w:rsidRPr="00E70A99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 xml:space="preserve"> </w:t>
      </w:r>
      <w:r w:rsidR="00E9089D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E9089D" w:rsidRPr="00E70A9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E9089D" w:rsidRPr="00E70A99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>สนามบิน</w:t>
      </w:r>
      <w:r w:rsidR="00B42DFF"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>ปูลโกโว</w:t>
      </w:r>
      <w:r w:rsidR="00B42DFF" w:rsidRPr="00E70A99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 xml:space="preserve">(เซนต์ปีเตอร์สเบิร์ก) </w:t>
      </w:r>
      <w:r w:rsidR="00E9089D" w:rsidRPr="00E70A99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>สนามบิน</w:t>
      </w:r>
      <w:r w:rsidR="00B42DFF"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 อิสตันบูล</w:t>
      </w:r>
      <w:r w:rsidR="00B42DFF" w:rsidRPr="00E70A99">
        <w:rPr>
          <w:rFonts w:ascii="Angsana New" w:hAnsi="Angsana New" w:cs="Angsana New" w:hint="cs"/>
          <w:b/>
          <w:bCs/>
          <w:color w:val="0000FF"/>
          <w:sz w:val="40"/>
          <w:szCs w:val="40"/>
          <w:cs/>
        </w:rPr>
        <w:t>(ตุรกี)</w:t>
      </w:r>
      <w:r w:rsidR="00E9089D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E9089D" w:rsidRPr="00E70A99"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 </w:t>
      </w:r>
      <w:r w:rsidR="00E9089D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</w:t>
      </w:r>
      <w:r w:rsidR="00AC3B94"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 </w:t>
      </w:r>
      <w:r w:rsidR="00B058E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B058EA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B058E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B058EA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B058EA"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B058EA"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AC3B94" w:rsidRPr="00E70A99" w:rsidRDefault="00AC3B94" w:rsidP="00AC3B94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0F1744">
        <w:rPr>
          <w:rFonts w:ascii="Angsana New" w:hAnsi="Angsana New" w:cs="Angsana New"/>
          <w:b/>
          <w:bCs/>
          <w:sz w:val="32"/>
          <w:szCs w:val="32"/>
          <w:cs/>
        </w:rPr>
        <w:t>บริการอาหารเช้า ณ ห้องอาหารของโรงแรม</w:t>
      </w:r>
    </w:p>
    <w:p w:rsidR="00AC3B94" w:rsidRPr="00E70A99" w:rsidRDefault="00AC3B94" w:rsidP="00AC3B94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ป้อมปีเตอร์และปอล 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Peter and Paul Fortress)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สิ่งก่อสร้างอันดับแรกสุดของเมือง เพื่อเป็นอนุสรณ์ต่อชัยชนะสงครามเหนือสวีเดน เป็นศิลปะแบบบารอก ตั้งอยู่บนเกาะวาซิลเยฟสกี้ ชมด้านในซึ่งเป็นที่เก็บพระศพของราชวงศ์โรมานอฟ เริ่มจากพระเจ้าปีเตอร์มหาราชจนกระทั่งกษัตริย์พระองค์สุดท้ายของราชวงศ์ พระเจ้านิโคลัสที่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และครอบครัว</w:t>
      </w:r>
    </w:p>
    <w:p w:rsidR="00AC3B94" w:rsidRPr="00E70A99" w:rsidRDefault="00AC3B94" w:rsidP="00AC3B94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</w:pPr>
      <w:r w:rsidRPr="00E70A99">
        <w:rPr>
          <w:rFonts w:ascii="Angsana New" w:hAnsi="Angsana New" w:cs="Angsana New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2077109" wp14:editId="52885769">
                <wp:simplePos x="0" y="0"/>
                <wp:positionH relativeFrom="margin">
                  <wp:align>center</wp:align>
                </wp:positionH>
                <wp:positionV relativeFrom="paragraph">
                  <wp:posOffset>188318</wp:posOffset>
                </wp:positionV>
                <wp:extent cx="2001078" cy="692785"/>
                <wp:effectExtent l="0" t="0" r="0" b="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1078" cy="69278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3B94" w:rsidRPr="0006577A" w:rsidRDefault="00AC3B94" w:rsidP="00AC3B94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06577A">
                              <w:rPr>
                                <w:rFonts w:ascii="Angsana New" w:hAnsi="Angsana New" w:cs="Angsana New"/>
                                <w:b/>
                                <w:bCs/>
                                <w:sz w:val="56"/>
                                <w:szCs w:val="56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Peter and Paul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18F2B1" id="Rectangle 43" o:spid="_x0000_s1035" style="position:absolute;left:0;text-align:left;margin-left:0;margin-top:14.85pt;width:157.55pt;height:54.5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" fillcolor="#d8d8d8 [2732]" stroked="f">
                <v:fill opacity="32896f"/>
                <v:textbox>
                  <w:txbxContent>
                    <w:p w:rsidR="00AC3B94" w:rsidRPr="0006577A" w:rsidRDefault="00AC3B94" w:rsidP="00AC3B94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06577A">
                        <w:rPr>
                          <w:rFonts w:ascii="Angsana New" w:hAnsi="Angsana New" w:cs="Angsana New"/>
                          <w:b/>
                          <w:bCs/>
                          <w:sz w:val="56"/>
                          <w:szCs w:val="56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Peter and Paul Fortress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E70A99">
        <w:rPr>
          <w:rFonts w:ascii="Angsana New" w:hAnsi="Angsana New" w:cs="Angsana New"/>
          <w:b/>
          <w:bCs/>
          <w:noProof/>
          <w:color w:val="0000FF"/>
          <w:sz w:val="40"/>
          <w:szCs w:val="40"/>
        </w:rPr>
        <w:drawing>
          <wp:inline distT="0" distB="0" distL="0" distR="0" wp14:anchorId="538E3B9F" wp14:editId="129232DC">
            <wp:extent cx="6858000" cy="3973581"/>
            <wp:effectExtent l="0" t="0" r="0" b="825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shutterstock_32562626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60817" cy="3975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B94" w:rsidRPr="00E70A99" w:rsidRDefault="00AC3B94" w:rsidP="00AC3B94">
      <w:pPr>
        <w:spacing w:line="276" w:lineRule="auto"/>
        <w:ind w:left="1440"/>
        <w:jc w:val="thaiDistribute"/>
        <w:rPr>
          <w:rFonts w:ascii="Angsana New" w:hAnsi="Angsana New" w:cs="Angsana New"/>
          <w:noProof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="001434CA" w:rsidRPr="004D02CD">
        <w:rPr>
          <w:rFonts w:ascii="Angsana New" w:hAnsi="Angsana New" w:cs="Angsana New" w:hint="cs"/>
          <w:b/>
          <w:bCs/>
          <w:noProof/>
          <w:color w:val="FF0000"/>
          <w:sz w:val="40"/>
          <w:szCs w:val="40"/>
          <w:cs/>
        </w:rPr>
        <w:t>มหาวิหารเซนต์ไอแซค</w:t>
      </w:r>
      <w:r w:rsidR="00C60B56"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 xml:space="preserve"> 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  <w:cs/>
        </w:rPr>
        <w:t>(</w:t>
      </w:r>
      <w:r w:rsidRPr="004D02CD">
        <w:rPr>
          <w:rFonts w:ascii="Angsana New" w:hAnsi="Angsana New" w:cs="Angsana New"/>
          <w:b/>
          <w:bCs/>
          <w:noProof/>
          <w:color w:val="FF0000"/>
          <w:sz w:val="40"/>
          <w:szCs w:val="40"/>
        </w:rPr>
        <w:t>Saint Isaac’s Cathedral)</w:t>
      </w:r>
      <w:r w:rsidRPr="004D02CD">
        <w:rPr>
          <w:rFonts w:ascii="Angsana New" w:hAnsi="Angsana New" w:cs="Angsana New"/>
          <w:noProof/>
          <w:color w:val="FF0000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เป็นมหาวิหารซึ่งสร้างขึ้นเมื่อปี ค.ศ.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1818-1858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รวมแล้วใช้เวลาก่อสร้างทั้งสิ้น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40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ปี มหาวิหารแห่งนี้สร้างขึ้นโดยดำริของพระเจ้าซาร์ อเล็กซานเดอร์ที่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1 (Tsar Alexander I)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เพื่อถวายให้กับ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Saint Isaac of Dalmatia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ผู้ซึ่งเป็นนักบุญอุปถัมภ์ของพระเจ้าปีเตอร์มหาราช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Peter the Great)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ในอดีตมหารวิหารแห่งนี้ถือว่าเป็นมหาวิหารที่ใหญ่ที่สุดในรัสเซีย แต่ปัจจุบันตำแหน่งมหาวิหารที่ใหญ่ที่สุดในรัสเซียตกเป็นของมหาวิหารเซนต์ซาเวียร์ (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Church of Christ the Savior)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ซึ่งสร้างเสร็จเมื่อปีค.ศ.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2000 </w:t>
      </w:r>
      <w:r w:rsidRPr="00E70A9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ภายในมีรูปภาพที่สร้างด้วยโมเสควิจิตรสวยงาม รูปเขียนไอคอนต่างๆ และหินแกรนิตขนาดใหญ่พิเศษ มหาวิหารแห่งนี้เป็นที่นับถือของชาวเมืองเป็นอย่างมาก เนื่องจากครั้งหนึ่งตัวเมืองถูกถล่มด้วยระเบิดของทหารนาซีจนราบคาบไปทั้งเมือง แต่มหาวิหารเซ็นต์ไอแซคแห่งนี้ ได้รับความเสียหายเพียงเล้กน้อยเท่านั้น</w:t>
      </w:r>
    </w:p>
    <w:p w:rsidR="00751AB4" w:rsidRPr="00E70A99" w:rsidRDefault="007C209C" w:rsidP="00F24392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ถนนเนฟสกี้ </w:t>
      </w:r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(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Nevsky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Prospekt</w:t>
      </w:r>
      <w:proofErr w:type="spellEnd"/>
      <w:r w:rsidRPr="004D02CD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D02C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E70A99">
        <w:rPr>
          <w:rFonts w:ascii="Angsana New" w:hAnsi="Angsana New" w:cs="Angsana New"/>
          <w:sz w:val="32"/>
          <w:szCs w:val="32"/>
          <w:cs/>
        </w:rPr>
        <w:t>สร้างในปี ค.ศ.</w:t>
      </w:r>
      <w:r w:rsidR="00751AB4" w:rsidRPr="00E70A99">
        <w:rPr>
          <w:rFonts w:ascii="Angsana New" w:hAnsi="Angsana New" w:cs="Angsana New"/>
          <w:sz w:val="32"/>
          <w:szCs w:val="32"/>
          <w:cs/>
        </w:rPr>
        <w:t>171</w:t>
      </w:r>
      <w:r w:rsidR="00751AB4" w:rsidRPr="00E70A99">
        <w:rPr>
          <w:rFonts w:ascii="Angsana New" w:hAnsi="Angsana New" w:cs="Angsana New"/>
          <w:sz w:val="32"/>
          <w:szCs w:val="32"/>
        </w:rPr>
        <w:t xml:space="preserve">0 </w:t>
      </w:r>
      <w:r w:rsidR="00751AB4" w:rsidRPr="00E70A99">
        <w:rPr>
          <w:rFonts w:ascii="Angsana New" w:hAnsi="Angsana New" w:cs="Angsana New"/>
          <w:sz w:val="32"/>
          <w:szCs w:val="32"/>
          <w:cs/>
        </w:rPr>
        <w:t>ในสมัยพระเจ้าปีเตอร์มหาราช โดยมีความยาว 4.5 กิโลเมตร เริ่มต้นที่หน้าพระราชวังฤดูหนาวและสิ้นสุดที่สถานีรถไฟ จุดเด่นอยู่ที่สถาปัตยกรรมสมัยศตวรรษที่ 18-20 ที่เรียงรายอยู่สองข้างทาง ปัจจุบันเป็นถนนสายหลักของเมืองเซนต์ปีเตอร์สเบิร์ก ซึ่งเป็นทั้งย่านการค้า ย่านที่อยู่อาศัย ที่ตั้งของพระราชวัง โรงละคร โรงแรม และสถานที่ท่องเที่ยวที่สำคัญอีกมากมาย</w:t>
      </w:r>
    </w:p>
    <w:p w:rsidR="001B1FD9" w:rsidRPr="00E70A99" w:rsidRDefault="001B1FD9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เที่ยง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ab/>
      </w:r>
      <w:r w:rsidRPr="00E70A99">
        <w:rPr>
          <w:rFonts w:ascii="Angsana New" w:hAnsi="Angsana New" w:cs="Angsana New"/>
          <w:b/>
          <w:bCs/>
          <w:sz w:val="32"/>
          <w:szCs w:val="32"/>
          <w:highlight w:val="yellow"/>
          <w:cs/>
        </w:rPr>
        <w:t>อิสระอาหารกลางวันเพื่อความสะดวกในการท่องเที่ยว</w:t>
      </w:r>
    </w:p>
    <w:p w:rsidR="00D65420" w:rsidRPr="00E70A99" w:rsidRDefault="00D65420" w:rsidP="00D65420">
      <w:pPr>
        <w:spacing w:line="276" w:lineRule="auto"/>
        <w:ind w:left="720" w:firstLine="72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ท่าอากาศยานนานาชาติปูลโกโว  นครเซนต์ ปีเตอร์สเบิร์ก ประเทศรัสเซีย</w:t>
      </w:r>
    </w:p>
    <w:p w:rsidR="00AA366F" w:rsidRPr="00E70A99" w:rsidRDefault="00616B09" w:rsidP="00AA366F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16.05</w:t>
      </w:r>
      <w:r w:rsidR="00AA366F" w:rsidRPr="00E70A99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</w:t>
      </w:r>
      <w:r w:rsidR="00AA366F"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น.</w:t>
      </w:r>
      <w:r w:rsidR="00AA366F" w:rsidRPr="00E70A99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AA366F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A366F"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="00AA366F" w:rsidRPr="00E70A99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AA366F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AA366F" w:rsidRPr="00E70A99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AA366F"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AA366F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97659E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402</w:t>
      </w:r>
      <w:r w:rsidR="00AA366F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AA366F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AA366F" w:rsidRPr="00E70A99">
        <w:rPr>
          <w:rFonts w:ascii="Angsana New" w:hAnsi="Angsana New" w:cs="Angsan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FB7403" w:rsidRPr="00E70A99">
        <w:rPr>
          <w:rFonts w:ascii="Angsana New" w:hAnsi="Angsana New" w:cs="Angsana New"/>
          <w:color w:val="0000FF"/>
          <w:sz w:val="32"/>
          <w:szCs w:val="32"/>
          <w:cs/>
        </w:rPr>
        <w:t>4</w:t>
      </w:r>
      <w:r w:rsidR="00AA366F" w:rsidRPr="00E70A99">
        <w:rPr>
          <w:rFonts w:ascii="Angsana New" w:hAnsi="Angsana New" w:cs="Angsana New"/>
          <w:color w:val="0000FF"/>
          <w:sz w:val="32"/>
          <w:szCs w:val="32"/>
          <w:cs/>
        </w:rPr>
        <w:t xml:space="preserve"> ชั่วโมง **</w:t>
      </w:r>
    </w:p>
    <w:p w:rsidR="00616B09" w:rsidRPr="00E70A99" w:rsidRDefault="00616B09" w:rsidP="00616B09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19.45 น.</w:t>
      </w:r>
      <w:r w:rsidRPr="00E70A99">
        <w:rPr>
          <w:rFonts w:ascii="Angsana New" w:hAnsi="Angsana New" w:cs="Angsana New"/>
          <w:b/>
          <w:bCs/>
          <w:sz w:val="32"/>
          <w:szCs w:val="32"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เปลี่ยนเครื่อง</w:t>
      </w:r>
    </w:p>
    <w:p w:rsidR="00616B09" w:rsidRPr="00E70A99" w:rsidRDefault="00C85D8A" w:rsidP="00AA366F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E70A9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20.55 น.</w:t>
      </w:r>
      <w:r w:rsidRPr="00E70A99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ประเทศไทย </w:t>
      </w:r>
      <w:r w:rsidR="00CE41C7" w:rsidRPr="00E70A99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="00CE41C7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TURKISH AIRLINE</w:t>
      </w:r>
      <w:r w:rsidR="00CE41C7" w:rsidRPr="00E70A99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="00CE41C7" w:rsidRPr="00E70A99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="00CE41C7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TK </w:t>
      </w:r>
      <w:r w:rsidR="00CE41C7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064</w:t>
      </w:r>
      <w:r w:rsidR="00CE41C7"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="00CE41C7"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E41C7" w:rsidRPr="00E70A99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4 ชั่วโมง **</w:t>
      </w:r>
    </w:p>
    <w:p w:rsidR="00CB1E20" w:rsidRPr="00E70A99" w:rsidRDefault="00CB1E20" w:rsidP="00CB1E20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E70A99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8</w:t>
      </w:r>
    </w:p>
    <w:p w:rsidR="00CB1E20" w:rsidRPr="00E70A99" w:rsidRDefault="00CB1E20" w:rsidP="00CB1E20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กรุงเทพฯ (สุวรรณภูมิ) </w:t>
      </w:r>
      <w:r w:rsidRPr="00E70A99">
        <w:rPr>
          <w:rFonts w:ascii="Angsana New" w:hAnsi="Angsana New" w:cs="Angsana New"/>
          <w:b/>
          <w:bCs/>
          <w:color w:val="0000FF"/>
          <w:sz w:val="40"/>
          <w:szCs w:val="40"/>
          <w:cs/>
        </w:rPr>
        <w:t xml:space="preserve"> 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E70A99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CB1E20" w:rsidRDefault="00CB1E20" w:rsidP="001434CA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434CA" w:rsidRPr="00E70A99" w:rsidRDefault="001434CA" w:rsidP="001434CA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sz w:val="32"/>
          <w:szCs w:val="32"/>
          <w:cs/>
        </w:rPr>
        <w:t>10.10 น.</w:t>
      </w:r>
      <w:r w:rsidRPr="00E70A99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Pr="00E70A99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Pr="00E70A99">
        <w:rPr>
          <w:rFonts w:ascii="Angsana New" w:hAnsi="Angsana New" w:cs="Angsana New"/>
          <w:sz w:val="32"/>
          <w:szCs w:val="32"/>
          <w:cs/>
        </w:rPr>
        <w:tab/>
      </w:r>
    </w:p>
    <w:p w:rsidR="002E305D" w:rsidRPr="00E70A99" w:rsidRDefault="002E305D" w:rsidP="002E305D">
      <w:pPr>
        <w:spacing w:line="276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70A99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</w:t>
      </w:r>
    </w:p>
    <w:p w:rsidR="002E305D" w:rsidRPr="00E70A99" w:rsidRDefault="002E305D" w:rsidP="002E305D">
      <w:pPr>
        <w:spacing w:line="276" w:lineRule="auto"/>
        <w:jc w:val="thaiDistribute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E70A9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70A99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A366F" w:rsidRPr="00E70A99" w:rsidRDefault="00AA366F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56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12"/>
        <w:gridCol w:w="2160"/>
        <w:gridCol w:w="1350"/>
        <w:gridCol w:w="1620"/>
        <w:gridCol w:w="1620"/>
        <w:gridCol w:w="1440"/>
        <w:gridCol w:w="1260"/>
      </w:tblGrid>
      <w:tr w:rsidR="00A52913" w:rsidRPr="00E70A99" w:rsidTr="000F1744">
        <w:trPr>
          <w:trHeight w:val="326"/>
        </w:trPr>
        <w:tc>
          <w:tcPr>
            <w:tcW w:w="11562" w:type="dxa"/>
            <w:gridSpan w:val="7"/>
            <w:shd w:val="clear" w:color="auto" w:fill="FF0000"/>
          </w:tcPr>
          <w:p w:rsidR="00A52913" w:rsidRPr="00E70A99" w:rsidRDefault="00A52913" w:rsidP="00947959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 w:rsidRPr="00E70A9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A52913" w:rsidRPr="00E70A99" w:rsidTr="000F1744">
        <w:trPr>
          <w:trHeight w:val="1248"/>
        </w:trPr>
        <w:tc>
          <w:tcPr>
            <w:tcW w:w="2112" w:type="dxa"/>
            <w:shd w:val="clear" w:color="auto" w:fill="FF9966"/>
            <w:vAlign w:val="center"/>
          </w:tcPr>
          <w:p w:rsidR="00A52913" w:rsidRPr="00E70A99" w:rsidRDefault="00A52913" w:rsidP="00947959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160" w:type="dxa"/>
            <w:shd w:val="clear" w:color="auto" w:fill="FF9966"/>
          </w:tcPr>
          <w:p w:rsidR="00A52913" w:rsidRPr="00E70A99" w:rsidRDefault="00A52913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A52913" w:rsidRPr="00E70A99" w:rsidRDefault="00A52913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</w:p>
          <w:p w:rsidR="00A52913" w:rsidRPr="00E70A99" w:rsidRDefault="00A52913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E70A99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รายละเอียดไฟล์ท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A52913" w:rsidRPr="00E70A99" w:rsidRDefault="00A52913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A52913" w:rsidRPr="00E70A99" w:rsidRDefault="00A52913" w:rsidP="00947959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A52913" w:rsidRPr="00E70A99" w:rsidRDefault="00A52913" w:rsidP="00947959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A52913" w:rsidRPr="00E70A99" w:rsidRDefault="00A52913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52913" w:rsidRPr="00E70A99" w:rsidRDefault="00A52913" w:rsidP="00947959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A52913" w:rsidRPr="00E70A99" w:rsidRDefault="00A52913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A52913" w:rsidRPr="00E70A99" w:rsidRDefault="00A52913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A52913" w:rsidRPr="00E70A99" w:rsidRDefault="00A52913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A52913" w:rsidRPr="00E70A99" w:rsidRDefault="00A52913" w:rsidP="00947959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40" w:type="dxa"/>
            <w:shd w:val="clear" w:color="auto" w:fill="FF9966"/>
            <w:vAlign w:val="center"/>
            <w:hideMark/>
          </w:tcPr>
          <w:p w:rsidR="00A52913" w:rsidRPr="00E70A99" w:rsidRDefault="00A52913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A52913" w:rsidRPr="00E70A99" w:rsidRDefault="00A52913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A52913" w:rsidRPr="00E70A99" w:rsidRDefault="00A52913" w:rsidP="00947959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:rsidR="00A52913" w:rsidRPr="00E70A99" w:rsidRDefault="00A52913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E70A99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A52913" w:rsidRPr="00E70A99" w:rsidTr="000F1744">
        <w:trPr>
          <w:trHeight w:val="369"/>
        </w:trPr>
        <w:tc>
          <w:tcPr>
            <w:tcW w:w="11562" w:type="dxa"/>
            <w:gridSpan w:val="7"/>
            <w:shd w:val="clear" w:color="auto" w:fill="8EAADB" w:themeFill="accent5" w:themeFillTint="99"/>
            <w:vAlign w:val="center"/>
          </w:tcPr>
          <w:p w:rsidR="00A52913" w:rsidRPr="00E70A99" w:rsidRDefault="00A52913" w:rsidP="00947959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E70A99">
              <w:rPr>
                <w:rFonts w:ascii="Angsana New" w:hAnsi="Angsana New" w:cs="Angsana New" w:hint="cs"/>
                <w:b/>
                <w:bCs/>
                <w:sz w:val="32"/>
                <w:szCs w:val="32"/>
                <w:cs/>
              </w:rPr>
              <w:t>เดือน ตุลาคม 62</w:t>
            </w:r>
          </w:p>
        </w:tc>
      </w:tr>
      <w:tr w:rsidR="000F1744" w:rsidRPr="00E70A99" w:rsidTr="000F1744">
        <w:trPr>
          <w:trHeight w:val="432"/>
        </w:trPr>
        <w:tc>
          <w:tcPr>
            <w:tcW w:w="21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</w:pPr>
            <w:r w:rsidRPr="000F1744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30 ต.ค.-06</w:t>
            </w:r>
            <w:r w:rsidRPr="000F1744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</w:t>
            </w:r>
            <w:r w:rsidRPr="000F1744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พ.ย.</w:t>
            </w:r>
            <w:r w:rsidRPr="000F1744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62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:rsidR="000F1744" w:rsidRPr="00E70A99" w:rsidRDefault="000F1744" w:rsidP="000F174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TK069 23.30-06.25</w:t>
            </w:r>
          </w:p>
          <w:p w:rsidR="000F1744" w:rsidRPr="00E70A99" w:rsidRDefault="000F1744" w:rsidP="000F174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TK413 09.35-12.40</w:t>
            </w:r>
          </w:p>
          <w:p w:rsidR="000F1744" w:rsidRPr="00E70A99" w:rsidRDefault="000F1744" w:rsidP="000F174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TK402 16.05-19.45</w:t>
            </w:r>
          </w:p>
          <w:p w:rsidR="000F1744" w:rsidRPr="00E70A99" w:rsidRDefault="000F1744" w:rsidP="000F1744">
            <w:pPr>
              <w:pStyle w:val="NoSpacing"/>
              <w:rPr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TK064 20.55-10.10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F1744" w:rsidRPr="000F1744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F1744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  <w:tr w:rsidR="000F1744" w:rsidRPr="00E70A99" w:rsidTr="000F1744">
        <w:trPr>
          <w:trHeight w:val="495"/>
        </w:trPr>
        <w:tc>
          <w:tcPr>
            <w:tcW w:w="1156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5" w:themeFillTint="99"/>
            <w:vAlign w:val="center"/>
          </w:tcPr>
          <w:p w:rsidR="000F1744" w:rsidRPr="00E70A99" w:rsidRDefault="000F1744" w:rsidP="000F1744">
            <w:pPr>
              <w:pStyle w:val="NoSpacing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เดือน พฤศจิกายน 62</w:t>
            </w:r>
          </w:p>
        </w:tc>
      </w:tr>
      <w:tr w:rsidR="000F1744" w:rsidRPr="00E70A99" w:rsidTr="000F1744">
        <w:trPr>
          <w:trHeight w:val="432"/>
        </w:trPr>
        <w:tc>
          <w:tcPr>
            <w:tcW w:w="21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F1744" w:rsidRPr="000F1744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0F1744">
              <w:rPr>
                <w:rFonts w:ascii="Angsana New" w:hAnsi="Angsana New" w:cs="Angsana New" w:hint="cs"/>
                <w:b/>
                <w:bCs/>
                <w:sz w:val="36"/>
                <w:szCs w:val="36"/>
                <w:cs/>
              </w:rPr>
              <w:t>30 พ.ย.- 07 ธ.ค.</w:t>
            </w:r>
            <w:r w:rsidRPr="000F1744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62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:rsidR="000F1744" w:rsidRPr="00E70A99" w:rsidRDefault="000F1744" w:rsidP="000F174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TK069 23.30-06.25</w:t>
            </w:r>
          </w:p>
          <w:p w:rsidR="000F1744" w:rsidRPr="00E70A99" w:rsidRDefault="000F1744" w:rsidP="000F174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TK413 09.35-12.40</w:t>
            </w:r>
          </w:p>
          <w:p w:rsidR="000F1744" w:rsidRPr="00E70A99" w:rsidRDefault="000F1744" w:rsidP="000F1744">
            <w:pPr>
              <w:pStyle w:val="NoSpacing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TK402 16.05-19.45</w:t>
            </w:r>
          </w:p>
          <w:p w:rsidR="000F1744" w:rsidRPr="00E70A99" w:rsidRDefault="000F1744" w:rsidP="000F1744">
            <w:pPr>
              <w:pStyle w:val="NoSpacing"/>
              <w:rPr>
                <w:sz w:val="32"/>
                <w:szCs w:val="32"/>
              </w:rPr>
            </w:pPr>
            <w:r w:rsidRPr="00E70A99">
              <w:rPr>
                <w:rFonts w:ascii="Angsana New" w:hAnsi="Angsana New" w:cs="Angsana New"/>
                <w:b/>
                <w:bCs/>
                <w:sz w:val="32"/>
                <w:szCs w:val="32"/>
              </w:rPr>
              <w:t>TK064 20.55-10.10</w:t>
            </w:r>
          </w:p>
        </w:tc>
        <w:tc>
          <w:tcPr>
            <w:tcW w:w="13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44,900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44,900</w:t>
            </w:r>
          </w:p>
        </w:tc>
        <w:tc>
          <w:tcPr>
            <w:tcW w:w="14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F1744" w:rsidRPr="000F1744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</w:pPr>
            <w:r w:rsidRPr="000F1744"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,000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:rsidR="000F1744" w:rsidRPr="00E70A99" w:rsidRDefault="000F1744" w:rsidP="000F1744">
            <w:pPr>
              <w:spacing w:line="360" w:lineRule="auto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26</w:t>
            </w:r>
            <w:r w:rsidRPr="000F1744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>,900</w:t>
            </w:r>
          </w:p>
        </w:tc>
      </w:tr>
    </w:tbl>
    <w:p w:rsidR="00D65420" w:rsidRPr="00E70A99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E70A99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E70A99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E70A99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E70A99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lastRenderedPageBreak/>
        <w:t>(ไม่มีที่นั่งบนเครื่องบิน)</w:t>
      </w:r>
    </w:p>
    <w:p w:rsidR="001B35F1" w:rsidRPr="00E70A99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E70A99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ประเทศรัสเซีย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30 วัน</w:t>
      </w:r>
      <w:r w:rsidRPr="00E70A9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E70A99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Pr="00E70A99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E70A9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E70A9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E70A9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E70A9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E70A9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E70A9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E70A99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E70A99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1B35F1" w:rsidRPr="00E70A99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E70A99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E70A99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0A99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TURKISH AIRLINE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E70A99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70A99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70A9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E70A99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E70A99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E70A99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E70A99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E70A99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E70A99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E70A99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E70A99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E70A99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E70A99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65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E70A9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E70A99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E70A9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70A9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70A9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E70A99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E70A99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E70A99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E70A99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E70A99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E70A99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E70A99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E70A99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1B35F1" w:rsidRPr="00E70A99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E70A99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35F1" w:rsidRPr="00E70A99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E70A99" w:rsidRDefault="001B35F1" w:rsidP="001B35F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35F1" w:rsidRPr="00E70A99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70A9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</w:rPr>
        <w:t xml:space="preserve">50 </w:t>
      </w:r>
      <w:r w:rsidRPr="00E70A9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E70A99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70A9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70A9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70A9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70A9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35F1" w:rsidRPr="00E70A99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35F1" w:rsidRPr="00E70A99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35F1" w:rsidRPr="00E70A99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E70A99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E70A99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70A9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E70A99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E70A99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E70A99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70A99">
        <w:rPr>
          <w:rFonts w:ascii="Angsana New" w:hAnsi="Angsana New" w:cs="Angsana New"/>
          <w:sz w:val="32"/>
          <w:szCs w:val="32"/>
          <w:lang w:val="en-US"/>
        </w:rPr>
        <w:t>,</w:t>
      </w:r>
      <w:r w:rsidRPr="00E70A9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70A9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70A99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E70A99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E70A99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E70A99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E70A99">
        <w:rPr>
          <w:color w:val="000000" w:themeColor="text1"/>
          <w:sz w:val="32"/>
          <w:szCs w:val="32"/>
        </w:rPr>
        <w:t xml:space="preserve"> (Wheel Chair)</w:t>
      </w:r>
      <w:r w:rsidRPr="00E70A99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E70A99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E70A99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E70A99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E70A99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E70A99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70A99">
        <w:rPr>
          <w:rFonts w:ascii="Angsana New" w:hAnsi="Angsana New" w:cs="Angsana New"/>
          <w:sz w:val="32"/>
          <w:szCs w:val="32"/>
        </w:rPr>
        <w:t xml:space="preserve">1 </w:t>
      </w:r>
      <w:r w:rsidRPr="00E70A9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E70A99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E70A9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E70A99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70A9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E70A99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70A9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E70A99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70A9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E70A99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70A9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E70A99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FF0000"/>
          <w:sz w:val="32"/>
          <w:szCs w:val="32"/>
          <w:highlight w:val="yellow"/>
        </w:rPr>
      </w:pPr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กรณีที่ท่านเดินทาง 3 ท่าน จะไม่ได้ห้องพัก </w:t>
      </w:r>
      <w:proofErr w:type="spellStart"/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 เนื่องจากโรงแรมที่รัสเซียไม่มีห้องพัก</w:t>
      </w:r>
      <w:r w:rsidRPr="00E70A99">
        <w:rPr>
          <w:rFonts w:ascii="Angsana New" w:eastAsia="Angsana New" w:hAnsi="Angsana New" w:cs="Angsana New" w:hint="cs"/>
          <w:b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สำหรับบางโรงแรม จึงขอแจ้งไว้ ณ ที่นี้</w:t>
      </w:r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และท่านได้พักเป็นห้อง </w:t>
      </w:r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Twin 2 </w:t>
      </w:r>
      <w:r w:rsidRPr="00E70A99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ท่าน และพักเดี่ยว 1 ท่าน ท่านที่พักเดี่ยวบริษัทต้องขอเก็บค่าพักเดี่ยวเพิ่มเติม</w:t>
      </w:r>
    </w:p>
    <w:p w:rsidR="001B35F1" w:rsidRPr="00E70A99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E70A99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E70A99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70A9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70A9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E70A99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E70A99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70A99">
        <w:rPr>
          <w:b/>
          <w:bCs/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70A99">
        <w:rPr>
          <w:color w:val="000000" w:themeColor="text1"/>
          <w:sz w:val="32"/>
          <w:szCs w:val="32"/>
        </w:rPr>
        <w:t>Single</w:t>
      </w:r>
      <w:r w:rsidRPr="00E70A99">
        <w:rPr>
          <w:color w:val="000000" w:themeColor="text1"/>
          <w:sz w:val="32"/>
          <w:szCs w:val="32"/>
          <w:cs/>
        </w:rPr>
        <w:t>) และห้องคู่ (</w:t>
      </w:r>
      <w:r w:rsidRPr="00E70A99">
        <w:rPr>
          <w:color w:val="000000" w:themeColor="text1"/>
          <w:sz w:val="32"/>
          <w:szCs w:val="32"/>
        </w:rPr>
        <w:t>Twin</w:t>
      </w:r>
      <w:r w:rsidRPr="00E70A99">
        <w:rPr>
          <w:color w:val="000000" w:themeColor="text1"/>
          <w:sz w:val="32"/>
          <w:szCs w:val="32"/>
          <w:cs/>
        </w:rPr>
        <w:t>/</w:t>
      </w:r>
      <w:r w:rsidRPr="00E70A99">
        <w:rPr>
          <w:color w:val="000000" w:themeColor="text1"/>
          <w:sz w:val="32"/>
          <w:szCs w:val="32"/>
        </w:rPr>
        <w:t>Double</w:t>
      </w:r>
      <w:r w:rsidRPr="00E70A99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E70A99">
        <w:rPr>
          <w:color w:val="000000" w:themeColor="text1"/>
          <w:sz w:val="32"/>
          <w:szCs w:val="32"/>
        </w:rPr>
        <w:t>Triple</w:t>
      </w:r>
      <w:r w:rsidRPr="00E70A99">
        <w:rPr>
          <w:color w:val="000000" w:themeColor="text1"/>
          <w:sz w:val="32"/>
          <w:szCs w:val="32"/>
          <w:cs/>
        </w:rPr>
        <w:t>)</w:t>
      </w:r>
      <w:r w:rsidRPr="00E70A99">
        <w:rPr>
          <w:color w:val="000000" w:themeColor="text1"/>
          <w:sz w:val="32"/>
          <w:szCs w:val="32"/>
        </w:rPr>
        <w:t xml:space="preserve"> </w:t>
      </w:r>
      <w:r w:rsidRPr="00E70A99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E70A99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70A9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E70A99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E70A99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E70A99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E70A99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70A99">
        <w:rPr>
          <w:color w:val="000000" w:themeColor="text1"/>
          <w:sz w:val="32"/>
          <w:szCs w:val="32"/>
        </w:rPr>
        <w:t>,</w:t>
      </w:r>
      <w:r w:rsidRPr="00E70A99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E70A99">
        <w:rPr>
          <w:color w:val="000000" w:themeColor="text1"/>
          <w:sz w:val="32"/>
          <w:szCs w:val="32"/>
        </w:rPr>
        <w:t xml:space="preserve">, </w:t>
      </w:r>
      <w:r w:rsidRPr="00E70A99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E70A99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E70A99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E70A99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70A99">
        <w:rPr>
          <w:b/>
          <w:bCs/>
          <w:color w:val="000000" w:themeColor="text1"/>
          <w:sz w:val="32"/>
          <w:szCs w:val="32"/>
          <w:cs/>
        </w:rPr>
        <w:t>ง</w:t>
      </w:r>
      <w:r w:rsidRPr="00E70A99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35F1" w:rsidRPr="00E70A99" w:rsidRDefault="001B35F1" w:rsidP="001B35F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E70A99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E70A99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70A9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E70A99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E70A99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E70A99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E70A99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27E3D"/>
    <w:rsid w:val="00040944"/>
    <w:rsid w:val="00041A82"/>
    <w:rsid w:val="00046809"/>
    <w:rsid w:val="000524FA"/>
    <w:rsid w:val="0006243E"/>
    <w:rsid w:val="00066946"/>
    <w:rsid w:val="000A6DDD"/>
    <w:rsid w:val="000B6FA7"/>
    <w:rsid w:val="000F1744"/>
    <w:rsid w:val="000F3744"/>
    <w:rsid w:val="001276F9"/>
    <w:rsid w:val="001434CA"/>
    <w:rsid w:val="00152EE1"/>
    <w:rsid w:val="00153335"/>
    <w:rsid w:val="00162406"/>
    <w:rsid w:val="001A0269"/>
    <w:rsid w:val="001A2615"/>
    <w:rsid w:val="001B1FD9"/>
    <w:rsid w:val="001B35F1"/>
    <w:rsid w:val="001F46DD"/>
    <w:rsid w:val="001F6346"/>
    <w:rsid w:val="00215144"/>
    <w:rsid w:val="0023604A"/>
    <w:rsid w:val="00243999"/>
    <w:rsid w:val="00273757"/>
    <w:rsid w:val="002B227E"/>
    <w:rsid w:val="002C371D"/>
    <w:rsid w:val="002D7FFD"/>
    <w:rsid w:val="002E305D"/>
    <w:rsid w:val="002F7812"/>
    <w:rsid w:val="00304888"/>
    <w:rsid w:val="00307223"/>
    <w:rsid w:val="003460EF"/>
    <w:rsid w:val="00370A92"/>
    <w:rsid w:val="00392EC7"/>
    <w:rsid w:val="00394533"/>
    <w:rsid w:val="003A6916"/>
    <w:rsid w:val="003C07E9"/>
    <w:rsid w:val="003C2D3F"/>
    <w:rsid w:val="003E755D"/>
    <w:rsid w:val="00401600"/>
    <w:rsid w:val="00401EB3"/>
    <w:rsid w:val="00411C39"/>
    <w:rsid w:val="00422A06"/>
    <w:rsid w:val="00454B7C"/>
    <w:rsid w:val="004609E0"/>
    <w:rsid w:val="0047675D"/>
    <w:rsid w:val="00480AD2"/>
    <w:rsid w:val="00487DE4"/>
    <w:rsid w:val="0049065F"/>
    <w:rsid w:val="004C255B"/>
    <w:rsid w:val="004C48AB"/>
    <w:rsid w:val="004D02CD"/>
    <w:rsid w:val="005060B9"/>
    <w:rsid w:val="005150BA"/>
    <w:rsid w:val="005436D4"/>
    <w:rsid w:val="005869B3"/>
    <w:rsid w:val="005C4352"/>
    <w:rsid w:val="005C4453"/>
    <w:rsid w:val="005E414B"/>
    <w:rsid w:val="00616B09"/>
    <w:rsid w:val="00626833"/>
    <w:rsid w:val="006307FB"/>
    <w:rsid w:val="006472AB"/>
    <w:rsid w:val="00652494"/>
    <w:rsid w:val="00683505"/>
    <w:rsid w:val="0068634B"/>
    <w:rsid w:val="006B0451"/>
    <w:rsid w:val="006B4FA4"/>
    <w:rsid w:val="006C227D"/>
    <w:rsid w:val="006C38B0"/>
    <w:rsid w:val="006D0BEA"/>
    <w:rsid w:val="006F312C"/>
    <w:rsid w:val="006F5872"/>
    <w:rsid w:val="00714DD6"/>
    <w:rsid w:val="0072217D"/>
    <w:rsid w:val="00750B19"/>
    <w:rsid w:val="00751AB4"/>
    <w:rsid w:val="007C05E9"/>
    <w:rsid w:val="007C209C"/>
    <w:rsid w:val="007E53AB"/>
    <w:rsid w:val="007F47C4"/>
    <w:rsid w:val="0082618D"/>
    <w:rsid w:val="008365CE"/>
    <w:rsid w:val="00836A12"/>
    <w:rsid w:val="0084579D"/>
    <w:rsid w:val="00850BBD"/>
    <w:rsid w:val="008519EB"/>
    <w:rsid w:val="00853305"/>
    <w:rsid w:val="008A30D8"/>
    <w:rsid w:val="008C1AD7"/>
    <w:rsid w:val="008E5321"/>
    <w:rsid w:val="00925FBE"/>
    <w:rsid w:val="0097659E"/>
    <w:rsid w:val="00980F8E"/>
    <w:rsid w:val="00995AB7"/>
    <w:rsid w:val="009A0B38"/>
    <w:rsid w:val="009D09D3"/>
    <w:rsid w:val="009D6582"/>
    <w:rsid w:val="009E5483"/>
    <w:rsid w:val="00A07715"/>
    <w:rsid w:val="00A12B72"/>
    <w:rsid w:val="00A22BB8"/>
    <w:rsid w:val="00A50F89"/>
    <w:rsid w:val="00A52913"/>
    <w:rsid w:val="00A57CEF"/>
    <w:rsid w:val="00A7441B"/>
    <w:rsid w:val="00A8510A"/>
    <w:rsid w:val="00A85D46"/>
    <w:rsid w:val="00AA366F"/>
    <w:rsid w:val="00AA39B3"/>
    <w:rsid w:val="00AA5934"/>
    <w:rsid w:val="00AB1E69"/>
    <w:rsid w:val="00AC2250"/>
    <w:rsid w:val="00AC3B94"/>
    <w:rsid w:val="00AC6374"/>
    <w:rsid w:val="00AE26C1"/>
    <w:rsid w:val="00AF14D8"/>
    <w:rsid w:val="00B02A96"/>
    <w:rsid w:val="00B04955"/>
    <w:rsid w:val="00B058EA"/>
    <w:rsid w:val="00B42DFF"/>
    <w:rsid w:val="00B74BA0"/>
    <w:rsid w:val="00B949EB"/>
    <w:rsid w:val="00C034DC"/>
    <w:rsid w:val="00C35DEE"/>
    <w:rsid w:val="00C60B56"/>
    <w:rsid w:val="00C72738"/>
    <w:rsid w:val="00C7347D"/>
    <w:rsid w:val="00C826BE"/>
    <w:rsid w:val="00C85D8A"/>
    <w:rsid w:val="00CB1E20"/>
    <w:rsid w:val="00CC70E1"/>
    <w:rsid w:val="00CE41C7"/>
    <w:rsid w:val="00CF7ED6"/>
    <w:rsid w:val="00D17682"/>
    <w:rsid w:val="00D17A0B"/>
    <w:rsid w:val="00D25EE9"/>
    <w:rsid w:val="00D4356C"/>
    <w:rsid w:val="00D47464"/>
    <w:rsid w:val="00D65420"/>
    <w:rsid w:val="00DA141A"/>
    <w:rsid w:val="00DD0E72"/>
    <w:rsid w:val="00DE4B6C"/>
    <w:rsid w:val="00E11626"/>
    <w:rsid w:val="00E26590"/>
    <w:rsid w:val="00E30D7C"/>
    <w:rsid w:val="00E40BF8"/>
    <w:rsid w:val="00E53753"/>
    <w:rsid w:val="00E639DE"/>
    <w:rsid w:val="00E70A99"/>
    <w:rsid w:val="00E73408"/>
    <w:rsid w:val="00E76475"/>
    <w:rsid w:val="00E85803"/>
    <w:rsid w:val="00E8611A"/>
    <w:rsid w:val="00E9089D"/>
    <w:rsid w:val="00E94493"/>
    <w:rsid w:val="00E96541"/>
    <w:rsid w:val="00EE056B"/>
    <w:rsid w:val="00F23477"/>
    <w:rsid w:val="00F24392"/>
    <w:rsid w:val="00F32DE4"/>
    <w:rsid w:val="00F43D5F"/>
    <w:rsid w:val="00F519FD"/>
    <w:rsid w:val="00F556C1"/>
    <w:rsid w:val="00FA157C"/>
    <w:rsid w:val="00FB7403"/>
    <w:rsid w:val="00FE1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10C32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596</TotalTime>
  <Pages>21</Pages>
  <Words>4576</Words>
  <Characters>26086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151</cp:revision>
  <dcterms:created xsi:type="dcterms:W3CDTF">2019-07-30T06:15:00Z</dcterms:created>
  <dcterms:modified xsi:type="dcterms:W3CDTF">2019-08-14T06:32:00Z</dcterms:modified>
</cp:coreProperties>
</file>