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ED5" w:rsidRPr="00243292" w:rsidRDefault="00855A53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OSAKA TAKAYAMA SHIRAKAWAGO</w:t>
      </w:r>
      <w:r w:rsidR="00E26EC6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(5D</w:t>
      </w:r>
      <w:r w:rsidR="00AB1E7B">
        <w:rPr>
          <w:rFonts w:ascii="Browallia New" w:hAnsi="Browallia New" w:cs="Browallia New"/>
          <w:b/>
          <w:bCs/>
          <w:color w:val="CC0099"/>
          <w:sz w:val="72"/>
          <w:szCs w:val="72"/>
        </w:rPr>
        <w:t>3</w:t>
      </w:r>
      <w:r w:rsidR="00B87ED5"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B87ED5" w:rsidRPr="00243292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855A53">
        <w:rPr>
          <w:rFonts w:ascii="Browallia New" w:hAnsi="Browallia New" w:cs="Browallia New"/>
          <w:b/>
          <w:bCs/>
          <w:color w:val="3333FF"/>
          <w:sz w:val="72"/>
          <w:szCs w:val="72"/>
        </w:rPr>
        <w:t>KIX02</w:t>
      </w:r>
      <w:r w:rsidR="00E26EC6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OSAKA</w:t>
      </w:r>
      <w:r w:rsidR="00907868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="00306C51">
        <w:rPr>
          <w:rFonts w:ascii="Browallia New" w:hAnsi="Browallia New" w:cs="Browallia New"/>
          <w:b/>
          <w:bCs/>
          <w:color w:val="3333FF"/>
          <w:sz w:val="72"/>
          <w:szCs w:val="72"/>
        </w:rPr>
        <w:t>AUTUMN IN MY HEART</w:t>
      </w:r>
      <w:r w:rsidR="00907868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B87ED5" w:rsidRPr="00416D0F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AB1E7B" w:rsidRDefault="00AB1E7B" w:rsidP="00B87ED5">
      <w:pPr>
        <w:spacing w:after="0" w:line="276" w:lineRule="auto"/>
        <w:ind w:left="720" w:hanging="720"/>
        <w:jc w:val="center"/>
        <w:rPr>
          <w:rFonts w:cstheme="minorHAnsi"/>
          <w:sz w:val="24"/>
          <w:szCs w:val="24"/>
        </w:rPr>
      </w:pPr>
    </w:p>
    <w:p w:rsidR="009E4738" w:rsidRPr="00D03C37" w:rsidRDefault="007C7207" w:rsidP="00B87ED5">
      <w:pPr>
        <w:spacing w:after="0" w:line="276" w:lineRule="auto"/>
        <w:ind w:left="720" w:hanging="720"/>
        <w:jc w:val="center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inline distT="0" distB="0" distL="0" distR="0">
            <wp:extent cx="6524625" cy="652462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KIX02 Autumn ก็มาดิคะ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4625" cy="652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7882" w:rsidRPr="00D03C37" w:rsidRDefault="002F7882" w:rsidP="00B87ED5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lastRenderedPageBreak/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00D56" w:rsidRPr="00416D0F" w:rsidTr="00E26EC6">
        <w:tc>
          <w:tcPr>
            <w:tcW w:w="2250" w:type="dxa"/>
            <w:shd w:val="clear" w:color="auto" w:fill="FF6699"/>
          </w:tcPr>
          <w:p w:rsidR="00F00D56" w:rsidRPr="00F00D56" w:rsidRDefault="00B5002E" w:rsidP="00F00D56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XJ610</w:t>
            </w:r>
          </w:p>
        </w:tc>
        <w:tc>
          <w:tcPr>
            <w:tcW w:w="5130" w:type="dxa"/>
            <w:shd w:val="clear" w:color="auto" w:fill="FF6699"/>
          </w:tcPr>
          <w:p w:rsidR="00F00D56" w:rsidRPr="00F00D56" w:rsidRDefault="00F00D56" w:rsidP="00F00D56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00D56">
              <w:rPr>
                <w:rFonts w:ascii="Browallia New" w:hAnsi="Browallia New" w:cs="Browallia New"/>
                <w:sz w:val="40"/>
                <w:szCs w:val="40"/>
              </w:rPr>
              <w:t>DMK</w:t>
            </w:r>
            <w:r w:rsidRPr="00F00D56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(กรุงเทพ) - </w:t>
            </w:r>
            <w:r w:rsidRPr="00F00D56">
              <w:rPr>
                <w:rFonts w:ascii="Browallia New" w:hAnsi="Browallia New" w:cs="Browallia New"/>
                <w:sz w:val="40"/>
                <w:szCs w:val="40"/>
              </w:rPr>
              <w:t>KIX</w:t>
            </w:r>
            <w:r w:rsidRPr="00F00D56">
              <w:rPr>
                <w:rFonts w:ascii="Browallia New" w:hAnsi="Browallia New" w:cs="Browallia New"/>
                <w:sz w:val="40"/>
                <w:szCs w:val="40"/>
                <w:cs/>
              </w:rPr>
              <w:t>(โอซาก้า )</w:t>
            </w:r>
          </w:p>
        </w:tc>
        <w:tc>
          <w:tcPr>
            <w:tcW w:w="3240" w:type="dxa"/>
            <w:shd w:val="clear" w:color="auto" w:fill="FF6699"/>
          </w:tcPr>
          <w:p w:rsidR="00F00D56" w:rsidRPr="00F00D56" w:rsidRDefault="00B5002E" w:rsidP="00B5002E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14</w:t>
            </w:r>
            <w:r w:rsidR="00F00D56" w:rsidRPr="00F00D56">
              <w:rPr>
                <w:rFonts w:ascii="Browallia New" w:hAnsi="Browallia New" w:cs="Browallia New"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sz w:val="40"/>
                <w:szCs w:val="40"/>
              </w:rPr>
              <w:t>10</w:t>
            </w:r>
            <w:r w:rsidR="00F00D56" w:rsidRPr="00F00D56">
              <w:rPr>
                <w:rFonts w:ascii="Browallia New" w:hAnsi="Browallia New" w:cs="Browallia New"/>
                <w:sz w:val="40"/>
                <w:szCs w:val="40"/>
              </w:rPr>
              <w:t>-</w:t>
            </w:r>
            <w:r>
              <w:rPr>
                <w:rFonts w:ascii="Browallia New" w:hAnsi="Browallia New" w:cs="Browallia New"/>
                <w:sz w:val="40"/>
                <w:szCs w:val="40"/>
              </w:rPr>
              <w:t>21</w:t>
            </w:r>
            <w:r w:rsidR="00F00D56" w:rsidRPr="00F00D56">
              <w:rPr>
                <w:rFonts w:ascii="Browallia New" w:hAnsi="Browallia New" w:cs="Browallia New"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sz w:val="40"/>
                <w:szCs w:val="40"/>
              </w:rPr>
              <w:t>55</w:t>
            </w:r>
          </w:p>
        </w:tc>
      </w:tr>
      <w:tr w:rsidR="00F00D56" w:rsidRPr="00416D0F" w:rsidTr="00855A53">
        <w:trPr>
          <w:trHeight w:val="503"/>
        </w:trPr>
        <w:tc>
          <w:tcPr>
            <w:tcW w:w="2250" w:type="dxa"/>
            <w:shd w:val="clear" w:color="auto" w:fill="FFD966" w:themeFill="accent4" w:themeFillTint="99"/>
          </w:tcPr>
          <w:p w:rsidR="00F00D56" w:rsidRPr="00F00D56" w:rsidRDefault="00F00D56" w:rsidP="00F00D56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F00D56">
              <w:rPr>
                <w:rFonts w:ascii="Browallia New" w:hAnsi="Browallia New" w:cs="Browallia New"/>
                <w:sz w:val="40"/>
                <w:szCs w:val="40"/>
              </w:rPr>
              <w:t>XJ611</w:t>
            </w:r>
          </w:p>
        </w:tc>
        <w:tc>
          <w:tcPr>
            <w:tcW w:w="5130" w:type="dxa"/>
            <w:shd w:val="clear" w:color="auto" w:fill="FFD966" w:themeFill="accent4" w:themeFillTint="99"/>
          </w:tcPr>
          <w:p w:rsidR="00F00D56" w:rsidRPr="00F00D56" w:rsidRDefault="00F00D56" w:rsidP="00F00D56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F00D56">
              <w:rPr>
                <w:rFonts w:ascii="Browallia New" w:hAnsi="Browallia New" w:cs="Browallia New"/>
                <w:sz w:val="40"/>
                <w:szCs w:val="40"/>
              </w:rPr>
              <w:t>KIX(</w:t>
            </w:r>
            <w:r w:rsidRPr="00F00D56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โอซาก้า) - </w:t>
            </w:r>
            <w:r w:rsidRPr="00F00D56">
              <w:rPr>
                <w:rFonts w:ascii="Browallia New" w:hAnsi="Browallia New" w:cs="Browallia New"/>
                <w:sz w:val="40"/>
                <w:szCs w:val="40"/>
              </w:rPr>
              <w:t>DMK(</w:t>
            </w:r>
            <w:r w:rsidRPr="00F00D56">
              <w:rPr>
                <w:rFonts w:ascii="Browallia New" w:hAnsi="Browallia New" w:cs="Browallia New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D966" w:themeFill="accent4" w:themeFillTint="99"/>
          </w:tcPr>
          <w:p w:rsidR="00F00D56" w:rsidRPr="00F00D56" w:rsidRDefault="00F00D56" w:rsidP="00F00D56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00D56">
              <w:rPr>
                <w:rFonts w:ascii="Browallia New" w:hAnsi="Browallia New" w:cs="Browallia New"/>
                <w:sz w:val="40"/>
                <w:szCs w:val="40"/>
              </w:rPr>
              <w:t>23.55-04.00+1</w:t>
            </w:r>
          </w:p>
        </w:tc>
      </w:tr>
    </w:tbl>
    <w:p w:rsidR="00A924B7" w:rsidRDefault="000A326C" w:rsidP="00AB1E7B">
      <w:pPr>
        <w:spacing w:after="0" w:line="276" w:lineRule="auto"/>
        <w:jc w:val="center"/>
        <w:rPr>
          <w:rFonts w:cstheme="minorHAnsi"/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</w:t>
      </w:r>
      <w:r w:rsidR="002F7882" w:rsidRPr="00416D0F">
        <w:rPr>
          <w:rFonts w:cstheme="minorHAnsi"/>
          <w:sz w:val="32"/>
          <w:szCs w:val="32"/>
          <w:cs/>
        </w:rPr>
        <w:t>*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20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(1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ชิ้น</w:t>
      </w:r>
      <w:r w:rsidRPr="00416D0F">
        <w:rPr>
          <w:rFonts w:cstheme="minorHAnsi"/>
          <w:sz w:val="32"/>
          <w:szCs w:val="32"/>
          <w:cs/>
        </w:rPr>
        <w:t xml:space="preserve">)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p w:rsidR="00855A53" w:rsidRPr="00855A53" w:rsidRDefault="00855A53" w:rsidP="00AB1E7B">
      <w:pPr>
        <w:spacing w:after="0" w:line="276" w:lineRule="auto"/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416D0F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331F88" w:rsidRPr="004E18FD" w:rsidRDefault="00331F88" w:rsidP="00C71534">
            <w:pPr>
              <w:spacing w:before="0" w:line="276" w:lineRule="auto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4E18F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E18FD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6699"/>
            <w:vAlign w:val="center"/>
          </w:tcPr>
          <w:p w:rsidR="00331F88" w:rsidRPr="00855A53" w:rsidRDefault="00331F88" w:rsidP="00163710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 w:rsidR="00416D0F"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(</w:t>
            </w:r>
            <w:r w:rsidR="002340DF"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  <w:r w:rsidR="00705F77"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E18FD" w:rsidRPr="00855A5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สนามบินคันไซ            </w:t>
            </w:r>
            <w:r w:rsidR="00705F77"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</w:t>
            </w:r>
            <w:r w:rsidR="00416D0F"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E4738"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B0453"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65621F"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DB0453"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E05F17"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16371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bookmarkStart w:id="0" w:name="_GoBack"/>
            <w:bookmarkEnd w:id="0"/>
            <w:r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705F77" w:rsidRPr="00855A53" w:rsidRDefault="00705F77" w:rsidP="00D03C3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4E18FD" w:rsidRPr="00705F77" w:rsidRDefault="00B5002E" w:rsidP="004E18F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</w:t>
      </w:r>
      <w:r w:rsidR="004E18FD" w:rsidRPr="00855A5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 w:rsidR="00855A53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855A53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4E18FD" w:rsidRPr="00416D0F">
        <w:rPr>
          <w:rFonts w:ascii="Browallia New" w:eastAsia="Cordia New" w:hAnsi="Browallia New" w:cs="Browallia New"/>
          <w:sz w:val="32"/>
          <w:szCs w:val="32"/>
        </w:rPr>
        <w:tab/>
      </w:r>
      <w:r w:rsidR="004E18FD"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E18FD" w:rsidRPr="00855A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4E18FD" w:rsidRPr="00855A5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4E18FD"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4E18FD" w:rsidRPr="00855A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อาคาร 1 </w:t>
      </w:r>
      <w:r w:rsidR="004E18FD" w:rsidRPr="00855A5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ชั้น </w:t>
      </w:r>
      <w:r w:rsidR="004E18FD" w:rsidRPr="00855A5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3</w:t>
      </w:r>
      <w:r w:rsidR="004E18FD" w:rsidRPr="00855A5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="004E18FD" w:rsidRPr="00855A5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  <w:r w:rsidR="004E18FD" w:rsidRPr="00855A5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X</w:t>
      </w:r>
      <w:r w:rsidR="004E18FD" w:rsidRPr="00855A5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4E18FD"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4E18FD" w:rsidRDefault="004E18FD" w:rsidP="004E18F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55A53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  <w:r w:rsidRPr="00855A53">
        <w:rPr>
          <w:rFonts w:ascii="Browallia New" w:hAnsi="Browallia New" w:cs="Browallia New"/>
          <w:color w:val="0000FF"/>
          <w:sz w:val="32"/>
          <w:szCs w:val="32"/>
          <w:cs/>
        </w:rPr>
        <w:t>กรณีต้องการซื้อน้ำหนัก</w:t>
      </w:r>
      <w:r w:rsidRPr="00855A53">
        <w:rPr>
          <w:rFonts w:ascii="Browallia New" w:hAnsi="Browallia New" w:cs="Browallia New"/>
          <w:noProof/>
          <w:color w:val="0000FF"/>
          <w:sz w:val="32"/>
          <w:szCs w:val="32"/>
          <w:cs/>
        </w:rPr>
        <w:t>กระเป๋าสัมภาระโหลดลงใต้ท้องเครื่องบิน</w:t>
      </w:r>
      <w:r w:rsidRPr="00855A53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เพิ่ม จำเป็นต้องมีค่าใช้จ่ายเพิ่มเติม </w:t>
      </w:r>
      <w:r w:rsidRPr="00855A53"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B5002E" w:rsidRDefault="00B5002E" w:rsidP="00B5002E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14</w:t>
      </w:r>
      <w:r w:rsidRPr="00B5002E">
        <w:rPr>
          <w:rFonts w:ascii="Browallia New" w:eastAsia="Cordia New" w:hAnsi="Browallia New" w:cs="Browallia New"/>
          <w:b/>
          <w:bCs/>
          <w:sz w:val="32"/>
          <w:szCs w:val="32"/>
        </w:rPr>
        <w:t>.1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B5002E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Pr="00B5002E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855A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Pr="00855A5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คันไซ โอซาก้า</w:t>
      </w:r>
      <w:r w:rsidRPr="00855A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Pr="00855A5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ญี่ปุ่น</w:t>
      </w:r>
      <w:r w:rsidRPr="00855A5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855A5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  <w:r w:rsidRPr="00855A5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X</w:t>
      </w:r>
      <w:r w:rsidRPr="00855A5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F0A5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XJ61</w:t>
      </w:r>
      <w:r w:rsidR="000F0A5B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</w:rPr>
        <w:t>0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  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AD17D5" w:rsidRPr="007632FC" w:rsidRDefault="00AD17D5" w:rsidP="00AD17D5">
      <w:pPr>
        <w:spacing w:after="0" w:line="276" w:lineRule="auto"/>
        <w:ind w:left="1080"/>
        <w:jc w:val="center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121C9600" wp14:editId="6DB3464E">
            <wp:extent cx="5876925" cy="1365886"/>
            <wp:effectExtent l="0" t="0" r="0" b="57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1842" cy="1369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02E" w:rsidRDefault="00B5002E" w:rsidP="00B5002E">
      <w:pPr>
        <w:spacing w:after="0" w:line="276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</w:t>
      </w:r>
      <w:r w:rsidRPr="00B5002E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55</w:t>
      </w:r>
      <w:r w:rsidRPr="00B5002E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Pr="00B5002E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B5002E">
        <w:rPr>
          <w:rFonts w:ascii="Browallia New" w:eastAsia="Cordia New" w:hAnsi="Browallia New" w:cs="Browallia New"/>
          <w:sz w:val="32"/>
          <w:szCs w:val="32"/>
        </w:rPr>
        <w:t xml:space="preserve">    </w:t>
      </w:r>
      <w:r w:rsidRPr="00705F77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855A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Pr="00855A5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คันไซ โอซาก้า</w:t>
      </w:r>
      <w:r w:rsidRPr="00855A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Pr="00855A5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ญี่ปุ่น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2D75D4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(ตามเวลาท้องถิ่นเร็วกว่าเมืองไทย</w:t>
      </w:r>
    </w:p>
    <w:p w:rsidR="00B5002E" w:rsidRDefault="00B5002E" w:rsidP="00B5002E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</w:rPr>
        <w:t xml:space="preserve">               </w:t>
      </w:r>
      <w:r w:rsidRPr="002D75D4">
        <w:rPr>
          <w:rFonts w:ascii="Browallia New" w:hAnsi="Browallia New" w:cs="Browallia New"/>
          <w:color w:val="0000FF"/>
          <w:sz w:val="32"/>
          <w:szCs w:val="32"/>
          <w:cs/>
        </w:rPr>
        <w:t>ประมาณ 2 ชั่วโมง)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</w:t>
      </w:r>
      <w:r w:rsidRPr="00855A53">
        <w:rPr>
          <w:rFonts w:ascii="Browallia New" w:hAnsi="Browallia New" w:cs="Browallia New" w:hint="cs"/>
          <w:sz w:val="32"/>
          <w:szCs w:val="32"/>
          <w:cs/>
        </w:rPr>
        <w:t>นำ</w:t>
      </w:r>
      <w:r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B5002E" w:rsidRPr="00416D0F" w:rsidRDefault="00B5002E" w:rsidP="00B5002E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     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ำท่านเข้าสู่โรงแรมที่พัก</w:t>
      </w:r>
    </w:p>
    <w:p w:rsidR="00B5002E" w:rsidRPr="00B5002E" w:rsidRDefault="00B5002E" w:rsidP="00B5002E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5002E">
        <w:rPr>
          <w:rFonts w:ascii="Browallia New" w:hAnsi="Browallia New" w:cs="Browallia New" w:hint="cs"/>
          <w:b/>
          <w:bCs/>
          <w:sz w:val="32"/>
          <w:szCs w:val="32"/>
          <w:cs/>
        </w:rPr>
        <w:t>ที่</w:t>
      </w:r>
      <w:r w:rsidRPr="00B5002E">
        <w:rPr>
          <w:rFonts w:ascii="Browallia New" w:hAnsi="Browallia New" w:cs="Browallia New"/>
          <w:b/>
          <w:bCs/>
          <w:sz w:val="32"/>
          <w:szCs w:val="32"/>
          <w:cs/>
        </w:rPr>
        <w:t>พัก</w:t>
      </w:r>
      <w:r w:rsidRPr="00B5002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WASHINGTON </w:t>
      </w:r>
      <w:r w:rsidRPr="00B5002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KANSAI AIRPORT</w:t>
      </w:r>
      <w:r w:rsidRPr="00B5002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B5002E">
        <w:rPr>
          <w:rFonts w:ascii="Browallia New" w:hAnsi="Browallia New" w:cs="Browallia New"/>
          <w:b/>
          <w:bCs/>
          <w:sz w:val="32"/>
          <w:szCs w:val="32"/>
          <w:cs/>
        </w:rPr>
        <w:t>หรือ</w:t>
      </w:r>
      <w:r w:rsidRPr="00B5002E">
        <w:rPr>
          <w:rFonts w:ascii="Browallia New" w:hAnsi="Browallia New" w:cs="Browallia New" w:hint="cs"/>
          <w:b/>
          <w:bCs/>
          <w:sz w:val="32"/>
          <w:szCs w:val="32"/>
          <w:cs/>
        </w:rPr>
        <w:t>เทียบเท่า</w:t>
      </w:r>
    </w:p>
    <w:p w:rsidR="00705F77" w:rsidRPr="00B5002E" w:rsidRDefault="00705F77" w:rsidP="00B5002E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C71534" w:rsidRPr="00B75BCB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C71534" w:rsidRPr="00855A53" w:rsidRDefault="00C71534" w:rsidP="00855A53">
            <w:pPr>
              <w:spacing w:before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855A53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6699"/>
            <w:vAlign w:val="center"/>
          </w:tcPr>
          <w:p w:rsidR="00C71534" w:rsidRPr="00855A53" w:rsidRDefault="00B5002E" w:rsidP="00B5002E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</w:t>
            </w:r>
            <w:r w:rsidR="00705F77"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กียวโต –</w:t>
            </w:r>
            <w:r w:rsidR="00243A2A" w:rsidRPr="00855A5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สะพานโทเคตสึ </w:t>
            </w:r>
            <w:r w:rsidR="00243A2A"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243A2A" w:rsidRPr="00855A5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05F77"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243A2A" w:rsidRPr="00855A5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สวน</w:t>
            </w:r>
            <w:r w:rsidR="00F87059"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ป่าไผ่</w:t>
            </w:r>
            <w:r w:rsidR="00F87059" w:rsidRPr="00855A5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อราชิยาม่า </w:t>
            </w:r>
            <w:r w:rsidR="00243A2A"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F87059" w:rsidRPr="00855A5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243A2A" w:rsidRPr="00855A5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วัดคิโยมิสึ</w:t>
            </w:r>
            <w:r w:rsidR="00705F77"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</w:t>
            </w:r>
            <w:r w:rsidR="00855A5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243A2A" w:rsidRPr="00855A5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ศาลเจ้าคิทาโน</w:t>
            </w:r>
            <w:r w:rsid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 w:rsidR="00855A5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อิออน มอลล์</w:t>
            </w:r>
            <w:r w:rsidR="00705F77"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</w:t>
            </w:r>
            <w:r w:rsidR="00855A5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243A2A" w:rsidRPr="00855A5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</w:t>
            </w:r>
            <w:r w:rsidR="00705F77"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705F77"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705F77"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705F77"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705F77"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705F77"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6943DB"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705F77"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</w:t>
            </w:r>
            <w:r w:rsidR="00705F77" w:rsidRPr="00855A5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</w:t>
            </w:r>
          </w:p>
        </w:tc>
      </w:tr>
    </w:tbl>
    <w:p w:rsidR="00B5002E" w:rsidRDefault="00B5002E" w:rsidP="00B5002E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</w:pPr>
    </w:p>
    <w:p w:rsidR="00B5002E" w:rsidRPr="00B5002E" w:rsidRDefault="00B5002E" w:rsidP="00B5002E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B5002E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B5002E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ab/>
      </w:r>
      <w:r w:rsidRPr="00B5002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</w:p>
    <w:p w:rsidR="004E18FD" w:rsidRDefault="00705F77" w:rsidP="004E18FD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4E18FD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4E18FD" w:rsidRPr="00705F7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4E18FD"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เมืองเกียวโต</w:t>
      </w:r>
      <w:r w:rsidR="00855A53">
        <w:rPr>
          <w:rFonts w:ascii="Browallia New" w:hAnsi="Browallia New" w:cs="Browallia New"/>
          <w:b/>
          <w:bCs/>
          <w:color w:val="FF0000"/>
          <w:sz w:val="32"/>
          <w:szCs w:val="32"/>
        </w:rPr>
        <w:t>(Kyoto)</w:t>
      </w:r>
      <w:r w:rsidR="004E18FD"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E18FD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="004E18FD" w:rsidRPr="00705F77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="004E18FD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</w:t>
      </w:r>
      <w:r w:rsidR="004E18FD" w:rsidRPr="003B2572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ถูกขนานนามให้ว่าเป็น “เมืองมรดกโลกสุดยิ่งใหญ่” จากการที่ภายในเมืองมีสิ่งปลูกสร้างตามวัฒนธรรมที่เก่าแก่แสนล้ำค่าจนได้รับการขึ้นทะเบียนเป็นมรดกของยูเนสโก้มากที่สุดแห่งหนึ่งในโลก</w:t>
      </w:r>
      <w:r w:rsidR="004E18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E18FD" w:rsidRPr="003B257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ที่สำคัญเมืองนี้ในอดีตยังเคยเป็นเมืองหลวงของญี่ปุ่นก่อนจะถูกย้ายไปยังเมืองโตเกียว สิ่งเหล่านี้นี้เองเลยทำให้มีแหล่งท่องเที่ยวทางวัฒนธรรมมากมาย รวมถึงจุดชมซากุระที่สวยงามมากด้วยเช่นกัน</w:t>
      </w:r>
    </w:p>
    <w:p w:rsidR="00F00D56" w:rsidRDefault="00E64047" w:rsidP="004E18FD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ทำท่านเดินเล่น </w:t>
      </w:r>
      <w:r w:rsidRPr="00E640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สะพานโทเง็ตสึเคียว (</w:t>
      </w:r>
      <w:proofErr w:type="spellStart"/>
      <w:r w:rsidR="00F00D56" w:rsidRPr="00E64047">
        <w:rPr>
          <w:rFonts w:ascii="Browallia New" w:hAnsi="Browallia New" w:cs="Browallia New"/>
          <w:b/>
          <w:bCs/>
          <w:color w:val="FF0000"/>
          <w:sz w:val="32"/>
          <w:szCs w:val="32"/>
        </w:rPr>
        <w:t>Togetsukyo</w:t>
      </w:r>
      <w:proofErr w:type="spellEnd"/>
      <w:r w:rsidR="00F00D56" w:rsidRPr="00E6404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Bridge</w:t>
      </w:r>
      <w:r w:rsidRPr="00E64047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E6404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6404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หรือที่หลายๆคนรู้จักกันในชื่อ </w:t>
      </w:r>
      <w:r w:rsidRPr="00E64047">
        <w:rPr>
          <w:rFonts w:ascii="Browallia New" w:hAnsi="Browallia New" w:cs="Browallia New"/>
          <w:color w:val="000000" w:themeColor="text1"/>
          <w:sz w:val="32"/>
          <w:szCs w:val="32"/>
        </w:rPr>
        <w:t>Moon Crossing Bridge”</w:t>
      </w:r>
      <w:r w:rsidRPr="00E6404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จากตัวเมืองเมื่อข้างสะพานไปจะเป็นเหมือนเกาะเล็กๆที่อยู่กลางแม่น้ำ ภายในเกาะเป็นร้านขายอาหาร ขายสินค้า ผู้คนนิยมมาเดินเล่นเป็นจำนวนมากโดยเฉพาะช่วงเทศกาลฮานามิหรือฤดูชมซากุระ ถือเป็นสะพาน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ที่ทรงคุณค่าทางประวัติศาสตร์มาก</w:t>
      </w:r>
      <w:r w:rsidRPr="00E6404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เนื่องจากถูกสร้างขึ้นตั้งแต่ในสมัยเฮอันประมาณในช่วง ค.ศ. 794 – ค.ศ. 1185 หากก็มีการบูรณะซ่อมแซมตัวสะพานอยู่เรื่อยๆจนมาถึงในปัจจุบัน เรียกได้ว่าเป็นอีกหนึ่งสัญลักษณ์สำคัญของเมืองอาราชิยาม่าก็ว่าได้ ทั้งด้วยความเป็นมาอันแสนยาวนานรวมไปถึงความงดงามของสะพานที่มีฉากหลังที่สุดยอดสุดๆ จากที่ด้านหลังจะเห็นภูเขาสูงใหญ่และส่วนด้านล่างเป็นแม่น้ำที่ทั้งสองฝั่งมีแนบต้นซากุระเรียงรายเรียบแม่น้ำไปเรื่อยๆ บอกเลยว่าช่วงฤดูใบไม้ผลินี่สวยขั้นเทพ เรียกได้ว่าเป็นอีกหนึ่งจุดชมซากุระยอดนิยม</w:t>
      </w:r>
    </w:p>
    <w:p w:rsidR="00E64047" w:rsidRDefault="00F00D56" w:rsidP="00F00D56">
      <w:pPr>
        <w:tabs>
          <w:tab w:val="left" w:pos="1080"/>
        </w:tabs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>
            <wp:extent cx="5989320" cy="3990127"/>
            <wp:effectExtent l="0" t="0" r="0" b="0"/>
            <wp:docPr id="2" name="Picture 2" descr="C:\Users\admin\AppData\Local\Microsoft\Windows\INetCache\Content.Word\Togetsukyo Brid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Microsoft\Windows\INetCache\Content.Word\Togetsukyo Bridg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990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059" w:rsidRDefault="00243A2A" w:rsidP="00243A2A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11F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อาราชิยาม่า(</w:t>
      </w:r>
      <w:proofErr w:type="spellStart"/>
      <w:r w:rsidRPr="00711F42">
        <w:rPr>
          <w:rFonts w:ascii="Browallia New" w:hAnsi="Browallia New" w:cs="Browallia New"/>
          <w:b/>
          <w:bCs/>
          <w:color w:val="FF0000"/>
          <w:sz w:val="32"/>
          <w:szCs w:val="32"/>
        </w:rPr>
        <w:t>Arashiyama</w:t>
      </w:r>
      <w:proofErr w:type="spellEnd"/>
      <w:r w:rsidRPr="00711F42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711F42">
        <w:rPr>
          <w:rFonts w:ascii="Browallia New" w:hAnsi="Browallia New" w:cs="Browallia New"/>
          <w:sz w:val="32"/>
          <w:szCs w:val="32"/>
          <w:cs/>
        </w:rPr>
        <w:t>เป็นอีกเขตหนึ่งที่นักท่องเที่ยวนิยมมากัน อยู่ทางตะวักตกของเกียวโต โดยเริ่มเป็นที่นิยมตั้งแต่สมัยเฮอัน (794-1185) เป็นต้นมา และจะมีนักท่องเที่ยวเดินทางมาเที่ยวชมกันอย่างคับคั่งในช่วงที่ดอกซากุระบานและช่วงใบไม้แดงหรือใบไม้เปลี่ยนส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11F42">
        <w:rPr>
          <w:rFonts w:ascii="Browallia New" w:hAnsi="Browallia New" w:cs="Browallia New"/>
          <w:sz w:val="32"/>
          <w:szCs w:val="32"/>
          <w:cs/>
        </w:rPr>
        <w:t>ในช่วงวันหยุด มีทั้งร้านค้า ร้านอาหาร และบริเวณโดยรอบก็สามารถเดินเที่ยวได้เรื่อยๆ สถานที่ที่ได้รับความนิยมอีกที่หนึ่งเมื่อมาถึง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เมื่องนี้ได้แก่     </w:t>
      </w:r>
      <w:r w:rsidR="00F87059" w:rsidRPr="00710B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สวนป</w:t>
      </w:r>
      <w:r w:rsidR="00F8705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="00F87059" w:rsidRPr="00710B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าไผ่</w:t>
      </w:r>
      <w:r w:rsidR="00F8705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อราชิยาม่า </w:t>
      </w:r>
      <w:r w:rsidR="00F87059">
        <w:rPr>
          <w:rFonts w:ascii="Browallia New" w:hAnsi="Browallia New" w:cs="Browallia New"/>
          <w:sz w:val="32"/>
          <w:szCs w:val="32"/>
          <w:cs/>
        </w:rPr>
        <w:t>ที่ตั้งอยู่ที่อ</w:t>
      </w:r>
      <w:r w:rsidR="00F87059" w:rsidRPr="00710B7E">
        <w:rPr>
          <w:rFonts w:ascii="Browallia New" w:hAnsi="Browallia New" w:cs="Browallia New"/>
          <w:sz w:val="32"/>
          <w:szCs w:val="32"/>
          <w:cs/>
        </w:rPr>
        <w:t>ราชิยาม่าในเกียวโตนั้นนับเป็นสถานที่ท่องเที่ยวทางธรรมชาติที่มีชื่อเสียง ถ้าคนที่ชื่นชอบวิธีชีวิตเรียบง่ายและยังชอบเดินเล่นท่ามกลางบรรยากาศป่าๆเป็นอีกหนึ่งสถานที่ที่น่าสนใจ เพราะที่ป่าไผ่แห่งนี้จะมีเส้นทางเล็กๆที่รายล้อมไปด้วยป่าไผ่ที่สุดสุดลูกหูลูกตาเดินทีกลิ่นไผ่หอมนิดๆก็โชยมา  น่าจะเป็นเพราะปริมาณไผ่อีกทั้งยังความสูงที่ช่วยกันเรื่องความร้อนไปได้มาก ถ้าไม่อยากเดินก็ยังมีบริการรถลากแบบโบราณๆให้ได้ลองนั่งกันเพลินๆอีกด้วย นอกจากนี้ยังจะมีร้านขายของที่ระลึกที่เน้นสินค้าที่ทำจากต้นไผ่และของท้องถิ่นเป็นหลักไม่ว่าจะเป็น ตะกร้าไม้ไผ่</w:t>
      </w:r>
      <w:r w:rsidR="00F87059" w:rsidRPr="00710B7E">
        <w:rPr>
          <w:rFonts w:ascii="Browallia New" w:hAnsi="Browallia New" w:cs="Browallia New"/>
          <w:sz w:val="32"/>
          <w:szCs w:val="32"/>
        </w:rPr>
        <w:t xml:space="preserve">, </w:t>
      </w:r>
      <w:r w:rsidR="00F87059" w:rsidRPr="00710B7E">
        <w:rPr>
          <w:rFonts w:ascii="Browallia New" w:hAnsi="Browallia New" w:cs="Browallia New"/>
          <w:sz w:val="32"/>
          <w:szCs w:val="32"/>
          <w:cs/>
        </w:rPr>
        <w:t>ถ้วย</w:t>
      </w:r>
      <w:r w:rsidR="00F87059" w:rsidRPr="00710B7E">
        <w:rPr>
          <w:rFonts w:ascii="Browallia New" w:hAnsi="Browallia New" w:cs="Browallia New"/>
          <w:sz w:val="32"/>
          <w:szCs w:val="32"/>
        </w:rPr>
        <w:t xml:space="preserve">, </w:t>
      </w:r>
      <w:r w:rsidR="00F87059" w:rsidRPr="00710B7E">
        <w:rPr>
          <w:rFonts w:ascii="Browallia New" w:hAnsi="Browallia New" w:cs="Browallia New"/>
          <w:sz w:val="32"/>
          <w:szCs w:val="32"/>
          <w:cs/>
        </w:rPr>
        <w:t>กล่องใส่ของ หรือเสื้อสานจากไผ่</w:t>
      </w:r>
      <w:r w:rsidR="00F87059">
        <w:rPr>
          <w:rFonts w:ascii="Browallia New" w:hAnsi="Browallia New" w:cs="Browallia New"/>
          <w:sz w:val="32"/>
          <w:szCs w:val="32"/>
          <w:cs/>
        </w:rPr>
        <w:t>ไว้ให้ได้</w:t>
      </w:r>
      <w:r w:rsidR="00F87059" w:rsidRPr="00710B7E">
        <w:rPr>
          <w:rFonts w:ascii="Browallia New" w:hAnsi="Browallia New" w:cs="Browallia New"/>
          <w:sz w:val="32"/>
          <w:szCs w:val="32"/>
          <w:cs/>
        </w:rPr>
        <w:t>ช็อปปิ้งเป็นของฝากอีกมากมาย</w:t>
      </w:r>
    </w:p>
    <w:p w:rsidR="00E64047" w:rsidRDefault="00E64047" w:rsidP="00E64047">
      <w:pPr>
        <w:tabs>
          <w:tab w:val="left" w:pos="1080"/>
        </w:tabs>
        <w:spacing w:after="0" w:line="276" w:lineRule="auto"/>
        <w:ind w:left="1080" w:firstLine="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6E435725" wp14:editId="28732A8B">
            <wp:extent cx="5989320" cy="428853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860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4288536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CB787F" w:rsidRDefault="00CB787F" w:rsidP="00CB787F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227A7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855A53">
        <w:rPr>
          <w:rFonts w:ascii="Browallia New" w:hAnsi="Browallia New" w:cs="Browallia New"/>
          <w:sz w:val="32"/>
          <w:szCs w:val="32"/>
        </w:rPr>
        <w:t xml:space="preserve"> </w:t>
      </w:r>
      <w:r w:rsidRPr="00227A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วัดคิโยมิสึ</w:t>
      </w:r>
      <w:r w:rsidR="00855A5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</w:t>
      </w:r>
      <w:proofErr w:type="spellStart"/>
      <w:r w:rsidR="00855A53">
        <w:rPr>
          <w:rFonts w:ascii="Browallia New" w:hAnsi="Browallia New" w:cs="Browallia New"/>
          <w:b/>
          <w:bCs/>
          <w:color w:val="FF0000"/>
          <w:sz w:val="32"/>
          <w:szCs w:val="32"/>
        </w:rPr>
        <w:t>Kiyomizu</w:t>
      </w:r>
      <w:proofErr w:type="spellEnd"/>
      <w:r w:rsidR="00855A5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Pr="00227A7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27A7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</w:t>
      </w:r>
      <w:r w:rsidRPr="00227A7D">
        <w:rPr>
          <w:rFonts w:ascii="Browallia New" w:hAnsi="Browallia New" w:cs="Browallia New"/>
          <w:sz w:val="32"/>
          <w:szCs w:val="32"/>
          <w:cs/>
        </w:rPr>
        <w:lastRenderedPageBreak/>
        <w:t>เรือนไทย วัดนี้มีอายุเก่าแก่ยิ่งกว่ากรุงเกียวโต กว่า 1</w:t>
      </w:r>
      <w:r w:rsidRPr="00227A7D">
        <w:rPr>
          <w:rFonts w:ascii="Browallia New" w:hAnsi="Browallia New" w:cs="Browallia New"/>
          <w:sz w:val="32"/>
          <w:szCs w:val="32"/>
        </w:rPr>
        <w:t>,</w:t>
      </w:r>
      <w:r w:rsidRPr="00227A7D">
        <w:rPr>
          <w:rFonts w:ascii="Browall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227A7D">
        <w:rPr>
          <w:rFonts w:ascii="Browallia New" w:hAnsi="Browallia New" w:cs="Browallia New"/>
          <w:sz w:val="32"/>
          <w:szCs w:val="32"/>
        </w:rPr>
        <w:t xml:space="preserve">, </w:t>
      </w:r>
      <w:r w:rsidRPr="00227A7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Pr="00227A7D">
        <w:rPr>
          <w:rFonts w:ascii="Browallia New" w:hAnsi="Browallia New" w:cs="Browallia New"/>
          <w:sz w:val="32"/>
          <w:szCs w:val="32"/>
        </w:rPr>
        <w:t xml:space="preserve">, </w:t>
      </w:r>
      <w:r w:rsidRPr="00227A7D">
        <w:rPr>
          <w:rFonts w:ascii="Browallia New" w:hAnsi="Browallia New" w:cs="Browallia New"/>
          <w:sz w:val="32"/>
          <w:szCs w:val="32"/>
          <w:cs/>
        </w:rPr>
        <w:t xml:space="preserve"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</w:t>
      </w:r>
    </w:p>
    <w:p w:rsidR="00CB787F" w:rsidRPr="00710B7E" w:rsidRDefault="00E64047" w:rsidP="00E64047">
      <w:pPr>
        <w:tabs>
          <w:tab w:val="left" w:pos="1080"/>
        </w:tabs>
        <w:spacing w:after="0" w:line="276" w:lineRule="auto"/>
        <w:ind w:left="1080" w:firstLine="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0BBE0A19" wp14:editId="1496135D">
            <wp:extent cx="5989320" cy="3998297"/>
            <wp:effectExtent l="0" t="0" r="0" b="2540"/>
            <wp:docPr id="5" name="Picture 5" descr="C:\Users\admin\AppData\Local\Microsoft\Windows\INetCache\Content.Word\shutterstock_4247674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Microsoft\Windows\INetCache\Content.Word\shutterstock_42476747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998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5F77" w:rsidRPr="00E42BFC" w:rsidRDefault="00705F77" w:rsidP="00F87059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</w:pPr>
      <w:r w:rsidRPr="00843AA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กลางวัน   บริการอาหารกลางวัน ณ ภัตตาคาร</w:t>
      </w:r>
      <w:r w:rsidR="00E42BFC" w:rsidRPr="00843AA9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E42BFC" w:rsidRPr="00E42BF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E42BFC" w:rsidRPr="00E42BF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</w:t>
      </w:r>
      <w:r w:rsidR="00E42BFC" w:rsidRPr="00E42BF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บุฟเฟ่ต์ นาเบะ</w:t>
      </w:r>
    </w:p>
    <w:p w:rsidR="00E42BFC" w:rsidRDefault="00243A2A" w:rsidP="001A3EC9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E42BFC" w:rsidRPr="00E42B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E42BFC" w:rsidRPr="00E42B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ศาลเจ้าคิตาโน่เทนมานกุ</w:t>
      </w:r>
      <w:r w:rsidR="00855A5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E42BFC" w:rsidRPr="00E42B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E42BFC" w:rsidRPr="00E42BF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Kitano </w:t>
      </w:r>
      <w:proofErr w:type="spellStart"/>
      <w:r w:rsidR="00E42BFC" w:rsidRPr="00E42BFC">
        <w:rPr>
          <w:rFonts w:ascii="Browallia New" w:hAnsi="Browallia New" w:cs="Browallia New"/>
          <w:b/>
          <w:bCs/>
          <w:color w:val="FF0000"/>
          <w:sz w:val="32"/>
          <w:szCs w:val="32"/>
        </w:rPr>
        <w:t>Tenmangu</w:t>
      </w:r>
      <w:proofErr w:type="spellEnd"/>
      <w:r w:rsidR="00E42BFC" w:rsidRPr="00E42BF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) </w:t>
      </w:r>
      <w:r w:rsidR="00E42BFC" w:rsidRPr="00E42BF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หนึ่ง</w:t>
      </w:r>
      <w:r w:rsidR="00843AA9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ศาลเจ้าที่โดดเด่นมากๆของ เมืองม</w:t>
      </w:r>
      <w:r w:rsidR="00E42BFC" w:rsidRPr="00E42BF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รดกโลกของเกียวโต เนื่องจากเป็นหนึ่งในสอง ศาลเจ้าเทนมานกุที่สำคัญที่สุดในญี่ปุ่น ศาลเจ้านี่มีทั้งความเก่าแก่ ที่นี่ยังถือเป็นจุดชมดอกบ๊วย และใบไม้แดงที่สวยงามจุดหนึ่ง โดยเฉพาะต้นบ๊วย(</w:t>
      </w:r>
      <w:r w:rsidR="00E42BFC" w:rsidRPr="00E42B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Plum Tree) </w:t>
      </w:r>
      <w:r w:rsidR="00E42BFC" w:rsidRPr="00E42BFC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ที่เป็นสิ่งที่อยู่คู่กับศาลเจ้ามาอย่างยาวนาน และยังเป็นที่ชื่นชอบของสุกาวะระ มิชิซาเนะ(</w:t>
      </w:r>
      <w:r w:rsidR="00E42BFC" w:rsidRPr="00E42B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Sugawara </w:t>
      </w:r>
      <w:proofErr w:type="spellStart"/>
      <w:r w:rsidR="00E42BFC" w:rsidRPr="00E42BFC">
        <w:rPr>
          <w:rFonts w:ascii="Browallia New" w:hAnsi="Browallia New" w:cs="Browallia New"/>
          <w:color w:val="000000" w:themeColor="text1"/>
          <w:sz w:val="32"/>
          <w:szCs w:val="32"/>
        </w:rPr>
        <w:t>Michizane</w:t>
      </w:r>
      <w:proofErr w:type="spellEnd"/>
      <w:r w:rsidR="00E42BFC" w:rsidRPr="00E42B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E42BFC" w:rsidRPr="00E42BFC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นักปราชญ์และนักการเมืองชื่อดังคนหนึ่งในยุคเฮอัน(</w:t>
      </w:r>
      <w:r w:rsidR="00E42BFC" w:rsidRPr="00E42BFC">
        <w:rPr>
          <w:rFonts w:ascii="Browallia New" w:hAnsi="Browallia New" w:cs="Browallia New"/>
          <w:color w:val="000000" w:themeColor="text1"/>
          <w:sz w:val="32"/>
          <w:szCs w:val="32"/>
        </w:rPr>
        <w:t>Heian)</w:t>
      </w:r>
      <w:r w:rsidR="00E42BFC" w:rsidRPr="00E42BF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เมื่อพันกว่าปีก่อน ผู้ที่มีความสำคัญแก่ศาลเจ้าแห่งนี้มากๆ ถึงกับมีเรื่องเล่าต่อๆกันมาว่าต้นบ๊วยที่ศาลเจ้าเทนมานกุที่เกาะคิวชู เกิดจากเมล็ดจากต้นที่เกียวโตลอยไปนี่เองศาลเจ้าเทนมานกุถูกสร้างขึ้นเพื่ออุทิศให้แด่ สุกาวะระ มิชิซาเนะ(</w:t>
      </w:r>
      <w:r w:rsidR="00E42BFC" w:rsidRPr="00E42B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Sugawara </w:t>
      </w:r>
      <w:proofErr w:type="spellStart"/>
      <w:r w:rsidR="00E42BFC" w:rsidRPr="00E42BFC">
        <w:rPr>
          <w:rFonts w:ascii="Browallia New" w:hAnsi="Browallia New" w:cs="Browallia New"/>
          <w:color w:val="000000" w:themeColor="text1"/>
          <w:sz w:val="32"/>
          <w:szCs w:val="32"/>
        </w:rPr>
        <w:t>Michizane</w:t>
      </w:r>
      <w:proofErr w:type="spellEnd"/>
      <w:r w:rsidR="00E42BFC" w:rsidRPr="00E42BFC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="00E42BFC" w:rsidRPr="00E42B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ซึ่งถูกกันแกล้งจนถูกเนรเทศไปอยู่ที่เกาะคิวชูและเสียชีวิตที่นั่น จุดกำเนิดเริมแรกของศาลเจ้าก็มีภายหลังเกิดภัยพิบัติครั้งใหญ่ทั่วประเทศญี่ปุ่น จนได้ก่อตั้งศาลเจ้าคิตาโน่เทนมานกุนี่เอง คนสมัยนั้นเชื่อกันมากว่าท่านสุกาวะระ มิชิซาเนะนั้นมีความเชื่อมโยง</w:t>
      </w:r>
      <w:r w:rsidR="00E42BFC" w:rsidRPr="00E42BF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กับเทพเทนจิน(</w:t>
      </w:r>
      <w:r w:rsidR="00E42BFC" w:rsidRPr="00E42BFC">
        <w:rPr>
          <w:rFonts w:ascii="Browallia New" w:hAnsi="Browallia New" w:cs="Browallia New"/>
          <w:color w:val="000000" w:themeColor="text1"/>
          <w:sz w:val="32"/>
          <w:szCs w:val="32"/>
        </w:rPr>
        <w:t>Tenjin)</w:t>
      </w:r>
      <w:r w:rsidR="00E42BFC" w:rsidRPr="00E42B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ซึ่งเป็นเทพเจ้าแห่งการศึกษาตามศาสนาชินโต จนทำให้ศาลเจ้าเทนมานกุจะมักจะมีนักเรียนนักศึกษาเข้ามาไหว้ขอพรกันอย่างมากมายในทุกๆเทศกาลสอบ นอกจากที่จะมีทั้งความศักดิ์สิทธิ์ต่างๆหรือแม้กระทั่งจุดชมวิวงามๆ ในทุกๆวันที่ 25 ของเดือน ก็ยังจะมีการจัดตั้งตลาดนัดสไตล์ท้องถิ่น ของที่นำมาขายก็มีตั้งแต่สินค้าวินเทจเก่าๆ งานแฮนเมดเก๋ๆ ต้นไม้ต่างๆ ไปจนถึงอาหารท้องถิ่นสไตล์เกียว</w:t>
      </w:r>
      <w:r w:rsidR="00843AA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โต </w:t>
      </w:r>
      <w:r w:rsidR="00843AA9" w:rsidRPr="00843AA9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843AA9" w:rsidRPr="00843AA9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ความสวยของใบไม้เปลี่ยนสี ขึ้นอยู่กับสภาพอากาศ</w:t>
      </w:r>
      <w:r w:rsidR="00843AA9" w:rsidRPr="00843AA9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E42BFC" w:rsidRDefault="00E42BFC" w:rsidP="00E42BFC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71B59827" wp14:editId="5E9B1158">
            <wp:extent cx="5985256" cy="399017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Microsoft\Windows\INetCache\Content.Word\Kitano Tenmangu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5256" cy="3990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02E" w:rsidRDefault="00B5002E" w:rsidP="00B5002E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F470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2F47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อิออน มอลล์</w:t>
      </w:r>
      <w:r w:rsidRPr="002F470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F470D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F470D">
        <w:rPr>
          <w:rFonts w:ascii="Browallia New" w:eastAsia="Cordia New" w:hAnsi="Browallia New" w:cs="Browallia New"/>
          <w:sz w:val="32"/>
          <w:szCs w:val="32"/>
        </w:rPr>
        <w:t xml:space="preserve">MUJI , </w:t>
      </w:r>
      <w:r w:rsidRPr="002F470D">
        <w:rPr>
          <w:rFonts w:ascii="Browallia New" w:eastAsia="Cordia New" w:hAnsi="Browallia New" w:cs="Browallia New"/>
          <w:sz w:val="32"/>
          <w:szCs w:val="32"/>
          <w:cs/>
        </w:rPr>
        <w:t xml:space="preserve">100 </w:t>
      </w:r>
      <w:r w:rsidRPr="002F470D">
        <w:rPr>
          <w:rFonts w:ascii="Browallia New" w:eastAsia="Cordia New" w:hAnsi="Browallia New" w:cs="Browallia New"/>
          <w:sz w:val="32"/>
          <w:szCs w:val="32"/>
        </w:rPr>
        <w:t xml:space="preserve">yen shop , Sanrio store , Capcom games arcade </w:t>
      </w:r>
      <w:r w:rsidRPr="002F470D">
        <w:rPr>
          <w:rFonts w:ascii="Browallia New" w:eastAsia="Cordia New" w:hAnsi="Browallia New" w:cs="Browallia New"/>
          <w:sz w:val="32"/>
          <w:szCs w:val="32"/>
          <w:cs/>
        </w:rPr>
        <w:t>และซุปเปอร์มาร์เกตขนาดใหญ่ เป็นต้น</w:t>
      </w:r>
    </w:p>
    <w:p w:rsidR="00855A53" w:rsidRPr="00843AA9" w:rsidRDefault="00855A53" w:rsidP="00855A53">
      <w:pPr>
        <w:tabs>
          <w:tab w:val="left" w:pos="1418"/>
        </w:tabs>
        <w:spacing w:after="0" w:line="276" w:lineRule="auto"/>
        <w:jc w:val="thaiDistribute"/>
        <w:rPr>
          <w:rFonts w:ascii="Browallia New" w:eastAsia="Cordia New" w:hAnsi="Browallia New" w:cs="Browallia New"/>
          <w:color w:val="00B050"/>
          <w:sz w:val="32"/>
          <w:szCs w:val="32"/>
          <w:cs/>
        </w:rPr>
      </w:pPr>
      <w:r w:rsidRPr="00843AA9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>ค่</w:t>
      </w:r>
      <w:r w:rsidRPr="00843AA9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า              อิ</w:t>
      </w:r>
      <w:r w:rsidRPr="00843AA9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>สระอาหารค่ำ ตามอัธยาศัย</w:t>
      </w:r>
      <w:r w:rsidRPr="00843AA9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เพื่อสะดวกแก่การท่องเที่ยว</w:t>
      </w:r>
    </w:p>
    <w:p w:rsidR="003A252A" w:rsidRPr="00B5002E" w:rsidRDefault="006943DB" w:rsidP="00310063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5002E">
        <w:rPr>
          <w:rFonts w:ascii="Browallia New" w:hAnsi="Browallia New" w:cs="Browallia New" w:hint="cs"/>
          <w:b/>
          <w:bCs/>
          <w:sz w:val="32"/>
          <w:szCs w:val="32"/>
          <w:cs/>
        </w:rPr>
        <w:t>ที่</w:t>
      </w:r>
      <w:r w:rsidRPr="00B5002E">
        <w:rPr>
          <w:rFonts w:ascii="Browallia New" w:hAnsi="Browallia New" w:cs="Browallia New"/>
          <w:b/>
          <w:bCs/>
          <w:sz w:val="32"/>
          <w:szCs w:val="32"/>
          <w:cs/>
        </w:rPr>
        <w:t>พัก</w:t>
      </w:r>
      <w:r w:rsidRPr="00B5002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B5002E" w:rsidRPr="00B5002E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 HOTEL</w:t>
      </w:r>
      <w:r w:rsidR="00310063" w:rsidRPr="00B5002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B5002E">
        <w:rPr>
          <w:rFonts w:ascii="Browallia New" w:hAnsi="Browallia New" w:cs="Browallia New"/>
          <w:b/>
          <w:bCs/>
          <w:color w:val="0000FF"/>
          <w:sz w:val="32"/>
          <w:szCs w:val="32"/>
        </w:rPr>
        <w:t>GIFU</w:t>
      </w:r>
      <w:r w:rsidR="00705F77" w:rsidRPr="00B5002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705F77" w:rsidRPr="00B5002E">
        <w:rPr>
          <w:rFonts w:ascii="Browallia New" w:hAnsi="Browallia New" w:cs="Browallia New"/>
          <w:b/>
          <w:bCs/>
          <w:sz w:val="32"/>
          <w:szCs w:val="32"/>
          <w:cs/>
        </w:rPr>
        <w:t>หรือ</w:t>
      </w:r>
      <w:r w:rsidRPr="00B5002E">
        <w:rPr>
          <w:rFonts w:ascii="Browallia New" w:hAnsi="Browallia New" w:cs="Browallia New" w:hint="cs"/>
          <w:b/>
          <w:bCs/>
          <w:sz w:val="32"/>
          <w:szCs w:val="32"/>
          <w:cs/>
        </w:rPr>
        <w:t>เทียบเท่า</w:t>
      </w:r>
    </w:p>
    <w:p w:rsidR="00855A53" w:rsidRPr="006943DB" w:rsidRDefault="00855A53" w:rsidP="00310063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4C3BD8" w:rsidRPr="004E18FD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4C3BD8" w:rsidRPr="00B5002E" w:rsidRDefault="004C3BD8" w:rsidP="002F393A">
            <w:pPr>
              <w:spacing w:before="0" w:line="276" w:lineRule="auto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B5002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379900146"/>
                <w:placeholder>
                  <w:docPart w:val="E7D42E4C4F5246908D7CEFE56538546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5002E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6699"/>
            <w:vAlign w:val="center"/>
          </w:tcPr>
          <w:p w:rsidR="004C3BD8" w:rsidRPr="00B5002E" w:rsidRDefault="00E42BFC" w:rsidP="00843AA9">
            <w:pPr>
              <w:tabs>
                <w:tab w:val="left" w:pos="3193"/>
              </w:tabs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B5002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วัดเรียวไกซัง</w:t>
            </w:r>
            <w:r w:rsidR="00AE0A17" w:rsidRPr="00B5002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</w:t>
            </w:r>
            <w:r w:rsidRPr="00B5002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ทาคายาม่า</w:t>
            </w:r>
            <w:r w:rsidR="00AE0A17" w:rsidRPr="00B5002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</w:t>
            </w:r>
            <w:r w:rsidR="003A3E75" w:rsidRPr="00B5002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E0A17" w:rsidRPr="00B5002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หมู่บ้านชิราคาวะโกะ </w:t>
            </w:r>
            <w:r w:rsidR="00843AA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- </w:t>
            </w:r>
            <w:r w:rsidRPr="00B5002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กิฟุ</w:t>
            </w:r>
            <w:r w:rsidR="00AE0A17" w:rsidRPr="00B5002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843AA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AE0A17" w:rsidRPr="00B5002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843AA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="00AE0A17" w:rsidRPr="00B5002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</w:t>
            </w:r>
            <w:r w:rsidR="00310063" w:rsidRPr="00B5002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</w:t>
            </w:r>
            <w:r w:rsidR="00B5002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310063" w:rsidRPr="00B5002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 w:rsidR="00AE0A17" w:rsidRPr="00B5002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843AA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920D97" w:rsidRPr="00B5002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920D97" w:rsidRPr="00B5002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B/L/-</w:t>
            </w:r>
            <w:r w:rsidR="00920D97" w:rsidRPr="00B5002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4C3BD8" w:rsidRPr="00B5002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</w:t>
            </w:r>
          </w:p>
        </w:tc>
      </w:tr>
    </w:tbl>
    <w:p w:rsidR="003F7BB5" w:rsidRPr="00843AA9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32"/>
          <w:szCs w:val="32"/>
        </w:rPr>
      </w:pPr>
    </w:p>
    <w:p w:rsidR="003A252A" w:rsidRPr="00843AA9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43AA9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lastRenderedPageBreak/>
        <w:t>เช้า</w:t>
      </w:r>
      <w:r w:rsidRPr="00843AA9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843AA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</w:p>
    <w:p w:rsidR="00843AA9" w:rsidRDefault="00E306CE" w:rsidP="00E306CE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ab/>
      </w:r>
      <w:r w:rsidR="00843AA9" w:rsidRPr="00843AA9">
        <w:rPr>
          <w:rFonts w:ascii="Browallia New" w:eastAsia="Cordia New" w:hAnsi="Browallia New" w:cs="Browallia New"/>
          <w:sz w:val="32"/>
          <w:szCs w:val="32"/>
          <w:cs/>
        </w:rPr>
        <w:t>จากนั้นน</w:t>
      </w:r>
      <w:r w:rsidR="00843AA9">
        <w:rPr>
          <w:rFonts w:ascii="Browallia New" w:eastAsia="Cordia New" w:hAnsi="Browallia New" w:cs="Browallia New" w:hint="cs"/>
          <w:sz w:val="32"/>
          <w:szCs w:val="32"/>
          <w:cs/>
        </w:rPr>
        <w:t>ำ</w:t>
      </w:r>
      <w:r w:rsidR="00843AA9">
        <w:rPr>
          <w:rFonts w:ascii="Browallia New" w:eastAsia="Cordia New" w:hAnsi="Browallia New" w:cs="Browallia New"/>
          <w:sz w:val="32"/>
          <w:szCs w:val="32"/>
          <w:cs/>
        </w:rPr>
        <w:t xml:space="preserve">ท่านชม </w:t>
      </w:r>
      <w:r w:rsidR="00843AA9" w:rsidRPr="000F0A5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วัดเรียวไกซัง</w:t>
      </w:r>
      <w:r w:rsidR="005B2D2A" w:rsidRPr="005B2D2A">
        <w:t xml:space="preserve"> </w:t>
      </w:r>
      <w:r w:rsidR="005B2D2A" w:rsidRPr="005B2D2A">
        <w:rPr>
          <w:rFonts w:ascii="Browallia New" w:hAnsi="Browallia New" w:cs="Browallia New"/>
          <w:b/>
          <w:bCs/>
          <w:color w:val="FF0000"/>
          <w:cs/>
        </w:rPr>
        <w:t>(</w:t>
      </w:r>
      <w:proofErr w:type="spellStart"/>
      <w:r w:rsidR="005B2D2A" w:rsidRPr="005B2D2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Ryokaizan</w:t>
      </w:r>
      <w:proofErr w:type="spellEnd"/>
      <w:r w:rsidR="005B2D2A" w:rsidRPr="005B2D2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5B2D2A" w:rsidRPr="005B2D2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Yokokura-ji</w:t>
      </w:r>
      <w:proofErr w:type="spellEnd"/>
      <w:r w:rsidR="005B2D2A" w:rsidRPr="005B2D2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="005B2D2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) </w:t>
      </w:r>
      <w:r w:rsidR="00843AA9" w:rsidRPr="00843AA9">
        <w:rPr>
          <w:rFonts w:ascii="Browallia New" w:eastAsia="Cordia New" w:hAnsi="Browallia New" w:cs="Browallia New"/>
          <w:sz w:val="32"/>
          <w:szCs w:val="32"/>
          <w:cs/>
        </w:rPr>
        <w:t xml:space="preserve"> โยโกคุราจิ</w:t>
      </w:r>
      <w:r w:rsidR="00843AA9">
        <w:rPr>
          <w:rFonts w:ascii="Browallia New" w:eastAsia="Cordia New" w:hAnsi="Browallia New" w:cs="Browallia New" w:hint="cs"/>
          <w:sz w:val="32"/>
          <w:szCs w:val="32"/>
          <w:cs/>
        </w:rPr>
        <w:t xml:space="preserve"> ซึ่ง</w:t>
      </w:r>
      <w:r w:rsidR="00843AA9" w:rsidRPr="00843AA9">
        <w:rPr>
          <w:rFonts w:ascii="Browallia New" w:eastAsia="Cordia New" w:hAnsi="Browallia New" w:cs="Browallia New"/>
          <w:sz w:val="32"/>
          <w:szCs w:val="32"/>
          <w:cs/>
        </w:rPr>
        <w:t xml:space="preserve">มีการก่อสร้างเกิดขึ้นเมื่อปี 803 โดย </w:t>
      </w:r>
      <w:proofErr w:type="spellStart"/>
      <w:r w:rsidR="00843AA9" w:rsidRPr="00843AA9">
        <w:rPr>
          <w:rFonts w:ascii="Browallia New" w:eastAsia="Cordia New" w:hAnsi="Browallia New" w:cs="Browallia New"/>
          <w:sz w:val="32"/>
          <w:szCs w:val="32"/>
        </w:rPr>
        <w:t>Saicho</w:t>
      </w:r>
      <w:proofErr w:type="spellEnd"/>
      <w:r w:rsidR="00843AA9" w:rsidRPr="00843AA9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843AA9" w:rsidRPr="00843AA9">
        <w:rPr>
          <w:rFonts w:ascii="Browallia New" w:eastAsia="Cordia New" w:hAnsi="Browallia New" w:cs="Browallia New"/>
          <w:sz w:val="32"/>
          <w:szCs w:val="32"/>
          <w:cs/>
        </w:rPr>
        <w:t>ในพื้นที่ของจั</w:t>
      </w:r>
      <w:r w:rsidR="00843AA9">
        <w:rPr>
          <w:rFonts w:ascii="Browallia New" w:eastAsia="Cordia New" w:hAnsi="Browallia New" w:cs="Browallia New" w:hint="cs"/>
          <w:sz w:val="32"/>
          <w:szCs w:val="32"/>
          <w:cs/>
        </w:rPr>
        <w:t>ง</w:t>
      </w:r>
      <w:r w:rsidR="00843AA9" w:rsidRPr="00843AA9">
        <w:rPr>
          <w:rFonts w:ascii="Browallia New" w:eastAsia="Cordia New" w:hAnsi="Browallia New" w:cs="Browallia New"/>
          <w:sz w:val="32"/>
          <w:szCs w:val="32"/>
          <w:cs/>
        </w:rPr>
        <w:t>หวัดกิฟุ และภายในวัดยังมีการประดิษฐานสมบัติทางวั</w:t>
      </w:r>
      <w:r w:rsidR="00843AA9">
        <w:rPr>
          <w:rFonts w:ascii="Browallia New" w:eastAsia="Cordia New" w:hAnsi="Browallia New" w:cs="Browallia New" w:hint="cs"/>
          <w:sz w:val="32"/>
          <w:szCs w:val="32"/>
          <w:cs/>
        </w:rPr>
        <w:t>ฒนธรรม</w:t>
      </w:r>
      <w:r w:rsidR="00843AA9" w:rsidRPr="00843AA9">
        <w:rPr>
          <w:rFonts w:ascii="Browallia New" w:eastAsia="Cordia New" w:hAnsi="Browallia New" w:cs="Browallia New"/>
          <w:sz w:val="32"/>
          <w:szCs w:val="32"/>
          <w:cs/>
        </w:rPr>
        <w:t>ที่ส</w:t>
      </w:r>
      <w:r w:rsidR="00843AA9">
        <w:rPr>
          <w:rFonts w:ascii="Browallia New" w:eastAsia="Cordia New" w:hAnsi="Browallia New" w:cs="Browallia New" w:hint="cs"/>
          <w:sz w:val="32"/>
          <w:szCs w:val="32"/>
          <w:cs/>
        </w:rPr>
        <w:t>ำ</w:t>
      </w:r>
      <w:r w:rsidR="00843AA9" w:rsidRPr="00843AA9">
        <w:rPr>
          <w:rFonts w:ascii="Browallia New" w:eastAsia="Cordia New" w:hAnsi="Browallia New" w:cs="Browallia New"/>
          <w:sz w:val="32"/>
          <w:szCs w:val="32"/>
          <w:cs/>
        </w:rPr>
        <w:t>คัญถึง 22 รายการ วัดแห่งนี้มีพระ</w:t>
      </w:r>
      <w:r w:rsidR="00843AA9">
        <w:rPr>
          <w:rFonts w:ascii="Browallia New" w:eastAsia="Cordia New" w:hAnsi="Browallia New" w:cs="Browallia New"/>
          <w:sz w:val="32"/>
          <w:szCs w:val="32"/>
          <w:cs/>
        </w:rPr>
        <w:t>พุทธรูปมากมายและภาพเขียนเก่าแก่</w:t>
      </w:r>
      <w:r w:rsidR="00843AA9" w:rsidRPr="00843AA9">
        <w:rPr>
          <w:rFonts w:ascii="Browallia New" w:eastAsia="Cordia New" w:hAnsi="Browallia New" w:cs="Browallia New"/>
          <w:sz w:val="32"/>
          <w:szCs w:val="32"/>
          <w:cs/>
        </w:rPr>
        <w:t>รวมถึงพระมัมมี่ที่มีอายุกว่า 200 ปี วัดนี้เป็นอีกหนึ่งสถานที่ที่มี</w:t>
      </w:r>
      <w:r w:rsidR="00843AA9">
        <w:rPr>
          <w:rFonts w:ascii="Browallia New" w:eastAsia="Cordia New" w:hAnsi="Browallia New" w:cs="Browallia New" w:hint="cs"/>
          <w:sz w:val="32"/>
          <w:szCs w:val="32"/>
          <w:cs/>
        </w:rPr>
        <w:t>ชื่อเสีย</w:t>
      </w:r>
      <w:r w:rsidR="00843AA9" w:rsidRPr="00843AA9">
        <w:rPr>
          <w:rFonts w:ascii="Browallia New" w:eastAsia="Cordia New" w:hAnsi="Browallia New" w:cs="Browallia New"/>
          <w:sz w:val="32"/>
          <w:szCs w:val="32"/>
          <w:cs/>
        </w:rPr>
        <w:t>งของ</w:t>
      </w:r>
      <w:r w:rsidR="00843AA9">
        <w:rPr>
          <w:rFonts w:ascii="Browallia New" w:eastAsia="Cordia New" w:hAnsi="Browallia New" w:cs="Browallia New" w:hint="cs"/>
          <w:sz w:val="32"/>
          <w:szCs w:val="32"/>
          <w:cs/>
        </w:rPr>
        <w:t xml:space="preserve">จุดชมใบไม้เปลี่ยนสีของแถบจังหวัดกิฟุ </w:t>
      </w:r>
      <w:r w:rsidR="00843AA9" w:rsidRPr="00843AA9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843AA9" w:rsidRPr="00843AA9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ความสวยของใบไม้เปลี่ยนสี ขึ้นอยู่กับสภาพอากาศ</w:t>
      </w:r>
      <w:r w:rsidR="00843AA9" w:rsidRPr="00843AA9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462B87" w:rsidRDefault="00462B87" w:rsidP="00462B87">
      <w:pPr>
        <w:tabs>
          <w:tab w:val="left" w:pos="1080"/>
        </w:tabs>
        <w:spacing w:after="0" w:line="240" w:lineRule="auto"/>
        <w:ind w:left="108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4220A6FF" wp14:editId="79B35CC0">
            <wp:extent cx="5989320" cy="3976909"/>
            <wp:effectExtent l="0" t="0" r="0" b="5080"/>
            <wp:docPr id="7" name="Picture 7" descr="Ryokai-san Yokokura-ji Tem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yokai-san Yokokura-ji Temple"/>
                    <pic:cNvPicPr>
                      <a:picLocks noChangeAspect="1" noChangeArrowheads="1"/>
                    </pic:cNvPicPr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976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4AE" w:rsidRPr="000F0A5B" w:rsidRDefault="002F54AE" w:rsidP="000F0A5B">
      <w:pPr>
        <w:tabs>
          <w:tab w:val="left" w:pos="1080"/>
        </w:tabs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757C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757C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ทาคายาม่า(</w:t>
      </w:r>
      <w:proofErr w:type="spellStart"/>
      <w:r w:rsidRPr="005757C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Takayama</w:t>
      </w:r>
      <w:proofErr w:type="spellEnd"/>
      <w:r w:rsidRPr="005757C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)</w:t>
      </w:r>
      <w:r w:rsidRPr="005757C3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5757C3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</w:t>
      </w:r>
      <w:r w:rsidRPr="005757C3">
        <w:rPr>
          <w:rFonts w:ascii="Browallia New" w:eastAsia="Cordia New" w:hAnsi="Browallia New" w:cs="Browallia New"/>
          <w:sz w:val="32"/>
          <w:szCs w:val="32"/>
        </w:rPr>
        <w:t xml:space="preserve">1603-1868) </w:t>
      </w:r>
      <w:r w:rsidRPr="005757C3">
        <w:rPr>
          <w:rFonts w:ascii="Browallia New" w:eastAsia="Cordia New" w:hAnsi="Browallia New" w:cs="Browallia New"/>
          <w:sz w:val="32"/>
          <w:szCs w:val="32"/>
          <w:cs/>
        </w:rPr>
        <w:t>ทาคายามะ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</w:t>
      </w:r>
      <w:r w:rsidR="000F0A5B">
        <w:rPr>
          <w:rFonts w:ascii="Browallia New" w:eastAsia="Cordia New" w:hAnsi="Browallia New" w:cs="Browallia New"/>
          <w:sz w:val="32"/>
          <w:szCs w:val="32"/>
          <w:cs/>
        </w:rPr>
        <w:t>ุรักษ์พื้อที่บริเวณชายป่า</w:t>
      </w:r>
      <w:r w:rsidR="000F0A5B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เมืองทาคายาม่า ซึ่งยังคงคว</w:t>
      </w:r>
      <w:r w:rsidRPr="00644798">
        <w:rPr>
          <w:rFonts w:ascii="Browallia New" w:hAnsi="Browallia New" w:cs="Browallia New"/>
          <w:sz w:val="32"/>
          <w:szCs w:val="32"/>
          <w:cs/>
        </w:rPr>
        <w:t>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</w:t>
      </w:r>
      <w:r>
        <w:rPr>
          <w:rFonts w:ascii="Browallia New" w:hAnsi="Browallia New" w:cs="Browallia New"/>
          <w:sz w:val="32"/>
          <w:szCs w:val="32"/>
          <w:cs/>
        </w:rPr>
        <w:t xml:space="preserve">กุกาว่า </w:t>
      </w:r>
      <w:r w:rsidRPr="00644798">
        <w:rPr>
          <w:rFonts w:ascii="Browallia New" w:hAnsi="Browallia New" w:cs="Browallia New"/>
          <w:sz w:val="32"/>
          <w:szCs w:val="32"/>
          <w:cs/>
        </w:rPr>
        <w:t xml:space="preserve"> ในสมัยเอะโดะ หรือกว่า 300 ปีที่แล้ว เป็นที่ทำการรัฐในยุคเอะโดะเพียงแห่งเดียวที่ข้ามพ้น</w:t>
      </w:r>
      <w:r w:rsidRPr="00644798">
        <w:rPr>
          <w:rFonts w:ascii="Browallia New" w:hAnsi="Browallia New" w:cs="Browallia New"/>
          <w:sz w:val="32"/>
          <w:szCs w:val="32"/>
          <w:cs/>
        </w:rPr>
        <w:lastRenderedPageBreak/>
        <w:t xml:space="preserve">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  <w:r w:rsidRPr="00BC5E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ไม่รวมค่าเข้าชมท่านละ  430 เยน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</w:p>
    <w:p w:rsidR="002F54AE" w:rsidRDefault="002F54AE" w:rsidP="002F54AE">
      <w:pPr>
        <w:pStyle w:val="Default"/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จากนั้นนำท่านเดินชม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เขตเมืองเก่าซันมาชิซึจิ</w:t>
      </w:r>
      <w:r w:rsidRPr="000400E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</w:p>
    <w:p w:rsidR="006E2C32" w:rsidRDefault="00462B87" w:rsidP="00462B87">
      <w:pPr>
        <w:pStyle w:val="Default"/>
        <w:ind w:left="1080"/>
        <w:jc w:val="center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>
            <wp:extent cx="5989320" cy="3456432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TAKAYAMA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456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4DCA" w:rsidRDefault="00AD2C4B" w:rsidP="00843AA9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43AA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กลางวัน</w:t>
      </w:r>
      <w:r w:rsidR="00E14630" w:rsidRPr="00843AA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  </w:t>
      </w:r>
      <w:r w:rsidRPr="00843AA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บริการอาหารกลางวัน ณ ภัตตาคาร</w:t>
      </w:r>
      <w:r w:rsidR="00545977" w:rsidRPr="00843AA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E42BFC" w:rsidRPr="00E42BF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E42BFC" w:rsidRPr="00E42BF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</w:t>
      </w:r>
      <w:r w:rsidR="00E42BFC" w:rsidRPr="00E42BF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มื้ออาหารขึ้นชื่อทาคายาม่า หมูย่างใบโฮบะ</w:t>
      </w:r>
    </w:p>
    <w:p w:rsidR="006E2C32" w:rsidRDefault="00704549" w:rsidP="00704549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หมู่บ้านชิราคาวาโกะ (</w:t>
      </w:r>
      <w:proofErr w:type="spellStart"/>
      <w:r w:rsidR="00D76F72" w:rsidRPr="005B2D2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Ryokaizan</w:t>
      </w:r>
      <w:proofErr w:type="spellEnd"/>
      <w:r w:rsidR="00D76F72" w:rsidRPr="005B2D2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D76F72" w:rsidRPr="005B2D2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Yokokura-ji</w:t>
      </w:r>
      <w:proofErr w:type="spellEnd"/>
      <w:r w:rsidR="00D76F72" w:rsidRPr="005B2D2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9271DF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704549" w:rsidRDefault="006E2C32" w:rsidP="00704549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>
            <wp:extent cx="5989320" cy="3992880"/>
            <wp:effectExtent l="0" t="0" r="0" b="7620"/>
            <wp:docPr id="3" name="Picture 3" descr="C:\Users\admin\AppData\Local\Microsoft\Windows\INetCache\Content.Word\Shirakawa-go AUTUM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Shirakawa-go AUTUMN.JPG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99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6CE" w:rsidRDefault="00E306CE" w:rsidP="00E306CE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F470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2F47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อิออน มอลล์</w:t>
      </w:r>
      <w:r w:rsidRPr="002F470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F470D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F470D">
        <w:rPr>
          <w:rFonts w:ascii="Browallia New" w:eastAsia="Cordia New" w:hAnsi="Browallia New" w:cs="Browallia New"/>
          <w:sz w:val="32"/>
          <w:szCs w:val="32"/>
        </w:rPr>
        <w:t xml:space="preserve">MUJI , </w:t>
      </w:r>
      <w:r w:rsidRPr="002F470D">
        <w:rPr>
          <w:rFonts w:ascii="Browallia New" w:eastAsia="Cordia New" w:hAnsi="Browallia New" w:cs="Browallia New"/>
          <w:sz w:val="32"/>
          <w:szCs w:val="32"/>
          <w:cs/>
        </w:rPr>
        <w:t xml:space="preserve">100 </w:t>
      </w:r>
      <w:r w:rsidRPr="002F470D">
        <w:rPr>
          <w:rFonts w:ascii="Browallia New" w:eastAsia="Cordia New" w:hAnsi="Browallia New" w:cs="Browallia New"/>
          <w:sz w:val="32"/>
          <w:szCs w:val="32"/>
        </w:rPr>
        <w:t xml:space="preserve">yen shop , Sanrio store , Capcom games arcade </w:t>
      </w:r>
      <w:r w:rsidRPr="002F470D">
        <w:rPr>
          <w:rFonts w:ascii="Browallia New" w:eastAsia="Cordia New" w:hAnsi="Browallia New" w:cs="Browallia New"/>
          <w:sz w:val="32"/>
          <w:szCs w:val="32"/>
          <w:cs/>
        </w:rPr>
        <w:t>และซุปเปอร์มาร์เกตขนาดใหญ่ เป็นต้น</w:t>
      </w:r>
    </w:p>
    <w:p w:rsidR="00164DCA" w:rsidRPr="002F54AE" w:rsidRDefault="00310063" w:rsidP="00843AA9">
      <w:pPr>
        <w:pStyle w:val="Default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2F54AE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2F54AE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2F54AE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 xml:space="preserve">      </w:t>
      </w:r>
      <w:r w:rsidR="00164DCA" w:rsidRPr="002F54AE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2F54AE" w:rsidRPr="00B5002E" w:rsidRDefault="002F54AE" w:rsidP="002F54AE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5002E">
        <w:rPr>
          <w:rFonts w:ascii="Browallia New" w:hAnsi="Browallia New" w:cs="Browallia New" w:hint="cs"/>
          <w:b/>
          <w:bCs/>
          <w:sz w:val="32"/>
          <w:szCs w:val="32"/>
          <w:cs/>
        </w:rPr>
        <w:t>ที่</w:t>
      </w:r>
      <w:r w:rsidRPr="00B5002E">
        <w:rPr>
          <w:rFonts w:ascii="Browallia New" w:hAnsi="Browallia New" w:cs="Browallia New"/>
          <w:b/>
          <w:bCs/>
          <w:sz w:val="32"/>
          <w:szCs w:val="32"/>
          <w:cs/>
        </w:rPr>
        <w:t>พัก</w:t>
      </w:r>
      <w:r w:rsidRPr="00B5002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5002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TOYOKO INN HOTEL,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GIFU</w:t>
      </w:r>
      <w:r w:rsidRPr="00B5002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B5002E">
        <w:rPr>
          <w:rFonts w:ascii="Browallia New" w:hAnsi="Browallia New" w:cs="Browallia New"/>
          <w:b/>
          <w:bCs/>
          <w:sz w:val="32"/>
          <w:szCs w:val="32"/>
          <w:cs/>
        </w:rPr>
        <w:t>หรือ</w:t>
      </w:r>
      <w:r w:rsidRPr="00B5002E">
        <w:rPr>
          <w:rFonts w:ascii="Browallia New" w:hAnsi="Browallia New" w:cs="Browallia New" w:hint="cs"/>
          <w:b/>
          <w:bCs/>
          <w:sz w:val="32"/>
          <w:szCs w:val="32"/>
          <w:cs/>
        </w:rPr>
        <w:t>เทียบเท่า</w:t>
      </w:r>
    </w:p>
    <w:p w:rsidR="00D76F72" w:rsidRPr="002F54AE" w:rsidRDefault="00D76F72" w:rsidP="006F7294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D45421" w:rsidRPr="004E18FD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6699"/>
            <w:vAlign w:val="center"/>
          </w:tcPr>
          <w:p w:rsidR="00D45421" w:rsidRPr="00462B87" w:rsidRDefault="00D45421" w:rsidP="0079012D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62B8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526B85AE10854B61A4C3AB9B86C5B72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62B87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6699"/>
            <w:vAlign w:val="center"/>
          </w:tcPr>
          <w:p w:rsidR="002F54AE" w:rsidRPr="00462B87" w:rsidRDefault="001A3EC9" w:rsidP="001A3EC9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462B8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นารา</w:t>
            </w:r>
            <w:r w:rsidR="00240CD6" w:rsidRPr="00462B8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240CD6" w:rsidRPr="00462B8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240CD6" w:rsidRPr="00462B8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462B8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นารา ปาร์ค </w:t>
            </w:r>
            <w:r w:rsidR="002F54AE" w:rsidRPr="00462B8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462B8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วัดโทไดจิ </w:t>
            </w:r>
            <w:r w:rsidRPr="00462B8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462B8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ตลาดคุโรมง </w:t>
            </w:r>
            <w:r w:rsidR="002F54AE" w:rsidRPr="00462B8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462B8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2F54AE" w:rsidRPr="00462B8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Duty Free</w:t>
            </w:r>
            <w:r w:rsidRPr="00462B8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2F54AE" w:rsidRPr="00462B8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2F54AE" w:rsidRPr="00462B8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240CD6" w:rsidRPr="00462B8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ช้อปปิ้งชินไซบาชิ</w:t>
            </w:r>
            <w:r w:rsidR="002F54AE" w:rsidRPr="00462B8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240CD6" w:rsidRPr="00462B8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2F54AE" w:rsidRPr="00462B8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</w:t>
            </w:r>
          </w:p>
          <w:p w:rsidR="00D45421" w:rsidRPr="00462B87" w:rsidRDefault="00240CD6" w:rsidP="00462B87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62B8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2F54AE" w:rsidRPr="00462B8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Pr="00462B8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สนามบินคันไซ          </w:t>
            </w:r>
            <w:r w:rsidR="001A3EC9" w:rsidRPr="00462B8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</w:t>
            </w:r>
            <w:r w:rsidRPr="00462B8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462B8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</w:t>
            </w:r>
            <w:r w:rsidRPr="00462B8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462B8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/</w:t>
            </w:r>
            <w:r w:rsidRPr="00462B8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-)                                                                                                                                       </w:t>
            </w:r>
          </w:p>
        </w:tc>
      </w:tr>
    </w:tbl>
    <w:p w:rsidR="003A252A" w:rsidRPr="002F54AE" w:rsidRDefault="003A252A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45421" w:rsidRPr="00243292" w:rsidRDefault="00D45421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F54AE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2F54AE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2F54A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</w:p>
    <w:p w:rsidR="001A3EC9" w:rsidRDefault="00D45421" w:rsidP="001A3EC9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1A3E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1A3EC9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="001A3EC9" w:rsidRPr="00FE6824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นารา</w:t>
      </w:r>
      <w:r w:rsidR="001A3EC9" w:rsidRPr="00FE6824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1A3EC9" w:rsidRPr="00FE682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นาราเคยเป็นเมืองหลวงของญี่ปุ่นตั้งแต่ช่วงเริ่มแรกของราชวงศ์ยามาโต้ (300-600) จนกระทั่งเมืองหลวงถูกย้ายในปี 784 ที่เมืองนารามีวัดโทไดจิ ที่มีชื่อเสียงมากจากพระพุทธรูปองค์ใหญ่หรือหลวงพ่อโต และมีศาลเจ้าคาซูงะตั้งอยู่ในสวนสาธารณะนารา ซึ่งอยู่ใจกลางเมือง บริเวณภายในสวนมีกลางอาศัยอยู่เป็นจำนวนมากจึงทำให้สวนแห่งนี้เป็นเสมือที่พักผ่อนหย่อนใจสำหรับผู้คน เมืองหลวงเก่าแก่แห่งนี้มีวัดและศาล</w:t>
      </w:r>
      <w:r w:rsidR="001A3EC9" w:rsidRPr="00FE682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เจ้ามากมายซึ่งบางแห่งได้รับการจดทะเบียนเป็นมรกดโลก เช่น วัดโฮริวจิ ซึ่งเป็นวัดไม้ที่เก่าแก่ที่สุดในโลก ในช่วงซากุระบานนั้นภูเขาทางตอนใต้ของนารา เป็นอีกจุดหนึ่งที่มีชื่อเสียงในการชมซากุระ นั่นก็คือภูเขาโยชิโนะ ด้านบนเขานั้นสามารถที่จะมองเห็นต้นซากุระหลายพันต้นเรียงรายออกดอกให้ชมอย่างสวยงาม</w:t>
      </w:r>
    </w:p>
    <w:p w:rsidR="001A3EC9" w:rsidRDefault="001A3EC9" w:rsidP="001A3EC9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สวนกวาง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นารา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(Nara Park) </w:t>
      </w:r>
      <w:r w:rsidRPr="00550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บอกเลยว่าเป็นแหล่งท่องเที่ยวที่ดังมากๆของเมืองนาราเลยนะคะ ภายในสวนเป็นที่อยู่ของกวางจำนวนมาก เมืองนารานั้นมีกวางเกือบ 1200 ตัว ซึ่งทำให้กลายเป็นสัญลักษณ์ประจำเมืองนารา โดยจากเหล่าน้องกวางสุดน่ารักที่จะได้เห็นกันในระยะประชิดภายในบริเวณสวนแห่งนี้จะเป็นสวนสาธารณะขนาดใหญ่มากๆในตัวเมืองนารา ใครที่กลัวว่ากว้างจะดุก็ไม่ต้องกลัวกันไปค่ะ เพราะกวางที่นี่จะค่อนข้างคุ้นเคยกันคนมากๆ ะบางตัวเชื่องและแสนรู้มากเว่อร์ ขนาดมีการโค้งประหนึ่งทำการคำนับเพื่อของอาหารจากเราเพียงด้วย แค่จะมีเฉพาะบางช่วงที่อาจดูหงุดหงิดดุไปยู่บ้างก็ในตอนที่ให้อาหารนี่แหล่ะค่ะ ที่มีขนาดบางตัวอาจจะเข้ามาดึงเสื้อผ้าหรือกระเป๋าได้ แนะนำเลยว่าให้แต่งตัวรัดกุมทะมัดทะแมงและมีความระมัดระวังระหว่างการให้อาหารจะดีสุด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</w:p>
    <w:p w:rsidR="001A3EC9" w:rsidRDefault="001A3EC9" w:rsidP="001A3EC9">
      <w:pPr>
        <w:tabs>
          <w:tab w:val="left" w:pos="1080"/>
        </w:tabs>
        <w:spacing w:after="0" w:line="276" w:lineRule="auto"/>
        <w:ind w:left="1080" w:hanging="36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2DD23CD1" wp14:editId="7573FCA2">
            <wp:extent cx="5989320" cy="3992880"/>
            <wp:effectExtent l="0" t="0" r="0" b="7620"/>
            <wp:docPr id="6" name="Picture 6" descr="C:\Users\admin\AppData\Local\Microsoft\Windows\INetCache\Content.Word\NARA PARK AUTUM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AppData\Local\Microsoft\Windows\INetCache\Content.Word\NARA PARK AUTUMN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99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4949" w:rsidRDefault="00714949" w:rsidP="00714949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ab/>
      </w:r>
      <w:r w:rsidRPr="00C8487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จากนั้นนำท่านเดินทางสู่ </w:t>
      </w:r>
      <w:r w:rsidRPr="00C8487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วัดโทไดจิ (</w:t>
      </w:r>
      <w:proofErr w:type="spellStart"/>
      <w:r w:rsidRPr="00C8487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Todaiji</w:t>
      </w:r>
      <w:proofErr w:type="spellEnd"/>
      <w:r w:rsidRPr="00C8487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Pr="00C8487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 </w:t>
      </w:r>
      <w:r w:rsidRPr="00C8487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ถือเป็นโบราณสถานที่มีความเก่าแก่และสำคัญที่สุดแห่งหนึ่งของประเทศญี่ปุ่นและยังถือว่าเป็นวัดที่มีนักท่องเที่ยวมาเยือนมากที่สุดในนาราเลยก็ว่าได้วัดโทไดจิ สร้างขึ้นเมื่อปี ค.ศ. 752 ในช่วงที่พระพุทธศาสนาเจริญรุ่งเรืองจนถึงขีดสุด สิ่งก่อสร้างที่สำคัญของวัดนี้ คือ วิหารไม้หลังใหญ่ ไดบุตสึเดน  ซึ่งเป็นที่ประดิษฐานองค์หลวงพ่อโต (ไดบุตสึ) ว่ากันว่าเป็นอาคารไม้ที่ใหญ่ที่สุดในโลก โดยมีความสูง 157 ฟุต ความยาว 187 ฟุต แม้ว่าวิหารไม้ที่เห็นในปัจจุบันนี้มีขนาดเพียงแค่ 2 ใน 3 ของวิหารหลังเดิมที่เคยถูกไฟไหม้ไปจากภัยสงคราม แต่ก็ยังคงมีความยิ่งใหญ่จนได้รับการขึ้นทะเบียนเป็นมรดกโลก</w:t>
      </w:r>
    </w:p>
    <w:p w:rsidR="00714949" w:rsidRDefault="00714949" w:rsidP="001A3EC9">
      <w:pPr>
        <w:tabs>
          <w:tab w:val="left" w:pos="1080"/>
        </w:tabs>
        <w:spacing w:after="0" w:line="276" w:lineRule="auto"/>
        <w:ind w:left="1080" w:hanging="36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14949" w:rsidRPr="00714949" w:rsidRDefault="00714949" w:rsidP="001A3EC9">
      <w:pPr>
        <w:tabs>
          <w:tab w:val="left" w:pos="1080"/>
        </w:tabs>
        <w:spacing w:after="0" w:line="276" w:lineRule="auto"/>
        <w:ind w:left="1080" w:hanging="360"/>
        <w:jc w:val="center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C18FFC6" wp14:editId="46193296">
            <wp:extent cx="5981823" cy="3995928"/>
            <wp:effectExtent l="0" t="0" r="0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odaiji Autumn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1823" cy="399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3EC9" w:rsidRPr="002F54AE" w:rsidRDefault="001A3EC9" w:rsidP="002F54AE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F54AE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กลางวัน</w:t>
      </w:r>
      <w:r w:rsidRPr="002F54AE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  <w:t>อิสระอาหาร</w:t>
      </w:r>
      <w:r w:rsidRPr="002F54AE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กลางวัน</w:t>
      </w:r>
      <w:r w:rsidRPr="002F54AE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 xml:space="preserve"> เพื่อสะดวกแก่การเดินทางท่องเที่ยว</w:t>
      </w:r>
    </w:p>
    <w:p w:rsidR="001A3EC9" w:rsidRDefault="001A3EC9" w:rsidP="001A3EC9">
      <w:pPr>
        <w:pStyle w:val="Default"/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89760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A0D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ตลาดคุโรมง โอซาก้า (</w:t>
      </w:r>
      <w:proofErr w:type="spellStart"/>
      <w:r w:rsidRPr="002A0DE5">
        <w:rPr>
          <w:rFonts w:ascii="Browallia New" w:hAnsi="Browallia New" w:cs="Browallia New"/>
          <w:b/>
          <w:bCs/>
          <w:color w:val="FF0000"/>
          <w:sz w:val="32"/>
          <w:szCs w:val="32"/>
        </w:rPr>
        <w:t>Kuromon</w:t>
      </w:r>
      <w:proofErr w:type="spellEnd"/>
      <w:r w:rsidRPr="002A0DE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2A0DE5">
        <w:rPr>
          <w:rFonts w:ascii="Browallia New" w:hAnsi="Browallia New" w:cs="Browallia New"/>
          <w:b/>
          <w:bCs/>
          <w:color w:val="FF0000"/>
          <w:sz w:val="32"/>
          <w:szCs w:val="32"/>
        </w:rPr>
        <w:t>Ichiba</w:t>
      </w:r>
      <w:proofErr w:type="spellEnd"/>
      <w:r w:rsidRPr="002A0DE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Market</w:t>
      </w:r>
      <w:r w:rsidRPr="002A0D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2A0DE5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Pr="00897604">
        <w:rPr>
          <w:rFonts w:ascii="Browallia New" w:hAnsi="Browallia New" w:cs="Browallia New"/>
          <w:color w:val="auto"/>
          <w:sz w:val="32"/>
          <w:szCs w:val="32"/>
          <w:cs/>
        </w:rPr>
        <w:t>เป็นตลาดที่มีชื่อเสียงและเก่าแก่มากที่สุดแห่งหนึ่งของเมืองโอซาก้า จนได้รับสมญานามว่าเป็น ครัวของโอซาก้า(</w:t>
      </w:r>
      <w:r w:rsidRPr="00897604">
        <w:rPr>
          <w:rFonts w:ascii="Browallia New" w:hAnsi="Browallia New" w:cs="Browallia New"/>
          <w:color w:val="auto"/>
          <w:sz w:val="32"/>
          <w:szCs w:val="32"/>
        </w:rPr>
        <w:t xml:space="preserve">Osaka’s Kitchen) </w:t>
      </w:r>
      <w:r w:rsidRPr="00897604">
        <w:rPr>
          <w:rFonts w:ascii="Browallia New" w:hAnsi="Browallia New" w:cs="Browallia New"/>
          <w:color w:val="auto"/>
          <w:sz w:val="32"/>
          <w:szCs w:val="32"/>
          <w:cs/>
        </w:rPr>
        <w:t xml:space="preserve">กันเลยทีเดียว มีบรรยากาศภายในเป็นทางเดิน </w:t>
      </w:r>
      <w:r w:rsidRPr="00897604">
        <w:rPr>
          <w:rFonts w:ascii="Browallia New" w:hAnsi="Browallia New" w:cs="Browallia New"/>
          <w:color w:val="auto"/>
          <w:sz w:val="32"/>
          <w:szCs w:val="32"/>
        </w:rPr>
        <w:t xml:space="preserve">Arcade </w:t>
      </w:r>
      <w:r w:rsidRPr="00897604">
        <w:rPr>
          <w:rFonts w:ascii="Browallia New" w:hAnsi="Browallia New" w:cs="Browallia New"/>
          <w:color w:val="auto"/>
          <w:sz w:val="32"/>
          <w:szCs w:val="32"/>
          <w:cs/>
        </w:rPr>
        <w:t xml:space="preserve">เล็กๆทอดยาวประมาณ </w:t>
      </w:r>
      <w:r w:rsidRPr="00897604">
        <w:rPr>
          <w:rFonts w:ascii="Browallia New" w:hAnsi="Browallia New" w:cs="Browallia New"/>
          <w:color w:val="auto"/>
          <w:sz w:val="32"/>
          <w:szCs w:val="32"/>
        </w:rPr>
        <w:t xml:space="preserve">600 </w:t>
      </w:r>
      <w:r w:rsidRPr="00897604">
        <w:rPr>
          <w:rFonts w:ascii="Browallia New" w:hAnsi="Browallia New" w:cs="Browallia New"/>
          <w:color w:val="auto"/>
          <w:sz w:val="32"/>
          <w:szCs w:val="32"/>
          <w:cs/>
        </w:rPr>
        <w:t xml:space="preserve">เมตร </w:t>
      </w:r>
      <w:r w:rsidRPr="00897604">
        <w:rPr>
          <w:rFonts w:ascii="Browallia New" w:hAnsi="Browallia New" w:cs="Browallia New"/>
          <w:color w:val="auto"/>
          <w:sz w:val="32"/>
          <w:szCs w:val="32"/>
        </w:rPr>
        <w:t xml:space="preserve">2 </w:t>
      </w:r>
      <w:r w:rsidRPr="00897604">
        <w:rPr>
          <w:rFonts w:ascii="Browallia New" w:hAnsi="Browallia New" w:cs="Browallia New"/>
          <w:color w:val="auto"/>
          <w:sz w:val="32"/>
          <w:szCs w:val="32"/>
          <w:cs/>
        </w:rPr>
        <w:t xml:space="preserve">ข้างทางจะเต็มไปด้วยร้านค้าต่างๆกว่า </w:t>
      </w:r>
      <w:r w:rsidRPr="00897604">
        <w:rPr>
          <w:rFonts w:ascii="Browallia New" w:hAnsi="Browallia New" w:cs="Browallia New"/>
          <w:color w:val="auto"/>
          <w:sz w:val="32"/>
          <w:szCs w:val="32"/>
        </w:rPr>
        <w:t xml:space="preserve">160 </w:t>
      </w:r>
      <w:r w:rsidRPr="00897604">
        <w:rPr>
          <w:rFonts w:ascii="Browallia New" w:hAnsi="Browallia New" w:cs="Browallia New"/>
          <w:color w:val="auto"/>
          <w:sz w:val="32"/>
          <w:szCs w:val="32"/>
          <w:cs/>
        </w:rPr>
        <w:t xml:space="preserve">ร้านค้า ขายทั้งของสด และแบบพร้อมทาน มีของกินเล่นและอาหารพื้นเมืองมากมายหลายชนิดให้ได้ชิม นอกจากของสดแล้วในตลาดก็จะมีพวกร้านขายของกุบกิบแทรกตัวอยู่บ้าง เช่น อุปกรณ์ทำครัว เสื้อผ้ากระเป๋าต่างๆ แต่ที่น่าสนใจอีกอย่างหนึ่งของตลาดนี้ ก็คือพวกร้านขายขนมแบบท้องถิ่น ที่มีทั้งแบบแพคเกจดูบ้านๆ อินดี้ๆหน่อยซึ่งอาจจะไม่ได้เห็นที่อื่นๆ ไปจนถึงแบบที่มีขายทั่วไป อย่างเช่นพวก </w:t>
      </w:r>
      <w:r w:rsidRPr="00897604">
        <w:rPr>
          <w:rFonts w:ascii="Browallia New" w:hAnsi="Browallia New" w:cs="Browallia New"/>
          <w:color w:val="auto"/>
          <w:sz w:val="32"/>
          <w:szCs w:val="32"/>
        </w:rPr>
        <w:t xml:space="preserve">KitKat </w:t>
      </w:r>
      <w:r w:rsidRPr="00897604">
        <w:rPr>
          <w:rFonts w:ascii="Browallia New" w:hAnsi="Browallia New" w:cs="Browallia New"/>
          <w:color w:val="auto"/>
          <w:sz w:val="32"/>
          <w:szCs w:val="32"/>
          <w:cs/>
        </w:rPr>
        <w:t>กลูลิโกะ รสต่างๆ</w:t>
      </w:r>
    </w:p>
    <w:p w:rsidR="00462B87" w:rsidRDefault="00462B87" w:rsidP="00462B87">
      <w:pPr>
        <w:pStyle w:val="Default"/>
        <w:ind w:left="1080"/>
        <w:jc w:val="center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noProof/>
          <w:color w:val="auto"/>
          <w:sz w:val="32"/>
          <w:szCs w:val="32"/>
        </w:rPr>
        <w:lastRenderedPageBreak/>
        <w:drawing>
          <wp:inline distT="0" distB="0" distL="0" distR="0">
            <wp:extent cx="5989320" cy="3995928"/>
            <wp:effectExtent l="0" t="0" r="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Kuromon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99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3EC9" w:rsidRPr="00240CD6" w:rsidRDefault="001A3EC9" w:rsidP="001A3EC9">
      <w:pPr>
        <w:pStyle w:val="Default"/>
        <w:ind w:left="360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ร้านค้าปลอดภาษีดิวตี้ฟรี</w:t>
      </w:r>
      <w:r w:rsidRPr="000400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1A3EC9" w:rsidRDefault="001A3EC9" w:rsidP="001A3EC9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</w:t>
      </w:r>
      <w:r w:rsidRPr="005502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ชินไซบาชิ</w:t>
      </w:r>
      <w:r w:rsidRPr="005502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1A3EC9" w:rsidRDefault="001A3EC9" w:rsidP="001A3EC9">
      <w:pPr>
        <w:pStyle w:val="Default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7DAFC377" wp14:editId="5AEAACBB">
            <wp:extent cx="5989320" cy="3364992"/>
            <wp:effectExtent l="0" t="0" r="0" b="6985"/>
            <wp:docPr id="25" name="Pictur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hinsaibachi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54AE" w:rsidRPr="002F54AE" w:rsidRDefault="002F54AE" w:rsidP="002F54AE">
      <w:pPr>
        <w:pStyle w:val="Default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2F54AE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2F54AE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2F54AE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 xml:space="preserve">      </w:t>
      </w:r>
      <w:r w:rsidRPr="002F54AE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1A3EC9" w:rsidRDefault="001A3EC9" w:rsidP="001A3EC9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ได้เวลาอันสมควรนำท่านสู่ สนามบินคันไซ เพื่อเดินทางกลับสู่กรุงเทพฯ</w:t>
      </w:r>
    </w:p>
    <w:p w:rsidR="00477FC9" w:rsidRDefault="001A3EC9" w:rsidP="002F54AE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F54AE">
        <w:rPr>
          <w:rFonts w:ascii="Browallia New" w:eastAsia="Cordia New" w:hAnsi="Browallia New" w:cs="Browallia New"/>
          <w:b/>
          <w:bCs/>
          <w:sz w:val="32"/>
          <w:szCs w:val="32"/>
        </w:rPr>
        <w:t>23.55</w:t>
      </w:r>
      <w:r w:rsidR="002F54AE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Pr="002F54AE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2F54A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</w:t>
      </w:r>
      <w:r w:rsidR="002F54A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าศยานนานาชาติ ดอนเมือง กรุงเทพฯ</w:t>
      </w:r>
      <w:r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2F54A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  <w:r w:rsidRPr="002F54A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X</w:t>
      </w:r>
      <w:r w:rsidRPr="002F54AE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F54A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XJ611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F54AE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2F54AE" w:rsidRPr="00A573B4" w:rsidRDefault="002F54AE" w:rsidP="002F54AE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4E18FD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6699"/>
            <w:vAlign w:val="center"/>
          </w:tcPr>
          <w:p w:rsidR="00F24470" w:rsidRPr="00462B87" w:rsidRDefault="00F24470" w:rsidP="001458B0">
            <w:pPr>
              <w:spacing w:before="0" w:line="276" w:lineRule="auto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62B8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62B87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6699"/>
            <w:vAlign w:val="center"/>
          </w:tcPr>
          <w:p w:rsidR="00F24470" w:rsidRPr="00462B87" w:rsidRDefault="00F24470" w:rsidP="00F24470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62B8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Pr="00462B8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Pr="00462B8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</w:t>
            </w:r>
            <w:r w:rsidR="00477FC9" w:rsidRPr="00462B8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  <w:r w:rsidR="00477FC9" w:rsidRPr="00462B8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Pr="00462B8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477FC9" w:rsidRPr="00462B8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240CD6" w:rsidRPr="00462B8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</w:t>
            </w:r>
            <w:r w:rsidR="00477FC9" w:rsidRPr="00462B8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Pr="00462B8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(-/-/-</w:t>
            </w:r>
            <w:r w:rsidRPr="00462B8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A90DB1" w:rsidRPr="002F54AE" w:rsidRDefault="00A90DB1" w:rsidP="00962E64">
      <w:pPr>
        <w:spacing w:after="0" w:line="276" w:lineRule="auto"/>
        <w:ind w:left="90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F24470" w:rsidRDefault="002F54AE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03.50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F24470" w:rsidRPr="002F54A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9D1740" w:rsidRDefault="009D1740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9D1740" w:rsidRDefault="009D1740" w:rsidP="009D1740">
      <w:pPr>
        <w:spacing w:after="0" w:line="276" w:lineRule="auto"/>
        <w:ind w:left="1080" w:hanging="1080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9D174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**************************************************************</w:t>
      </w:r>
    </w:p>
    <w:p w:rsidR="009D1740" w:rsidRDefault="009D1740" w:rsidP="009D1740">
      <w:pPr>
        <w:spacing w:after="0" w:line="276" w:lineRule="auto"/>
        <w:ind w:left="1080" w:hanging="1080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9D1740" w:rsidRDefault="009D1740" w:rsidP="009D17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9D1740" w:rsidRPr="009D1740" w:rsidRDefault="009D1740" w:rsidP="009D1740">
      <w:pPr>
        <w:spacing w:after="0" w:line="276" w:lineRule="auto"/>
        <w:ind w:left="1080" w:hanging="1080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:rsidR="000A6D55" w:rsidRDefault="000A6D55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0950"/>
      </w:tblGrid>
      <w:tr w:rsidR="00705DFB" w:rsidRPr="00D9121E" w:rsidTr="00FF3F82">
        <w:trPr>
          <w:trHeight w:val="360"/>
          <w:jc w:val="center"/>
        </w:trPr>
        <w:tc>
          <w:tcPr>
            <w:tcW w:w="10950" w:type="dxa"/>
            <w:shd w:val="clear" w:color="auto" w:fill="0070C0"/>
            <w:vAlign w:val="bottom"/>
          </w:tcPr>
          <w:p w:rsidR="00705DFB" w:rsidRPr="00D9121E" w:rsidRDefault="00705DFB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9121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</w:tbl>
    <w:p w:rsidR="00705DFB" w:rsidRPr="00D9121E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W w:w="1104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710"/>
        <w:gridCol w:w="1890"/>
        <w:gridCol w:w="1800"/>
        <w:gridCol w:w="1440"/>
        <w:gridCol w:w="1260"/>
      </w:tblGrid>
      <w:tr w:rsidR="008E4AC8" w:rsidRPr="00D9121E" w:rsidTr="00462B87">
        <w:trPr>
          <w:trHeight w:val="1377"/>
          <w:jc w:val="center"/>
        </w:trPr>
        <w:tc>
          <w:tcPr>
            <w:tcW w:w="2947" w:type="dxa"/>
            <w:shd w:val="clear" w:color="auto" w:fill="00FFFF"/>
            <w:vAlign w:val="center"/>
          </w:tcPr>
          <w:p w:rsidR="008E4AC8" w:rsidRPr="00D9121E" w:rsidRDefault="008E4AC8" w:rsidP="00D912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644798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8E4AC8" w:rsidRPr="00644798" w:rsidRDefault="008E4AC8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644798" w:rsidRDefault="00DA6034" w:rsidP="003E4469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อัตราเด็ก </w:t>
            </w:r>
          </w:p>
        </w:tc>
        <w:tc>
          <w:tcPr>
            <w:tcW w:w="180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644798" w:rsidRDefault="00DA6034" w:rsidP="003E4469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อัตราเด็ก </w:t>
            </w:r>
          </w:p>
        </w:tc>
        <w:tc>
          <w:tcPr>
            <w:tcW w:w="144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8E4AC8" w:rsidRPr="00644798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DA6034" w:rsidRPr="00644798" w:rsidRDefault="00DA6034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26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ไม่ใช้ตั๋ว</w:t>
            </w:r>
            <w:r w:rsidR="0081436C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เครื่องบิน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 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FF3F82" w:rsidRPr="00D9121E" w:rsidTr="00462B87">
        <w:trPr>
          <w:trHeight w:val="558"/>
          <w:jc w:val="center"/>
        </w:trPr>
        <w:tc>
          <w:tcPr>
            <w:tcW w:w="11047" w:type="dxa"/>
            <w:gridSpan w:val="6"/>
            <w:shd w:val="clear" w:color="auto" w:fill="FF99FF"/>
            <w:vAlign w:val="center"/>
          </w:tcPr>
          <w:p w:rsidR="00FF3F82" w:rsidRPr="00FF3F82" w:rsidRDefault="009D1740" w:rsidP="00462B87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เดินทาง 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62B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62</w:t>
            </w:r>
          </w:p>
        </w:tc>
      </w:tr>
      <w:tr w:rsidR="00462B87" w:rsidRPr="00D9121E" w:rsidTr="00462B87">
        <w:trPr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462B87" w:rsidRPr="007201D0" w:rsidRDefault="00462B87" w:rsidP="00462B8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7201D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 w:rsidRPr="007201D0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7201D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13 ตุลาคม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462B87" w:rsidRPr="00D9121E" w:rsidRDefault="00462B87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</w:t>
            </w:r>
            <w:r w:rsidR="00CB2B1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989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462B87" w:rsidRPr="00D9121E" w:rsidRDefault="00462B87" w:rsidP="00462B8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</w:t>
            </w:r>
            <w:r w:rsidR="00CB2B1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989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462B87" w:rsidRPr="00D9121E" w:rsidRDefault="00462B87" w:rsidP="00462B8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</w:t>
            </w:r>
            <w:r w:rsidR="00CB2B1D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989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462B87" w:rsidRPr="00D9121E" w:rsidRDefault="00462B87" w:rsidP="00462B87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462B87" w:rsidRPr="00D9121E" w:rsidRDefault="00462B87" w:rsidP="00462B87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13,900</w:t>
            </w:r>
          </w:p>
        </w:tc>
      </w:tr>
      <w:tr w:rsidR="00CB2B1D" w:rsidRPr="00D9121E" w:rsidTr="00462B87">
        <w:trPr>
          <w:jc w:val="center"/>
        </w:trPr>
        <w:tc>
          <w:tcPr>
            <w:tcW w:w="2947" w:type="dxa"/>
            <w:shd w:val="clear" w:color="auto" w:fill="C5E0B3" w:themeFill="accent6" w:themeFillTint="66"/>
          </w:tcPr>
          <w:p w:rsidR="00CB2B1D" w:rsidRPr="007201D0" w:rsidRDefault="00CB2B1D" w:rsidP="00CB2B1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 w:rsidRPr="007201D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</w:t>
            </w:r>
            <w:r w:rsidRPr="007201D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C5E0B3" w:themeFill="accent6" w:themeFillTint="66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890" w:type="dxa"/>
            <w:shd w:val="clear" w:color="auto" w:fill="C5E0B3" w:themeFill="accent6" w:themeFillTint="66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800" w:type="dxa"/>
            <w:shd w:val="clear" w:color="auto" w:fill="C5E0B3" w:themeFill="accent6" w:themeFillTint="66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440" w:type="dxa"/>
            <w:shd w:val="clear" w:color="auto" w:fill="C5E0B3" w:themeFill="accent6" w:themeFillTint="66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13,900</w:t>
            </w:r>
          </w:p>
        </w:tc>
      </w:tr>
      <w:tr w:rsidR="00CB2B1D" w:rsidRPr="00D9121E" w:rsidTr="00462B87">
        <w:trPr>
          <w:jc w:val="center"/>
        </w:trPr>
        <w:tc>
          <w:tcPr>
            <w:tcW w:w="2947" w:type="dxa"/>
            <w:shd w:val="clear" w:color="auto" w:fill="C5E0B3" w:themeFill="accent6" w:themeFillTint="66"/>
          </w:tcPr>
          <w:p w:rsidR="00CB2B1D" w:rsidRPr="007201D0" w:rsidRDefault="00CB2B1D" w:rsidP="00CB2B1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 w:rsidRPr="007201D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</w:t>
            </w:r>
            <w:r w:rsidRPr="007201D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C5E0B3" w:themeFill="accent6" w:themeFillTint="66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890" w:type="dxa"/>
            <w:shd w:val="clear" w:color="auto" w:fill="C5E0B3" w:themeFill="accent6" w:themeFillTint="66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800" w:type="dxa"/>
            <w:shd w:val="clear" w:color="auto" w:fill="C5E0B3" w:themeFill="accent6" w:themeFillTint="66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440" w:type="dxa"/>
            <w:shd w:val="clear" w:color="auto" w:fill="C5E0B3" w:themeFill="accent6" w:themeFillTint="66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13,900</w:t>
            </w:r>
          </w:p>
        </w:tc>
      </w:tr>
      <w:tr w:rsidR="00CB2B1D" w:rsidRPr="00D9121E" w:rsidTr="00462B87">
        <w:trPr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CB2B1D" w:rsidRPr="007201D0" w:rsidRDefault="00CB2B1D" w:rsidP="00CB2B1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 w:rsidRPr="007201D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</w:t>
            </w:r>
            <w:r w:rsidRPr="007201D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13,900</w:t>
            </w:r>
          </w:p>
        </w:tc>
      </w:tr>
      <w:tr w:rsidR="00CB2B1D" w:rsidRPr="00D9121E" w:rsidTr="00462B87">
        <w:trPr>
          <w:jc w:val="center"/>
        </w:trPr>
        <w:tc>
          <w:tcPr>
            <w:tcW w:w="2947" w:type="dxa"/>
            <w:shd w:val="clear" w:color="auto" w:fill="FFFF00"/>
          </w:tcPr>
          <w:p w:rsidR="00CB2B1D" w:rsidRPr="007201D0" w:rsidRDefault="00CB2B1D" w:rsidP="00CB2B1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 w:rsidRPr="007201D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</w:t>
            </w:r>
            <w:r w:rsidRPr="007201D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FFFF00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24,989</w:t>
            </w:r>
          </w:p>
        </w:tc>
        <w:tc>
          <w:tcPr>
            <w:tcW w:w="1890" w:type="dxa"/>
            <w:shd w:val="clear" w:color="auto" w:fill="FFFF00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24,989</w:t>
            </w:r>
          </w:p>
        </w:tc>
        <w:tc>
          <w:tcPr>
            <w:tcW w:w="1800" w:type="dxa"/>
            <w:shd w:val="clear" w:color="auto" w:fill="FFFF00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24,989</w:t>
            </w:r>
          </w:p>
        </w:tc>
        <w:tc>
          <w:tcPr>
            <w:tcW w:w="1440" w:type="dxa"/>
            <w:shd w:val="clear" w:color="auto" w:fill="FFFF00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13,900</w:t>
            </w:r>
          </w:p>
        </w:tc>
      </w:tr>
      <w:tr w:rsidR="00CB2B1D" w:rsidRPr="00D9121E" w:rsidTr="00462B87">
        <w:trPr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CB2B1D" w:rsidRPr="007201D0" w:rsidRDefault="00CB2B1D" w:rsidP="00CB2B1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 w:rsidRPr="007201D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</w:t>
            </w:r>
            <w:r w:rsidRPr="007201D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13,900</w:t>
            </w:r>
          </w:p>
        </w:tc>
      </w:tr>
      <w:tr w:rsidR="00CB2B1D" w:rsidRPr="00D9121E" w:rsidTr="00462B87">
        <w:trPr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CB2B1D" w:rsidRPr="007201D0" w:rsidRDefault="00CB2B1D" w:rsidP="00CB2B1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 w:rsidRPr="007201D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</w:t>
            </w:r>
            <w:r w:rsidRPr="007201D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13,900</w:t>
            </w:r>
          </w:p>
        </w:tc>
      </w:tr>
      <w:tr w:rsidR="00CB2B1D" w:rsidRPr="00D9121E" w:rsidTr="00462B87">
        <w:trPr>
          <w:jc w:val="center"/>
        </w:trPr>
        <w:tc>
          <w:tcPr>
            <w:tcW w:w="2947" w:type="dxa"/>
            <w:shd w:val="clear" w:color="auto" w:fill="C5E0B3" w:themeFill="accent6" w:themeFillTint="66"/>
          </w:tcPr>
          <w:p w:rsidR="00CB2B1D" w:rsidRPr="007201D0" w:rsidRDefault="00CB2B1D" w:rsidP="00CB2B1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 w:rsidRPr="007201D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</w:t>
            </w:r>
            <w:r w:rsidRPr="007201D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C5E0B3" w:themeFill="accent6" w:themeFillTint="66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890" w:type="dxa"/>
            <w:shd w:val="clear" w:color="auto" w:fill="C5E0B3" w:themeFill="accent6" w:themeFillTint="66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800" w:type="dxa"/>
            <w:shd w:val="clear" w:color="auto" w:fill="C5E0B3" w:themeFill="accent6" w:themeFillTint="66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440" w:type="dxa"/>
            <w:shd w:val="clear" w:color="auto" w:fill="C5E0B3" w:themeFill="accent6" w:themeFillTint="66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13,900</w:t>
            </w:r>
          </w:p>
        </w:tc>
      </w:tr>
      <w:tr w:rsidR="00CB2B1D" w:rsidRPr="00D9121E" w:rsidTr="00462B87">
        <w:trPr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CB2B1D" w:rsidRPr="007201D0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 w:rsidRPr="007201D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</w:t>
            </w:r>
            <w:r w:rsidRPr="007201D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13,900</w:t>
            </w:r>
          </w:p>
        </w:tc>
      </w:tr>
      <w:tr w:rsidR="00CB2B1D" w:rsidRPr="00D9121E" w:rsidTr="00462B87">
        <w:trPr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CB2B1D" w:rsidRPr="007201D0" w:rsidRDefault="00CB2B1D" w:rsidP="00CB2B1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 w:rsidRPr="007201D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</w:t>
            </w:r>
            <w:r w:rsidRPr="007201D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13,900</w:t>
            </w:r>
          </w:p>
        </w:tc>
      </w:tr>
      <w:tr w:rsidR="00CB2B1D" w:rsidRPr="00D9121E" w:rsidTr="00462B87">
        <w:trPr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CB2B1D" w:rsidRPr="007201D0" w:rsidRDefault="00CB2B1D" w:rsidP="00CB2B1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 w:rsidRPr="007201D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</w:t>
            </w:r>
            <w:r w:rsidRPr="007201D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13,900</w:t>
            </w:r>
          </w:p>
        </w:tc>
      </w:tr>
      <w:tr w:rsidR="00CB2B1D" w:rsidRPr="00D9121E" w:rsidTr="00462B87">
        <w:trPr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CB2B1D" w:rsidRPr="007201D0" w:rsidRDefault="00CB2B1D" w:rsidP="00CB2B1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 w:rsidRPr="007201D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</w:t>
            </w:r>
            <w:r w:rsidRPr="007201D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13,900</w:t>
            </w:r>
          </w:p>
        </w:tc>
      </w:tr>
      <w:tr w:rsidR="00CB2B1D" w:rsidRPr="00D9121E" w:rsidTr="00462B87">
        <w:trPr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CB2B1D" w:rsidRPr="007201D0" w:rsidRDefault="00CB2B1D" w:rsidP="00CB2B1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</w:t>
            </w:r>
            <w:r w:rsidRPr="007201D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ต.ค. </w:t>
            </w:r>
            <w:r w:rsidRPr="007201D0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7201D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03 พ.ย.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13,900</w:t>
            </w:r>
          </w:p>
        </w:tc>
      </w:tr>
      <w:tr w:rsidR="00CB2B1D" w:rsidRPr="00D9121E" w:rsidTr="00462B87">
        <w:trPr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CB2B1D" w:rsidRPr="007201D0" w:rsidRDefault="00CB2B1D" w:rsidP="00CB2B1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</w:t>
            </w:r>
            <w:r w:rsidRPr="007201D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ต.ค. </w:t>
            </w:r>
            <w:r w:rsidRPr="007201D0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7201D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04 พ.ย.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25,989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13,900</w:t>
            </w:r>
          </w:p>
        </w:tc>
      </w:tr>
      <w:tr w:rsidR="00CB2B1D" w:rsidRPr="00D9121E" w:rsidTr="00462B87">
        <w:trPr>
          <w:jc w:val="center"/>
        </w:trPr>
        <w:tc>
          <w:tcPr>
            <w:tcW w:w="2947" w:type="dxa"/>
            <w:shd w:val="clear" w:color="auto" w:fill="D9E2F3" w:themeFill="accent5" w:themeFillTint="33"/>
          </w:tcPr>
          <w:p w:rsidR="00CB2B1D" w:rsidRPr="000F0A5B" w:rsidRDefault="00CB2B1D" w:rsidP="00CB2B1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01 - 05</w:t>
            </w:r>
            <w:r w:rsidRPr="007201D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201D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D9E2F3" w:themeFill="accent5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1890" w:type="dxa"/>
            <w:shd w:val="clear" w:color="auto" w:fill="D9E2F3" w:themeFill="accent5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1800" w:type="dxa"/>
            <w:shd w:val="clear" w:color="auto" w:fill="D9E2F3" w:themeFill="accent5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1440" w:type="dxa"/>
            <w:shd w:val="clear" w:color="auto" w:fill="D9E2F3" w:themeFill="accent5" w:themeFillTint="33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260" w:type="dxa"/>
            <w:shd w:val="clear" w:color="auto" w:fill="D9E2F3" w:themeFill="accent5" w:themeFillTint="33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13,900</w:t>
            </w:r>
          </w:p>
        </w:tc>
      </w:tr>
      <w:tr w:rsidR="00CB2B1D" w:rsidRPr="00D9121E" w:rsidTr="00462B87">
        <w:trPr>
          <w:jc w:val="center"/>
        </w:trPr>
        <w:tc>
          <w:tcPr>
            <w:tcW w:w="2947" w:type="dxa"/>
            <w:shd w:val="clear" w:color="auto" w:fill="D9E2F3" w:themeFill="accent5" w:themeFillTint="33"/>
          </w:tcPr>
          <w:p w:rsidR="00CB2B1D" w:rsidRPr="007201D0" w:rsidRDefault="00CB2B1D" w:rsidP="00CB2B1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-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Pr="007201D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201D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D9E2F3" w:themeFill="accent5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1890" w:type="dxa"/>
            <w:shd w:val="clear" w:color="auto" w:fill="D9E2F3" w:themeFill="accent5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1800" w:type="dxa"/>
            <w:shd w:val="clear" w:color="auto" w:fill="D9E2F3" w:themeFill="accent5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1440" w:type="dxa"/>
            <w:shd w:val="clear" w:color="auto" w:fill="D9E2F3" w:themeFill="accent5" w:themeFillTint="33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260" w:type="dxa"/>
            <w:shd w:val="clear" w:color="auto" w:fill="D9E2F3" w:themeFill="accent5" w:themeFillTint="33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13,900</w:t>
            </w:r>
          </w:p>
        </w:tc>
      </w:tr>
      <w:tr w:rsidR="00CB2B1D" w:rsidRPr="00D9121E" w:rsidTr="00462B87">
        <w:trPr>
          <w:jc w:val="center"/>
        </w:trPr>
        <w:tc>
          <w:tcPr>
            <w:tcW w:w="2947" w:type="dxa"/>
            <w:shd w:val="clear" w:color="auto" w:fill="D9E2F3" w:themeFill="accent5" w:themeFillTint="33"/>
          </w:tcPr>
          <w:p w:rsidR="00CB2B1D" w:rsidRPr="007201D0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-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</w:t>
            </w:r>
            <w:r w:rsidRPr="007201D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201D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D9E2F3" w:themeFill="accent5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1890" w:type="dxa"/>
            <w:shd w:val="clear" w:color="auto" w:fill="D9E2F3" w:themeFill="accent5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1800" w:type="dxa"/>
            <w:shd w:val="clear" w:color="auto" w:fill="D9E2F3" w:themeFill="accent5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1440" w:type="dxa"/>
            <w:shd w:val="clear" w:color="auto" w:fill="D9E2F3" w:themeFill="accent5" w:themeFillTint="33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260" w:type="dxa"/>
            <w:shd w:val="clear" w:color="auto" w:fill="D9E2F3" w:themeFill="accent5" w:themeFillTint="33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13,900</w:t>
            </w:r>
          </w:p>
        </w:tc>
      </w:tr>
      <w:tr w:rsidR="00CB2B1D" w:rsidRPr="00D9121E" w:rsidTr="00462B87">
        <w:trPr>
          <w:jc w:val="center"/>
        </w:trPr>
        <w:tc>
          <w:tcPr>
            <w:tcW w:w="2947" w:type="dxa"/>
            <w:shd w:val="clear" w:color="auto" w:fill="D9E2F3" w:themeFill="accent5" w:themeFillTint="33"/>
          </w:tcPr>
          <w:p w:rsidR="00CB2B1D" w:rsidRPr="007201D0" w:rsidRDefault="00CB2B1D" w:rsidP="00CB2B1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-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12</w:t>
            </w:r>
            <w:r w:rsidRPr="007201D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201D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D9E2F3" w:themeFill="accent5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1890" w:type="dxa"/>
            <w:shd w:val="clear" w:color="auto" w:fill="D9E2F3" w:themeFill="accent5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1800" w:type="dxa"/>
            <w:shd w:val="clear" w:color="auto" w:fill="D9E2F3" w:themeFill="accent5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1440" w:type="dxa"/>
            <w:shd w:val="clear" w:color="auto" w:fill="D9E2F3" w:themeFill="accent5" w:themeFillTint="33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260" w:type="dxa"/>
            <w:shd w:val="clear" w:color="auto" w:fill="D9E2F3" w:themeFill="accent5" w:themeFillTint="33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13,900</w:t>
            </w:r>
          </w:p>
        </w:tc>
      </w:tr>
      <w:tr w:rsidR="00CB2B1D" w:rsidRPr="00D9121E" w:rsidTr="00462B87">
        <w:trPr>
          <w:jc w:val="center"/>
        </w:trPr>
        <w:tc>
          <w:tcPr>
            <w:tcW w:w="2947" w:type="dxa"/>
            <w:shd w:val="clear" w:color="auto" w:fill="D9E2F3" w:themeFill="accent5" w:themeFillTint="33"/>
          </w:tcPr>
          <w:p w:rsidR="00CB2B1D" w:rsidRPr="007201D0" w:rsidRDefault="00CB2B1D" w:rsidP="00CB2B1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13</w:t>
            </w: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-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</w:t>
            </w:r>
            <w:r w:rsidRPr="007201D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201D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D9E2F3" w:themeFill="accent5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1890" w:type="dxa"/>
            <w:shd w:val="clear" w:color="auto" w:fill="D9E2F3" w:themeFill="accent5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1800" w:type="dxa"/>
            <w:shd w:val="clear" w:color="auto" w:fill="D9E2F3" w:themeFill="accent5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1440" w:type="dxa"/>
            <w:shd w:val="clear" w:color="auto" w:fill="D9E2F3" w:themeFill="accent5" w:themeFillTint="33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260" w:type="dxa"/>
            <w:shd w:val="clear" w:color="auto" w:fill="D9E2F3" w:themeFill="accent5" w:themeFillTint="33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13,900</w:t>
            </w:r>
          </w:p>
        </w:tc>
      </w:tr>
      <w:tr w:rsidR="00CB2B1D" w:rsidRPr="00D9121E" w:rsidTr="00462B87">
        <w:trPr>
          <w:jc w:val="center"/>
        </w:trPr>
        <w:tc>
          <w:tcPr>
            <w:tcW w:w="2947" w:type="dxa"/>
            <w:shd w:val="clear" w:color="auto" w:fill="D9E2F3" w:themeFill="accent5" w:themeFillTint="33"/>
          </w:tcPr>
          <w:p w:rsidR="00CB2B1D" w:rsidRPr="007201D0" w:rsidRDefault="00CB2B1D" w:rsidP="00CB2B1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14</w:t>
            </w: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-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Pr="007201D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201D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D9E2F3" w:themeFill="accent5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1890" w:type="dxa"/>
            <w:shd w:val="clear" w:color="auto" w:fill="D9E2F3" w:themeFill="accent5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1800" w:type="dxa"/>
            <w:shd w:val="clear" w:color="auto" w:fill="D9E2F3" w:themeFill="accent5" w:themeFillTint="33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26,989</w:t>
            </w:r>
          </w:p>
        </w:tc>
        <w:tc>
          <w:tcPr>
            <w:tcW w:w="1440" w:type="dxa"/>
            <w:shd w:val="clear" w:color="auto" w:fill="D9E2F3" w:themeFill="accent5" w:themeFillTint="33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260" w:type="dxa"/>
            <w:shd w:val="clear" w:color="auto" w:fill="D9E2F3" w:themeFill="accent5" w:themeFillTint="33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13,900</w:t>
            </w:r>
          </w:p>
        </w:tc>
      </w:tr>
      <w:tr w:rsidR="00CB2B1D" w:rsidRPr="00D9121E" w:rsidTr="00462B87">
        <w:trPr>
          <w:jc w:val="center"/>
        </w:trPr>
        <w:tc>
          <w:tcPr>
            <w:tcW w:w="2947" w:type="dxa"/>
            <w:shd w:val="clear" w:color="auto" w:fill="A8D08D" w:themeFill="accent6" w:themeFillTint="99"/>
          </w:tcPr>
          <w:p w:rsidR="00CB2B1D" w:rsidRPr="007201D0" w:rsidRDefault="00CB2B1D" w:rsidP="00CB2B1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-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</w:t>
            </w:r>
            <w:r w:rsidRPr="007201D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201D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A8D08D" w:themeFill="accent6" w:themeFillTint="99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890" w:type="dxa"/>
            <w:shd w:val="clear" w:color="auto" w:fill="A8D08D" w:themeFill="accent6" w:themeFillTint="99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800" w:type="dxa"/>
            <w:shd w:val="clear" w:color="auto" w:fill="A8D08D" w:themeFill="accent6" w:themeFillTint="99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440" w:type="dxa"/>
            <w:shd w:val="clear" w:color="auto" w:fill="A8D08D" w:themeFill="accent6" w:themeFillTint="99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260" w:type="dxa"/>
            <w:shd w:val="clear" w:color="auto" w:fill="A8D08D" w:themeFill="accent6" w:themeFillTint="99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13,900</w:t>
            </w:r>
          </w:p>
        </w:tc>
      </w:tr>
      <w:tr w:rsidR="00CB2B1D" w:rsidRPr="00D9121E" w:rsidTr="00462B87">
        <w:trPr>
          <w:jc w:val="center"/>
        </w:trPr>
        <w:tc>
          <w:tcPr>
            <w:tcW w:w="2947" w:type="dxa"/>
            <w:shd w:val="clear" w:color="auto" w:fill="A8D08D" w:themeFill="accent6" w:themeFillTint="99"/>
          </w:tcPr>
          <w:p w:rsidR="00CB2B1D" w:rsidRPr="007201D0" w:rsidRDefault="00CB2B1D" w:rsidP="00CB2B1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-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24</w:t>
            </w:r>
            <w:r w:rsidRPr="007201D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201D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A8D08D" w:themeFill="accent6" w:themeFillTint="99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890" w:type="dxa"/>
            <w:shd w:val="clear" w:color="auto" w:fill="A8D08D" w:themeFill="accent6" w:themeFillTint="99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800" w:type="dxa"/>
            <w:shd w:val="clear" w:color="auto" w:fill="A8D08D" w:themeFill="accent6" w:themeFillTint="99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440" w:type="dxa"/>
            <w:shd w:val="clear" w:color="auto" w:fill="A8D08D" w:themeFill="accent6" w:themeFillTint="99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260" w:type="dxa"/>
            <w:shd w:val="clear" w:color="auto" w:fill="A8D08D" w:themeFill="accent6" w:themeFillTint="99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13,900</w:t>
            </w:r>
          </w:p>
        </w:tc>
      </w:tr>
      <w:tr w:rsidR="00CB2B1D" w:rsidRPr="00D9121E" w:rsidTr="00462B87">
        <w:trPr>
          <w:jc w:val="center"/>
        </w:trPr>
        <w:tc>
          <w:tcPr>
            <w:tcW w:w="2947" w:type="dxa"/>
            <w:shd w:val="clear" w:color="auto" w:fill="A8D08D" w:themeFill="accent6" w:themeFillTint="99"/>
          </w:tcPr>
          <w:p w:rsidR="00CB2B1D" w:rsidRPr="007201D0" w:rsidRDefault="00CB2B1D" w:rsidP="00CB2B1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-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7201D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201D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A8D08D" w:themeFill="accent6" w:themeFillTint="99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890" w:type="dxa"/>
            <w:shd w:val="clear" w:color="auto" w:fill="A8D08D" w:themeFill="accent6" w:themeFillTint="99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800" w:type="dxa"/>
            <w:shd w:val="clear" w:color="auto" w:fill="A8D08D" w:themeFill="accent6" w:themeFillTint="99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440" w:type="dxa"/>
            <w:shd w:val="clear" w:color="auto" w:fill="A8D08D" w:themeFill="accent6" w:themeFillTint="99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260" w:type="dxa"/>
            <w:shd w:val="clear" w:color="auto" w:fill="A8D08D" w:themeFill="accent6" w:themeFillTint="99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13,900</w:t>
            </w:r>
          </w:p>
        </w:tc>
      </w:tr>
      <w:tr w:rsidR="00CB2B1D" w:rsidRPr="00D9121E" w:rsidTr="00462B87">
        <w:trPr>
          <w:jc w:val="center"/>
        </w:trPr>
        <w:tc>
          <w:tcPr>
            <w:tcW w:w="2947" w:type="dxa"/>
            <w:shd w:val="clear" w:color="auto" w:fill="A8D08D" w:themeFill="accent6" w:themeFillTint="99"/>
          </w:tcPr>
          <w:p w:rsidR="00CB2B1D" w:rsidRPr="007201D0" w:rsidRDefault="00CB2B1D" w:rsidP="00CB2B1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</w:t>
            </w:r>
            <w:r w:rsidRPr="00720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-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26</w:t>
            </w:r>
            <w:r w:rsidRPr="007201D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201D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A8D08D" w:themeFill="accent6" w:themeFillTint="99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890" w:type="dxa"/>
            <w:shd w:val="clear" w:color="auto" w:fill="A8D08D" w:themeFill="accent6" w:themeFillTint="99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800" w:type="dxa"/>
            <w:shd w:val="clear" w:color="auto" w:fill="A8D08D" w:themeFill="accent6" w:themeFillTint="99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440" w:type="dxa"/>
            <w:shd w:val="clear" w:color="auto" w:fill="A8D08D" w:themeFill="accent6" w:themeFillTint="99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260" w:type="dxa"/>
            <w:shd w:val="clear" w:color="auto" w:fill="A8D08D" w:themeFill="accent6" w:themeFillTint="99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13,900</w:t>
            </w:r>
          </w:p>
        </w:tc>
      </w:tr>
      <w:tr w:rsidR="00CB2B1D" w:rsidRPr="00D9121E" w:rsidTr="00462B87">
        <w:trPr>
          <w:jc w:val="center"/>
        </w:trPr>
        <w:tc>
          <w:tcPr>
            <w:tcW w:w="2947" w:type="dxa"/>
            <w:shd w:val="clear" w:color="auto" w:fill="A8D08D" w:themeFill="accent6" w:themeFillTint="99"/>
          </w:tcPr>
          <w:p w:rsidR="00CB2B1D" w:rsidRPr="007201D0" w:rsidRDefault="00CB2B1D" w:rsidP="00CB2B1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27</w:t>
            </w:r>
            <w:r w:rsidRPr="007201D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พ.ย.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D847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 ธ.ค.</w:t>
            </w:r>
            <w:r w:rsidRPr="007201D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A8D08D" w:themeFill="accent6" w:themeFillTint="99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890" w:type="dxa"/>
            <w:shd w:val="clear" w:color="auto" w:fill="A8D08D" w:themeFill="accent6" w:themeFillTint="99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800" w:type="dxa"/>
            <w:shd w:val="clear" w:color="auto" w:fill="A8D08D" w:themeFill="accent6" w:themeFillTint="99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440" w:type="dxa"/>
            <w:shd w:val="clear" w:color="auto" w:fill="A8D08D" w:themeFill="accent6" w:themeFillTint="99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260" w:type="dxa"/>
            <w:shd w:val="clear" w:color="auto" w:fill="A8D08D" w:themeFill="accent6" w:themeFillTint="99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13,900</w:t>
            </w:r>
          </w:p>
        </w:tc>
      </w:tr>
      <w:tr w:rsidR="00CB2B1D" w:rsidRPr="00D9121E" w:rsidTr="00462B87">
        <w:trPr>
          <w:jc w:val="center"/>
        </w:trPr>
        <w:tc>
          <w:tcPr>
            <w:tcW w:w="2947" w:type="dxa"/>
            <w:shd w:val="clear" w:color="auto" w:fill="A8D08D" w:themeFill="accent6" w:themeFillTint="99"/>
          </w:tcPr>
          <w:p w:rsidR="00CB2B1D" w:rsidRPr="007201D0" w:rsidRDefault="00CB2B1D" w:rsidP="00CB2B1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28</w:t>
            </w:r>
            <w:r w:rsidRPr="007201D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พ.ย.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Pr="00D847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ธ.ค.</w:t>
            </w:r>
            <w:r w:rsidRPr="007201D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A8D08D" w:themeFill="accent6" w:themeFillTint="99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890" w:type="dxa"/>
            <w:shd w:val="clear" w:color="auto" w:fill="A8D08D" w:themeFill="accent6" w:themeFillTint="99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800" w:type="dxa"/>
            <w:shd w:val="clear" w:color="auto" w:fill="A8D08D" w:themeFill="accent6" w:themeFillTint="99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440" w:type="dxa"/>
            <w:shd w:val="clear" w:color="auto" w:fill="A8D08D" w:themeFill="accent6" w:themeFillTint="99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260" w:type="dxa"/>
            <w:shd w:val="clear" w:color="auto" w:fill="A8D08D" w:themeFill="accent6" w:themeFillTint="99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13,900</w:t>
            </w:r>
          </w:p>
        </w:tc>
      </w:tr>
      <w:tr w:rsidR="00CB2B1D" w:rsidRPr="00D9121E" w:rsidTr="00462B87">
        <w:trPr>
          <w:jc w:val="center"/>
        </w:trPr>
        <w:tc>
          <w:tcPr>
            <w:tcW w:w="2947" w:type="dxa"/>
            <w:shd w:val="clear" w:color="auto" w:fill="A8D08D" w:themeFill="accent6" w:themeFillTint="99"/>
          </w:tcPr>
          <w:p w:rsidR="00CB2B1D" w:rsidRPr="007201D0" w:rsidRDefault="00CB2B1D" w:rsidP="00CB2B1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 w:rsidRPr="007201D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พ.ย.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Pr="00D847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ธ.ค.</w:t>
            </w:r>
            <w:r w:rsidRPr="007201D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A8D08D" w:themeFill="accent6" w:themeFillTint="99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890" w:type="dxa"/>
            <w:shd w:val="clear" w:color="auto" w:fill="A8D08D" w:themeFill="accent6" w:themeFillTint="99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800" w:type="dxa"/>
            <w:shd w:val="clear" w:color="auto" w:fill="A8D08D" w:themeFill="accent6" w:themeFillTint="99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440" w:type="dxa"/>
            <w:shd w:val="clear" w:color="auto" w:fill="A8D08D" w:themeFill="accent6" w:themeFillTint="99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260" w:type="dxa"/>
            <w:shd w:val="clear" w:color="auto" w:fill="A8D08D" w:themeFill="accent6" w:themeFillTint="99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13,900</w:t>
            </w:r>
          </w:p>
        </w:tc>
      </w:tr>
      <w:tr w:rsidR="00CB2B1D" w:rsidRPr="00D9121E" w:rsidTr="00462B87">
        <w:trPr>
          <w:jc w:val="center"/>
        </w:trPr>
        <w:tc>
          <w:tcPr>
            <w:tcW w:w="2947" w:type="dxa"/>
            <w:shd w:val="clear" w:color="auto" w:fill="A8D08D" w:themeFill="accent6" w:themeFillTint="99"/>
          </w:tcPr>
          <w:p w:rsidR="00CB2B1D" w:rsidRPr="007201D0" w:rsidRDefault="00CB2B1D" w:rsidP="00CB2B1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 w:rsidRPr="007201D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พ.ย.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 w:rsidRPr="00D847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ธ.ค.</w:t>
            </w:r>
            <w:r w:rsidRPr="007201D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A8D08D" w:themeFill="accent6" w:themeFillTint="99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890" w:type="dxa"/>
            <w:shd w:val="clear" w:color="auto" w:fill="A8D08D" w:themeFill="accent6" w:themeFillTint="99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800" w:type="dxa"/>
            <w:shd w:val="clear" w:color="auto" w:fill="A8D08D" w:themeFill="accent6" w:themeFillTint="99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27,989</w:t>
            </w:r>
          </w:p>
        </w:tc>
        <w:tc>
          <w:tcPr>
            <w:tcW w:w="1440" w:type="dxa"/>
            <w:shd w:val="clear" w:color="auto" w:fill="A8D08D" w:themeFill="accent6" w:themeFillTint="99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260" w:type="dxa"/>
            <w:shd w:val="clear" w:color="auto" w:fill="A8D08D" w:themeFill="accent6" w:themeFillTint="99"/>
            <w:vAlign w:val="center"/>
          </w:tcPr>
          <w:p w:rsidR="00CB2B1D" w:rsidRPr="00D9121E" w:rsidRDefault="00CB2B1D" w:rsidP="00CB2B1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13,900</w:t>
            </w:r>
          </w:p>
        </w:tc>
      </w:tr>
    </w:tbl>
    <w:p w:rsidR="009D40C2" w:rsidRDefault="009D40C2" w:rsidP="009D40C2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3059FD" w:rsidRPr="00F837E1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3059FD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3059FD" w:rsidRPr="00F837E1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3059FD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3059FD" w:rsidRPr="00F837E1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3059FD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3059FD" w:rsidRPr="007D7040" w:rsidRDefault="003059FD" w:rsidP="003059FD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3059FD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กรรมธรรม์) </w:t>
      </w:r>
    </w:p>
    <w:p w:rsidR="003059FD" w:rsidRPr="007D7040" w:rsidRDefault="003059FD" w:rsidP="003059FD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>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3059FD" w:rsidRPr="00F17A5A" w:rsidRDefault="003059FD" w:rsidP="003059F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3059FD" w:rsidRPr="007D7040" w:rsidRDefault="003059FD" w:rsidP="003059FD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653B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653B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3059FD" w:rsidRPr="007D7040" w:rsidRDefault="003059FD" w:rsidP="003059FD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3059FD" w:rsidRPr="007D7040" w:rsidRDefault="003059FD" w:rsidP="003059F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3059FD" w:rsidRPr="004E1172" w:rsidRDefault="003059FD" w:rsidP="003059F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3059FD" w:rsidRPr="00F17A5A" w:rsidRDefault="003059FD" w:rsidP="003059F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3059FD" w:rsidRPr="002A6B2E" w:rsidRDefault="003059FD" w:rsidP="003059FD">
      <w:pPr>
        <w:pStyle w:val="BasicParagraph"/>
        <w:numPr>
          <w:ilvl w:val="0"/>
          <w:numId w:val="2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3059FD" w:rsidRPr="002A6B2E" w:rsidRDefault="003059FD" w:rsidP="003059FD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3059FD" w:rsidRPr="002A6B2E" w:rsidRDefault="003059FD" w:rsidP="003059FD">
      <w:pPr>
        <w:pStyle w:val="BasicParagraph"/>
        <w:numPr>
          <w:ilvl w:val="0"/>
          <w:numId w:val="2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3059FD" w:rsidRPr="002A6B2E" w:rsidRDefault="003059FD" w:rsidP="003059FD">
      <w:pPr>
        <w:pStyle w:val="BasicParagraph"/>
        <w:numPr>
          <w:ilvl w:val="1"/>
          <w:numId w:val="2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3059FD" w:rsidRPr="002A6B2E" w:rsidRDefault="003059FD" w:rsidP="003059FD">
      <w:pPr>
        <w:pStyle w:val="BasicParagraph"/>
        <w:numPr>
          <w:ilvl w:val="1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3059FD" w:rsidRPr="002A6B2E" w:rsidRDefault="003059FD" w:rsidP="003059FD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3059FD" w:rsidRPr="002A6B2E" w:rsidRDefault="003059FD" w:rsidP="003059FD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3059FD" w:rsidRPr="002A6B2E" w:rsidRDefault="003059FD" w:rsidP="003059FD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3059FD" w:rsidRPr="002A6B2E" w:rsidRDefault="003059FD" w:rsidP="003059FD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3059FD" w:rsidRPr="002A6B2E" w:rsidRDefault="003059FD" w:rsidP="003059FD">
      <w:pPr>
        <w:pStyle w:val="BasicParagraph"/>
        <w:numPr>
          <w:ilvl w:val="0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3059FD" w:rsidRPr="002A6B2E" w:rsidRDefault="003059FD" w:rsidP="003059FD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3059FD" w:rsidRPr="002A6B2E" w:rsidRDefault="003059FD" w:rsidP="003059FD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3059FD" w:rsidRPr="002A6B2E" w:rsidRDefault="003059FD" w:rsidP="003059FD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090695" w:rsidRPr="00090695" w:rsidRDefault="003059FD" w:rsidP="00090695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090695" w:rsidRDefault="00090695" w:rsidP="00090695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090695" w:rsidRPr="00F6024B" w:rsidRDefault="00090695" w:rsidP="00090695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lastRenderedPageBreak/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3059FD" w:rsidRPr="00F17A5A" w:rsidRDefault="003059FD" w:rsidP="003059FD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3059FD" w:rsidRPr="00E746DA" w:rsidRDefault="003059FD" w:rsidP="003059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8E4AC8" w:rsidRPr="0052482B" w:rsidRDefault="008E4AC8" w:rsidP="003059FD">
      <w:pPr>
        <w:spacing w:after="0" w:line="276" w:lineRule="auto"/>
        <w:jc w:val="center"/>
        <w:rPr>
          <w:rFonts w:ascii="Browallia New" w:hAnsi="Browallia New" w:cs="Browallia New"/>
          <w:sz w:val="32"/>
          <w:szCs w:val="32"/>
        </w:rPr>
      </w:pPr>
    </w:p>
    <w:sectPr w:rsidR="008E4AC8" w:rsidRPr="0052482B" w:rsidSect="00B87ED5">
      <w:headerReference w:type="default" r:id="rId21"/>
      <w:pgSz w:w="12240" w:h="15840"/>
      <w:pgMar w:top="81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192" w:rsidRDefault="00E86192" w:rsidP="00B150CB">
      <w:pPr>
        <w:spacing w:after="0" w:line="240" w:lineRule="auto"/>
      </w:pPr>
      <w:r>
        <w:separator/>
      </w:r>
    </w:p>
  </w:endnote>
  <w:endnote w:type="continuationSeparator" w:id="0">
    <w:p w:rsidR="00E86192" w:rsidRDefault="00E86192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192" w:rsidRDefault="00E86192" w:rsidP="00B150CB">
      <w:pPr>
        <w:spacing w:after="0" w:line="240" w:lineRule="auto"/>
      </w:pPr>
      <w:r>
        <w:separator/>
      </w:r>
    </w:p>
  </w:footnote>
  <w:footnote w:type="continuationSeparator" w:id="0">
    <w:p w:rsidR="00E86192" w:rsidRDefault="00E86192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B87ED5" w:rsidRDefault="00B87ED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371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87ED5" w:rsidRDefault="00B87E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0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3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16"/>
  </w:num>
  <w:num w:numId="6">
    <w:abstractNumId w:val="11"/>
  </w:num>
  <w:num w:numId="7">
    <w:abstractNumId w:val="1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22"/>
  </w:num>
  <w:num w:numId="15">
    <w:abstractNumId w:val="23"/>
  </w:num>
  <w:num w:numId="16">
    <w:abstractNumId w:val="4"/>
  </w:num>
  <w:num w:numId="17">
    <w:abstractNumId w:val="15"/>
  </w:num>
  <w:num w:numId="18">
    <w:abstractNumId w:val="9"/>
  </w:num>
  <w:num w:numId="19">
    <w:abstractNumId w:val="21"/>
  </w:num>
  <w:num w:numId="20">
    <w:abstractNumId w:val="0"/>
  </w:num>
  <w:num w:numId="21">
    <w:abstractNumId w:val="14"/>
  </w:num>
  <w:num w:numId="22">
    <w:abstractNumId w:val="13"/>
  </w:num>
  <w:num w:numId="23">
    <w:abstractNumId w:val="8"/>
  </w:num>
  <w:num w:numId="24">
    <w:abstractNumId w:val="1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4A68"/>
    <w:rsid w:val="00041D3A"/>
    <w:rsid w:val="0004515C"/>
    <w:rsid w:val="00057489"/>
    <w:rsid w:val="00060D73"/>
    <w:rsid w:val="00087BD7"/>
    <w:rsid w:val="000905AB"/>
    <w:rsid w:val="00090695"/>
    <w:rsid w:val="00095FF9"/>
    <w:rsid w:val="000A326C"/>
    <w:rsid w:val="000A3C28"/>
    <w:rsid w:val="000A51B3"/>
    <w:rsid w:val="000A6D55"/>
    <w:rsid w:val="000B305F"/>
    <w:rsid w:val="000C0633"/>
    <w:rsid w:val="000C4078"/>
    <w:rsid w:val="000D4E79"/>
    <w:rsid w:val="000E18DC"/>
    <w:rsid w:val="000E4E2D"/>
    <w:rsid w:val="000E6CE8"/>
    <w:rsid w:val="000F0A5B"/>
    <w:rsid w:val="000F1818"/>
    <w:rsid w:val="000F3EA9"/>
    <w:rsid w:val="00106F3A"/>
    <w:rsid w:val="00110023"/>
    <w:rsid w:val="00110AEC"/>
    <w:rsid w:val="00115168"/>
    <w:rsid w:val="00117042"/>
    <w:rsid w:val="00127BF2"/>
    <w:rsid w:val="001458B0"/>
    <w:rsid w:val="00151C1A"/>
    <w:rsid w:val="00152711"/>
    <w:rsid w:val="001551B4"/>
    <w:rsid w:val="00155922"/>
    <w:rsid w:val="00160DFE"/>
    <w:rsid w:val="00163710"/>
    <w:rsid w:val="00164DCA"/>
    <w:rsid w:val="0016508C"/>
    <w:rsid w:val="001657BA"/>
    <w:rsid w:val="0017281E"/>
    <w:rsid w:val="00174DAD"/>
    <w:rsid w:val="00180D0E"/>
    <w:rsid w:val="00195D52"/>
    <w:rsid w:val="001A2F08"/>
    <w:rsid w:val="001A3EC9"/>
    <w:rsid w:val="001B1C2E"/>
    <w:rsid w:val="001C36FD"/>
    <w:rsid w:val="001D5C6B"/>
    <w:rsid w:val="001D63A6"/>
    <w:rsid w:val="001D6759"/>
    <w:rsid w:val="001E2A4D"/>
    <w:rsid w:val="001F0D27"/>
    <w:rsid w:val="001F4AFD"/>
    <w:rsid w:val="001F55C5"/>
    <w:rsid w:val="00204795"/>
    <w:rsid w:val="00216C41"/>
    <w:rsid w:val="00224780"/>
    <w:rsid w:val="002340DF"/>
    <w:rsid w:val="00235E38"/>
    <w:rsid w:val="00240CD6"/>
    <w:rsid w:val="00242679"/>
    <w:rsid w:val="00242AF8"/>
    <w:rsid w:val="00243292"/>
    <w:rsid w:val="00243A2A"/>
    <w:rsid w:val="00254BF1"/>
    <w:rsid w:val="002552D1"/>
    <w:rsid w:val="00256F5C"/>
    <w:rsid w:val="0027298D"/>
    <w:rsid w:val="00276123"/>
    <w:rsid w:val="00280337"/>
    <w:rsid w:val="00284ED2"/>
    <w:rsid w:val="002907DA"/>
    <w:rsid w:val="00294985"/>
    <w:rsid w:val="00296851"/>
    <w:rsid w:val="002A1866"/>
    <w:rsid w:val="002A6EFB"/>
    <w:rsid w:val="002B1E9C"/>
    <w:rsid w:val="002B2CE2"/>
    <w:rsid w:val="002B7A45"/>
    <w:rsid w:val="002C1FE1"/>
    <w:rsid w:val="002C5162"/>
    <w:rsid w:val="002C7B55"/>
    <w:rsid w:val="002D1366"/>
    <w:rsid w:val="002E5D10"/>
    <w:rsid w:val="002F1028"/>
    <w:rsid w:val="002F54AE"/>
    <w:rsid w:val="002F7882"/>
    <w:rsid w:val="003057B3"/>
    <w:rsid w:val="003059FD"/>
    <w:rsid w:val="00306C51"/>
    <w:rsid w:val="00307F57"/>
    <w:rsid w:val="00310063"/>
    <w:rsid w:val="00314FCB"/>
    <w:rsid w:val="00320338"/>
    <w:rsid w:val="00327A8C"/>
    <w:rsid w:val="00331F88"/>
    <w:rsid w:val="003349F4"/>
    <w:rsid w:val="00340C57"/>
    <w:rsid w:val="0034753B"/>
    <w:rsid w:val="00347BC7"/>
    <w:rsid w:val="0035226A"/>
    <w:rsid w:val="00367702"/>
    <w:rsid w:val="00375166"/>
    <w:rsid w:val="0038276E"/>
    <w:rsid w:val="0038503C"/>
    <w:rsid w:val="00387A92"/>
    <w:rsid w:val="00391553"/>
    <w:rsid w:val="00394340"/>
    <w:rsid w:val="003A120B"/>
    <w:rsid w:val="003A252A"/>
    <w:rsid w:val="003A3E75"/>
    <w:rsid w:val="003A5FD3"/>
    <w:rsid w:val="003B2B97"/>
    <w:rsid w:val="003E0438"/>
    <w:rsid w:val="003E4469"/>
    <w:rsid w:val="003F624B"/>
    <w:rsid w:val="003F7BB5"/>
    <w:rsid w:val="00406711"/>
    <w:rsid w:val="00414B7B"/>
    <w:rsid w:val="00416D0F"/>
    <w:rsid w:val="004215D6"/>
    <w:rsid w:val="00424704"/>
    <w:rsid w:val="00432E48"/>
    <w:rsid w:val="00441C4F"/>
    <w:rsid w:val="0044504D"/>
    <w:rsid w:val="004501D6"/>
    <w:rsid w:val="00451092"/>
    <w:rsid w:val="00451231"/>
    <w:rsid w:val="00454C65"/>
    <w:rsid w:val="004554DF"/>
    <w:rsid w:val="00456B3B"/>
    <w:rsid w:val="00462B87"/>
    <w:rsid w:val="00466471"/>
    <w:rsid w:val="00477FC9"/>
    <w:rsid w:val="004A6E7F"/>
    <w:rsid w:val="004A7798"/>
    <w:rsid w:val="004C3BD8"/>
    <w:rsid w:val="004D2739"/>
    <w:rsid w:val="004E0567"/>
    <w:rsid w:val="004E18FD"/>
    <w:rsid w:val="004E2BEF"/>
    <w:rsid w:val="004F57AE"/>
    <w:rsid w:val="0050660E"/>
    <w:rsid w:val="0051251C"/>
    <w:rsid w:val="005136BC"/>
    <w:rsid w:val="00513AD1"/>
    <w:rsid w:val="0052482B"/>
    <w:rsid w:val="005251CD"/>
    <w:rsid w:val="005308AD"/>
    <w:rsid w:val="00534DCD"/>
    <w:rsid w:val="0053626A"/>
    <w:rsid w:val="00544590"/>
    <w:rsid w:val="00545977"/>
    <w:rsid w:val="00563700"/>
    <w:rsid w:val="00581F61"/>
    <w:rsid w:val="00591E21"/>
    <w:rsid w:val="00593880"/>
    <w:rsid w:val="0059729E"/>
    <w:rsid w:val="00597B75"/>
    <w:rsid w:val="005A07D8"/>
    <w:rsid w:val="005A2E01"/>
    <w:rsid w:val="005B1504"/>
    <w:rsid w:val="005B2D2A"/>
    <w:rsid w:val="005C5110"/>
    <w:rsid w:val="005D7E57"/>
    <w:rsid w:val="005E18ED"/>
    <w:rsid w:val="005E7F43"/>
    <w:rsid w:val="005F215D"/>
    <w:rsid w:val="005F6EF5"/>
    <w:rsid w:val="00611F5B"/>
    <w:rsid w:val="006128D1"/>
    <w:rsid w:val="00623B10"/>
    <w:rsid w:val="0062474F"/>
    <w:rsid w:val="00633926"/>
    <w:rsid w:val="00644798"/>
    <w:rsid w:val="0064564E"/>
    <w:rsid w:val="00654BF2"/>
    <w:rsid w:val="0065621F"/>
    <w:rsid w:val="006651D5"/>
    <w:rsid w:val="00677C0D"/>
    <w:rsid w:val="006943DB"/>
    <w:rsid w:val="00697D97"/>
    <w:rsid w:val="006A1214"/>
    <w:rsid w:val="006A187C"/>
    <w:rsid w:val="006B18C8"/>
    <w:rsid w:val="006B1B4E"/>
    <w:rsid w:val="006C0985"/>
    <w:rsid w:val="006D01A0"/>
    <w:rsid w:val="006D041D"/>
    <w:rsid w:val="006E1982"/>
    <w:rsid w:val="006E2C32"/>
    <w:rsid w:val="006F0DE5"/>
    <w:rsid w:val="006F56B5"/>
    <w:rsid w:val="006F7294"/>
    <w:rsid w:val="00704549"/>
    <w:rsid w:val="00705DFB"/>
    <w:rsid w:val="00705F77"/>
    <w:rsid w:val="00714949"/>
    <w:rsid w:val="007164A5"/>
    <w:rsid w:val="00716CB9"/>
    <w:rsid w:val="007201D0"/>
    <w:rsid w:val="007233E5"/>
    <w:rsid w:val="007310CB"/>
    <w:rsid w:val="00745643"/>
    <w:rsid w:val="00745FB7"/>
    <w:rsid w:val="007515F4"/>
    <w:rsid w:val="007603EA"/>
    <w:rsid w:val="0076649D"/>
    <w:rsid w:val="00766DA7"/>
    <w:rsid w:val="00781E39"/>
    <w:rsid w:val="007839AA"/>
    <w:rsid w:val="0078452A"/>
    <w:rsid w:val="0079012D"/>
    <w:rsid w:val="00794264"/>
    <w:rsid w:val="007A448A"/>
    <w:rsid w:val="007A4F68"/>
    <w:rsid w:val="007C5D1C"/>
    <w:rsid w:val="007C6431"/>
    <w:rsid w:val="007C7207"/>
    <w:rsid w:val="007F10B3"/>
    <w:rsid w:val="007F2A80"/>
    <w:rsid w:val="007F4C5B"/>
    <w:rsid w:val="00813F99"/>
    <w:rsid w:val="0081436C"/>
    <w:rsid w:val="008144D3"/>
    <w:rsid w:val="00815B27"/>
    <w:rsid w:val="00821675"/>
    <w:rsid w:val="008235DA"/>
    <w:rsid w:val="00843AA9"/>
    <w:rsid w:val="008469C3"/>
    <w:rsid w:val="00854ACE"/>
    <w:rsid w:val="00855A53"/>
    <w:rsid w:val="00860747"/>
    <w:rsid w:val="00862D5E"/>
    <w:rsid w:val="00876AD0"/>
    <w:rsid w:val="00886174"/>
    <w:rsid w:val="00892587"/>
    <w:rsid w:val="00893934"/>
    <w:rsid w:val="008A2EF6"/>
    <w:rsid w:val="008A3429"/>
    <w:rsid w:val="008B62CB"/>
    <w:rsid w:val="008C2EDA"/>
    <w:rsid w:val="008C6EB2"/>
    <w:rsid w:val="008C7A5B"/>
    <w:rsid w:val="008E077C"/>
    <w:rsid w:val="008E4AC8"/>
    <w:rsid w:val="008E6B85"/>
    <w:rsid w:val="00907868"/>
    <w:rsid w:val="00912484"/>
    <w:rsid w:val="00913097"/>
    <w:rsid w:val="00913474"/>
    <w:rsid w:val="0091509C"/>
    <w:rsid w:val="00916ADC"/>
    <w:rsid w:val="00920D97"/>
    <w:rsid w:val="009271DF"/>
    <w:rsid w:val="0094175B"/>
    <w:rsid w:val="00956E6A"/>
    <w:rsid w:val="009629DA"/>
    <w:rsid w:val="00962E64"/>
    <w:rsid w:val="00966630"/>
    <w:rsid w:val="009714EB"/>
    <w:rsid w:val="009749EA"/>
    <w:rsid w:val="009870F8"/>
    <w:rsid w:val="009C4555"/>
    <w:rsid w:val="009C482D"/>
    <w:rsid w:val="009D1740"/>
    <w:rsid w:val="009D1903"/>
    <w:rsid w:val="009D40C2"/>
    <w:rsid w:val="009D54A6"/>
    <w:rsid w:val="009E4738"/>
    <w:rsid w:val="009F40DC"/>
    <w:rsid w:val="00A0190B"/>
    <w:rsid w:val="00A10FAF"/>
    <w:rsid w:val="00A22A54"/>
    <w:rsid w:val="00A328A8"/>
    <w:rsid w:val="00A3516C"/>
    <w:rsid w:val="00A403AE"/>
    <w:rsid w:val="00A41616"/>
    <w:rsid w:val="00A55972"/>
    <w:rsid w:val="00A573B4"/>
    <w:rsid w:val="00A64D8C"/>
    <w:rsid w:val="00A653B5"/>
    <w:rsid w:val="00A724FB"/>
    <w:rsid w:val="00A72AF3"/>
    <w:rsid w:val="00A81CCF"/>
    <w:rsid w:val="00A90DB1"/>
    <w:rsid w:val="00A924B7"/>
    <w:rsid w:val="00AA0E69"/>
    <w:rsid w:val="00AB1E7B"/>
    <w:rsid w:val="00AB2978"/>
    <w:rsid w:val="00AB3A01"/>
    <w:rsid w:val="00AD17D5"/>
    <w:rsid w:val="00AD2C4B"/>
    <w:rsid w:val="00AD2E25"/>
    <w:rsid w:val="00AE0142"/>
    <w:rsid w:val="00AE0A17"/>
    <w:rsid w:val="00AE3BA4"/>
    <w:rsid w:val="00AE7EA8"/>
    <w:rsid w:val="00B03AA6"/>
    <w:rsid w:val="00B150CB"/>
    <w:rsid w:val="00B2686A"/>
    <w:rsid w:val="00B26F31"/>
    <w:rsid w:val="00B31468"/>
    <w:rsid w:val="00B34A2C"/>
    <w:rsid w:val="00B5002E"/>
    <w:rsid w:val="00B53A6B"/>
    <w:rsid w:val="00B54B38"/>
    <w:rsid w:val="00B67DD3"/>
    <w:rsid w:val="00B75BCB"/>
    <w:rsid w:val="00B87ED5"/>
    <w:rsid w:val="00B91DFA"/>
    <w:rsid w:val="00B949C2"/>
    <w:rsid w:val="00BA5684"/>
    <w:rsid w:val="00BA732B"/>
    <w:rsid w:val="00BC5EDC"/>
    <w:rsid w:val="00BD7721"/>
    <w:rsid w:val="00BE01BE"/>
    <w:rsid w:val="00BE458A"/>
    <w:rsid w:val="00BF0C1A"/>
    <w:rsid w:val="00BF4C02"/>
    <w:rsid w:val="00C0693F"/>
    <w:rsid w:val="00C117F2"/>
    <w:rsid w:val="00C1274E"/>
    <w:rsid w:val="00C14566"/>
    <w:rsid w:val="00C2683A"/>
    <w:rsid w:val="00C26D4B"/>
    <w:rsid w:val="00C4737A"/>
    <w:rsid w:val="00C51641"/>
    <w:rsid w:val="00C56D3E"/>
    <w:rsid w:val="00C71534"/>
    <w:rsid w:val="00C737C5"/>
    <w:rsid w:val="00C920C3"/>
    <w:rsid w:val="00C95380"/>
    <w:rsid w:val="00CB2B1D"/>
    <w:rsid w:val="00CB787F"/>
    <w:rsid w:val="00CD1E81"/>
    <w:rsid w:val="00CE4C50"/>
    <w:rsid w:val="00CE78CC"/>
    <w:rsid w:val="00D010FF"/>
    <w:rsid w:val="00D014DE"/>
    <w:rsid w:val="00D02401"/>
    <w:rsid w:val="00D03C37"/>
    <w:rsid w:val="00D14888"/>
    <w:rsid w:val="00D15BAA"/>
    <w:rsid w:val="00D21D94"/>
    <w:rsid w:val="00D22EB7"/>
    <w:rsid w:val="00D2783B"/>
    <w:rsid w:val="00D407BF"/>
    <w:rsid w:val="00D42D98"/>
    <w:rsid w:val="00D45421"/>
    <w:rsid w:val="00D7497B"/>
    <w:rsid w:val="00D76F72"/>
    <w:rsid w:val="00D80FAC"/>
    <w:rsid w:val="00D84789"/>
    <w:rsid w:val="00D9121E"/>
    <w:rsid w:val="00DA6034"/>
    <w:rsid w:val="00DB0453"/>
    <w:rsid w:val="00DB4F59"/>
    <w:rsid w:val="00DC0FE8"/>
    <w:rsid w:val="00DC17F6"/>
    <w:rsid w:val="00DC47FC"/>
    <w:rsid w:val="00DC7E2C"/>
    <w:rsid w:val="00DD0FF1"/>
    <w:rsid w:val="00DF5CC9"/>
    <w:rsid w:val="00E02BD0"/>
    <w:rsid w:val="00E04B57"/>
    <w:rsid w:val="00E05F17"/>
    <w:rsid w:val="00E07C24"/>
    <w:rsid w:val="00E139C6"/>
    <w:rsid w:val="00E142F4"/>
    <w:rsid w:val="00E14630"/>
    <w:rsid w:val="00E26EC6"/>
    <w:rsid w:val="00E306CE"/>
    <w:rsid w:val="00E33858"/>
    <w:rsid w:val="00E37916"/>
    <w:rsid w:val="00E42BFC"/>
    <w:rsid w:val="00E455CE"/>
    <w:rsid w:val="00E47A3F"/>
    <w:rsid w:val="00E5418A"/>
    <w:rsid w:val="00E54AB9"/>
    <w:rsid w:val="00E56945"/>
    <w:rsid w:val="00E64047"/>
    <w:rsid w:val="00E70012"/>
    <w:rsid w:val="00E812D3"/>
    <w:rsid w:val="00E8460C"/>
    <w:rsid w:val="00E86192"/>
    <w:rsid w:val="00E86DA1"/>
    <w:rsid w:val="00E90066"/>
    <w:rsid w:val="00E91271"/>
    <w:rsid w:val="00E917EB"/>
    <w:rsid w:val="00E975D8"/>
    <w:rsid w:val="00EB1B9F"/>
    <w:rsid w:val="00EB628C"/>
    <w:rsid w:val="00EC11AB"/>
    <w:rsid w:val="00ED130B"/>
    <w:rsid w:val="00F00D56"/>
    <w:rsid w:val="00F019D0"/>
    <w:rsid w:val="00F12338"/>
    <w:rsid w:val="00F147CE"/>
    <w:rsid w:val="00F24255"/>
    <w:rsid w:val="00F24470"/>
    <w:rsid w:val="00F32E7D"/>
    <w:rsid w:val="00F36896"/>
    <w:rsid w:val="00F51480"/>
    <w:rsid w:val="00F56E63"/>
    <w:rsid w:val="00F80C85"/>
    <w:rsid w:val="00F81275"/>
    <w:rsid w:val="00F87059"/>
    <w:rsid w:val="00F87ACF"/>
    <w:rsid w:val="00F92FCF"/>
    <w:rsid w:val="00FB5C64"/>
    <w:rsid w:val="00FC060F"/>
    <w:rsid w:val="00FC4BEF"/>
    <w:rsid w:val="00FC4F89"/>
    <w:rsid w:val="00FC646A"/>
    <w:rsid w:val="00FD7893"/>
    <w:rsid w:val="00FE1E4D"/>
    <w:rsid w:val="00FE5179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9D7D5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glossaryDocument" Target="glossary/document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7D42E4C4F5246908D7CEFE5653854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2C4B9C-B686-4719-A846-10C9C3AC1963}"/>
      </w:docPartPr>
      <w:docPartBody>
        <w:p w:rsidR="00F86C98" w:rsidRDefault="00613326" w:rsidP="00613326">
          <w:pPr>
            <w:pStyle w:val="E7D42E4C4F5246908D7CEFE56538546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6B85AE10854B61A4C3AB9B86C5B7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AE6DC9-A0A2-4856-B347-D77E01728206}"/>
      </w:docPartPr>
      <w:docPartBody>
        <w:p w:rsidR="00F86C98" w:rsidRDefault="00613326" w:rsidP="00613326">
          <w:pPr>
            <w:pStyle w:val="526B85AE10854B61A4C3AB9B86C5B72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43E46"/>
    <w:rsid w:val="000731FF"/>
    <w:rsid w:val="000C54B7"/>
    <w:rsid w:val="000D3D01"/>
    <w:rsid w:val="00101785"/>
    <w:rsid w:val="001228D3"/>
    <w:rsid w:val="00123CFD"/>
    <w:rsid w:val="00151DD5"/>
    <w:rsid w:val="00164DE0"/>
    <w:rsid w:val="001A52D0"/>
    <w:rsid w:val="001C33A7"/>
    <w:rsid w:val="00206BE0"/>
    <w:rsid w:val="00230DFB"/>
    <w:rsid w:val="00231990"/>
    <w:rsid w:val="00294B99"/>
    <w:rsid w:val="002A0399"/>
    <w:rsid w:val="002A41BE"/>
    <w:rsid w:val="002B0004"/>
    <w:rsid w:val="002D5EC6"/>
    <w:rsid w:val="002E1830"/>
    <w:rsid w:val="002E7206"/>
    <w:rsid w:val="00342888"/>
    <w:rsid w:val="00384207"/>
    <w:rsid w:val="003A64B7"/>
    <w:rsid w:val="003D3E5B"/>
    <w:rsid w:val="00415AB7"/>
    <w:rsid w:val="0043368A"/>
    <w:rsid w:val="004D13A0"/>
    <w:rsid w:val="00536193"/>
    <w:rsid w:val="005653FB"/>
    <w:rsid w:val="00580F47"/>
    <w:rsid w:val="00581C72"/>
    <w:rsid w:val="006040E1"/>
    <w:rsid w:val="00613326"/>
    <w:rsid w:val="0061672D"/>
    <w:rsid w:val="0063649F"/>
    <w:rsid w:val="006575FB"/>
    <w:rsid w:val="007D6125"/>
    <w:rsid w:val="00800A1E"/>
    <w:rsid w:val="00807A36"/>
    <w:rsid w:val="00846971"/>
    <w:rsid w:val="008704FE"/>
    <w:rsid w:val="008B18D1"/>
    <w:rsid w:val="009520B3"/>
    <w:rsid w:val="00976AE6"/>
    <w:rsid w:val="00991744"/>
    <w:rsid w:val="00A0338C"/>
    <w:rsid w:val="00A12678"/>
    <w:rsid w:val="00A176B1"/>
    <w:rsid w:val="00A23BD1"/>
    <w:rsid w:val="00A364BA"/>
    <w:rsid w:val="00A57701"/>
    <w:rsid w:val="00A63533"/>
    <w:rsid w:val="00A73C9D"/>
    <w:rsid w:val="00AA5EC1"/>
    <w:rsid w:val="00AB7C27"/>
    <w:rsid w:val="00AF1DA6"/>
    <w:rsid w:val="00B5083F"/>
    <w:rsid w:val="00B65FDD"/>
    <w:rsid w:val="00B71723"/>
    <w:rsid w:val="00B93902"/>
    <w:rsid w:val="00C04D4E"/>
    <w:rsid w:val="00C2234F"/>
    <w:rsid w:val="00C23443"/>
    <w:rsid w:val="00C57E27"/>
    <w:rsid w:val="00C92895"/>
    <w:rsid w:val="00CA039A"/>
    <w:rsid w:val="00D64C85"/>
    <w:rsid w:val="00D6743B"/>
    <w:rsid w:val="00D95651"/>
    <w:rsid w:val="00DD0C1C"/>
    <w:rsid w:val="00DF51E9"/>
    <w:rsid w:val="00E42FA9"/>
    <w:rsid w:val="00E447C8"/>
    <w:rsid w:val="00E6362F"/>
    <w:rsid w:val="00EA13BC"/>
    <w:rsid w:val="00EA4473"/>
    <w:rsid w:val="00ED1F92"/>
    <w:rsid w:val="00F31EDC"/>
    <w:rsid w:val="00F66742"/>
    <w:rsid w:val="00F86C98"/>
    <w:rsid w:val="00F91D1F"/>
    <w:rsid w:val="00FC44F7"/>
    <w:rsid w:val="00FD3AAB"/>
    <w:rsid w:val="00FE030F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13326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27C012BDD00C4F57A708AC70AE94A6BE">
    <w:name w:val="27C012BDD00C4F57A708AC70AE94A6BE"/>
    <w:rsid w:val="00613326"/>
  </w:style>
  <w:style w:type="paragraph" w:customStyle="1" w:styleId="E7D42E4C4F5246908D7CEFE56538546D">
    <w:name w:val="E7D42E4C4F5246908D7CEFE56538546D"/>
    <w:rsid w:val="00613326"/>
  </w:style>
  <w:style w:type="paragraph" w:customStyle="1" w:styleId="526B85AE10854B61A4C3AB9B86C5B722">
    <w:name w:val="526B85AE10854B61A4C3AB9B86C5B722"/>
    <w:rsid w:val="0061332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082E0A-2A60-497C-AF5A-40A9358BC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21</Pages>
  <Words>4371</Words>
  <Characters>24919</Characters>
  <Application>Microsoft Office Word</Application>
  <DocSecurity>0</DocSecurity>
  <Lines>207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56</cp:revision>
  <cp:lastPrinted>2019-07-12T06:04:00Z</cp:lastPrinted>
  <dcterms:created xsi:type="dcterms:W3CDTF">2018-05-11T13:02:00Z</dcterms:created>
  <dcterms:modified xsi:type="dcterms:W3CDTF">2019-07-12T06:15:00Z</dcterms:modified>
</cp:coreProperties>
</file>