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913B7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KUNMING LIJIANG</w:t>
      </w:r>
      <w:r w:rsidR="00B41750" w:rsidRPr="00B41750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S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HANGRI-LA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B41750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B4175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B41750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B4175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5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B41750">
        <w:rPr>
          <w:rFonts w:ascii="Browallia New" w:hAnsi="Browallia New" w:cs="Browallia New"/>
          <w:b/>
          <w:bCs/>
          <w:color w:val="33CC33"/>
          <w:sz w:val="72"/>
          <w:szCs w:val="72"/>
        </w:rPr>
        <w:t>KMG</w:t>
      </w:r>
      <w:r w:rsidR="00C75CC4">
        <w:rPr>
          <w:rFonts w:ascii="Browallia New" w:hAnsi="Browallia New" w:cs="Browallia New"/>
          <w:b/>
          <w:bCs/>
          <w:color w:val="33CC33"/>
          <w:sz w:val="72"/>
          <w:szCs w:val="72"/>
        </w:rPr>
        <w:t>01</w:t>
      </w:r>
      <w:r w:rsidR="00B41750" w:rsidRPr="00B41750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C913B7" w:rsidRPr="00C913B7">
        <w:rPr>
          <w:rFonts w:ascii="Browallia New" w:hAnsi="Browallia New" w:cs="Browallia New"/>
          <w:b/>
          <w:bCs/>
          <w:color w:val="33CC33"/>
          <w:sz w:val="72"/>
          <w:szCs w:val="72"/>
        </w:rPr>
        <w:t>KUNMING LIJIANG SHANGRI-LA</w:t>
      </w:r>
      <w:r w:rsidRPr="00C913B7">
        <w:rPr>
          <w:rFonts w:ascii="Browallia New" w:hAnsi="Browallia New" w:cs="Browallia New"/>
          <w:b/>
          <w:bCs/>
          <w:color w:val="33CC33"/>
          <w:sz w:val="72"/>
          <w:szCs w:val="72"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B4175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Thai Airways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(</w:t>
      </w:r>
      <w:r w:rsidR="00B41750">
        <w:rPr>
          <w:rFonts w:ascii="Browallia New" w:hAnsi="Browallia New" w:cs="Browallia New"/>
          <w:b/>
          <w:bCs/>
          <w:color w:val="FF0000"/>
          <w:sz w:val="48"/>
          <w:szCs w:val="48"/>
        </w:rPr>
        <w:t>TG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1301FB" w:rsidRDefault="001301FB" w:rsidP="001301FB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C913B7" w:rsidRPr="00BA1418" w:rsidRDefault="002B7DCF" w:rsidP="001301FB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5857875" cy="58578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KMG01 KunMhing Premium 0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585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B5F" w:rsidRPr="00DF4B5F" w:rsidRDefault="00F17A5A" w:rsidP="00B41750">
      <w:pPr>
        <w:spacing w:after="0" w:line="276" w:lineRule="auto"/>
        <w:ind w:left="720" w:hanging="720"/>
        <w:jc w:val="center"/>
        <w:rPr>
          <w:b/>
          <w:bCs/>
          <w:color w:val="FF0000"/>
          <w:sz w:val="40"/>
          <w:szCs w:val="40"/>
        </w:rPr>
      </w:pPr>
      <w:r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บินด้วยสายการบิน</w:t>
      </w:r>
      <w:r w:rsidR="00B41750">
        <w:rPr>
          <w:b/>
          <w:bCs/>
          <w:color w:val="FF0000"/>
          <w:sz w:val="40"/>
          <w:szCs w:val="42"/>
        </w:rPr>
        <w:t xml:space="preserve"> </w:t>
      </w:r>
      <w:r w:rsidR="00B41750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Airways (TG)</w:t>
      </w:r>
      <w:r w:rsidR="00B41750">
        <w:rPr>
          <w:b/>
          <w:bCs/>
          <w:color w:val="FF0000"/>
          <w:sz w:val="40"/>
          <w:szCs w:val="42"/>
        </w:rPr>
        <w:t xml:space="preserve"> </w:t>
      </w:r>
      <w:r w:rsidRPr="00124082">
        <w:rPr>
          <w:rFonts w:cstheme="minorHAnsi"/>
          <w:b/>
          <w:bCs/>
          <w:color w:val="FF0000"/>
          <w:sz w:val="40"/>
          <w:szCs w:val="40"/>
        </w:rPr>
        <w:t>: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ขึ้นเครื่องที่สนามบิน</w:t>
      </w:r>
      <w:r w:rsidR="00B41750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สุวรรณภูมิ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="00C21AF0" w:rsidRPr="00124082">
        <w:rPr>
          <w:rFonts w:cstheme="minorHAnsi"/>
          <w:b/>
          <w:bCs/>
          <w:color w:val="FF0000"/>
          <w:sz w:val="40"/>
          <w:szCs w:val="40"/>
        </w:rPr>
        <w:t>(</w:t>
      </w:r>
      <w:r w:rsidR="00B41750">
        <w:rPr>
          <w:rFonts w:cs="Browallia New"/>
          <w:b/>
          <w:bCs/>
          <w:color w:val="FF0000"/>
          <w:sz w:val="40"/>
          <w:szCs w:val="52"/>
        </w:rPr>
        <w:t>BK</w:t>
      </w:r>
      <w:r w:rsidRPr="00124082">
        <w:rPr>
          <w:rFonts w:cstheme="minorHAnsi"/>
          <w:b/>
          <w:bCs/>
          <w:color w:val="FF0000"/>
          <w:sz w:val="40"/>
          <w:szCs w:val="40"/>
        </w:rPr>
        <w:t>K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124082" w:rsidTr="00F40FA7">
        <w:tc>
          <w:tcPr>
            <w:tcW w:w="2250" w:type="dxa"/>
            <w:shd w:val="clear" w:color="auto" w:fill="66FFFF"/>
          </w:tcPr>
          <w:p w:rsidR="0073544D" w:rsidRPr="00124082" w:rsidRDefault="00B41750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TG 612</w:t>
            </w:r>
          </w:p>
        </w:tc>
        <w:tc>
          <w:tcPr>
            <w:tcW w:w="5130" w:type="dxa"/>
            <w:shd w:val="clear" w:color="auto" w:fill="66FFFF"/>
          </w:tcPr>
          <w:p w:rsidR="00F17A5A" w:rsidRPr="00124082" w:rsidRDefault="00B41750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BKK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 -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KMG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คุนหมิง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124082" w:rsidRDefault="00B41750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10.45 – 14.00</w:t>
            </w:r>
          </w:p>
        </w:tc>
      </w:tr>
      <w:tr w:rsidR="0073544D" w:rsidRPr="00124082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124082" w:rsidRDefault="00B41750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TG 613</w:t>
            </w:r>
          </w:p>
        </w:tc>
        <w:tc>
          <w:tcPr>
            <w:tcW w:w="5130" w:type="dxa"/>
            <w:shd w:val="clear" w:color="auto" w:fill="FF9966"/>
          </w:tcPr>
          <w:p w:rsidR="0073544D" w:rsidRPr="00124082" w:rsidRDefault="00B41750" w:rsidP="007354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KMG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คุนหมิง</w:t>
            </w:r>
            <w:r w:rsidR="00747A7C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-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K(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9966"/>
          </w:tcPr>
          <w:p w:rsidR="0073544D" w:rsidRPr="00124082" w:rsidRDefault="00B41750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15.20 – 16.35</w:t>
            </w:r>
          </w:p>
        </w:tc>
      </w:tr>
    </w:tbl>
    <w:p w:rsidR="00DF4B5F" w:rsidRDefault="00F17A5A" w:rsidP="00C913B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C848AF">
        <w:rPr>
          <w:rFonts w:ascii="Browallia New" w:hAnsi="Browallia New" w:cs="Browallia New" w:hint="cs"/>
          <w:sz w:val="36"/>
          <w:szCs w:val="36"/>
          <w:cs/>
        </w:rPr>
        <w:t>30</w:t>
      </w:r>
      <w:r w:rsidR="001F5D5A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 w:rsidR="00C848AF">
        <w:rPr>
          <w:rFonts w:ascii="Browallia New" w:hAnsi="Browallia New" w:cs="Browallia New" w:hint="cs"/>
          <w:sz w:val="36"/>
          <w:szCs w:val="36"/>
          <w:cs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C848AF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A530F5" w:rsidRDefault="00E222BA" w:rsidP="000A4367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1F5D5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ท่าอากาศยานสุวรรณภูมิ </w:t>
            </w:r>
            <w:r w:rsidR="001F5D5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F5D5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ท่าอากาศยานคุนหมิง</w:t>
            </w:r>
            <w:r w:rsidR="00DB0453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F5D5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B0453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F5D5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ต้าลี่</w:t>
            </w:r>
            <w:r w:rsidR="00DB0453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1F5D5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</w:t>
            </w:r>
            <w:r w:rsidR="009E473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DB0453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A436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0A436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5A236E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DD5624" w:rsidRDefault="001F5D5A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07.30 </w:t>
      </w:r>
      <w:r w:rsidR="00747A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 กรุงเทพฯ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อาคารผู้โดยสารระหว่างประเทศ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ประตูทางเข้า 2 </w:t>
      </w:r>
      <w:r>
        <w:rPr>
          <w:rStyle w:val="Strong"/>
          <w:rFonts w:ascii="Tahoma" w:hAnsi="Tahoma" w:cs="Tahoma"/>
          <w:color w:val="FF0000"/>
          <w:sz w:val="23"/>
          <w:szCs w:val="23"/>
          <w:cs/>
        </w:rPr>
        <w:t xml:space="preserve">เคาน์เตอร์สายการบิน </w:t>
      </w:r>
      <w:r>
        <w:rPr>
          <w:rStyle w:val="Strong"/>
          <w:rFonts w:ascii="Tahoma" w:hAnsi="Tahoma" w:cs="Tahoma"/>
          <w:color w:val="FF0000"/>
          <w:sz w:val="23"/>
          <w:szCs w:val="23"/>
        </w:rPr>
        <w:t>THAI AIRWAYS (TG)</w:t>
      </w:r>
      <w:r>
        <w:rPr>
          <w:rFonts w:ascii="Tahoma" w:hAnsi="Tahoma" w:cs="Tahoma"/>
          <w:sz w:val="23"/>
          <w:szCs w:val="23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</w:t>
      </w:r>
      <w:r w:rsidR="005D195E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ยความสะดวกตลอดขั้นตอนการเช็คอินและ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 w:rsidR="00747A7C">
        <w:rPr>
          <w:rFonts w:ascii="Browallia New" w:hAnsi="Browallia New" w:cs="Browallia New" w:hint="cs"/>
          <w:color w:val="0000FF"/>
          <w:sz w:val="32"/>
          <w:szCs w:val="32"/>
          <w:cs/>
        </w:rPr>
        <w:t>จีน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47A7C" w:rsidRPr="00DD5624" w:rsidRDefault="001F5D5A" w:rsidP="00747A7C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10.45 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747A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คุนหมิง เมืองคุนหมิง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747A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Style w:val="Strong"/>
          <w:rFonts w:ascii="Tahoma" w:hAnsi="Tahoma" w:cs="Tahoma"/>
          <w:color w:val="FF0000"/>
          <w:sz w:val="23"/>
          <w:szCs w:val="23"/>
        </w:rPr>
        <w:t>THAI AIRWAYS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TG612 </w:t>
      </w:r>
      <w:r w:rsidR="00BD7D46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3</w:t>
      </w:r>
      <w:r w:rsidR="00747A7C">
        <w:rPr>
          <w:rFonts w:ascii="Browallia New" w:eastAsia="Cordia New" w:hAnsi="Browallia New" w:cs="Browallia New"/>
          <w:color w:val="0000FF"/>
          <w:sz w:val="32"/>
          <w:szCs w:val="32"/>
        </w:rPr>
        <w:t>.30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530F5" w:rsidRDefault="005D195E" w:rsidP="00A530F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14.00 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530F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คุนหมิง เมืองคุนหมิง</w:t>
      </w:r>
      <w:r w:rsidR="00A530F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530F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A530F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530F5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A530F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C833F3" w:rsidRDefault="00A530F5" w:rsidP="00A530F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C833F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CC7B5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CC7B54" w:rsidRPr="00CC7B5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เมืองต้าหลี่</w:t>
      </w:r>
      <w:r w:rsidR="00CC7B54" w:rsidRPr="00CC7B54">
        <w:rPr>
          <w:rFonts w:ascii="Browallia New" w:eastAsia="Cordia New" w:hAnsi="Browallia New" w:cs="Browallia New"/>
          <w:sz w:val="32"/>
          <w:szCs w:val="32"/>
        </w:rPr>
        <w:t xml:space="preserve"> (</w:t>
      </w:r>
      <w:r w:rsidR="00CC7B54" w:rsidRPr="00CC7B54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CC7B54" w:rsidRPr="00CC7B54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="00CC7B54" w:rsidRPr="00CC7B54">
        <w:rPr>
          <w:rFonts w:ascii="Browallia New" w:eastAsia="Cordia New" w:hAnsi="Browallia New" w:cs="Browallia New"/>
          <w:sz w:val="32"/>
          <w:szCs w:val="32"/>
          <w:cs/>
        </w:rPr>
        <w:t xml:space="preserve">ชั่วโมง) เขตปกครองตนเองทางตะวันตกเฉียงใต้ของจีน ในมณฑลยูนนานตั้งอยู่ระหว่างทะเลสาบเอ๋อไห่กับภูเขาฉางซานที่ระดับ </w:t>
      </w:r>
      <w:r w:rsidR="00CC7B54" w:rsidRPr="00CC7B54">
        <w:rPr>
          <w:rFonts w:ascii="Browallia New" w:eastAsia="Cordia New" w:hAnsi="Browallia New" w:cs="Browallia New"/>
          <w:sz w:val="32"/>
          <w:szCs w:val="32"/>
        </w:rPr>
        <w:t xml:space="preserve">1,975 </w:t>
      </w:r>
      <w:r w:rsidR="00CC7B54" w:rsidRPr="00CC7B54">
        <w:rPr>
          <w:rFonts w:ascii="Browallia New" w:eastAsia="Cordia New" w:hAnsi="Browallia New" w:cs="Browallia New"/>
          <w:sz w:val="32"/>
          <w:szCs w:val="32"/>
          <w:cs/>
        </w:rPr>
        <w:t>เมตร</w:t>
      </w:r>
    </w:p>
    <w:p w:rsidR="00C833F3" w:rsidRDefault="00E45850" w:rsidP="00A530F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6448425" cy="4303395"/>
            <wp:effectExtent l="0" t="0" r="9525" b="190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e ancient town of dali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430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5D8A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FA5D8A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</w:t>
      </w:r>
      <w:r w:rsidR="00FA5D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ิการอาหารค่ำ ณ ภัตตาคาร</w:t>
      </w:r>
    </w:p>
    <w:p w:rsidR="00487E67" w:rsidRPr="00CC7B54" w:rsidRDefault="00A530F5" w:rsidP="00CC7B5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0A4367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MAN</w:t>
      </w:r>
      <w:r w:rsidR="00FA5D8A" w:rsidRPr="00FA5D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JIANG HONG HOLIDAY HOTEL</w:t>
      </w:r>
      <w:r w:rsidR="00FA5D8A" w:rsidRPr="00FA5D8A"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62E64" w:rsidRPr="00A530F5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962E64" w:rsidRPr="00A530F5" w:rsidRDefault="00E222BA" w:rsidP="00A530F5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CC7B54"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วัดเจ้าแม่กวนอิม-ช่องแคบเสือกระโจน</w:t>
            </w:r>
            <w:r w:rsidR="00CC7B54"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CC7B54"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ผ่านชมเจดีย์สามองค์-เมืองจงเตี้ยน(แชงการีล่า)โค้งแรกแม่น้ำแยงซีเกียง- เมืองโบราณแชงการีล่า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0D623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AE3430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D5624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402FF3" w:rsidRDefault="00402FF3" w:rsidP="00402FF3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D0884" w:rsidRPr="00C74A37" w:rsidRDefault="00531A28" w:rsidP="001301FB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531A28">
        <w:rPr>
          <w:rFonts w:ascii="Browallia New" w:eastAsia="Cordia New" w:hAnsi="Browallia New" w:cs="Browallia New" w:hint="cs"/>
          <w:sz w:val="32"/>
          <w:szCs w:val="32"/>
          <w:cs/>
        </w:rPr>
        <w:t>นำท่านเที่ยวชม</w:t>
      </w:r>
      <w:r w:rsidRPr="00531A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531A2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วัดเจ้าแม่กวนอิม </w:t>
      </w:r>
      <w:r w:rsidR="00C74A37" w:rsidRPr="00C74A37">
        <w:rPr>
          <w:rFonts w:ascii="Browallia New" w:eastAsia="Cordia New" w:hAnsi="Browallia New" w:cs="Browallia New"/>
          <w:sz w:val="32"/>
          <w:szCs w:val="32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  <w:r w:rsidR="00C74A37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นำท่านเที่ยวชม </w:t>
      </w:r>
      <w:r w:rsidR="00C74A37" w:rsidRPr="00C74A3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ช่องแคบเสือกระโจน</w:t>
      </w:r>
      <w:r w:rsidR="00C74A37" w:rsidRPr="00C74A3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74A37" w:rsidRPr="00C74A37">
        <w:rPr>
          <w:rFonts w:ascii="Browallia New" w:eastAsia="Cordia New" w:hAnsi="Browallia New" w:cs="Browallia New"/>
          <w:sz w:val="32"/>
          <w:szCs w:val="32"/>
          <w:cs/>
        </w:rPr>
        <w:t xml:space="preserve">ตั้งอยู่ระหว่างทางแยกของเมืองลี่เจียงและเมืองจงเตี้ยน เป็นหุบเขาในช่วงที่แม่น้ำแยงซีไหลลงมาจากจินซาเจียง (แม่น้ำทรายทอง) น้ำบริเวณนี้ไหลเชี่ยวมาก ช่วงที่แคบที่สุดมีความกว้างเพียง </w:t>
      </w:r>
      <w:r w:rsidR="00C74A37" w:rsidRPr="00C74A37">
        <w:rPr>
          <w:rFonts w:ascii="Browallia New" w:eastAsia="Cordia New" w:hAnsi="Browallia New" w:cs="Browallia New"/>
          <w:sz w:val="32"/>
          <w:szCs w:val="32"/>
        </w:rPr>
        <w:t xml:space="preserve">30 </w:t>
      </w:r>
      <w:r w:rsidR="00C74A37" w:rsidRPr="00C74A37">
        <w:rPr>
          <w:rFonts w:ascii="Browallia New" w:eastAsia="Cordia New" w:hAnsi="Browallia New" w:cs="Browallia New"/>
          <w:sz w:val="32"/>
          <w:szCs w:val="32"/>
          <w:cs/>
        </w:rPr>
        <w:t xml:space="preserve">เมตร ตามตำนานเล่าว่า ในอดีตช่องแคบนี้มีเสือกระโดดข้ามไปยังฝั่งตรงข้ามได้ เนื่องจากกลางแม่น้ำบริเวณนี้มีหินที่เรียกว่า “หินเสือกระโดด” ซึ่งก้อนหินมีความสูงกว่า </w:t>
      </w:r>
      <w:r w:rsidR="00C74A37" w:rsidRPr="00C74A37">
        <w:rPr>
          <w:rFonts w:ascii="Browallia New" w:eastAsia="Cordia New" w:hAnsi="Browallia New" w:cs="Browallia New"/>
          <w:sz w:val="32"/>
          <w:szCs w:val="32"/>
        </w:rPr>
        <w:t xml:space="preserve">13 </w:t>
      </w:r>
      <w:r w:rsidR="00C74A37" w:rsidRPr="00C74A37">
        <w:rPr>
          <w:rFonts w:ascii="Browallia New" w:eastAsia="Cordia New" w:hAnsi="Browallia New" w:cs="Browallia New"/>
          <w:sz w:val="32"/>
          <w:szCs w:val="32"/>
          <w:cs/>
        </w:rPr>
        <w:t>เมตร จึงเป็นที่มาของชื่อ “ช่องแคบเสือกระโจน” ช่องเขาเสือกระโจนเป็นหนึ่งในหุบเขาเหนือแม่น้ำที่ลึกที่สุดในโลก ผู้อยู่อาศัยในบริเวณนี้มีจำนวนเพียงเล็กน้อย ส่วนใหญ่เป็นชนพื้นเมืองชาวหน่าซี โดยจะอาศัยอยู่ในหมู่บ้านเล็กๆ</w:t>
      </w:r>
      <w:r w:rsidR="00ED0884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0AF10060" wp14:editId="5AA80989">
            <wp:simplePos x="0" y="0"/>
            <wp:positionH relativeFrom="column">
              <wp:posOffset>952500</wp:posOffset>
            </wp:positionH>
            <wp:positionV relativeFrom="paragraph">
              <wp:posOffset>1257300</wp:posOffset>
            </wp:positionV>
            <wp:extent cx="5676900" cy="3787140"/>
            <wp:effectExtent l="0" t="0" r="0" b="381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iger Leaping Gorg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787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4A37" w:rsidRPr="00C74A37">
        <w:rPr>
          <w:rFonts w:ascii="Browallia New" w:eastAsia="Cordia New" w:hAnsi="Browallia New" w:cs="Browallia New"/>
          <w:sz w:val="32"/>
          <w:szCs w:val="32"/>
          <w:cs/>
        </w:rPr>
        <w:t>บริเวณใกล้เคียง</w:t>
      </w:r>
    </w:p>
    <w:p w:rsidR="00402FF3" w:rsidRDefault="00402FF3" w:rsidP="00FC3BEA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FC3BEA" w:rsidRDefault="00FC3BEA" w:rsidP="00FC3BEA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FC3BEA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FC3BE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FC3BEA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ผ่านชมด้านนอกเจดีย์สามองค์ หรือ ซานถ่า</w:t>
      </w:r>
      <w:r>
        <w:rPr>
          <w:rFonts w:ascii="Tahoma" w:hAnsi="Tahoma" w:cs="Tahoma"/>
          <w:sz w:val="23"/>
          <w:szCs w:val="23"/>
        </w:rPr>
        <w:t xml:space="preserve"> </w:t>
      </w:r>
      <w:r w:rsidRPr="00FC3BEA">
        <w:rPr>
          <w:rFonts w:ascii="Browallia New" w:hAnsi="Browallia New" w:cs="Browallia New"/>
          <w:sz w:val="32"/>
          <w:szCs w:val="32"/>
          <w:cs/>
        </w:rPr>
        <w:t xml:space="preserve">ที่เป็นสัญลักษร์ของเมืองต้าหลี่ที่โดดเด่นงดงามอยู่ริมทะเลสาบเอ๋อไห่ ประกอบด้วยเจดีย์สีขาวสวยงาม </w:t>
      </w:r>
      <w:r w:rsidRPr="00FC3BEA">
        <w:rPr>
          <w:rFonts w:ascii="Browallia New" w:hAnsi="Browallia New" w:cs="Browallia New"/>
          <w:sz w:val="32"/>
          <w:szCs w:val="32"/>
        </w:rPr>
        <w:t xml:space="preserve">3 </w:t>
      </w:r>
      <w:r w:rsidRPr="00FC3BEA">
        <w:rPr>
          <w:rFonts w:ascii="Browallia New" w:hAnsi="Browallia New" w:cs="Browallia New"/>
          <w:sz w:val="32"/>
          <w:szCs w:val="32"/>
          <w:cs/>
        </w:rPr>
        <w:t xml:space="preserve">องค์ โดยองค์กลางมีความสูงถึง </w:t>
      </w:r>
      <w:r w:rsidRPr="00FC3BEA">
        <w:rPr>
          <w:rFonts w:ascii="Browallia New" w:hAnsi="Browallia New" w:cs="Browallia New"/>
          <w:sz w:val="32"/>
          <w:szCs w:val="32"/>
        </w:rPr>
        <w:t xml:space="preserve">70 </w:t>
      </w:r>
      <w:r w:rsidRPr="00FC3BEA">
        <w:rPr>
          <w:rFonts w:ascii="Browallia New" w:hAnsi="Browallia New" w:cs="Browallia New"/>
          <w:sz w:val="32"/>
          <w:szCs w:val="32"/>
          <w:cs/>
        </w:rPr>
        <w:t>เมตร ซึ่งสร้างขึ้นในสมับราชวงค์ถัง จึงมีลักษณะเหมือนกับเจดีย์ในเมืองซีอาน ส่วนองค์เล็กอีก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C3BEA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C3BEA">
        <w:rPr>
          <w:rFonts w:ascii="Browallia New" w:hAnsi="Browallia New" w:cs="Browallia New"/>
          <w:sz w:val="32"/>
          <w:szCs w:val="32"/>
          <w:cs/>
        </w:rPr>
        <w:t>องค์ สร้างเพิ่มเติมทีหลังใน</w:t>
      </w:r>
      <w:r w:rsidRPr="00FC3BEA">
        <w:rPr>
          <w:rFonts w:ascii="Browallia New" w:hAnsi="Browallia New" w:cs="Browallia New"/>
          <w:sz w:val="32"/>
          <w:szCs w:val="32"/>
          <w:cs/>
        </w:rPr>
        <w:lastRenderedPageBreak/>
        <w:t>ราชวงค์หยวนซึ่งเป็นพุทธศาสนากำลังได้รับความนิยมสูงสุดในประเทศจีน เจดีย์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C3BEA"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C3BEA">
        <w:rPr>
          <w:rFonts w:ascii="Browallia New" w:hAnsi="Browallia New" w:cs="Browallia New"/>
          <w:sz w:val="32"/>
          <w:szCs w:val="32"/>
          <w:cs/>
        </w:rPr>
        <w:t>องค์มีอายุกว่า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C3BEA">
        <w:rPr>
          <w:rFonts w:ascii="Browallia New" w:hAnsi="Browallia New" w:cs="Browallia New"/>
          <w:sz w:val="32"/>
          <w:szCs w:val="32"/>
        </w:rPr>
        <w:t xml:space="preserve">1,000 </w:t>
      </w:r>
      <w:r w:rsidRPr="00FC3BEA">
        <w:rPr>
          <w:rFonts w:ascii="Browallia New" w:hAnsi="Browallia New" w:cs="Browallia New"/>
          <w:sz w:val="32"/>
          <w:szCs w:val="32"/>
          <w:cs/>
        </w:rPr>
        <w:t>ปี และได้มีการบูรณะเจดีย์เหล่านี้ในช่วง ค.ศ.</w:t>
      </w:r>
      <w:r w:rsidRPr="00FC3BEA">
        <w:rPr>
          <w:rFonts w:ascii="Browallia New" w:hAnsi="Browallia New" w:cs="Browallia New"/>
          <w:sz w:val="32"/>
          <w:szCs w:val="32"/>
        </w:rPr>
        <w:t xml:space="preserve">1978 </w:t>
      </w:r>
      <w:r w:rsidRPr="00FC3BEA">
        <w:rPr>
          <w:rFonts w:ascii="Browallia New" w:hAnsi="Browallia New" w:cs="Browallia New"/>
          <w:sz w:val="32"/>
          <w:szCs w:val="32"/>
          <w:cs/>
        </w:rPr>
        <w:t xml:space="preserve">ก็ได้ค้นพบโบราณวัตถุจากศตวรรษที่ </w:t>
      </w:r>
      <w:r w:rsidRPr="00FC3BEA">
        <w:rPr>
          <w:rFonts w:ascii="Browallia New" w:hAnsi="Browallia New" w:cs="Browallia New"/>
          <w:sz w:val="32"/>
          <w:szCs w:val="32"/>
        </w:rPr>
        <w:t xml:space="preserve">7-10 </w:t>
      </w:r>
      <w:r w:rsidRPr="00FC3BEA">
        <w:rPr>
          <w:rFonts w:ascii="Browallia New" w:hAnsi="Browallia New" w:cs="Browallia New"/>
          <w:sz w:val="32"/>
          <w:szCs w:val="32"/>
          <w:cs/>
        </w:rPr>
        <w:t xml:space="preserve">กว่า </w:t>
      </w:r>
      <w:r w:rsidRPr="00FC3BEA">
        <w:rPr>
          <w:rFonts w:ascii="Browallia New" w:hAnsi="Browallia New" w:cs="Browallia New"/>
          <w:sz w:val="32"/>
          <w:szCs w:val="32"/>
        </w:rPr>
        <w:t xml:space="preserve">600 </w:t>
      </w:r>
      <w:r w:rsidRPr="00FC3BEA">
        <w:rPr>
          <w:rFonts w:ascii="Browallia New" w:hAnsi="Browallia New" w:cs="Browallia New"/>
          <w:sz w:val="32"/>
          <w:szCs w:val="32"/>
          <w:cs/>
        </w:rPr>
        <w:t>ชิ้นในองค์เจดีย์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นำทุกท่านเดินทางสู่ </w:t>
      </w:r>
      <w:r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เมืองจงเตี้ยนหรือ</w:t>
      </w:r>
      <w:r w:rsidRPr="00FC3BEA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แชงการีล่า</w:t>
      </w:r>
      <w:r w:rsidRPr="00FC3B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FC3BEA">
        <w:rPr>
          <w:rFonts w:ascii="Browallia New" w:hAnsi="Browallia New" w:cs="Browallia New"/>
          <w:color w:val="000000"/>
          <w:sz w:val="32"/>
          <w:szCs w:val="32"/>
          <w:cs/>
        </w:rPr>
        <w:t>ระหว่างทางนำท่าน</w:t>
      </w:r>
      <w:r w:rsidRPr="00FC3B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FC3BEA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แวะชมโค้งแรกแม่น้ำแยงซีเกียง</w:t>
      </w:r>
      <w:r w:rsidRPr="00FC3B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FC3BEA">
        <w:rPr>
          <w:rFonts w:ascii="Browallia New" w:hAnsi="Browallia New" w:cs="Browallia New"/>
          <w:color w:val="000000"/>
          <w:sz w:val="32"/>
          <w:szCs w:val="32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FC3BEA">
        <w:rPr>
          <w:rFonts w:ascii="Browallia New" w:hAnsi="Browallia New" w:cs="Browallia New"/>
          <w:color w:val="000000"/>
          <w:sz w:val="32"/>
          <w:szCs w:val="32"/>
          <w:cs/>
        </w:rPr>
        <w:t>และนำท่านเข้าสู่</w:t>
      </w:r>
      <w:r w:rsidRPr="00FC3B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FC3BEA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เมืองโบราณจงเตี้ยน(เมืองโบราณแชงการีล่า)</w:t>
      </w:r>
      <w:r w:rsidRPr="00FC3B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FC3BEA">
        <w:rPr>
          <w:rFonts w:ascii="Browallia New" w:hAnsi="Browallia New" w:cs="Browallia New"/>
          <w:color w:val="000000"/>
          <w:sz w:val="32"/>
          <w:szCs w:val="32"/>
          <w:cs/>
        </w:rPr>
        <w:t>ศูนย์รวมของวัฒนธรรมชาวธิเบต ลักษณะคล้ายชุมชนเมืองโบราณธิเบต ซึ่งเต็มไปด้วย</w:t>
      </w:r>
      <w:r w:rsidR="00ED088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27B06A0" wp14:editId="44B9EA10">
            <wp:simplePos x="0" y="0"/>
            <wp:positionH relativeFrom="page">
              <wp:posOffset>1418590</wp:posOffset>
            </wp:positionH>
            <wp:positionV relativeFrom="paragraph">
              <wp:posOffset>790575</wp:posOffset>
            </wp:positionV>
            <wp:extent cx="5758180" cy="3838575"/>
            <wp:effectExtent l="0" t="0" r="0" b="952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ANGRI-L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18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3BEA">
        <w:rPr>
          <w:rFonts w:ascii="Browallia New" w:hAnsi="Browallia New" w:cs="Browallia New"/>
          <w:color w:val="000000"/>
          <w:sz w:val="32"/>
          <w:szCs w:val="32"/>
          <w:cs/>
        </w:rPr>
        <w:t>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:rsidR="00ED0884" w:rsidRPr="00FC3BEA" w:rsidRDefault="00ED0884" w:rsidP="00ED0884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:rsidR="00DD5624" w:rsidRPr="00D15F3D" w:rsidRDefault="00DD5624" w:rsidP="00402FF3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</w:t>
      </w:r>
      <w:r w:rsidR="00D4110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ิการอาหารค่ำ ณ ภัตตาคาร</w:t>
      </w:r>
    </w:p>
    <w:p w:rsidR="00DD5624" w:rsidRPr="0079561E" w:rsidRDefault="00DD5624" w:rsidP="00402FF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D41108" w:rsidRPr="00D41108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 xml:space="preserve">HOLY PALACE </w:t>
      </w:r>
      <w:r w:rsidR="00D41108" w:rsidRPr="00D41108">
        <w:rPr>
          <w:rFonts w:ascii="Browallia New" w:hAnsi="Browallia New" w:cs="Browallia New"/>
          <w:b/>
          <w:bCs/>
          <w:color w:val="0000FF"/>
          <w:sz w:val="32"/>
          <w:szCs w:val="32"/>
        </w:rPr>
        <w:t>T</w:t>
      </w:r>
      <w:r w:rsidR="00D41108" w:rsidRPr="00D41108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 xml:space="preserve"> HOTEL</w:t>
      </w:r>
      <w:r w:rsidR="00D41108" w:rsidRPr="00D4110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402F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402FF3">
        <w:rPr>
          <w:rFonts w:ascii="Browallia New" w:hAnsi="Browallia New" w:cs="Browallia New"/>
          <w:b/>
          <w:bCs/>
          <w:sz w:val="32"/>
          <w:szCs w:val="32"/>
        </w:rPr>
        <w:t>4</w:t>
      </w:r>
      <w:r w:rsidR="00402F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402FF3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134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350"/>
      </w:tblGrid>
      <w:tr w:rsidR="00E346D5" w:rsidRPr="00F17A5A" w:rsidTr="00EB36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EB36D5" w:rsidRDefault="00E346D5" w:rsidP="00EB36D5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B36D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350" w:type="dxa"/>
            <w:shd w:val="clear" w:color="auto" w:fill="FF0000"/>
            <w:vAlign w:val="center"/>
          </w:tcPr>
          <w:p w:rsidR="005C7085" w:rsidRDefault="00CC7B54" w:rsidP="008A0B3D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</w:t>
            </w:r>
            <w:r w:rsidR="00531A2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ภูเขาหิมะสือข</w:t>
            </w:r>
            <w:r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า-หุบเขาพระจันทร์สีน้ำเงิน (รวมกระเช้า) -วัดลามะซงจ้านหลิง </w:t>
            </w:r>
            <w:r w:rsidR="008A0B3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เมืองลี่เจียง</w:t>
            </w:r>
            <w:r w:rsidR="008A0B3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</w:p>
          <w:p w:rsidR="00E346D5" w:rsidRPr="00EB36D5" w:rsidRDefault="008A0B3D" w:rsidP="008A0B3D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760D3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8A0B3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val="th-TH" w:bidi="th-TH"/>
              </w:rPr>
              <w:t>ร้านสาหร่ายเกลียวทอง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val="th-TH"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CC7B54"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เมืองโบราณลี่เจียง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</w:p>
        </w:tc>
      </w:tr>
    </w:tbl>
    <w:p w:rsidR="00C31813" w:rsidRDefault="00E852B4" w:rsidP="00D41108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B32BCD" w:rsidRDefault="00B32BCD" w:rsidP="00B32BC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B32BCD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B32BCD">
        <w:rPr>
          <w:rFonts w:ascii="Browallia New" w:hAnsi="Browallia New" w:cs="Browallia New"/>
          <w:sz w:val="32"/>
          <w:szCs w:val="32"/>
        </w:rPr>
        <w:t xml:space="preserve"> </w:t>
      </w:r>
      <w:r w:rsidRPr="00B32BCD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ภูเขาหิมะสือข่า เป็นที่ตั้งของ หุบเขาพระจันทร์สีน้ำเงิน (รวมกระเช้า)</w:t>
      </w:r>
      <w:r w:rsidRPr="00B32BCD">
        <w:rPr>
          <w:rFonts w:ascii="Browallia New" w:hAnsi="Browallia New" w:cs="Browallia New"/>
          <w:sz w:val="32"/>
          <w:szCs w:val="32"/>
        </w:rPr>
        <w:t xml:space="preserve"> </w:t>
      </w:r>
      <w:r w:rsidRPr="00B32BCD">
        <w:rPr>
          <w:rFonts w:ascii="Browallia New" w:hAnsi="Browallia New" w:cs="Browallia New"/>
          <w:sz w:val="32"/>
          <w:szCs w:val="32"/>
          <w:cs/>
        </w:rPr>
        <w:t xml:space="preserve">ตั้งอยู่ใกล้กับแชงกรีลา เป็นหุบเขาสูงเกิน </w:t>
      </w:r>
      <w:r w:rsidRPr="00B32BCD">
        <w:rPr>
          <w:rFonts w:ascii="Browallia New" w:hAnsi="Browallia New" w:cs="Browallia New"/>
          <w:sz w:val="32"/>
          <w:szCs w:val="32"/>
        </w:rPr>
        <w:t xml:space="preserve">4,000 </w:t>
      </w:r>
      <w:r w:rsidRPr="00B32BCD">
        <w:rPr>
          <w:rFonts w:ascii="Browallia New" w:hAnsi="Browallia New" w:cs="Browallia New"/>
          <w:sz w:val="32"/>
          <w:szCs w:val="32"/>
          <w:cs/>
        </w:rPr>
        <w:t>เมตร เป็นจุดชมวิวจุดเดียวที่สูงที่สุดของเมืองจงเตี้ยน กล่าวกันว่า ยามท้องฟ้าสดใสไร้เมฆหมอก สามารถมองเห็นเทือกภูเขาหิมะได้ถึงสามเทือกเขา คือ ภูเขาหิมะเหมยหลี่ ภูเขาหิมะมังกรหยก และภูเขาหิมะกงก่า มีหิมะปกคลุมเกือบทั้งปี</w:t>
      </w:r>
    </w:p>
    <w:p w:rsidR="00E852B4" w:rsidRDefault="00E852B4" w:rsidP="001301FB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75530A" w:rsidRDefault="00B32BCD" w:rsidP="00B32BC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32BC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B32BCD">
        <w:rPr>
          <w:rFonts w:ascii="Browallia New" w:hAnsi="Browallia New" w:cs="Browallia New"/>
          <w:sz w:val="32"/>
          <w:szCs w:val="32"/>
        </w:rPr>
        <w:t xml:space="preserve"> </w:t>
      </w:r>
      <w:r w:rsidRPr="00B32BCD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วัดลามะซงจ้านหลิง</w:t>
      </w:r>
      <w:r w:rsidRPr="00B32BCD">
        <w:rPr>
          <w:rFonts w:ascii="Browallia New" w:hAnsi="Browallia New" w:cs="Browallia New"/>
          <w:sz w:val="32"/>
          <w:szCs w:val="32"/>
        </w:rPr>
        <w:t xml:space="preserve"> </w:t>
      </w:r>
      <w:r w:rsidRPr="00B32BCD">
        <w:rPr>
          <w:rFonts w:ascii="Browallia New" w:hAnsi="Browallia New" w:cs="Browallia New"/>
          <w:sz w:val="32"/>
          <w:szCs w:val="32"/>
          <w:cs/>
        </w:rPr>
        <w:t xml:space="preserve">สร้างขึ้นในปี ค.ศ. </w:t>
      </w:r>
      <w:r w:rsidRPr="00B32BCD">
        <w:rPr>
          <w:rFonts w:ascii="Browallia New" w:hAnsi="Browallia New" w:cs="Browallia New"/>
          <w:sz w:val="32"/>
          <w:szCs w:val="32"/>
        </w:rPr>
        <w:t xml:space="preserve">1679 </w:t>
      </w:r>
      <w:r w:rsidRPr="00B32BCD">
        <w:rPr>
          <w:rFonts w:ascii="Browallia New" w:hAnsi="Browallia New" w:cs="Browallia New"/>
          <w:sz w:val="32"/>
          <w:szCs w:val="32"/>
          <w:cs/>
        </w:rPr>
        <w:t xml:space="preserve">เป็นวัดลามะที่มีอายุเก่าแก่กว่า </w:t>
      </w:r>
      <w:r w:rsidRPr="00B32BCD">
        <w:rPr>
          <w:rFonts w:ascii="Browallia New" w:hAnsi="Browallia New" w:cs="Browallia New"/>
          <w:sz w:val="32"/>
          <w:szCs w:val="32"/>
        </w:rPr>
        <w:t xml:space="preserve">300 </w:t>
      </w:r>
      <w:r w:rsidRPr="00B32BCD">
        <w:rPr>
          <w:rFonts w:ascii="Browallia New" w:hAnsi="Browallia New" w:cs="Browallia New"/>
          <w:sz w:val="32"/>
          <w:szCs w:val="32"/>
          <w:cs/>
        </w:rPr>
        <w:t xml:space="preserve">ปี มีพระลามะจำพรรษาอยู่กว่า </w:t>
      </w:r>
      <w:r w:rsidRPr="00B32BCD">
        <w:rPr>
          <w:rFonts w:ascii="Browallia New" w:hAnsi="Browallia New" w:cs="Browallia New"/>
          <w:sz w:val="32"/>
          <w:szCs w:val="32"/>
        </w:rPr>
        <w:t xml:space="preserve">700 </w:t>
      </w:r>
      <w:r w:rsidRPr="00B32BCD">
        <w:rPr>
          <w:rFonts w:ascii="Browallia New" w:hAnsi="Browallia New" w:cs="Browallia New"/>
          <w:sz w:val="32"/>
          <w:szCs w:val="32"/>
          <w:cs/>
        </w:rPr>
        <w:t xml:space="preserve">รูป สร้างขึ้นโดยดะไลลามะองค์ที่ </w:t>
      </w:r>
      <w:r w:rsidRPr="00B32BCD">
        <w:rPr>
          <w:rFonts w:ascii="Browallia New" w:hAnsi="Browallia New" w:cs="Browallia New"/>
          <w:sz w:val="32"/>
          <w:szCs w:val="32"/>
        </w:rPr>
        <w:t xml:space="preserve">5 </w:t>
      </w:r>
      <w:r w:rsidR="00760D35">
        <w:rPr>
          <w:rFonts w:ascii="Browallia New" w:hAnsi="Browallia New" w:cs="Browallia New"/>
          <w:sz w:val="32"/>
          <w:szCs w:val="32"/>
          <w:cs/>
        </w:rPr>
        <w:t>มีโบราณวัตถุมากมาย</w:t>
      </w:r>
      <w:r w:rsidRPr="00B32BCD">
        <w:rPr>
          <w:rFonts w:ascii="Browallia New" w:hAnsi="Browallia New" w:cs="Browallia New"/>
          <w:sz w:val="32"/>
          <w:szCs w:val="32"/>
          <w:cs/>
        </w:rPr>
        <w:t>รวมทั้งรูปปั้นทองสัมฤทธิ์ที่มีชื่อเสียงมากที่สุด</w:t>
      </w:r>
    </w:p>
    <w:p w:rsidR="0075530A" w:rsidRDefault="003F383E" w:rsidP="00B32BC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GoBack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542406F3" wp14:editId="052B6B87">
            <wp:simplePos x="0" y="0"/>
            <wp:positionH relativeFrom="margin">
              <wp:posOffset>900430</wp:posOffset>
            </wp:positionH>
            <wp:positionV relativeFrom="paragraph">
              <wp:posOffset>9525</wp:posOffset>
            </wp:positionV>
            <wp:extent cx="5686425" cy="3289511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ongzanlin Temple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32895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75530A" w:rsidRDefault="0075530A" w:rsidP="00B32BC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75530A" w:rsidRDefault="0075530A" w:rsidP="00B32BC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:rsidR="0075530A" w:rsidRDefault="0075530A" w:rsidP="00B32BC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75530A" w:rsidRDefault="0075530A" w:rsidP="00B32BC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75530A" w:rsidRDefault="0075530A" w:rsidP="00B32BC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75530A" w:rsidRDefault="0075530A" w:rsidP="00B32BC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75530A" w:rsidRDefault="0075530A" w:rsidP="00B32BC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75530A" w:rsidRDefault="0075530A" w:rsidP="00B32BC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1301FB" w:rsidRDefault="001301FB" w:rsidP="00B32BC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1301FB" w:rsidRDefault="001301FB" w:rsidP="00B32BC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75530A" w:rsidRDefault="0075530A" w:rsidP="00B32BC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B32BCD" w:rsidRPr="00254F19" w:rsidRDefault="0075530A" w:rsidP="00B32BC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B32BCD" w:rsidRPr="00B32BC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32BCD" w:rsidRPr="00254F1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เมืองลี่เจียง</w:t>
      </w:r>
      <w:r w:rsidR="00B32BCD" w:rsidRPr="00254F1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32BCD" w:rsidRPr="00B32BCD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B32BCD" w:rsidRPr="00B32BCD">
        <w:rPr>
          <w:rFonts w:ascii="Browallia New" w:hAnsi="Browallia New" w:cs="Browallia New"/>
          <w:sz w:val="32"/>
          <w:szCs w:val="32"/>
        </w:rPr>
        <w:t xml:space="preserve">2.30 </w:t>
      </w:r>
      <w:r w:rsidR="00B32BCD" w:rsidRPr="00B32BCD">
        <w:rPr>
          <w:rFonts w:ascii="Browallia New" w:hAnsi="Browallia New" w:cs="Browallia New"/>
          <w:sz w:val="32"/>
          <w:szCs w:val="32"/>
          <w:cs/>
        </w:rPr>
        <w:t>ชั่วโมง) เป็นเมืองซึ่งตั้ง</w:t>
      </w:r>
      <w:r w:rsidR="00760D35">
        <w:rPr>
          <w:rFonts w:ascii="Browallia New" w:hAnsi="Browallia New" w:cs="Browallia New"/>
          <w:sz w:val="32"/>
          <w:szCs w:val="32"/>
          <w:cs/>
        </w:rPr>
        <w:t>อยู่ในหุบเขาที่มีทัศนียภาพงดงาม</w:t>
      </w:r>
      <w:r w:rsidR="00B32BCD" w:rsidRPr="00B32BCD">
        <w:rPr>
          <w:rFonts w:ascii="Browallia New" w:hAnsi="Browallia New" w:cs="Browallia New"/>
          <w:sz w:val="32"/>
          <w:szCs w:val="32"/>
          <w:cs/>
        </w:rPr>
        <w:t>เป็นถิ่นที่อยู่ของชาวหน่าซี</w:t>
      </w:r>
      <w:r w:rsidR="00760D35">
        <w:rPr>
          <w:rFonts w:ascii="Browallia New" w:hAnsi="Browallia New" w:cs="Browallia New" w:hint="cs"/>
          <w:sz w:val="32"/>
          <w:szCs w:val="32"/>
          <w:cs/>
        </w:rPr>
        <w:t xml:space="preserve"> นำทุกท่านสู่ </w:t>
      </w:r>
      <w:r w:rsidR="00760D35" w:rsidRPr="00760D3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ร้านสาหร่ายเกลียวทอง</w:t>
      </w:r>
      <w:r w:rsidR="00760D35" w:rsidRPr="00760D3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54F1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37BC6" w:rsidRPr="00837BC6">
        <w:rPr>
          <w:rFonts w:ascii="Browallia New" w:hAnsi="Browallia New" w:cs="Browallia New"/>
          <w:sz w:val="32"/>
          <w:szCs w:val="32"/>
          <w:cs/>
        </w:rPr>
        <w:t>พืชใต้น้ำที่มีคุณค่าอาหารเสริมเพื่อสุขภาพชั้นยอด ซึ่งมีสารอาหารอยู่นับไม่ถ้วน อาทิ อาหารเสริม ครีมสาหร่ายพอกหน้า</w:t>
      </w:r>
      <w:r w:rsidR="00837BC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54F19">
        <w:rPr>
          <w:rFonts w:ascii="Browallia New" w:hAnsi="Browallia New" w:cs="Browallia New" w:hint="cs"/>
          <w:sz w:val="32"/>
          <w:szCs w:val="32"/>
          <w:cs/>
        </w:rPr>
        <w:t xml:space="preserve">เดินทางสู่ </w:t>
      </w:r>
      <w:r w:rsidR="00254F19" w:rsidRPr="00254F1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เมืองโบราณลี่เจียง</w:t>
      </w:r>
      <w:r w:rsidR="00254F19" w:rsidRPr="00254F1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54F19" w:rsidRPr="00254F19">
        <w:rPr>
          <w:rFonts w:ascii="Browallia New" w:hAnsi="Browallia New" w:cs="Browallia New"/>
          <w:sz w:val="32"/>
          <w:szCs w:val="32"/>
          <w:cs/>
        </w:rPr>
        <w:t xml:space="preserve">เมืองเก่ากว่า </w:t>
      </w:r>
      <w:r w:rsidR="00254F19" w:rsidRPr="00254F19">
        <w:rPr>
          <w:rFonts w:ascii="Browallia New" w:hAnsi="Browallia New" w:cs="Browallia New"/>
          <w:sz w:val="32"/>
          <w:szCs w:val="32"/>
        </w:rPr>
        <w:t xml:space="preserve">800 </w:t>
      </w:r>
      <w:r w:rsidR="00254F19" w:rsidRPr="00254F19">
        <w:rPr>
          <w:rFonts w:ascii="Browallia New" w:hAnsi="Browallia New" w:cs="Browallia New"/>
          <w:sz w:val="32"/>
          <w:szCs w:val="32"/>
          <w:cs/>
        </w:rPr>
        <w:t>ปี ที่มีสถาปัตยกรรม ประวัติศาสตร์และวัฒนธรรมแตกต่างไปจากเมืองโบราณอื่นๆของจีน เนื่องจากเป็นเมือง</w:t>
      </w:r>
      <w:r w:rsidR="00254F19">
        <w:rPr>
          <w:rFonts w:ascii="Browallia New" w:hAnsi="Browallia New" w:cs="Browallia New"/>
          <w:sz w:val="32"/>
          <w:szCs w:val="32"/>
          <w:cs/>
        </w:rPr>
        <w:t>ที่เป็นที่ตั้งรกรากของชาวหน่าซีหรือนาซี มาตั้งแต่สมัยโบราณ</w:t>
      </w:r>
      <w:r w:rsidR="00254F19" w:rsidRPr="00254F19">
        <w:rPr>
          <w:rFonts w:ascii="Browallia New" w:hAnsi="Browallia New" w:cs="Browallia New"/>
          <w:sz w:val="32"/>
          <w:szCs w:val="32"/>
          <w:cs/>
        </w:rPr>
        <w:t>เมืองนี้ยังได้รับการขนานนามว่า "เวนิสแห่งตะวันออก" และเป็นเมืองมรดกโลกอีกด้วย</w:t>
      </w:r>
    </w:p>
    <w:p w:rsidR="005337ED" w:rsidRDefault="00874677" w:rsidP="00874677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="00254F19" w:rsidRPr="00EF52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254F19" w:rsidRPr="00EF52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80531" w:rsidRPr="00EF52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</w:t>
      </w:r>
      <w:r w:rsidR="00254F19" w:rsidRPr="00EF52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สุกี้ปลาแซลมอน</w:t>
      </w:r>
      <w:r w:rsidR="00EF52B1" w:rsidRPr="00EF52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:rsidR="00A562BE" w:rsidRPr="00DF4B5F" w:rsidRDefault="00874677" w:rsidP="00DF4B5F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54F19" w:rsidRPr="00254F19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>JIN DAO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235680" w:rsidRPr="00C71310" w:rsidTr="00EB36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EB36D5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B36D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235680" w:rsidRPr="00CC7B54" w:rsidRDefault="004919EA" w:rsidP="00CC7B5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CC7B54"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ภูเขาหิมะมังกรหยก (รวมกระเช้าใหญ่) - โชว์ </w:t>
            </w:r>
            <w:r w:rsidR="00CC7B54"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IMPRESSION LIJIANG </w:t>
            </w:r>
            <w:r w:rsidR="008A0B3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CC7B54"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CC7B54"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อุทยานน้ำหยก</w:t>
            </w:r>
            <w:r w:rsidR="008A0B3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8A0B3D"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สระน้ำมังกรดำ</w:t>
            </w:r>
            <w:r w:rsidR="008A0B3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CC7B54"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เมืองฉู่สง</w:t>
            </w:r>
            <w:r w:rsid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1F74BA" w:rsidRDefault="009242EA" w:rsidP="00760D35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A1F2F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487E67"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2465DF" w:rsidRPr="003F383E" w:rsidRDefault="003F383E" w:rsidP="003F383E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0" locked="0" layoutInCell="1" allowOverlap="1" wp14:anchorId="37C9EE31" wp14:editId="58C3B0B4">
            <wp:simplePos x="0" y="0"/>
            <wp:positionH relativeFrom="margin">
              <wp:posOffset>981075</wp:posOffset>
            </wp:positionH>
            <wp:positionV relativeFrom="paragraph">
              <wp:posOffset>1310640</wp:posOffset>
            </wp:positionV>
            <wp:extent cx="5800725" cy="3894455"/>
            <wp:effectExtent l="0" t="0" r="9525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Jade Dragon Snow Mountai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389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4F19" w:rsidRPr="00254F19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นำทุกท่านเดินทางสู่</w:t>
      </w:r>
      <w:r w:rsidR="00254F19" w:rsidRPr="00254F19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254F19" w:rsidRPr="00254F1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="00254F19" w:rsidRPr="00254F19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254F19" w:rsidRPr="00254F19">
        <w:rPr>
          <w:rFonts w:ascii="Browallia New" w:eastAsia="Cordia New" w:hAnsi="Browallia New" w:cs="Browallia New"/>
          <w:sz w:val="32"/>
          <w:szCs w:val="32"/>
          <w:cs/>
        </w:rPr>
        <w:t>ตั้งอยู่ทางตะวันตกเฉียงเหนือของเมืองเก่าลี่เจียง เป็นภูเขาสูงที่ตั้ง</w:t>
      </w:r>
      <w:r w:rsidR="00837BC6">
        <w:rPr>
          <w:rFonts w:ascii="Browallia New" w:eastAsia="Cordia New" w:hAnsi="Browallia New" w:cs="Browallia New"/>
          <w:sz w:val="32"/>
          <w:szCs w:val="32"/>
          <w:cs/>
        </w:rPr>
        <w:t>ตระหง่าน</w:t>
      </w:r>
      <w:r w:rsidR="00254F19" w:rsidRPr="00254F19">
        <w:rPr>
          <w:rFonts w:ascii="Browallia New" w:eastAsia="Cordia New" w:hAnsi="Browallia New" w:cs="Browallia New"/>
          <w:sz w:val="32"/>
          <w:szCs w:val="32"/>
          <w:cs/>
        </w:rPr>
        <w:t>ซึ่งมีหิมะปกคลุมอยู่ตลอดทั้งปีจากนั้นนำท่าน</w:t>
      </w:r>
      <w:r w:rsidR="00837BC6">
        <w:rPr>
          <w:rFonts w:ascii="Browallia New" w:eastAsia="Cordia New" w:hAnsi="Browallia New" w:cs="Browallia New"/>
          <w:sz w:val="32"/>
          <w:szCs w:val="32"/>
          <w:cs/>
        </w:rPr>
        <w:t>โดยสารกระเช้าไฟฟ้า(กระเช้าใหญ่)</w:t>
      </w:r>
      <w:r w:rsidR="00254F19" w:rsidRPr="00254F19">
        <w:rPr>
          <w:rFonts w:ascii="Browallia New" w:eastAsia="Cordia New" w:hAnsi="Browallia New" w:cs="Browallia New"/>
          <w:sz w:val="32"/>
          <w:szCs w:val="32"/>
          <w:cs/>
        </w:rPr>
        <w:t xml:space="preserve">ขึ้นสู่บริเวณจุดชมวิวบนเขาหิมะมังกรหยกที่ความสูงระดับ </w:t>
      </w:r>
      <w:r w:rsidR="00254F19" w:rsidRPr="00254F19">
        <w:rPr>
          <w:rFonts w:ascii="Browallia New" w:eastAsia="Cordia New" w:hAnsi="Browallia New" w:cs="Browallia New"/>
          <w:sz w:val="32"/>
          <w:szCs w:val="32"/>
        </w:rPr>
        <w:t xml:space="preserve">4,506 </w:t>
      </w:r>
      <w:r w:rsidR="00254F19" w:rsidRPr="00254F19">
        <w:rPr>
          <w:rFonts w:ascii="Browallia New" w:eastAsia="Cordia New" w:hAnsi="Browallia New" w:cs="Browallia New"/>
          <w:sz w:val="32"/>
          <w:szCs w:val="32"/>
          <w:cs/>
        </w:rPr>
        <w:t>เมตร</w:t>
      </w:r>
      <w:r w:rsidR="00837BC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54F19" w:rsidRPr="00254F19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ให้ท่านได้สัมผัสความหนาวเย็นและยิ่งใหญ่ของภูเขาแห่งนี้ </w:t>
      </w:r>
      <w:r w:rsidRPr="00837BC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กรณีกระเช้าใหญ่ปิด</w:t>
      </w:r>
      <w:r w:rsidRPr="00837B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จะเปลี่ยนมาขึ้นกระเช้าเล็กแทน โดยไม่ต้องแจ้งให้ทราบล่วงหน้า*</w:t>
      </w:r>
    </w:p>
    <w:p w:rsidR="003F383E" w:rsidRPr="003F383E" w:rsidRDefault="00254F19" w:rsidP="003F383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4F19">
        <w:rPr>
          <w:rFonts w:ascii="Browallia New" w:eastAsia="Cordia New" w:hAnsi="Browallia New" w:cs="Browallia New"/>
          <w:sz w:val="32"/>
          <w:szCs w:val="32"/>
          <w:cs/>
        </w:rPr>
        <w:t>จากนั้นนำท่านชมโชว์</w:t>
      </w:r>
      <w:r w:rsidRPr="00254F19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837BC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IMPRESSION LIJIANG</w:t>
      </w:r>
      <w:r w:rsidRPr="00837BC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837BC6">
        <w:rPr>
          <w:rFonts w:ascii="Browallia New" w:eastAsia="Cordia New" w:hAnsi="Browallia New" w:cs="Browallia New"/>
          <w:sz w:val="32"/>
          <w:szCs w:val="32"/>
          <w:cs/>
        </w:rPr>
        <w:t>ผู้กำกับชื่อก้องโลก</w:t>
      </w:r>
      <w:r w:rsidRPr="00254F19">
        <w:rPr>
          <w:rFonts w:ascii="Browallia New" w:eastAsia="Cordia New" w:hAnsi="Browallia New" w:cs="Browallia New"/>
          <w:sz w:val="32"/>
          <w:szCs w:val="32"/>
          <w:cs/>
        </w:rPr>
        <w:t>จางอวี้โหมวได้เนรมิตให้ภูเขาหิมะมังกรหยกเป็นฉากหลังแ</w:t>
      </w:r>
      <w:r w:rsidR="00837BC6">
        <w:rPr>
          <w:rFonts w:ascii="Browallia New" w:eastAsia="Cordia New" w:hAnsi="Browallia New" w:cs="Browallia New"/>
          <w:sz w:val="32"/>
          <w:szCs w:val="32"/>
          <w:cs/>
        </w:rPr>
        <w:t>ละบริเวณทุ่งหญ้าเป็นเวทีการแสดง</w:t>
      </w:r>
      <w:r w:rsidRPr="00254F19">
        <w:rPr>
          <w:rFonts w:ascii="Browallia New" w:eastAsia="Cordia New" w:hAnsi="Browallia New" w:cs="Browallia New"/>
          <w:sz w:val="32"/>
          <w:szCs w:val="32"/>
          <w:cs/>
        </w:rPr>
        <w:t xml:space="preserve">ใช้นักแสดงกว่า </w:t>
      </w:r>
      <w:r w:rsidRPr="00254F19">
        <w:rPr>
          <w:rFonts w:ascii="Browallia New" w:eastAsia="Cordia New" w:hAnsi="Browallia New" w:cs="Browallia New"/>
          <w:sz w:val="32"/>
          <w:szCs w:val="32"/>
        </w:rPr>
        <w:t xml:space="preserve">600 </w:t>
      </w:r>
      <w:r w:rsidRPr="00254F19">
        <w:rPr>
          <w:rFonts w:ascii="Browallia New" w:eastAsia="Cordia New" w:hAnsi="Browallia New" w:cs="Browallia New"/>
          <w:sz w:val="32"/>
          <w:szCs w:val="32"/>
          <w:cs/>
        </w:rPr>
        <w:t>ชีวิต</w:t>
      </w:r>
      <w:r w:rsidR="00837BC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:rsidR="00A6168D" w:rsidRDefault="001301FB" w:rsidP="00A6168D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4384" behindDoc="0" locked="0" layoutInCell="1" allowOverlap="1" wp14:anchorId="58358A56" wp14:editId="1908F33D">
            <wp:simplePos x="0" y="0"/>
            <wp:positionH relativeFrom="margin">
              <wp:posOffset>918210</wp:posOffset>
            </wp:positionH>
            <wp:positionV relativeFrom="paragraph">
              <wp:posOffset>0</wp:posOffset>
            </wp:positionV>
            <wp:extent cx="5949315" cy="3971925"/>
            <wp:effectExtent l="0" t="0" r="0" b="952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PRESSION LIJIANG 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31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168D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A6168D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168D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837BC6" w:rsidRDefault="00837BC6" w:rsidP="00837BC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37BC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837BC6">
        <w:rPr>
          <w:rFonts w:ascii="Browallia New" w:hAnsi="Browallia New" w:cs="Browallia New"/>
          <w:sz w:val="32"/>
          <w:szCs w:val="32"/>
        </w:rPr>
        <w:t xml:space="preserve"> </w:t>
      </w:r>
      <w:r w:rsidRPr="00837B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Pr="00837BC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37BC6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</w:t>
      </w:r>
      <w:r>
        <w:rPr>
          <w:rFonts w:ascii="Browallia New" w:hAnsi="Browallia New" w:cs="Browallia New"/>
          <w:sz w:val="32"/>
          <w:szCs w:val="32"/>
          <w:cs/>
        </w:rPr>
        <w:t>น่าซีกลมกลืนกับธรรมชาติที่งดงาม</w:t>
      </w:r>
      <w:r w:rsidRPr="00837BC6">
        <w:rPr>
          <w:rFonts w:ascii="Browallia New" w:hAnsi="Browallia New" w:cs="Browallia New"/>
          <w:sz w:val="32"/>
          <w:szCs w:val="32"/>
          <w:cs/>
        </w:rPr>
        <w:t>อันประกอบด้วยประตูสวรรค์ซึ่งมีรูปปั้นแกะสลักด้วยไม้</w:t>
      </w:r>
      <w:r>
        <w:rPr>
          <w:rFonts w:ascii="Browallia New" w:hAnsi="Browallia New" w:cs="Browallia New"/>
          <w:sz w:val="32"/>
          <w:szCs w:val="32"/>
          <w:cs/>
        </w:rPr>
        <w:t xml:space="preserve"> ข้างขวาเป็นพ่อ ข้างซ้ายเป็นแม่</w:t>
      </w:r>
      <w:r w:rsidRPr="00837BC6">
        <w:rPr>
          <w:rFonts w:ascii="Browallia New" w:hAnsi="Browallia New" w:cs="Browallia New"/>
          <w:sz w:val="32"/>
          <w:szCs w:val="32"/>
          <w:cs/>
        </w:rPr>
        <w:t>และน้</w:t>
      </w:r>
      <w:r>
        <w:rPr>
          <w:rFonts w:ascii="Browallia New" w:hAnsi="Browallia New" w:cs="Browallia New"/>
          <w:sz w:val="32"/>
          <w:szCs w:val="32"/>
          <w:cs/>
        </w:rPr>
        <w:t>ำตกมังกรที่ไหลหลั่งไปตามไหล่เขา</w:t>
      </w:r>
      <w:r w:rsidRPr="00837BC6">
        <w:rPr>
          <w:rFonts w:ascii="Browallia New" w:hAnsi="Browallia New" w:cs="Browallia New"/>
          <w:sz w:val="32"/>
          <w:szCs w:val="32"/>
          <w:cs/>
        </w:rPr>
        <w:t xml:space="preserve">แบ่งได้เป็น </w:t>
      </w:r>
      <w:r w:rsidRPr="00837BC6">
        <w:rPr>
          <w:rFonts w:ascii="Browallia New" w:hAnsi="Browallia New" w:cs="Browallia New"/>
          <w:sz w:val="32"/>
          <w:szCs w:val="32"/>
        </w:rPr>
        <w:t xml:space="preserve">3 </w:t>
      </w:r>
      <w:r w:rsidRPr="00837BC6">
        <w:rPr>
          <w:rFonts w:ascii="Browallia New" w:hAnsi="Browallia New" w:cs="Browallia New"/>
          <w:sz w:val="32"/>
          <w:szCs w:val="32"/>
          <w:cs/>
        </w:rPr>
        <w:t>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</w:t>
      </w:r>
      <w:r>
        <w:rPr>
          <w:rFonts w:ascii="Browallia New" w:hAnsi="Browallia New" w:cs="Browallia New"/>
          <w:sz w:val="32"/>
          <w:szCs w:val="32"/>
          <w:cs/>
        </w:rPr>
        <w:t>ป็นที่สักการะบูชาของคนในพื้นที่</w:t>
      </w:r>
      <w:r w:rsidRPr="00837BC6">
        <w:rPr>
          <w:rFonts w:ascii="Browallia New" w:hAnsi="Browallia New" w:cs="Browallia New"/>
          <w:sz w:val="32"/>
          <w:szCs w:val="32"/>
          <w:cs/>
        </w:rPr>
        <w:t xml:space="preserve">มีอายุมากกว่า </w:t>
      </w:r>
      <w:r w:rsidRPr="00837BC6">
        <w:rPr>
          <w:rFonts w:ascii="Browallia New" w:hAnsi="Browallia New" w:cs="Browallia New"/>
          <w:sz w:val="32"/>
          <w:szCs w:val="32"/>
        </w:rPr>
        <w:t xml:space="preserve">500 </w:t>
      </w:r>
      <w:r w:rsidRPr="00837BC6">
        <w:rPr>
          <w:rFonts w:ascii="Browallia New" w:hAnsi="Browallia New" w:cs="Browallia New"/>
          <w:sz w:val="32"/>
          <w:szCs w:val="32"/>
          <w:cs/>
        </w:rPr>
        <w:t>ปี นำท่านชม</w:t>
      </w:r>
      <w:r w:rsidRPr="00837BC6">
        <w:rPr>
          <w:rFonts w:ascii="Browallia New" w:hAnsi="Browallia New" w:cs="Browallia New"/>
          <w:sz w:val="32"/>
          <w:szCs w:val="32"/>
        </w:rPr>
        <w:t xml:space="preserve"> </w:t>
      </w:r>
      <w:r w:rsidRPr="00837B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สระน้ำมังกรดำ</w:t>
      </w:r>
      <w:r w:rsidRPr="00837BC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37BC6">
        <w:rPr>
          <w:rFonts w:ascii="Browallia New" w:hAnsi="Browallia New" w:cs="Browallia New"/>
          <w:sz w:val="32"/>
          <w:szCs w:val="32"/>
          <w:cs/>
        </w:rPr>
        <w:t xml:space="preserve">สร้างขึ้นเมื่อปี ค.ศ. </w:t>
      </w:r>
      <w:r w:rsidRPr="00837BC6">
        <w:rPr>
          <w:rFonts w:ascii="Browallia New" w:hAnsi="Browallia New" w:cs="Browallia New"/>
          <w:sz w:val="32"/>
          <w:szCs w:val="32"/>
        </w:rPr>
        <w:t xml:space="preserve">1737 </w:t>
      </w:r>
      <w:r w:rsidRPr="00837BC6">
        <w:rPr>
          <w:rFonts w:ascii="Browallia New" w:hAnsi="Browallia New" w:cs="Browallia New"/>
          <w:sz w:val="32"/>
          <w:szCs w:val="32"/>
          <w:cs/>
        </w:rPr>
        <w:t>ในสมัยราชวงศ์ชิ</w:t>
      </w:r>
      <w:r>
        <w:rPr>
          <w:rFonts w:ascii="Browallia New" w:hAnsi="Browallia New" w:cs="Browallia New"/>
          <w:sz w:val="32"/>
          <w:szCs w:val="32"/>
          <w:cs/>
        </w:rPr>
        <w:t>ง ซึ่งสระน้ำมังกรดำมีจุดเด่นคือ</w:t>
      </w:r>
      <w:r w:rsidRPr="00837BC6">
        <w:rPr>
          <w:rFonts w:ascii="Browallia New" w:hAnsi="Browallia New" w:cs="Browallia New"/>
          <w:sz w:val="32"/>
          <w:szCs w:val="32"/>
          <w:cs/>
        </w:rPr>
        <w:t>เป็นน้ำที่เกิดจากน้ำพุอันมีความใสจนมองเห็นพืชใต้น้ำสีเขียวที่สะท้อนกับผืนน้ำราวกับสีของมรกต นอกจากนี้ภายในบริเวณยังสถาปัตยกรรมต่างๆ ที่ผสมผสานวัฒนธรรมของชาวฮั่น ทิเบต และนาซี ไว้ด้ว</w:t>
      </w:r>
      <w:r>
        <w:rPr>
          <w:rFonts w:ascii="Browallia New" w:hAnsi="Browallia New" w:cs="Browallia New"/>
          <w:sz w:val="32"/>
          <w:szCs w:val="32"/>
          <w:cs/>
        </w:rPr>
        <w:t>ยกันอย่างลงตัว ทั้งสะพานหินโค้ง</w:t>
      </w:r>
      <w:r w:rsidRPr="00837BC6">
        <w:rPr>
          <w:rFonts w:ascii="Browallia New" w:hAnsi="Browallia New" w:cs="Browallia New"/>
          <w:sz w:val="32"/>
          <w:szCs w:val="32"/>
          <w:cs/>
        </w:rPr>
        <w:t>และศาลาอันมีจุดเด่นด้วยมีฉากหลังเป็นภูเขา จากนั้นนำท่านเดินทางสู่</w:t>
      </w:r>
      <w:r w:rsidRPr="00837BC6">
        <w:rPr>
          <w:rFonts w:ascii="Browallia New" w:hAnsi="Browallia New" w:cs="Browallia New"/>
          <w:sz w:val="32"/>
          <w:szCs w:val="32"/>
        </w:rPr>
        <w:t xml:space="preserve"> </w:t>
      </w:r>
      <w:r w:rsidRPr="00837B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เมืองฉู่สง</w:t>
      </w:r>
    </w:p>
    <w:p w:rsidR="008D6D11" w:rsidRDefault="008D6D11" w:rsidP="00837BC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8D6D11" w:rsidRDefault="008D6D11" w:rsidP="00837BC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A6168D" w:rsidRDefault="008D6D11" w:rsidP="001301FB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65408" behindDoc="1" locked="0" layoutInCell="1" allowOverlap="1" wp14:anchorId="620AA6AE" wp14:editId="4DA93A3A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6429375" cy="3033395"/>
            <wp:effectExtent l="0" t="0" r="9525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lack dragon pool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303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236E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5A236E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A236E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</w:p>
    <w:p w:rsidR="00077C7F" w:rsidRPr="00837BC6" w:rsidRDefault="00837BC6" w:rsidP="00837BC6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37BC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837BC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37BC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37BC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37BC6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 xml:space="preserve">YU HUA </w:t>
      </w:r>
      <w:r w:rsidRPr="00837BC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837BC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837BC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Pr="00837BC6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837BC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837BC6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5A23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5A236E" w:rsidRDefault="00235680" w:rsidP="00A524FC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4FC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235680" w:rsidRPr="005A236E" w:rsidRDefault="005A236E" w:rsidP="00CC7B5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CC7B54"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เมืองฉู่สง</w:t>
            </w:r>
            <w:r w:rsidR="008569C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="008569C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–</w:t>
            </w:r>
            <w:r w:rsidR="008569C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="00CC7B54"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คุนหมิง</w:t>
            </w:r>
            <w:r w:rsidR="008569C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- ร้านนวดเท้า </w:t>
            </w:r>
            <w:r w:rsidR="008569C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–</w:t>
            </w:r>
            <w:r w:rsidR="008569C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="00CC7B54"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สวนน้ำตกคุนหมิง</w:t>
            </w:r>
            <w:r w:rsidR="008569C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="008569C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–</w:t>
            </w:r>
            <w:r w:rsidR="008569C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ร้านผ้าไหม - </w:t>
            </w:r>
            <w:r w:rsidR="00CC7B54"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อิสระช้อปปิ้งถนนคนเดิน</w:t>
            </w:r>
            <w:r w:rsid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</w:t>
            </w:r>
            <w:r w:rsid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</w:t>
            </w:r>
            <w:r w:rsidR="008569C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                                                                     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(</w:t>
            </w:r>
            <w:r w:rsid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B/L/D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)</w:t>
            </w:r>
          </w:p>
        </w:tc>
      </w:tr>
    </w:tbl>
    <w:p w:rsidR="00837BC6" w:rsidRDefault="00837BC6" w:rsidP="00837BC6">
      <w:pPr>
        <w:spacing w:after="0" w:line="276" w:lineRule="auto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837B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37BC6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837BC6"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837B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580531" w:rsidRDefault="00580531" w:rsidP="000F49C5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80531">
        <w:rPr>
          <w:rFonts w:ascii="Browallia New" w:eastAsia="Cordia New" w:hAnsi="Browallia New" w:cs="Browallia New"/>
          <w:sz w:val="32"/>
          <w:szCs w:val="32"/>
          <w:cs/>
        </w:rPr>
        <w:t>เดินทางสู่</w:t>
      </w:r>
      <w:r w:rsidRPr="0058053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8053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คุนหมิง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580531">
        <w:rPr>
          <w:rFonts w:ascii="Browallia New" w:eastAsia="Cordia New" w:hAnsi="Browallia New" w:cs="Browallia New"/>
          <w:sz w:val="32"/>
          <w:szCs w:val="32"/>
        </w:rPr>
        <w:t>(</w:t>
      </w:r>
      <w:r w:rsidRPr="00580531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580531">
        <w:rPr>
          <w:rFonts w:ascii="Browallia New" w:eastAsia="Cordia New" w:hAnsi="Browallia New" w:cs="Browallia New"/>
          <w:sz w:val="32"/>
          <w:szCs w:val="32"/>
        </w:rPr>
        <w:t xml:space="preserve">2 </w:t>
      </w:r>
      <w:r w:rsidRPr="00580531">
        <w:rPr>
          <w:rFonts w:ascii="Browallia New" w:eastAsia="Cordia New" w:hAnsi="Browallia New" w:cs="Browallia New"/>
          <w:sz w:val="32"/>
          <w:szCs w:val="32"/>
          <w:cs/>
        </w:rPr>
        <w:t>ชั่วโมง) นำท่านเดินทางสู่</w:t>
      </w:r>
      <w:r w:rsidRPr="0058053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8053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ร้านบัวหิมะ</w:t>
      </w:r>
      <w:r w:rsidRPr="0058053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80531">
        <w:rPr>
          <w:rFonts w:ascii="Browallia New" w:eastAsia="Cordia New" w:hAnsi="Browallia New" w:cs="Browallia New"/>
          <w:sz w:val="32"/>
          <w:szCs w:val="32"/>
          <w:cs/>
        </w:rPr>
        <w:t>และศูนย์นวดแพทย์แผนโบราณจีนนวดฝ่าเท้าเพื่อสุขภาพผ่อนคลายความเมื่อยล้ากับยานวดขนาดพิเศษสูตรเดียวไม่ซ้ำใครพร้อมชมครีมเป่าซู่ถังหรือที่รู้จักกันดีในชื่อ</w:t>
      </w:r>
      <w:r w:rsidRPr="0058053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80531">
        <w:rPr>
          <w:rFonts w:ascii="Browallia New" w:eastAsia="Cordia New" w:hAnsi="Browallia New" w:cs="Browallia New"/>
          <w:b/>
          <w:bCs/>
          <w:sz w:val="32"/>
          <w:szCs w:val="32"/>
        </w:rPr>
        <w:t>“</w:t>
      </w:r>
      <w:r w:rsidRPr="005805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ครีมบัวหิมะ”</w:t>
      </w:r>
      <w:r w:rsidRPr="0058053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80531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สรรพคุณเป็นเลิศในด้านรักษาแผลไฟไหม้ผุพองและแมลงกัดต่อยเป็นยาสามัญประจำบ้าน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580531">
        <w:rPr>
          <w:rFonts w:ascii="Browallia New" w:eastAsia="Cordia New" w:hAnsi="Browallia New" w:cs="Browallia New"/>
          <w:sz w:val="32"/>
          <w:szCs w:val="32"/>
          <w:cs/>
        </w:rPr>
        <w:t>นำท่านชม</w:t>
      </w:r>
      <w:r w:rsidRPr="0058053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8053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สวนน้ำตกคุนหมิง (</w:t>
      </w:r>
      <w:r w:rsidRPr="0058053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Kunming Water  fall Park) </w:t>
      </w:r>
      <w:r w:rsidRPr="0058053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หรือ (</w:t>
      </w:r>
      <w:proofErr w:type="spellStart"/>
      <w:r w:rsidRPr="0058053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Niulan</w:t>
      </w:r>
      <w:proofErr w:type="spellEnd"/>
      <w:r w:rsidRPr="0058053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River Waterfall Park)</w:t>
      </w:r>
      <w:r w:rsidRPr="00580531"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แลนด์มาร์คใหม่ของคุนหมิง</w:t>
      </w:r>
      <w:r w:rsidRPr="00580531">
        <w:rPr>
          <w:rFonts w:ascii="Browallia New" w:eastAsia="Cordia New" w:hAnsi="Browallia New" w:cs="Browallia New"/>
          <w:sz w:val="32"/>
          <w:szCs w:val="32"/>
          <w:cs/>
        </w:rPr>
        <w:t xml:space="preserve">ถือเป็นน้ำตกฝีมือ มนุษย์ที่ใหญ่ที่สุดในเอเชีย มีความสูงกว่า </w:t>
      </w:r>
      <w:r w:rsidRPr="00580531">
        <w:rPr>
          <w:rFonts w:ascii="Browallia New" w:eastAsia="Cordia New" w:hAnsi="Browallia New" w:cs="Browallia New"/>
          <w:sz w:val="32"/>
          <w:szCs w:val="32"/>
        </w:rPr>
        <w:t xml:space="preserve">12.5 </w:t>
      </w:r>
      <w:r w:rsidRPr="00580531">
        <w:rPr>
          <w:rFonts w:ascii="Browallia New" w:eastAsia="Cordia New" w:hAnsi="Browallia New" w:cs="Browallia New"/>
          <w:sz w:val="32"/>
          <w:szCs w:val="32"/>
          <w:cs/>
        </w:rPr>
        <w:t xml:space="preserve">เมตร มีความกว้าง </w:t>
      </w:r>
      <w:r w:rsidRPr="00580531">
        <w:rPr>
          <w:rFonts w:ascii="Browallia New" w:eastAsia="Cordia New" w:hAnsi="Browallia New" w:cs="Browallia New"/>
          <w:sz w:val="32"/>
          <w:szCs w:val="32"/>
        </w:rPr>
        <w:t xml:space="preserve">400 </w:t>
      </w:r>
      <w:r w:rsidRPr="00580531">
        <w:rPr>
          <w:rFonts w:ascii="Browallia New" w:eastAsia="Cordia New" w:hAnsi="Browallia New" w:cs="Browallia New"/>
          <w:sz w:val="32"/>
          <w:szCs w:val="32"/>
          <w:cs/>
        </w:rPr>
        <w:t xml:space="preserve">เมตร มีจุดประสงค์ในการสร้างหลัก ๆ เพื่อเป็นที่ผันน้ำกว่า </w:t>
      </w:r>
      <w:r w:rsidRPr="00580531">
        <w:rPr>
          <w:rFonts w:ascii="Browallia New" w:eastAsia="Cordia New" w:hAnsi="Browallia New" w:cs="Browallia New"/>
          <w:sz w:val="32"/>
          <w:szCs w:val="32"/>
        </w:rPr>
        <w:t xml:space="preserve">10 </w:t>
      </w:r>
      <w:r w:rsidR="008D6D11">
        <w:rPr>
          <w:rFonts w:ascii="Browallia New" w:eastAsia="Cordia New" w:hAnsi="Browallia New" w:cs="Browallia New"/>
          <w:sz w:val="32"/>
          <w:szCs w:val="32"/>
          <w:cs/>
        </w:rPr>
        <w:t>ล้านลูกบาศก์ฟุตจ</w:t>
      </w:r>
      <w:r w:rsidRPr="00580531">
        <w:rPr>
          <w:rFonts w:ascii="Browallia New" w:eastAsia="Cordia New" w:hAnsi="Browallia New" w:cs="Browallia New"/>
          <w:sz w:val="32"/>
          <w:szCs w:val="32"/>
          <w:cs/>
        </w:rPr>
        <w:t xml:space="preserve">ากแม่น้ำ </w:t>
      </w:r>
      <w:proofErr w:type="spellStart"/>
      <w:r w:rsidRPr="00580531">
        <w:rPr>
          <w:rFonts w:ascii="Browallia New" w:eastAsia="Cordia New" w:hAnsi="Browallia New" w:cs="Browallia New"/>
          <w:sz w:val="32"/>
          <w:szCs w:val="32"/>
        </w:rPr>
        <w:t>Niulan</w:t>
      </w:r>
      <w:proofErr w:type="spellEnd"/>
      <w:r w:rsidRPr="0058053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80531">
        <w:rPr>
          <w:rFonts w:ascii="Browallia New" w:eastAsia="Cordia New" w:hAnsi="Browallia New" w:cs="Browallia New"/>
          <w:sz w:val="32"/>
          <w:szCs w:val="32"/>
          <w:cs/>
        </w:rPr>
        <w:t xml:space="preserve">ท้องถิ่นไปสู่ทะเลสาบ </w:t>
      </w:r>
      <w:proofErr w:type="spellStart"/>
      <w:r w:rsidRPr="00580531">
        <w:rPr>
          <w:rFonts w:ascii="Browallia New" w:eastAsia="Cordia New" w:hAnsi="Browallia New" w:cs="Browallia New"/>
          <w:sz w:val="32"/>
          <w:szCs w:val="32"/>
        </w:rPr>
        <w:t>Dianchi</w:t>
      </w:r>
      <w:proofErr w:type="spellEnd"/>
      <w:r w:rsidRPr="0058053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80531">
        <w:rPr>
          <w:rFonts w:ascii="Browallia New" w:eastAsia="Cordia New" w:hAnsi="Browallia New" w:cs="Browallia New"/>
          <w:sz w:val="32"/>
          <w:szCs w:val="32"/>
          <w:cs/>
        </w:rPr>
        <w:t xml:space="preserve">ทะเลสาบที่ใหญ่ที่สุดในช่องแคบยูนนาน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</w:t>
      </w:r>
      <w:r w:rsidRPr="00580531">
        <w:rPr>
          <w:rFonts w:ascii="Browallia New" w:eastAsia="Cordia New" w:hAnsi="Browallia New" w:cs="Browallia New"/>
          <w:sz w:val="32"/>
          <w:szCs w:val="32"/>
        </w:rPr>
        <w:t xml:space="preserve">3 </w:t>
      </w:r>
      <w:r w:rsidRPr="00580531">
        <w:rPr>
          <w:rFonts w:ascii="Browallia New" w:eastAsia="Cordia New" w:hAnsi="Browallia New" w:cs="Browallia New"/>
          <w:sz w:val="32"/>
          <w:szCs w:val="32"/>
          <w:cs/>
        </w:rPr>
        <w:t xml:space="preserve">ปี และใช้เงินไปเกือบ </w:t>
      </w:r>
      <w:r w:rsidRPr="00580531">
        <w:rPr>
          <w:rFonts w:ascii="Browallia New" w:eastAsia="Cordia New" w:hAnsi="Browallia New" w:cs="Browallia New"/>
          <w:sz w:val="32"/>
          <w:szCs w:val="32"/>
        </w:rPr>
        <w:t xml:space="preserve">600 </w:t>
      </w:r>
      <w:r w:rsidRPr="00580531">
        <w:rPr>
          <w:rFonts w:ascii="Browallia New" w:eastAsia="Cordia New" w:hAnsi="Browallia New" w:cs="Browallia New"/>
          <w:sz w:val="32"/>
          <w:szCs w:val="32"/>
          <w:cs/>
        </w:rPr>
        <w:t>ล้านบาท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:rsidR="008D6D11" w:rsidRDefault="008D6D11" w:rsidP="00580531">
      <w:pPr>
        <w:spacing w:after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</w:p>
    <w:p w:rsidR="008D6D11" w:rsidRDefault="008D6D11" w:rsidP="00580531">
      <w:pPr>
        <w:spacing w:after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</w:p>
    <w:p w:rsidR="008D6D11" w:rsidRPr="00580531" w:rsidRDefault="008D6D11" w:rsidP="00580531">
      <w:pPr>
        <w:spacing w:after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6432" behindDoc="0" locked="0" layoutInCell="1" allowOverlap="1" wp14:anchorId="68C42DF7" wp14:editId="492447CE">
            <wp:simplePos x="0" y="0"/>
            <wp:positionH relativeFrom="column">
              <wp:posOffset>876300</wp:posOffset>
            </wp:positionH>
            <wp:positionV relativeFrom="paragraph">
              <wp:posOffset>0</wp:posOffset>
            </wp:positionV>
            <wp:extent cx="5643245" cy="3761740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aterfall park of Kunming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3245" cy="376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7BC6" w:rsidRPr="00580531" w:rsidRDefault="00837BC6" w:rsidP="00837BC6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837B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37B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837B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="00580531" w:rsidRPr="00EB551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 เมนูอาหารกวางตุ้ง</w:t>
      </w:r>
    </w:p>
    <w:p w:rsidR="00580531" w:rsidRPr="00580531" w:rsidRDefault="00580531" w:rsidP="000F49C5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580531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8053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5805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ให้ท่านได้เลือกชมซื้อสินค้าและผลิตภัณฑ์</w:t>
      </w:r>
      <w:r w:rsidRPr="00580531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ที่ผลิตด้วยผ้าไหม</w:t>
      </w:r>
      <w:r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80531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จากนั้นให้ท่าน</w:t>
      </w:r>
      <w:r w:rsidRPr="00580531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58053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อิสระช้อปปิ้งที่ถนนที่เก่าแก่ที่สุดของเมืองคุนหมิง</w:t>
      </w:r>
      <w:r w:rsidRPr="0058053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80531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ซึ่งมี</w:t>
      </w:r>
      <w:r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8053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ซุ้มประตูม้าทองและซุ้มประตูไก่หยก</w:t>
      </w:r>
      <w:r w:rsidRPr="0058053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80531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ภาษาจีนเรียกว่า จินหม่า และ ปี้จี จนเป็นที่มาของชื่อถนนแห่งนี้ โดยซุ้มม้าทองและไก่มรกตมีอายุร่วม </w:t>
      </w:r>
      <w:r w:rsidRPr="00580531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400 </w:t>
      </w:r>
      <w:r w:rsidRPr="00580531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 อัญมณีชั้นเยี่ยม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นอกจากนี้ยังมีสิ่งอำนวยความสะดวกอื่นๆ อีกมากมาย</w:t>
      </w:r>
    </w:p>
    <w:p w:rsidR="00837BC6" w:rsidRPr="00837BC6" w:rsidRDefault="00837BC6" w:rsidP="00837BC6">
      <w:pPr>
        <w:spacing w:after="0" w:line="276" w:lineRule="auto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837B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837B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837B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="00580531" w:rsidRPr="00EF52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 เมนูสุกี้เห็ด</w:t>
      </w:r>
      <w:r w:rsidR="00EF52B1" w:rsidRPr="00EF52B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:rsidR="00837BC6" w:rsidRPr="00837BC6" w:rsidRDefault="00837BC6" w:rsidP="00837BC6">
      <w:pPr>
        <w:spacing w:after="0" w:line="276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837BC6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837BC6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837BC6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837BC6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LONG WAY </w:t>
      </w:r>
      <w:r w:rsidRPr="00837BC6">
        <w:rPr>
          <w:rFonts w:ascii="Browallia New" w:eastAsia="Cordia New" w:hAnsi="Browallia New" w:cs="Browallia New" w:hint="eastAsia"/>
          <w:b/>
          <w:bCs/>
          <w:color w:val="0000FF"/>
          <w:sz w:val="32"/>
          <w:szCs w:val="32"/>
        </w:rPr>
        <w:t xml:space="preserve"> </w:t>
      </w:r>
      <w:r w:rsidRPr="00837BC6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837BC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Pr="00837BC6"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837BC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837BC6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p w:rsidR="00077C7F" w:rsidRPr="008569C6" w:rsidRDefault="00077C7F" w:rsidP="005A236E">
      <w:pPr>
        <w:spacing w:after="0" w:line="276" w:lineRule="auto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CC7B54" w:rsidRPr="00235680" w:rsidTr="00C74A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CC7B54" w:rsidRPr="005A236E" w:rsidRDefault="00CC7B54" w:rsidP="00C74A37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014686069"/>
                <w:placeholder>
                  <w:docPart w:val="D9B7DFF006894F198851FEE12FC55AB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CC7B54" w:rsidRPr="005A236E" w:rsidRDefault="00CC7B54" w:rsidP="00CC7B5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วัดหยวนทง - ท่าอากาศยานคุนหมิง-ท่าอากาศยานสุวรรณภูมิ</w:t>
            </w:r>
            <w:r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                         </w:t>
            </w:r>
            <w:r w:rsidRPr="00CC7B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(B/L/-)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</w:t>
            </w:r>
          </w:p>
        </w:tc>
      </w:tr>
    </w:tbl>
    <w:p w:rsidR="00580531" w:rsidRDefault="00580531" w:rsidP="0058053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05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8053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80531">
        <w:rPr>
          <w:rFonts w:ascii="Browallia New" w:hAnsi="Browallia New" w:cs="Browallia New"/>
          <w:color w:val="0000FF"/>
          <w:sz w:val="32"/>
          <w:szCs w:val="32"/>
        </w:rPr>
        <w:tab/>
      </w:r>
      <w:r w:rsidRPr="005805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420126" w:rsidRDefault="00580531" w:rsidP="0058053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0531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จากนั้นนำท่านเข้าชม</w:t>
      </w:r>
      <w:r w:rsidRPr="005805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805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Pr="005805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8053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วัดที่ใหญ่และเก่าแก่ของมณฑลยูนนานตั้งอยู่ที่ถนนหยวนทงเจียง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</w:t>
      </w:r>
      <w:r w:rsidRPr="005805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ประดิษฐานพระพุทธรูปพระพุทธชินราช(จำลอง)ซึ่งพลเอกเกรียงศักดิ์ ชมะนันทน์นายกรัฐมนตรีคนที่ </w:t>
      </w:r>
      <w:r w:rsidRPr="005805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 </w:t>
      </w:r>
      <w:r w:rsidRPr="005805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r w:rsidR="00420126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2BA032F6" wp14:editId="3BCFDF1C">
            <wp:simplePos x="0" y="0"/>
            <wp:positionH relativeFrom="margin">
              <wp:posOffset>828675</wp:posOffset>
            </wp:positionH>
            <wp:positionV relativeFrom="paragraph">
              <wp:posOffset>737235</wp:posOffset>
            </wp:positionV>
            <wp:extent cx="6057900" cy="4002442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Yuantong temple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40024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80531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ไท</w:t>
      </w:r>
      <w:r w:rsidR="00C848AF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ยให้อัญเชิญไปประดิษฐานไว้ ณ ที่</w:t>
      </w:r>
      <w:r w:rsidRPr="00580531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วัดหยวนทงแห่งนี้</w:t>
      </w:r>
    </w:p>
    <w:p w:rsidR="00580531" w:rsidRPr="00580531" w:rsidRDefault="00580531" w:rsidP="00420126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Default="00580531" w:rsidP="00D25320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05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805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805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C848AF" w:rsidRDefault="00C848AF" w:rsidP="00C848AF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848A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ได้เวลาอันสมควรนำทุกท่านสู่ </w:t>
      </w:r>
      <w:r w:rsidRPr="00C848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ท่าอากาศยานคุนหมิง</w:t>
      </w:r>
    </w:p>
    <w:p w:rsidR="00C848AF" w:rsidRDefault="00C848AF" w:rsidP="00C848AF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848A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15.20 น.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ab/>
      </w:r>
      <w:r w:rsidRPr="00C848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สุวรรณภูมิ</w:t>
      </w:r>
      <w:r w:rsidRPr="00C848A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กรุงเทพฯ</w:t>
      </w:r>
      <w:r w:rsidRPr="00C848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848A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โดยสายการบิน </w:t>
      </w:r>
      <w:r w:rsidRPr="00C848AF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C848A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เที่ยวบินที่ </w:t>
      </w:r>
      <w:r w:rsidRPr="00C848A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TG612 </w:t>
      </w:r>
      <w:r w:rsidRPr="00C848A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บริการอาหารและเครื่องดื่มบนเครื่องบินใช้เวลาบินโดยประมาณ </w:t>
      </w:r>
      <w:r w:rsidRPr="00C848AF">
        <w:rPr>
          <w:rFonts w:ascii="Browallia New" w:hAnsi="Browallia New" w:cs="Browallia New"/>
          <w:b/>
          <w:bCs/>
          <w:color w:val="FF0000"/>
          <w:sz w:val="32"/>
          <w:szCs w:val="32"/>
        </w:rPr>
        <w:t>3.30</w:t>
      </w:r>
      <w:r w:rsidRPr="00C848A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ชั่วโมง **</w:t>
      </w:r>
    </w:p>
    <w:p w:rsidR="00C848AF" w:rsidRPr="00C848AF" w:rsidRDefault="00C848AF" w:rsidP="00C848AF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16.35 น.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ab/>
      </w:r>
      <w:r w:rsidRPr="00C848A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สุวรรณภูมิ</w:t>
      </w:r>
      <w:r w:rsidRPr="00C848A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กรุงเทพฯ โดยสวัสดิภาพ</w:t>
      </w:r>
      <w:r w:rsidRPr="00C848AF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พร้อมความประทับใจ</w:t>
      </w:r>
    </w:p>
    <w:p w:rsidR="00C848AF" w:rsidRPr="00C848AF" w:rsidRDefault="00C848AF" w:rsidP="00C848A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C848AF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C848AF" w:rsidRPr="00C848AF" w:rsidRDefault="00C848AF" w:rsidP="00C848AF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D5DA0" w:rsidRDefault="00C848AF" w:rsidP="009C064D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C848A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848AF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C848A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C848AF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C848A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848AF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3420B1" w:rsidRPr="007D7040" w:rsidRDefault="003420B1" w:rsidP="009C064D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7"/>
        <w:gridCol w:w="1611"/>
        <w:gridCol w:w="2160"/>
        <w:gridCol w:w="1920"/>
        <w:gridCol w:w="1170"/>
        <w:gridCol w:w="1329"/>
        <w:gridCol w:w="52"/>
      </w:tblGrid>
      <w:tr w:rsidR="008E7ADE" w:rsidRPr="00E746DA" w:rsidTr="004B05EC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7ADE" w:rsidRPr="00E746DA" w:rsidTr="00363C23">
        <w:trPr>
          <w:trHeight w:val="1377"/>
          <w:jc w:val="center"/>
        </w:trPr>
        <w:tc>
          <w:tcPr>
            <w:tcW w:w="3217" w:type="dxa"/>
            <w:shd w:val="clear" w:color="auto" w:fill="FF9966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กำหนดการเดินทาง</w:t>
            </w:r>
          </w:p>
        </w:tc>
        <w:tc>
          <w:tcPr>
            <w:tcW w:w="1611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8E7ADE" w:rsidRPr="00E746DA" w:rsidTr="004B05EC">
        <w:trPr>
          <w:trHeight w:val="432"/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8E7ADE" w:rsidRPr="00E746DA" w:rsidRDefault="00C848AF" w:rsidP="004B05E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ตุลาคม</w:t>
            </w:r>
            <w:r w:rsidR="008E7ADE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8E7ADE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8E7ADE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BF1C31" w:rsidRPr="00BF1C31" w:rsidTr="00EF52B1">
        <w:trPr>
          <w:jc w:val="center"/>
        </w:trPr>
        <w:tc>
          <w:tcPr>
            <w:tcW w:w="3217" w:type="dxa"/>
            <w:shd w:val="clear" w:color="auto" w:fill="BDEEFF"/>
            <w:vAlign w:val="center"/>
          </w:tcPr>
          <w:p w:rsidR="000C312B" w:rsidRPr="00BF1C31" w:rsidRDefault="009C064D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F1C3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10-15 </w:t>
            </w:r>
            <w:r w:rsidRPr="00BF1C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611" w:type="dxa"/>
            <w:shd w:val="clear" w:color="auto" w:fill="BDEEFF"/>
            <w:vAlign w:val="center"/>
          </w:tcPr>
          <w:p w:rsidR="000C312B" w:rsidRPr="00BF1C31" w:rsidRDefault="001203E1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EF52B1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BF1C31">
              <w:rPr>
                <w:rFonts w:ascii="Tahoma" w:hAnsi="Tahoma" w:cs="Tahoma"/>
                <w:b/>
                <w:bCs/>
                <w:sz w:val="24"/>
                <w:szCs w:val="24"/>
              </w:rPr>
              <w:t>,899</w:t>
            </w:r>
          </w:p>
        </w:tc>
        <w:tc>
          <w:tcPr>
            <w:tcW w:w="2160" w:type="dxa"/>
            <w:shd w:val="clear" w:color="auto" w:fill="BDEEFF"/>
            <w:vAlign w:val="center"/>
          </w:tcPr>
          <w:p w:rsidR="000C312B" w:rsidRPr="00BF1C31" w:rsidRDefault="00EF52B1" w:rsidP="00EF52B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6,899</w:t>
            </w:r>
          </w:p>
        </w:tc>
        <w:tc>
          <w:tcPr>
            <w:tcW w:w="1920" w:type="dxa"/>
            <w:shd w:val="clear" w:color="auto" w:fill="BDEEFF"/>
            <w:vAlign w:val="center"/>
          </w:tcPr>
          <w:p w:rsidR="000C312B" w:rsidRPr="00BF1C31" w:rsidRDefault="00EF52B1" w:rsidP="00EF52B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6,899</w:t>
            </w:r>
          </w:p>
        </w:tc>
        <w:tc>
          <w:tcPr>
            <w:tcW w:w="1170" w:type="dxa"/>
            <w:shd w:val="clear" w:color="auto" w:fill="BDEEFF"/>
            <w:vAlign w:val="center"/>
          </w:tcPr>
          <w:p w:rsidR="000C312B" w:rsidRPr="00BF1C31" w:rsidRDefault="00872449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gridSpan w:val="2"/>
            <w:shd w:val="clear" w:color="auto" w:fill="BDEEFF"/>
            <w:vAlign w:val="center"/>
          </w:tcPr>
          <w:p w:rsidR="000C312B" w:rsidRPr="00BF1C31" w:rsidRDefault="00243822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  <w:tr w:rsidR="00BF1C31" w:rsidRPr="00BF1C31" w:rsidTr="00EF52B1">
        <w:trPr>
          <w:jc w:val="center"/>
        </w:trPr>
        <w:tc>
          <w:tcPr>
            <w:tcW w:w="3217" w:type="dxa"/>
            <w:shd w:val="clear" w:color="auto" w:fill="BDEEFF"/>
            <w:vAlign w:val="center"/>
          </w:tcPr>
          <w:p w:rsidR="009C064D" w:rsidRPr="00BF1C31" w:rsidRDefault="00363C23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F1C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22-27</w:t>
            </w:r>
            <w:r w:rsidR="009C064D" w:rsidRPr="00BF1C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ตุลาคม 2562</w:t>
            </w:r>
          </w:p>
        </w:tc>
        <w:tc>
          <w:tcPr>
            <w:tcW w:w="1611" w:type="dxa"/>
            <w:shd w:val="clear" w:color="auto" w:fill="BDEEFF"/>
            <w:vAlign w:val="center"/>
          </w:tcPr>
          <w:p w:rsidR="009C064D" w:rsidRPr="00BF1C31" w:rsidRDefault="00EF52B1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23,899</w:t>
            </w:r>
          </w:p>
        </w:tc>
        <w:tc>
          <w:tcPr>
            <w:tcW w:w="2160" w:type="dxa"/>
            <w:shd w:val="clear" w:color="auto" w:fill="BDEEFF"/>
            <w:vAlign w:val="center"/>
          </w:tcPr>
          <w:p w:rsidR="009C064D" w:rsidRPr="00BF1C31" w:rsidRDefault="00EF52B1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6,899</w:t>
            </w:r>
          </w:p>
        </w:tc>
        <w:tc>
          <w:tcPr>
            <w:tcW w:w="1920" w:type="dxa"/>
            <w:shd w:val="clear" w:color="auto" w:fill="BDEEFF"/>
            <w:vAlign w:val="center"/>
          </w:tcPr>
          <w:p w:rsidR="009C064D" w:rsidRPr="00BF1C31" w:rsidRDefault="00EF52B1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6,899</w:t>
            </w:r>
          </w:p>
        </w:tc>
        <w:tc>
          <w:tcPr>
            <w:tcW w:w="1170" w:type="dxa"/>
            <w:shd w:val="clear" w:color="auto" w:fill="BDEEFF"/>
            <w:vAlign w:val="center"/>
          </w:tcPr>
          <w:p w:rsidR="009C064D" w:rsidRPr="00BF1C31" w:rsidRDefault="00872449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gridSpan w:val="2"/>
            <w:shd w:val="clear" w:color="auto" w:fill="BDEEFF"/>
            <w:vAlign w:val="center"/>
          </w:tcPr>
          <w:p w:rsidR="009C064D" w:rsidRPr="00BF1C31" w:rsidRDefault="00243822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  <w:tr w:rsidR="000C312B" w:rsidRPr="00E746DA" w:rsidTr="004B05EC">
        <w:trPr>
          <w:trHeight w:val="432"/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0C312B" w:rsidRPr="00E746DA" w:rsidRDefault="000C312B" w:rsidP="0024006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24006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496E39" w:rsidRPr="00EF52B1" w:rsidTr="002F722C">
        <w:trPr>
          <w:jc w:val="center"/>
        </w:trPr>
        <w:tc>
          <w:tcPr>
            <w:tcW w:w="3217" w:type="dxa"/>
            <w:shd w:val="clear" w:color="auto" w:fill="C5E0B3" w:themeFill="accent6" w:themeFillTint="66"/>
            <w:vAlign w:val="center"/>
          </w:tcPr>
          <w:p w:rsidR="00496E39" w:rsidRPr="007D2A37" w:rsidRDefault="00496E39" w:rsidP="005646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08-13 พฤศจิกายน 2562</w:t>
            </w:r>
          </w:p>
        </w:tc>
        <w:tc>
          <w:tcPr>
            <w:tcW w:w="1611" w:type="dxa"/>
            <w:shd w:val="clear" w:color="auto" w:fill="C5E0B3" w:themeFill="accent6" w:themeFillTint="66"/>
            <w:vAlign w:val="center"/>
          </w:tcPr>
          <w:p w:rsidR="00496E39" w:rsidRPr="007D2A37" w:rsidRDefault="00496E39" w:rsidP="005646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496E39" w:rsidRPr="007D2A37" w:rsidRDefault="00496E39" w:rsidP="005646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22,899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496E39" w:rsidRPr="007D2A37" w:rsidRDefault="00496E39" w:rsidP="005646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22,899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496E39" w:rsidRPr="007D2A37" w:rsidRDefault="00496E39" w:rsidP="00564607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gridSpan w:val="2"/>
            <w:shd w:val="clear" w:color="auto" w:fill="C5E0B3" w:themeFill="accent6" w:themeFillTint="66"/>
            <w:vAlign w:val="center"/>
          </w:tcPr>
          <w:p w:rsidR="00496E39" w:rsidRPr="007D2A37" w:rsidRDefault="00496E39" w:rsidP="005646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  <w:tr w:rsidR="00EF52B1" w:rsidRPr="00EF52B1" w:rsidTr="002F722C">
        <w:trPr>
          <w:jc w:val="center"/>
        </w:trPr>
        <w:tc>
          <w:tcPr>
            <w:tcW w:w="3217" w:type="dxa"/>
            <w:shd w:val="clear" w:color="auto" w:fill="F7CAAC" w:themeFill="accent2" w:themeFillTint="66"/>
            <w:vAlign w:val="center"/>
          </w:tcPr>
          <w:p w:rsidR="000C312B" w:rsidRPr="007D2A37" w:rsidRDefault="00363C23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D2A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15-20 พฤศจิกายน 2562</w:t>
            </w:r>
          </w:p>
        </w:tc>
        <w:tc>
          <w:tcPr>
            <w:tcW w:w="1611" w:type="dxa"/>
            <w:shd w:val="clear" w:color="auto" w:fill="F7CAAC" w:themeFill="accent2" w:themeFillTint="66"/>
            <w:vAlign w:val="center"/>
          </w:tcPr>
          <w:p w:rsidR="000C312B" w:rsidRPr="007D2A37" w:rsidRDefault="00EF52B1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BF1C31"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,899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0C312B" w:rsidRPr="007D2A37" w:rsidRDefault="00EF52B1" w:rsidP="00032D1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243822"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,889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0C312B" w:rsidRPr="007D2A37" w:rsidRDefault="00EF52B1" w:rsidP="00032D1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243822"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,889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0C312B" w:rsidRPr="007D2A37" w:rsidRDefault="00872449" w:rsidP="00240061">
            <w:pPr>
              <w:jc w:val="center"/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0C312B" w:rsidRPr="007D2A37" w:rsidRDefault="00243822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  <w:tr w:rsidR="00363C23" w:rsidRPr="00CC1E12" w:rsidTr="003C03D4">
        <w:trPr>
          <w:jc w:val="center"/>
        </w:trPr>
        <w:tc>
          <w:tcPr>
            <w:tcW w:w="3217" w:type="dxa"/>
            <w:shd w:val="clear" w:color="auto" w:fill="F7CAAC" w:themeFill="accent2" w:themeFillTint="66"/>
            <w:vAlign w:val="center"/>
          </w:tcPr>
          <w:p w:rsidR="00363C23" w:rsidRDefault="00363C23" w:rsidP="00BD74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BD74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  <w:r w:rsidR="00BD74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 w:rsidR="00BD74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2562</w:t>
            </w:r>
          </w:p>
        </w:tc>
        <w:tc>
          <w:tcPr>
            <w:tcW w:w="1611" w:type="dxa"/>
            <w:shd w:val="clear" w:color="auto" w:fill="F7CAAC" w:themeFill="accent2" w:themeFillTint="66"/>
            <w:vAlign w:val="center"/>
          </w:tcPr>
          <w:p w:rsidR="00363C23" w:rsidRPr="00CC1E12" w:rsidRDefault="003C03D4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EF52B1">
              <w:rPr>
                <w:rFonts w:ascii="Tahoma" w:hAnsi="Tahoma" w:cs="Tahoma"/>
                <w:b/>
                <w:bCs/>
                <w:sz w:val="24"/>
                <w:szCs w:val="24"/>
              </w:rPr>
              <w:t>,899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363C23" w:rsidRPr="00CC1E12" w:rsidRDefault="001203E1" w:rsidP="00032D1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3C03D4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243822">
              <w:rPr>
                <w:rFonts w:ascii="Tahoma" w:hAnsi="Tahoma" w:cs="Tahoma"/>
                <w:b/>
                <w:bCs/>
                <w:sz w:val="24"/>
                <w:szCs w:val="24"/>
              </w:rPr>
              <w:t>,899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363C23" w:rsidRPr="00CC1E12" w:rsidRDefault="001203E1" w:rsidP="00032D1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3C03D4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243822">
              <w:rPr>
                <w:rFonts w:ascii="Tahoma" w:hAnsi="Tahoma" w:cs="Tahoma"/>
                <w:b/>
                <w:bCs/>
                <w:sz w:val="24"/>
                <w:szCs w:val="24"/>
              </w:rPr>
              <w:t>,899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363C23" w:rsidRDefault="00872449" w:rsidP="00240061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363C23" w:rsidRPr="00CC1E12" w:rsidRDefault="00243822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  <w:tr w:rsidR="00DF6ED1" w:rsidRPr="00E746DA" w:rsidTr="004B05EC">
        <w:trPr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DF6ED1" w:rsidRPr="00E746DA" w:rsidRDefault="00240061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ธันวาคม</w:t>
            </w:r>
            <w:r w:rsidR="00DF6ED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DF6ED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DF6ED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2F722C" w:rsidRPr="00CC1E12" w:rsidTr="002F722C">
        <w:trPr>
          <w:jc w:val="center"/>
        </w:trPr>
        <w:tc>
          <w:tcPr>
            <w:tcW w:w="3217" w:type="dxa"/>
            <w:shd w:val="clear" w:color="auto" w:fill="F7CAAC" w:themeFill="accent2" w:themeFillTint="66"/>
            <w:vAlign w:val="center"/>
          </w:tcPr>
          <w:p w:rsidR="002F722C" w:rsidRPr="00CC1E12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03-08 ธันวาคม 2562</w:t>
            </w:r>
          </w:p>
        </w:tc>
        <w:tc>
          <w:tcPr>
            <w:tcW w:w="1611" w:type="dxa"/>
            <w:shd w:val="clear" w:color="auto" w:fill="F7CAAC" w:themeFill="accent2" w:themeFillTint="66"/>
            <w:vAlign w:val="center"/>
          </w:tcPr>
          <w:p w:rsidR="002F722C" w:rsidRPr="007D2A37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21,899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2F722C" w:rsidRPr="007D2A37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24,889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2F722C" w:rsidRPr="007D2A37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24,889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2F722C" w:rsidRPr="007D2A37" w:rsidRDefault="002F722C" w:rsidP="002F722C">
            <w:pPr>
              <w:jc w:val="center"/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2F722C" w:rsidRPr="007D2A37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  <w:tr w:rsidR="002F722C" w:rsidRPr="00CC1E12" w:rsidTr="002F722C">
        <w:trPr>
          <w:jc w:val="center"/>
        </w:trPr>
        <w:tc>
          <w:tcPr>
            <w:tcW w:w="3217" w:type="dxa"/>
            <w:shd w:val="clear" w:color="auto" w:fill="F7CAAC" w:themeFill="accent2" w:themeFillTint="66"/>
            <w:vAlign w:val="center"/>
          </w:tcPr>
          <w:p w:rsidR="002F722C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F1C3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04-09 ธันวาคม 2562</w:t>
            </w:r>
          </w:p>
        </w:tc>
        <w:tc>
          <w:tcPr>
            <w:tcW w:w="1611" w:type="dxa"/>
            <w:shd w:val="clear" w:color="auto" w:fill="F7CAAC" w:themeFill="accent2" w:themeFillTint="66"/>
            <w:vAlign w:val="center"/>
          </w:tcPr>
          <w:p w:rsidR="002F722C" w:rsidRPr="007D2A37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21,899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2F722C" w:rsidRPr="007D2A37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24,889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2F722C" w:rsidRPr="007D2A37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24,889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2F722C" w:rsidRDefault="002F722C" w:rsidP="002F722C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2F722C" w:rsidRPr="00CC1E12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  <w:tr w:rsidR="002F722C" w:rsidRPr="00CC1E12" w:rsidTr="002F722C">
        <w:trPr>
          <w:jc w:val="center"/>
        </w:trPr>
        <w:tc>
          <w:tcPr>
            <w:tcW w:w="3217" w:type="dxa"/>
            <w:shd w:val="clear" w:color="auto" w:fill="F7CAAC" w:themeFill="accent2" w:themeFillTint="66"/>
            <w:vAlign w:val="center"/>
          </w:tcPr>
          <w:p w:rsidR="002F722C" w:rsidRPr="00CC1E12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07-12 ธันวาคม 2562</w:t>
            </w:r>
          </w:p>
        </w:tc>
        <w:tc>
          <w:tcPr>
            <w:tcW w:w="1611" w:type="dxa"/>
            <w:shd w:val="clear" w:color="auto" w:fill="F7CAAC" w:themeFill="accent2" w:themeFillTint="66"/>
            <w:vAlign w:val="center"/>
          </w:tcPr>
          <w:p w:rsidR="002F722C" w:rsidRPr="007D2A37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21,899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2F722C" w:rsidRPr="007D2A37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24,889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2F722C" w:rsidRPr="007D2A37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24,889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2F722C" w:rsidRDefault="002F722C" w:rsidP="002F722C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2F722C" w:rsidRPr="00CC1E12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  <w:tr w:rsidR="00BF1C31" w:rsidRPr="00CC1E12" w:rsidTr="002F722C">
        <w:trPr>
          <w:jc w:val="center"/>
        </w:trPr>
        <w:tc>
          <w:tcPr>
            <w:tcW w:w="3217" w:type="dxa"/>
            <w:shd w:val="clear" w:color="auto" w:fill="A5F767"/>
            <w:vAlign w:val="center"/>
          </w:tcPr>
          <w:p w:rsidR="00BF1C31" w:rsidRDefault="00BF1C31" w:rsidP="00EF52B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7244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27 </w:t>
            </w:r>
            <w:r w:rsidR="00EF52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Pr="008724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2449" w:rsidRPr="0087244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8724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2449" w:rsidRPr="008724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 w:rsidR="00EF52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872449" w:rsidRPr="008724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2563</w:t>
            </w:r>
          </w:p>
        </w:tc>
        <w:tc>
          <w:tcPr>
            <w:tcW w:w="1611" w:type="dxa"/>
            <w:shd w:val="clear" w:color="auto" w:fill="A5F767"/>
            <w:vAlign w:val="center"/>
          </w:tcPr>
          <w:p w:rsidR="00BF1C31" w:rsidRDefault="002F722C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25,899</w:t>
            </w:r>
          </w:p>
        </w:tc>
        <w:tc>
          <w:tcPr>
            <w:tcW w:w="2160" w:type="dxa"/>
            <w:shd w:val="clear" w:color="auto" w:fill="A5F767"/>
            <w:vAlign w:val="center"/>
          </w:tcPr>
          <w:p w:rsidR="00BF1C31" w:rsidRPr="00CC1E12" w:rsidRDefault="002F722C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28,899</w:t>
            </w:r>
          </w:p>
        </w:tc>
        <w:tc>
          <w:tcPr>
            <w:tcW w:w="1920" w:type="dxa"/>
            <w:shd w:val="clear" w:color="auto" w:fill="A5F767"/>
            <w:vAlign w:val="center"/>
          </w:tcPr>
          <w:p w:rsidR="00BF1C31" w:rsidRPr="00CC1E12" w:rsidRDefault="002F722C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28,899</w:t>
            </w:r>
          </w:p>
        </w:tc>
        <w:tc>
          <w:tcPr>
            <w:tcW w:w="1170" w:type="dxa"/>
            <w:shd w:val="clear" w:color="auto" w:fill="A5F767"/>
          </w:tcPr>
          <w:p w:rsidR="00BF1C31" w:rsidRPr="00243822" w:rsidRDefault="00243822" w:rsidP="00243822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5,000</w:t>
            </w:r>
          </w:p>
        </w:tc>
        <w:tc>
          <w:tcPr>
            <w:tcW w:w="1381" w:type="dxa"/>
            <w:gridSpan w:val="2"/>
            <w:shd w:val="clear" w:color="auto" w:fill="A5F767"/>
            <w:vAlign w:val="center"/>
          </w:tcPr>
          <w:p w:rsidR="00BF1C31" w:rsidRPr="00CC1E12" w:rsidRDefault="00243822" w:rsidP="0024006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  <w:tr w:rsidR="00162877" w:rsidRPr="00E746DA" w:rsidTr="008605D8">
        <w:trPr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162877" w:rsidRPr="00E746DA" w:rsidRDefault="00162877" w:rsidP="0016287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มกราคม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2F722C" w:rsidRPr="00CC1E12" w:rsidTr="002F722C">
        <w:trPr>
          <w:jc w:val="center"/>
        </w:trPr>
        <w:tc>
          <w:tcPr>
            <w:tcW w:w="3217" w:type="dxa"/>
            <w:shd w:val="clear" w:color="auto" w:fill="C5E0B3" w:themeFill="accent6" w:themeFillTint="66"/>
            <w:vAlign w:val="center"/>
          </w:tcPr>
          <w:p w:rsidR="002F722C" w:rsidRPr="00CC1E12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 มกราคม 2563</w:t>
            </w:r>
          </w:p>
        </w:tc>
        <w:tc>
          <w:tcPr>
            <w:tcW w:w="1611" w:type="dxa"/>
            <w:shd w:val="clear" w:color="auto" w:fill="C5E0B3" w:themeFill="accent6" w:themeFillTint="66"/>
            <w:vAlign w:val="center"/>
          </w:tcPr>
          <w:p w:rsidR="002F722C" w:rsidRPr="007D2A37" w:rsidRDefault="003C03D4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2F722C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="002F72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2F722C" w:rsidRPr="007D2A37" w:rsidRDefault="003C03D4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2F722C">
              <w:rPr>
                <w:rFonts w:ascii="Tahoma" w:hAnsi="Tahoma" w:cs="Tahoma"/>
                <w:b/>
                <w:bCs/>
                <w:sz w:val="24"/>
                <w:szCs w:val="24"/>
              </w:rPr>
              <w:t>,899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2F722C" w:rsidRPr="007D2A37" w:rsidRDefault="003C03D4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2F722C">
              <w:rPr>
                <w:rFonts w:ascii="Tahoma" w:hAnsi="Tahoma" w:cs="Tahoma"/>
                <w:b/>
                <w:bCs/>
                <w:sz w:val="24"/>
                <w:szCs w:val="24"/>
              </w:rPr>
              <w:t>,899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2F722C" w:rsidRPr="007D2A37" w:rsidRDefault="002F722C" w:rsidP="002F722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gridSpan w:val="2"/>
            <w:shd w:val="clear" w:color="auto" w:fill="C5E0B3" w:themeFill="accent6" w:themeFillTint="66"/>
            <w:vAlign w:val="center"/>
          </w:tcPr>
          <w:p w:rsidR="002F722C" w:rsidRPr="007D2A37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  <w:tr w:rsidR="003C03D4" w:rsidRPr="00CC1E12" w:rsidTr="002F722C">
        <w:trPr>
          <w:jc w:val="center"/>
        </w:trPr>
        <w:tc>
          <w:tcPr>
            <w:tcW w:w="3217" w:type="dxa"/>
            <w:shd w:val="clear" w:color="auto" w:fill="C5E0B3" w:themeFill="accent6" w:themeFillTint="66"/>
            <w:vAlign w:val="center"/>
          </w:tcPr>
          <w:p w:rsidR="003C03D4" w:rsidRDefault="003C03D4" w:rsidP="003C03D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มกราคม 2563</w:t>
            </w:r>
          </w:p>
        </w:tc>
        <w:tc>
          <w:tcPr>
            <w:tcW w:w="1611" w:type="dxa"/>
            <w:shd w:val="clear" w:color="auto" w:fill="C5E0B3" w:themeFill="accent6" w:themeFillTint="66"/>
            <w:vAlign w:val="center"/>
          </w:tcPr>
          <w:p w:rsidR="003C03D4" w:rsidRPr="007D2A37" w:rsidRDefault="003C03D4" w:rsidP="003C03D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3C03D4" w:rsidRPr="007D2A37" w:rsidRDefault="003C03D4" w:rsidP="003C03D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23,899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3C03D4" w:rsidRPr="007D2A37" w:rsidRDefault="003C03D4" w:rsidP="003C03D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23,899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3C03D4" w:rsidRPr="007D2A37" w:rsidRDefault="003C03D4" w:rsidP="003C03D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gridSpan w:val="2"/>
            <w:shd w:val="clear" w:color="auto" w:fill="C5E0B3" w:themeFill="accent6" w:themeFillTint="66"/>
            <w:vAlign w:val="center"/>
          </w:tcPr>
          <w:p w:rsidR="003C03D4" w:rsidRPr="007D2A37" w:rsidRDefault="003C03D4" w:rsidP="003C03D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  <w:tr w:rsidR="00162877" w:rsidRPr="00E746DA" w:rsidTr="008605D8">
        <w:trPr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162877" w:rsidRPr="00E746DA" w:rsidRDefault="00162877" w:rsidP="0016287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กุมภาพันธ์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2F722C" w:rsidRPr="00CC1E12" w:rsidTr="002F722C">
        <w:trPr>
          <w:jc w:val="center"/>
        </w:trPr>
        <w:tc>
          <w:tcPr>
            <w:tcW w:w="3217" w:type="dxa"/>
            <w:shd w:val="clear" w:color="auto" w:fill="F7CAAC" w:themeFill="accent2" w:themeFillTint="66"/>
            <w:vAlign w:val="center"/>
          </w:tcPr>
          <w:p w:rsidR="002F722C" w:rsidRPr="00CC1E12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กุมภาพันธ์ 2563</w:t>
            </w:r>
          </w:p>
        </w:tc>
        <w:tc>
          <w:tcPr>
            <w:tcW w:w="1611" w:type="dxa"/>
            <w:shd w:val="clear" w:color="auto" w:fill="F7CAAC" w:themeFill="accent2" w:themeFillTint="66"/>
            <w:vAlign w:val="center"/>
          </w:tcPr>
          <w:p w:rsidR="002F722C" w:rsidRPr="007D2A37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21,899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2F722C" w:rsidRPr="007D2A37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24,889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2F722C" w:rsidRPr="007D2A37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24,889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2F722C" w:rsidRDefault="002F722C" w:rsidP="002F722C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2F722C" w:rsidRPr="00CC1E12" w:rsidRDefault="002F722C" w:rsidP="002F72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  <w:tr w:rsidR="003C03D4" w:rsidRPr="00CC1E12" w:rsidTr="002F722C">
        <w:trPr>
          <w:jc w:val="center"/>
        </w:trPr>
        <w:tc>
          <w:tcPr>
            <w:tcW w:w="3217" w:type="dxa"/>
            <w:shd w:val="clear" w:color="auto" w:fill="C5E0B3" w:themeFill="accent6" w:themeFillTint="66"/>
            <w:vAlign w:val="center"/>
          </w:tcPr>
          <w:p w:rsidR="003C03D4" w:rsidRDefault="003C03D4" w:rsidP="003C03D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กุมภาพันธ์ 2563</w:t>
            </w:r>
          </w:p>
        </w:tc>
        <w:tc>
          <w:tcPr>
            <w:tcW w:w="1611" w:type="dxa"/>
            <w:shd w:val="clear" w:color="auto" w:fill="C5E0B3" w:themeFill="accent6" w:themeFillTint="66"/>
            <w:vAlign w:val="center"/>
          </w:tcPr>
          <w:p w:rsidR="003C03D4" w:rsidRPr="007D2A37" w:rsidRDefault="003C03D4" w:rsidP="003C03D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3C03D4" w:rsidRPr="007D2A37" w:rsidRDefault="003C03D4" w:rsidP="003C03D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23,899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3C03D4" w:rsidRPr="007D2A37" w:rsidRDefault="003C03D4" w:rsidP="003C03D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23,899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3C03D4" w:rsidRPr="007D2A37" w:rsidRDefault="003C03D4" w:rsidP="003C03D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gridSpan w:val="2"/>
            <w:shd w:val="clear" w:color="auto" w:fill="C5E0B3" w:themeFill="accent6" w:themeFillTint="66"/>
            <w:vAlign w:val="center"/>
          </w:tcPr>
          <w:p w:rsidR="003C03D4" w:rsidRPr="007D2A37" w:rsidRDefault="003C03D4" w:rsidP="003C03D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</w:tbl>
    <w:p w:rsidR="00C833F3" w:rsidRDefault="00C833F3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7"/>
        <w:gridCol w:w="1611"/>
        <w:gridCol w:w="2160"/>
        <w:gridCol w:w="1920"/>
        <w:gridCol w:w="1170"/>
        <w:gridCol w:w="1381"/>
      </w:tblGrid>
      <w:tr w:rsidR="0075213B" w:rsidRPr="00E746DA" w:rsidTr="00BB0DB5">
        <w:trPr>
          <w:jc w:val="center"/>
        </w:trPr>
        <w:tc>
          <w:tcPr>
            <w:tcW w:w="11459" w:type="dxa"/>
            <w:gridSpan w:val="6"/>
            <w:shd w:val="clear" w:color="auto" w:fill="F4BAFE"/>
          </w:tcPr>
          <w:p w:rsidR="0075213B" w:rsidRPr="00E746DA" w:rsidRDefault="0075213B" w:rsidP="00BB0DB5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มีนาคม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5E16E6" w:rsidRPr="00CC1E12" w:rsidTr="005E16E6">
        <w:trPr>
          <w:jc w:val="center"/>
        </w:trPr>
        <w:tc>
          <w:tcPr>
            <w:tcW w:w="3217" w:type="dxa"/>
            <w:shd w:val="clear" w:color="auto" w:fill="C5E0B3" w:themeFill="accent6" w:themeFillTint="66"/>
            <w:vAlign w:val="center"/>
          </w:tcPr>
          <w:p w:rsidR="005E16E6" w:rsidRPr="00CC1E12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BB7F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  <w:r w:rsidR="00BB7F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มีนาคม 2563</w:t>
            </w:r>
          </w:p>
        </w:tc>
        <w:tc>
          <w:tcPr>
            <w:tcW w:w="1611" w:type="dxa"/>
            <w:shd w:val="clear" w:color="auto" w:fill="C5E0B3" w:themeFill="accent6" w:themeFillTint="66"/>
            <w:vAlign w:val="center"/>
          </w:tcPr>
          <w:p w:rsidR="005E16E6" w:rsidRPr="007D2A37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5E16E6" w:rsidRPr="007D2A37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23,899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5E16E6" w:rsidRPr="007D2A37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23,899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5E16E6" w:rsidRPr="007D2A37" w:rsidRDefault="005E16E6" w:rsidP="005E16E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shd w:val="clear" w:color="auto" w:fill="C5E0B3" w:themeFill="accent6" w:themeFillTint="66"/>
            <w:vAlign w:val="center"/>
          </w:tcPr>
          <w:p w:rsidR="005E16E6" w:rsidRPr="007D2A37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  <w:tr w:rsidR="0075213B" w:rsidRPr="00CC1E12" w:rsidTr="00BB0DB5">
        <w:trPr>
          <w:jc w:val="center"/>
        </w:trPr>
        <w:tc>
          <w:tcPr>
            <w:tcW w:w="3217" w:type="dxa"/>
            <w:shd w:val="clear" w:color="auto" w:fill="C5E0B3" w:themeFill="accent6" w:themeFillTint="66"/>
            <w:vAlign w:val="center"/>
          </w:tcPr>
          <w:p w:rsidR="0075213B" w:rsidRDefault="0075213B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BB7F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  <w:r w:rsidR="00BB7F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 มีนาคม 2563</w:t>
            </w:r>
          </w:p>
        </w:tc>
        <w:tc>
          <w:tcPr>
            <w:tcW w:w="1611" w:type="dxa"/>
            <w:shd w:val="clear" w:color="auto" w:fill="C5E0B3" w:themeFill="accent6" w:themeFillTint="66"/>
            <w:vAlign w:val="center"/>
          </w:tcPr>
          <w:p w:rsidR="0075213B" w:rsidRPr="007D2A37" w:rsidRDefault="0075213B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75213B" w:rsidRPr="007D2A37" w:rsidRDefault="0075213B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23,899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75213B" w:rsidRPr="007D2A37" w:rsidRDefault="0075213B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23,899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75213B" w:rsidRPr="007D2A37" w:rsidRDefault="0075213B" w:rsidP="00BB0DB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shd w:val="clear" w:color="auto" w:fill="C5E0B3" w:themeFill="accent6" w:themeFillTint="66"/>
            <w:vAlign w:val="center"/>
          </w:tcPr>
          <w:p w:rsidR="0075213B" w:rsidRPr="007D2A37" w:rsidRDefault="0075213B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  <w:tr w:rsidR="005E16E6" w:rsidRPr="00CC1E12" w:rsidTr="00BB0DB5">
        <w:trPr>
          <w:jc w:val="center"/>
        </w:trPr>
        <w:tc>
          <w:tcPr>
            <w:tcW w:w="3217" w:type="dxa"/>
            <w:shd w:val="clear" w:color="auto" w:fill="C5E0B3" w:themeFill="accent6" w:themeFillTint="66"/>
            <w:vAlign w:val="center"/>
          </w:tcPr>
          <w:p w:rsidR="005E16E6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>17</w:t>
            </w:r>
            <w:r w:rsidR="00BB7F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  <w:r w:rsidR="00BB7F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 มีนาคม 2563</w:t>
            </w:r>
          </w:p>
        </w:tc>
        <w:tc>
          <w:tcPr>
            <w:tcW w:w="1611" w:type="dxa"/>
            <w:shd w:val="clear" w:color="auto" w:fill="C5E0B3" w:themeFill="accent6" w:themeFillTint="66"/>
            <w:vAlign w:val="center"/>
          </w:tcPr>
          <w:p w:rsidR="005E16E6" w:rsidRPr="007D2A37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5E16E6" w:rsidRPr="007D2A37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23,899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5E16E6" w:rsidRPr="007D2A37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23,899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5E16E6" w:rsidRPr="007D2A37" w:rsidRDefault="005E16E6" w:rsidP="005E16E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shd w:val="clear" w:color="auto" w:fill="C5E0B3" w:themeFill="accent6" w:themeFillTint="66"/>
            <w:vAlign w:val="center"/>
          </w:tcPr>
          <w:p w:rsidR="005E16E6" w:rsidRPr="007D2A37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  <w:tr w:rsidR="005E16E6" w:rsidRPr="00CC1E12" w:rsidTr="00BB0DB5">
        <w:trPr>
          <w:jc w:val="center"/>
        </w:trPr>
        <w:tc>
          <w:tcPr>
            <w:tcW w:w="3217" w:type="dxa"/>
            <w:shd w:val="clear" w:color="auto" w:fill="C5E0B3" w:themeFill="accent6" w:themeFillTint="66"/>
            <w:vAlign w:val="center"/>
          </w:tcPr>
          <w:p w:rsidR="005E16E6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B7F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  <w:r w:rsidR="00BB7F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 มีนาคม 2563</w:t>
            </w:r>
          </w:p>
        </w:tc>
        <w:tc>
          <w:tcPr>
            <w:tcW w:w="1611" w:type="dxa"/>
            <w:shd w:val="clear" w:color="auto" w:fill="C5E0B3" w:themeFill="accent6" w:themeFillTint="66"/>
            <w:vAlign w:val="center"/>
          </w:tcPr>
          <w:p w:rsidR="005E16E6" w:rsidRPr="007D2A37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5E16E6" w:rsidRPr="007D2A37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23,899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5E16E6" w:rsidRPr="007D2A37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23,899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5E16E6" w:rsidRPr="007D2A37" w:rsidRDefault="005E16E6" w:rsidP="005E16E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shd w:val="clear" w:color="auto" w:fill="C5E0B3" w:themeFill="accent6" w:themeFillTint="66"/>
            <w:vAlign w:val="center"/>
          </w:tcPr>
          <w:p w:rsidR="005E16E6" w:rsidRPr="007D2A37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  <w:tr w:rsidR="005E16E6" w:rsidRPr="00CC1E12" w:rsidTr="005E16E6">
        <w:trPr>
          <w:jc w:val="center"/>
        </w:trPr>
        <w:tc>
          <w:tcPr>
            <w:tcW w:w="3217" w:type="dxa"/>
            <w:shd w:val="clear" w:color="auto" w:fill="F7CAAC" w:themeFill="accent2" w:themeFillTint="66"/>
            <w:vAlign w:val="center"/>
          </w:tcPr>
          <w:p w:rsidR="005E16E6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 มี.ค.</w:t>
            </w:r>
            <w:r w:rsidR="00BB7F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  <w:r w:rsidR="00BB7F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เม.ย 2563</w:t>
            </w:r>
          </w:p>
        </w:tc>
        <w:tc>
          <w:tcPr>
            <w:tcW w:w="1611" w:type="dxa"/>
            <w:shd w:val="clear" w:color="auto" w:fill="F7CAAC" w:themeFill="accent2" w:themeFillTint="66"/>
            <w:vAlign w:val="center"/>
          </w:tcPr>
          <w:p w:rsidR="005E16E6" w:rsidRPr="007D2A37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21,899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5E16E6" w:rsidRPr="007D2A37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24,889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5E16E6" w:rsidRPr="007D2A37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D2A37">
              <w:rPr>
                <w:rFonts w:ascii="Tahoma" w:hAnsi="Tahoma" w:cs="Tahoma"/>
                <w:b/>
                <w:bCs/>
                <w:sz w:val="24"/>
                <w:szCs w:val="24"/>
              </w:rPr>
              <w:t>24,889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5E16E6" w:rsidRDefault="005E16E6" w:rsidP="005E16E6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81" w:type="dxa"/>
            <w:shd w:val="clear" w:color="auto" w:fill="F7CAAC" w:themeFill="accent2" w:themeFillTint="66"/>
            <w:vAlign w:val="center"/>
          </w:tcPr>
          <w:p w:rsidR="005E16E6" w:rsidRPr="00CC1E12" w:rsidRDefault="005E16E6" w:rsidP="005E16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12,889</w:t>
            </w:r>
          </w:p>
        </w:tc>
      </w:tr>
    </w:tbl>
    <w:p w:rsidR="0075213B" w:rsidRDefault="0075213B" w:rsidP="0075213B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46CDC" w:rsidRP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0D623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Pr="00446CDC" w:rsidRDefault="00730BC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ร้านหมอนยางพารา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730BC4" w:rsidRPr="00F6024B" w:rsidRDefault="00730BC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="00730BC4"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*</w:t>
      </w:r>
      <w:proofErr w:type="gramStart"/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ท่านที่ประสงค์จะใช้หนังสือเดินทางราชการ</w:t>
      </w:r>
      <w:proofErr w:type="gramEnd"/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วีซ่าท่านจะต้องรับผิดชอบในการอนุญาตให้เข้า-ออกเมืองด้วยตนเอง เนื่องจากบริษัททัวร์ฯ ไม่ทราบ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2A03DF" w:rsidRPr="002A03DF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40061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Airways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24006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30 ก.ก. (2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30BC4" w:rsidRPr="00730BC4" w:rsidRDefault="00730BC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30BC4" w:rsidRPr="00730BC4" w:rsidRDefault="00730BC4" w:rsidP="00730BC4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730BC4" w:rsidRPr="002A03DF" w:rsidRDefault="00730BC4" w:rsidP="002A03DF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730BC4" w:rsidRPr="00DD0F62" w:rsidRDefault="00730BC4" w:rsidP="00DD0F62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730BC4" w:rsidRPr="00243822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</w:t>
      </w:r>
      <w:r w:rsidR="00DD0F62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รัฐบาลจีนประกาศยกเลิกวีซ่ากรุ๊ป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ไม่ว่าด้วยสาเหตุใดๆทั้งสิ้น ท</w:t>
      </w:r>
      <w:r w:rsidR="00DD0F62">
        <w:rPr>
          <w:rFonts w:ascii="Browallia New" w:hAnsi="Browallia New" w:cs="Browallia New"/>
          <w:color w:val="000000" w:themeColor="text1"/>
          <w:sz w:val="32"/>
          <w:szCs w:val="32"/>
          <w:cs/>
        </w:rPr>
        <w:t>ำให้ไม่สามารถยื่นวีซ่ากรุ๊ปได้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ผู้เดิ</w:t>
      </w:r>
      <w:r w:rsidR="00DD0F62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นทางจะต้องเสียค่าใช้จ่ายในการทำ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243822" w:rsidRPr="00243822" w:rsidRDefault="00243822" w:rsidP="00243822">
      <w:pPr>
        <w:pStyle w:val="ListParagraph"/>
        <w:numPr>
          <w:ilvl w:val="0"/>
          <w:numId w:val="3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43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730BC4" w:rsidRPr="00730BC4" w:rsidRDefault="00730BC4" w:rsidP="002A03DF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A11C0" w:rsidRPr="00E746DA" w:rsidRDefault="00EA11C0" w:rsidP="00EA11C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EA11C0" w:rsidRPr="007D7040" w:rsidRDefault="00EA11C0" w:rsidP="00EA11C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กรุณาทำการจองล่วงหน้า</w:t>
      </w:r>
      <w:r w:rsidR="00243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อย่างน้อย 30 วัน ก่อนออกเดินทางโดย</w:t>
      </w:r>
      <w:r w:rsidR="00C913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43822" w:rsidRPr="00C913B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มัดจำท่านละ </w:t>
      </w:r>
      <w:r w:rsidR="00243822" w:rsidRPr="00C913B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10,000 </w:t>
      </w:r>
      <w:r w:rsidR="00243822" w:rsidRPr="00C913B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บาท</w:t>
      </w:r>
      <w:r w:rsidR="00243822" w:rsidRPr="00C913B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EA11C0" w:rsidRDefault="00EA11C0" w:rsidP="00EA11C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</w:t>
      </w:r>
      <w:r w:rsidR="003A10A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นทางได้</w:t>
      </w:r>
      <w:r w:rsidR="00FC01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ก่อนเดินทาง </w:t>
      </w:r>
      <w:r w:rsidR="00FC01E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10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F56CC4" w:rsidRPr="00E746DA" w:rsidRDefault="00F56CC4" w:rsidP="00F56C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F56CC4" w:rsidRPr="004E1172" w:rsidRDefault="00F56CC4" w:rsidP="00F56CC4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56CC4" w:rsidRPr="004E1172" w:rsidRDefault="00F56CC4" w:rsidP="00F56CC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56CC4" w:rsidRPr="004E1172" w:rsidRDefault="00F56CC4" w:rsidP="00F56CC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56CC4" w:rsidRPr="004E1172" w:rsidRDefault="00F56CC4" w:rsidP="00F56CC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56CC4" w:rsidRPr="002A6B2E" w:rsidRDefault="00F56CC4" w:rsidP="00F56CC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56CC4" w:rsidRPr="002A6B2E" w:rsidRDefault="00F56CC4" w:rsidP="00F56CC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างบริษัททราบล่วงหน้าอย่างน้อย 10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56CC4" w:rsidRPr="002A6B2E" w:rsidRDefault="00F56CC4" w:rsidP="00F56CC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F56CC4" w:rsidRPr="007D7040" w:rsidRDefault="00F56CC4" w:rsidP="00F56CC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D17C7D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2A03D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B0A87" w:rsidRPr="002A6B2E" w:rsidRDefault="001B0A87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B0A87" w:rsidRDefault="001B0A87" w:rsidP="001B0A8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1B0A87" w:rsidRPr="002A03DF" w:rsidRDefault="001B0A87" w:rsidP="001B0A8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lastRenderedPageBreak/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1B0A87" w:rsidRPr="00731EAA" w:rsidRDefault="001B0A87" w:rsidP="001B0A8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ใช้สำเนาพาสปอร์ต ต้องถ่ายชัดเจน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 w:rsidR="00F87C30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เห็นทั้ง 2</w:t>
      </w:r>
      <w:r w:rsidR="00F87C30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หน้าเต็ม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F87C30" w:rsidRDefault="001B0A87" w:rsidP="001B0A8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>รูปถ่าย</w:t>
      </w:r>
      <w:r w:rsidR="00F87C30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ถ่ายจากมือถือ หรือ กล้องถ่ายรูปหน้าตรง พื้นหลังสีขาว ห้ามถ่ายเซลฟี่</w:t>
      </w:r>
      <w:r w:rsidR="00E37C44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และส่งรูปเข้ามาทางไลน์ ได้เลย</w:t>
      </w:r>
    </w:p>
    <w:p w:rsidR="00E37C44" w:rsidRDefault="00E37C44" w:rsidP="001B0A8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</w:p>
    <w:p w:rsidR="001B0A87" w:rsidRPr="00731EAA" w:rsidRDefault="001B0A87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31EAA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</w:rPr>
        <w:t>ตามตัวอย่างด้านล่างนี้</w:t>
      </w:r>
    </w:p>
    <w:p w:rsidR="001B0A87" w:rsidRDefault="001B0A87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inline distT="0" distB="0" distL="0" distR="0" wp14:anchorId="495EC814" wp14:editId="542E8AD8">
            <wp:extent cx="5672516" cy="5104262"/>
            <wp:effectExtent l="0" t="0" r="4445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693036" cy="5122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7C30" w:rsidRDefault="00F87C30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F87C30" w:rsidRPr="00F87C30" w:rsidRDefault="00F87C30" w:rsidP="00F87C3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 xml:space="preserve">ท่านใดที่เคยไป 24 ประเทศดังนี้ ไม่สามารถใช้วีซ่ากรุ๊ปเข้าจีนได้ </w:t>
      </w:r>
    </w:p>
    <w:p w:rsidR="00F87C30" w:rsidRDefault="00F87C30" w:rsidP="00F87C3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>ต้องทำการยื่นวีซ่าเดี่ยวเข้าประเทศจีน</w:t>
      </w: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u w:val="single"/>
          <w:cs/>
        </w:rPr>
        <w:t xml:space="preserve"> </w:t>
      </w:r>
    </w:p>
    <w:p w:rsidR="00F87C30" w:rsidRDefault="00F87C30" w:rsidP="00F87C3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40"/>
          <w:szCs w:val="40"/>
          <w:u w:val="single"/>
        </w:rPr>
        <w:lastRenderedPageBreak/>
        <w:drawing>
          <wp:inline distT="0" distB="0" distL="0" distR="0">
            <wp:extent cx="6915150" cy="69151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0A87" w:rsidRDefault="001B0A87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1B0A87" w:rsidRPr="00E746DA" w:rsidRDefault="001B0A87" w:rsidP="001B0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1B0A87" w:rsidRPr="00E746DA" w:rsidSect="001301FB">
      <w:headerReference w:type="default" r:id="rId20"/>
      <w:pgSz w:w="12240" w:h="15840"/>
      <w:pgMar w:top="450" w:right="630" w:bottom="450" w:left="72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1B8" w:rsidRDefault="007B21B8" w:rsidP="00B150CB">
      <w:pPr>
        <w:spacing w:after="0" w:line="240" w:lineRule="auto"/>
      </w:pPr>
      <w:r>
        <w:separator/>
      </w:r>
    </w:p>
  </w:endnote>
  <w:endnote w:type="continuationSeparator" w:id="0">
    <w:p w:rsidR="007B21B8" w:rsidRDefault="007B21B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1B8" w:rsidRDefault="007B21B8" w:rsidP="00B150CB">
      <w:pPr>
        <w:spacing w:after="0" w:line="240" w:lineRule="auto"/>
      </w:pPr>
      <w:r>
        <w:separator/>
      </w:r>
    </w:p>
  </w:footnote>
  <w:footnote w:type="continuationSeparator" w:id="0">
    <w:p w:rsidR="007B21B8" w:rsidRDefault="007B21B8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D35" w:rsidRDefault="003B37D6" w:rsidP="001301FB">
    <w:pPr>
      <w:pStyle w:val="Header"/>
      <w:jc w:val="right"/>
    </w:pPr>
    <w:r>
      <w:t xml:space="preserve">UPDATE </w:t>
    </w:r>
    <w:r w:rsidR="005C7085">
      <w:rPr>
        <w:rFonts w:hint="cs"/>
        <w:cs/>
      </w:rPr>
      <w:t>21/11</w:t>
    </w:r>
    <w:r>
      <w:t>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5"/>
  </w:num>
  <w:num w:numId="4">
    <w:abstractNumId w:val="8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32D1F"/>
    <w:rsid w:val="00041D3A"/>
    <w:rsid w:val="00043A40"/>
    <w:rsid w:val="0004429B"/>
    <w:rsid w:val="0004515C"/>
    <w:rsid w:val="00060D73"/>
    <w:rsid w:val="00063218"/>
    <w:rsid w:val="000720B0"/>
    <w:rsid w:val="00073BFA"/>
    <w:rsid w:val="00077C7F"/>
    <w:rsid w:val="0008434B"/>
    <w:rsid w:val="00084DD5"/>
    <w:rsid w:val="00087ECD"/>
    <w:rsid w:val="000905AB"/>
    <w:rsid w:val="000A32C5"/>
    <w:rsid w:val="000A3C28"/>
    <w:rsid w:val="000A4367"/>
    <w:rsid w:val="000A757A"/>
    <w:rsid w:val="000B1785"/>
    <w:rsid w:val="000B259D"/>
    <w:rsid w:val="000B305F"/>
    <w:rsid w:val="000C0633"/>
    <w:rsid w:val="000C0F9F"/>
    <w:rsid w:val="000C2A7A"/>
    <w:rsid w:val="000C2DF3"/>
    <w:rsid w:val="000C312B"/>
    <w:rsid w:val="000C3872"/>
    <w:rsid w:val="000C7E3C"/>
    <w:rsid w:val="000D182D"/>
    <w:rsid w:val="000D4E79"/>
    <w:rsid w:val="000D6234"/>
    <w:rsid w:val="000E0963"/>
    <w:rsid w:val="000E3E18"/>
    <w:rsid w:val="000E4E2D"/>
    <w:rsid w:val="000F1818"/>
    <w:rsid w:val="000F3CFB"/>
    <w:rsid w:val="000F49C5"/>
    <w:rsid w:val="00103162"/>
    <w:rsid w:val="00110023"/>
    <w:rsid w:val="00112CA0"/>
    <w:rsid w:val="00115168"/>
    <w:rsid w:val="001160D6"/>
    <w:rsid w:val="001203E1"/>
    <w:rsid w:val="00124082"/>
    <w:rsid w:val="0012482D"/>
    <w:rsid w:val="00127EF9"/>
    <w:rsid w:val="001301FB"/>
    <w:rsid w:val="00134A99"/>
    <w:rsid w:val="00146BCE"/>
    <w:rsid w:val="001479FF"/>
    <w:rsid w:val="00151C1A"/>
    <w:rsid w:val="00162877"/>
    <w:rsid w:val="00163286"/>
    <w:rsid w:val="0016508C"/>
    <w:rsid w:val="0017281E"/>
    <w:rsid w:val="001755A9"/>
    <w:rsid w:val="00195D52"/>
    <w:rsid w:val="001B0A87"/>
    <w:rsid w:val="001B3B09"/>
    <w:rsid w:val="001B69A6"/>
    <w:rsid w:val="001C2044"/>
    <w:rsid w:val="001C36FD"/>
    <w:rsid w:val="001C7727"/>
    <w:rsid w:val="001D6759"/>
    <w:rsid w:val="001D7F3E"/>
    <w:rsid w:val="001F0D27"/>
    <w:rsid w:val="001F4AFD"/>
    <w:rsid w:val="001F5D5A"/>
    <w:rsid w:val="001F74BA"/>
    <w:rsid w:val="00211DAB"/>
    <w:rsid w:val="00216769"/>
    <w:rsid w:val="00224780"/>
    <w:rsid w:val="00226BA6"/>
    <w:rsid w:val="00235231"/>
    <w:rsid w:val="00235680"/>
    <w:rsid w:val="00235E38"/>
    <w:rsid w:val="00240061"/>
    <w:rsid w:val="00242AF8"/>
    <w:rsid w:val="00242D3E"/>
    <w:rsid w:val="00243822"/>
    <w:rsid w:val="00243B10"/>
    <w:rsid w:val="002465DF"/>
    <w:rsid w:val="00251040"/>
    <w:rsid w:val="00254BF1"/>
    <w:rsid w:val="00254F19"/>
    <w:rsid w:val="002569E1"/>
    <w:rsid w:val="002605F2"/>
    <w:rsid w:val="00261773"/>
    <w:rsid w:val="00261F95"/>
    <w:rsid w:val="00263E48"/>
    <w:rsid w:val="002662F7"/>
    <w:rsid w:val="00280337"/>
    <w:rsid w:val="00284ED2"/>
    <w:rsid w:val="00287383"/>
    <w:rsid w:val="002907DA"/>
    <w:rsid w:val="002A03DF"/>
    <w:rsid w:val="002A09DF"/>
    <w:rsid w:val="002A6B2E"/>
    <w:rsid w:val="002B2CE2"/>
    <w:rsid w:val="002B7A45"/>
    <w:rsid w:val="002B7DCF"/>
    <w:rsid w:val="002C1FE1"/>
    <w:rsid w:val="002C4C62"/>
    <w:rsid w:val="002D1366"/>
    <w:rsid w:val="002D4365"/>
    <w:rsid w:val="002D7DDF"/>
    <w:rsid w:val="002E70AE"/>
    <w:rsid w:val="002F722C"/>
    <w:rsid w:val="00314FCB"/>
    <w:rsid w:val="0031543E"/>
    <w:rsid w:val="00321337"/>
    <w:rsid w:val="00330C16"/>
    <w:rsid w:val="00331F88"/>
    <w:rsid w:val="003340BD"/>
    <w:rsid w:val="003341F7"/>
    <w:rsid w:val="0033460A"/>
    <w:rsid w:val="00340C57"/>
    <w:rsid w:val="003420B1"/>
    <w:rsid w:val="003429D2"/>
    <w:rsid w:val="00343993"/>
    <w:rsid w:val="00345B5A"/>
    <w:rsid w:val="00347BC7"/>
    <w:rsid w:val="00350051"/>
    <w:rsid w:val="003522E1"/>
    <w:rsid w:val="00357D05"/>
    <w:rsid w:val="00360E3B"/>
    <w:rsid w:val="00363C23"/>
    <w:rsid w:val="00364EB7"/>
    <w:rsid w:val="00367DFA"/>
    <w:rsid w:val="0037171D"/>
    <w:rsid w:val="0038276E"/>
    <w:rsid w:val="00394340"/>
    <w:rsid w:val="003A10A6"/>
    <w:rsid w:val="003A120B"/>
    <w:rsid w:val="003A296E"/>
    <w:rsid w:val="003A2F7D"/>
    <w:rsid w:val="003B37D6"/>
    <w:rsid w:val="003B4CD4"/>
    <w:rsid w:val="003C03D4"/>
    <w:rsid w:val="003D5994"/>
    <w:rsid w:val="003E0438"/>
    <w:rsid w:val="003E2AFD"/>
    <w:rsid w:val="003F0581"/>
    <w:rsid w:val="003F383E"/>
    <w:rsid w:val="00400BDD"/>
    <w:rsid w:val="00402FF3"/>
    <w:rsid w:val="00404B35"/>
    <w:rsid w:val="0040739A"/>
    <w:rsid w:val="00420126"/>
    <w:rsid w:val="004215D6"/>
    <w:rsid w:val="00424704"/>
    <w:rsid w:val="0042755D"/>
    <w:rsid w:val="00432E48"/>
    <w:rsid w:val="00437946"/>
    <w:rsid w:val="00441C4F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7715E"/>
    <w:rsid w:val="0048373B"/>
    <w:rsid w:val="00484E90"/>
    <w:rsid w:val="00487E67"/>
    <w:rsid w:val="004919EA"/>
    <w:rsid w:val="00491D86"/>
    <w:rsid w:val="00491EB1"/>
    <w:rsid w:val="00496E39"/>
    <w:rsid w:val="004A1E69"/>
    <w:rsid w:val="004A3F3E"/>
    <w:rsid w:val="004A6E7F"/>
    <w:rsid w:val="004A7798"/>
    <w:rsid w:val="004B05EC"/>
    <w:rsid w:val="004C5D7C"/>
    <w:rsid w:val="004E0567"/>
    <w:rsid w:val="004E1172"/>
    <w:rsid w:val="004E2464"/>
    <w:rsid w:val="004E2BEF"/>
    <w:rsid w:val="004E5FBB"/>
    <w:rsid w:val="005002E4"/>
    <w:rsid w:val="00505C40"/>
    <w:rsid w:val="0050660E"/>
    <w:rsid w:val="00511ECD"/>
    <w:rsid w:val="00514726"/>
    <w:rsid w:val="005204D9"/>
    <w:rsid w:val="005251CD"/>
    <w:rsid w:val="00531A28"/>
    <w:rsid w:val="005337ED"/>
    <w:rsid w:val="005343EC"/>
    <w:rsid w:val="00534DCD"/>
    <w:rsid w:val="0053626A"/>
    <w:rsid w:val="00551B36"/>
    <w:rsid w:val="005650E1"/>
    <w:rsid w:val="00567C97"/>
    <w:rsid w:val="00567CC9"/>
    <w:rsid w:val="00580531"/>
    <w:rsid w:val="0058120D"/>
    <w:rsid w:val="00581F61"/>
    <w:rsid w:val="00591E21"/>
    <w:rsid w:val="005961FF"/>
    <w:rsid w:val="0059729E"/>
    <w:rsid w:val="005A236E"/>
    <w:rsid w:val="005B10FF"/>
    <w:rsid w:val="005B66AA"/>
    <w:rsid w:val="005C5110"/>
    <w:rsid w:val="005C7085"/>
    <w:rsid w:val="005D195E"/>
    <w:rsid w:val="005E16E6"/>
    <w:rsid w:val="005F6EF5"/>
    <w:rsid w:val="00605BA9"/>
    <w:rsid w:val="00613FA1"/>
    <w:rsid w:val="006306A0"/>
    <w:rsid w:val="00633926"/>
    <w:rsid w:val="00633BF0"/>
    <w:rsid w:val="00635F45"/>
    <w:rsid w:val="00640A72"/>
    <w:rsid w:val="0065279F"/>
    <w:rsid w:val="00661554"/>
    <w:rsid w:val="00677C0D"/>
    <w:rsid w:val="00685BE4"/>
    <w:rsid w:val="00694C32"/>
    <w:rsid w:val="00697CEA"/>
    <w:rsid w:val="006A1214"/>
    <w:rsid w:val="006A52BF"/>
    <w:rsid w:val="006A5ED8"/>
    <w:rsid w:val="006C0985"/>
    <w:rsid w:val="006C1010"/>
    <w:rsid w:val="006D01A0"/>
    <w:rsid w:val="006E1982"/>
    <w:rsid w:val="006E267E"/>
    <w:rsid w:val="006F4DE4"/>
    <w:rsid w:val="007043EE"/>
    <w:rsid w:val="00705DFB"/>
    <w:rsid w:val="00707EAA"/>
    <w:rsid w:val="00712007"/>
    <w:rsid w:val="007164A5"/>
    <w:rsid w:val="00730BC4"/>
    <w:rsid w:val="0073544D"/>
    <w:rsid w:val="00745643"/>
    <w:rsid w:val="00747A7C"/>
    <w:rsid w:val="0075213B"/>
    <w:rsid w:val="0075530A"/>
    <w:rsid w:val="007603EA"/>
    <w:rsid w:val="00760D35"/>
    <w:rsid w:val="00762C27"/>
    <w:rsid w:val="00766314"/>
    <w:rsid w:val="0076649D"/>
    <w:rsid w:val="00766DA7"/>
    <w:rsid w:val="007716FA"/>
    <w:rsid w:val="00775E98"/>
    <w:rsid w:val="007762C1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21B8"/>
    <w:rsid w:val="007B4EA3"/>
    <w:rsid w:val="007C0817"/>
    <w:rsid w:val="007C084F"/>
    <w:rsid w:val="007D2A37"/>
    <w:rsid w:val="007D7040"/>
    <w:rsid w:val="007E30FF"/>
    <w:rsid w:val="007E7022"/>
    <w:rsid w:val="007F4C5B"/>
    <w:rsid w:val="0081436C"/>
    <w:rsid w:val="00820033"/>
    <w:rsid w:val="0082104D"/>
    <w:rsid w:val="0083737A"/>
    <w:rsid w:val="00837BC6"/>
    <w:rsid w:val="008402F4"/>
    <w:rsid w:val="00851901"/>
    <w:rsid w:val="008569C6"/>
    <w:rsid w:val="00860747"/>
    <w:rsid w:val="00862829"/>
    <w:rsid w:val="00865D7B"/>
    <w:rsid w:val="00872449"/>
    <w:rsid w:val="00874677"/>
    <w:rsid w:val="008A0B3D"/>
    <w:rsid w:val="008A2EF6"/>
    <w:rsid w:val="008B62CB"/>
    <w:rsid w:val="008B761B"/>
    <w:rsid w:val="008C220F"/>
    <w:rsid w:val="008C35F0"/>
    <w:rsid w:val="008C6EB2"/>
    <w:rsid w:val="008C7A5B"/>
    <w:rsid w:val="008D6D11"/>
    <w:rsid w:val="008E077C"/>
    <w:rsid w:val="008E1A93"/>
    <w:rsid w:val="008E31B6"/>
    <w:rsid w:val="008E4AC8"/>
    <w:rsid w:val="008E7ADE"/>
    <w:rsid w:val="00903606"/>
    <w:rsid w:val="00903C36"/>
    <w:rsid w:val="00910F0D"/>
    <w:rsid w:val="0091227C"/>
    <w:rsid w:val="00913474"/>
    <w:rsid w:val="00914A28"/>
    <w:rsid w:val="0091509C"/>
    <w:rsid w:val="009242EA"/>
    <w:rsid w:val="00924F13"/>
    <w:rsid w:val="009305A3"/>
    <w:rsid w:val="009343FD"/>
    <w:rsid w:val="00946B05"/>
    <w:rsid w:val="00947381"/>
    <w:rsid w:val="00947C46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A59BE"/>
    <w:rsid w:val="009C064D"/>
    <w:rsid w:val="009C482D"/>
    <w:rsid w:val="009C5ED8"/>
    <w:rsid w:val="009D0090"/>
    <w:rsid w:val="009D087B"/>
    <w:rsid w:val="009D1903"/>
    <w:rsid w:val="009D54A6"/>
    <w:rsid w:val="009D5DA0"/>
    <w:rsid w:val="009E2EF8"/>
    <w:rsid w:val="009E4738"/>
    <w:rsid w:val="009F088B"/>
    <w:rsid w:val="009F40DC"/>
    <w:rsid w:val="00A0190B"/>
    <w:rsid w:val="00A0564B"/>
    <w:rsid w:val="00A15D60"/>
    <w:rsid w:val="00A25C17"/>
    <w:rsid w:val="00A328A8"/>
    <w:rsid w:val="00A37C45"/>
    <w:rsid w:val="00A403AE"/>
    <w:rsid w:val="00A422B8"/>
    <w:rsid w:val="00A524FC"/>
    <w:rsid w:val="00A530F5"/>
    <w:rsid w:val="00A562BE"/>
    <w:rsid w:val="00A61643"/>
    <w:rsid w:val="00A6168D"/>
    <w:rsid w:val="00A648F2"/>
    <w:rsid w:val="00A65C36"/>
    <w:rsid w:val="00A77322"/>
    <w:rsid w:val="00A77D89"/>
    <w:rsid w:val="00A80E14"/>
    <w:rsid w:val="00A86C32"/>
    <w:rsid w:val="00A877C2"/>
    <w:rsid w:val="00A90DB1"/>
    <w:rsid w:val="00A94E6B"/>
    <w:rsid w:val="00A95EEF"/>
    <w:rsid w:val="00AA117C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B03AA6"/>
    <w:rsid w:val="00B05C4E"/>
    <w:rsid w:val="00B150CB"/>
    <w:rsid w:val="00B15AA7"/>
    <w:rsid w:val="00B21B4F"/>
    <w:rsid w:val="00B22A0C"/>
    <w:rsid w:val="00B26F31"/>
    <w:rsid w:val="00B32BCD"/>
    <w:rsid w:val="00B32F30"/>
    <w:rsid w:val="00B348C9"/>
    <w:rsid w:val="00B36790"/>
    <w:rsid w:val="00B36A28"/>
    <w:rsid w:val="00B41750"/>
    <w:rsid w:val="00B52FC2"/>
    <w:rsid w:val="00B614E8"/>
    <w:rsid w:val="00B65877"/>
    <w:rsid w:val="00B67DD3"/>
    <w:rsid w:val="00B74019"/>
    <w:rsid w:val="00B816E1"/>
    <w:rsid w:val="00B83DC0"/>
    <w:rsid w:val="00B855CC"/>
    <w:rsid w:val="00B85A34"/>
    <w:rsid w:val="00B91DFA"/>
    <w:rsid w:val="00BA1418"/>
    <w:rsid w:val="00BA5684"/>
    <w:rsid w:val="00BA732B"/>
    <w:rsid w:val="00BA79D9"/>
    <w:rsid w:val="00BB7FF2"/>
    <w:rsid w:val="00BD4224"/>
    <w:rsid w:val="00BD5F49"/>
    <w:rsid w:val="00BD74CD"/>
    <w:rsid w:val="00BD7D46"/>
    <w:rsid w:val="00BE0C95"/>
    <w:rsid w:val="00BF1C31"/>
    <w:rsid w:val="00BF4C02"/>
    <w:rsid w:val="00C0693F"/>
    <w:rsid w:val="00C071D5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9C0"/>
    <w:rsid w:val="00C56D3E"/>
    <w:rsid w:val="00C57859"/>
    <w:rsid w:val="00C726CC"/>
    <w:rsid w:val="00C737C5"/>
    <w:rsid w:val="00C74A37"/>
    <w:rsid w:val="00C75A6B"/>
    <w:rsid w:val="00C75CC4"/>
    <w:rsid w:val="00C833F3"/>
    <w:rsid w:val="00C848AF"/>
    <w:rsid w:val="00C913B7"/>
    <w:rsid w:val="00C95380"/>
    <w:rsid w:val="00C96090"/>
    <w:rsid w:val="00CA7AB0"/>
    <w:rsid w:val="00CB4D07"/>
    <w:rsid w:val="00CC1E12"/>
    <w:rsid w:val="00CC7B54"/>
    <w:rsid w:val="00CE4C50"/>
    <w:rsid w:val="00CE78CC"/>
    <w:rsid w:val="00CF0EBF"/>
    <w:rsid w:val="00CF5A78"/>
    <w:rsid w:val="00D02401"/>
    <w:rsid w:val="00D14888"/>
    <w:rsid w:val="00D15BAA"/>
    <w:rsid w:val="00D15F3D"/>
    <w:rsid w:val="00D17C7D"/>
    <w:rsid w:val="00D25320"/>
    <w:rsid w:val="00D41108"/>
    <w:rsid w:val="00D42D98"/>
    <w:rsid w:val="00D476CD"/>
    <w:rsid w:val="00D6733E"/>
    <w:rsid w:val="00D70A32"/>
    <w:rsid w:val="00D759C7"/>
    <w:rsid w:val="00D77BEF"/>
    <w:rsid w:val="00D83B2F"/>
    <w:rsid w:val="00DA0123"/>
    <w:rsid w:val="00DA6034"/>
    <w:rsid w:val="00DB0453"/>
    <w:rsid w:val="00DB2350"/>
    <w:rsid w:val="00DC0FE8"/>
    <w:rsid w:val="00DC1FAA"/>
    <w:rsid w:val="00DC4CC6"/>
    <w:rsid w:val="00DD0F62"/>
    <w:rsid w:val="00DD0FF1"/>
    <w:rsid w:val="00DD5624"/>
    <w:rsid w:val="00DE6F7A"/>
    <w:rsid w:val="00DF0CC9"/>
    <w:rsid w:val="00DF391B"/>
    <w:rsid w:val="00DF4B5F"/>
    <w:rsid w:val="00DF5CC9"/>
    <w:rsid w:val="00DF6ED1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22BA"/>
    <w:rsid w:val="00E236EE"/>
    <w:rsid w:val="00E31E21"/>
    <w:rsid w:val="00E346D5"/>
    <w:rsid w:val="00E37916"/>
    <w:rsid w:val="00E37C44"/>
    <w:rsid w:val="00E455CE"/>
    <w:rsid w:val="00E45850"/>
    <w:rsid w:val="00E47A3F"/>
    <w:rsid w:val="00E51515"/>
    <w:rsid w:val="00E530EF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11C0"/>
    <w:rsid w:val="00EA32F5"/>
    <w:rsid w:val="00EB1B9F"/>
    <w:rsid w:val="00EB36D5"/>
    <w:rsid w:val="00EB551D"/>
    <w:rsid w:val="00EC7FF0"/>
    <w:rsid w:val="00ED07AE"/>
    <w:rsid w:val="00ED0884"/>
    <w:rsid w:val="00ED130B"/>
    <w:rsid w:val="00ED3924"/>
    <w:rsid w:val="00EE2632"/>
    <w:rsid w:val="00EE463C"/>
    <w:rsid w:val="00EE791A"/>
    <w:rsid w:val="00EF52B1"/>
    <w:rsid w:val="00F00369"/>
    <w:rsid w:val="00F005E8"/>
    <w:rsid w:val="00F04531"/>
    <w:rsid w:val="00F1335B"/>
    <w:rsid w:val="00F14ECA"/>
    <w:rsid w:val="00F17A5A"/>
    <w:rsid w:val="00F24255"/>
    <w:rsid w:val="00F32E7D"/>
    <w:rsid w:val="00F40FA7"/>
    <w:rsid w:val="00F43C20"/>
    <w:rsid w:val="00F442A4"/>
    <w:rsid w:val="00F51480"/>
    <w:rsid w:val="00F516FA"/>
    <w:rsid w:val="00F56CC4"/>
    <w:rsid w:val="00F6154E"/>
    <w:rsid w:val="00F66212"/>
    <w:rsid w:val="00F67F5B"/>
    <w:rsid w:val="00F74DDD"/>
    <w:rsid w:val="00F80C85"/>
    <w:rsid w:val="00F81275"/>
    <w:rsid w:val="00F8244A"/>
    <w:rsid w:val="00F8789F"/>
    <w:rsid w:val="00F87ACF"/>
    <w:rsid w:val="00F87C30"/>
    <w:rsid w:val="00F90799"/>
    <w:rsid w:val="00F92FCF"/>
    <w:rsid w:val="00FA5D8A"/>
    <w:rsid w:val="00FA6812"/>
    <w:rsid w:val="00FB0CA4"/>
    <w:rsid w:val="00FC01EE"/>
    <w:rsid w:val="00FC0542"/>
    <w:rsid w:val="00FC060F"/>
    <w:rsid w:val="00FC3BEA"/>
    <w:rsid w:val="00FC4BEF"/>
    <w:rsid w:val="00FD3168"/>
    <w:rsid w:val="00FD554D"/>
    <w:rsid w:val="00FD7893"/>
    <w:rsid w:val="00FE5179"/>
    <w:rsid w:val="00FE640D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F6B49C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9B7DFF006894F198851FEE12FC55A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62B795-6163-47FD-826A-60D0E7D6F280}"/>
      </w:docPartPr>
      <w:docPartBody>
        <w:p w:rsidR="00AF6561" w:rsidRDefault="00F628AD" w:rsidP="00F628AD">
          <w:pPr>
            <w:pStyle w:val="D9B7DFF006894F198851FEE12FC55AB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06C46"/>
    <w:rsid w:val="000731FF"/>
    <w:rsid w:val="000850CF"/>
    <w:rsid w:val="000C3312"/>
    <w:rsid w:val="000E5897"/>
    <w:rsid w:val="001228D3"/>
    <w:rsid w:val="00123CFD"/>
    <w:rsid w:val="00135A21"/>
    <w:rsid w:val="001556BC"/>
    <w:rsid w:val="001632DC"/>
    <w:rsid w:val="001902B5"/>
    <w:rsid w:val="00193B3B"/>
    <w:rsid w:val="001C33A7"/>
    <w:rsid w:val="001E6775"/>
    <w:rsid w:val="00223BEB"/>
    <w:rsid w:val="00227036"/>
    <w:rsid w:val="00230DFB"/>
    <w:rsid w:val="00231990"/>
    <w:rsid w:val="0023676F"/>
    <w:rsid w:val="00255112"/>
    <w:rsid w:val="00263A84"/>
    <w:rsid w:val="002677B7"/>
    <w:rsid w:val="00273807"/>
    <w:rsid w:val="002845E1"/>
    <w:rsid w:val="002A0399"/>
    <w:rsid w:val="002A41BE"/>
    <w:rsid w:val="002D3BD2"/>
    <w:rsid w:val="002D5EC6"/>
    <w:rsid w:val="002F261E"/>
    <w:rsid w:val="003509DF"/>
    <w:rsid w:val="003525AF"/>
    <w:rsid w:val="003E6DB1"/>
    <w:rsid w:val="00401D8B"/>
    <w:rsid w:val="00423F6F"/>
    <w:rsid w:val="00457240"/>
    <w:rsid w:val="004B51CC"/>
    <w:rsid w:val="004D01D2"/>
    <w:rsid w:val="004E4E6E"/>
    <w:rsid w:val="004F4D48"/>
    <w:rsid w:val="0052088D"/>
    <w:rsid w:val="0053188A"/>
    <w:rsid w:val="005B35B6"/>
    <w:rsid w:val="005E4EB1"/>
    <w:rsid w:val="005E5D42"/>
    <w:rsid w:val="005F5FC2"/>
    <w:rsid w:val="005F63A0"/>
    <w:rsid w:val="006040E1"/>
    <w:rsid w:val="00607A09"/>
    <w:rsid w:val="00625700"/>
    <w:rsid w:val="00631724"/>
    <w:rsid w:val="006354A1"/>
    <w:rsid w:val="00644093"/>
    <w:rsid w:val="006575FB"/>
    <w:rsid w:val="00682C58"/>
    <w:rsid w:val="00695406"/>
    <w:rsid w:val="007062F4"/>
    <w:rsid w:val="00716985"/>
    <w:rsid w:val="007640B6"/>
    <w:rsid w:val="00770184"/>
    <w:rsid w:val="007A02AE"/>
    <w:rsid w:val="007E0EFE"/>
    <w:rsid w:val="007E2A6C"/>
    <w:rsid w:val="007F1F38"/>
    <w:rsid w:val="00807A36"/>
    <w:rsid w:val="00815E70"/>
    <w:rsid w:val="00885CD2"/>
    <w:rsid w:val="00892CB7"/>
    <w:rsid w:val="008E0E9B"/>
    <w:rsid w:val="00910C7A"/>
    <w:rsid w:val="009503B3"/>
    <w:rsid w:val="00996603"/>
    <w:rsid w:val="00A12678"/>
    <w:rsid w:val="00A26AF8"/>
    <w:rsid w:val="00A27A4D"/>
    <w:rsid w:val="00A364BA"/>
    <w:rsid w:val="00A643B8"/>
    <w:rsid w:val="00A701DC"/>
    <w:rsid w:val="00A85B57"/>
    <w:rsid w:val="00AF1DA6"/>
    <w:rsid w:val="00AF6561"/>
    <w:rsid w:val="00B00F72"/>
    <w:rsid w:val="00B106DD"/>
    <w:rsid w:val="00B14494"/>
    <w:rsid w:val="00B23D4C"/>
    <w:rsid w:val="00B35724"/>
    <w:rsid w:val="00B4414F"/>
    <w:rsid w:val="00B5083F"/>
    <w:rsid w:val="00B65FDD"/>
    <w:rsid w:val="00B66992"/>
    <w:rsid w:val="00B854D1"/>
    <w:rsid w:val="00BC0A30"/>
    <w:rsid w:val="00BC4276"/>
    <w:rsid w:val="00BD4623"/>
    <w:rsid w:val="00BE175A"/>
    <w:rsid w:val="00C41350"/>
    <w:rsid w:val="00C537DB"/>
    <w:rsid w:val="00C746AB"/>
    <w:rsid w:val="00C835CD"/>
    <w:rsid w:val="00CB1473"/>
    <w:rsid w:val="00CC04E0"/>
    <w:rsid w:val="00CC739F"/>
    <w:rsid w:val="00CD4202"/>
    <w:rsid w:val="00CE1F74"/>
    <w:rsid w:val="00D043F4"/>
    <w:rsid w:val="00D1147B"/>
    <w:rsid w:val="00D1444E"/>
    <w:rsid w:val="00D315B1"/>
    <w:rsid w:val="00D6743B"/>
    <w:rsid w:val="00D83003"/>
    <w:rsid w:val="00D95651"/>
    <w:rsid w:val="00DB5ED0"/>
    <w:rsid w:val="00DE1140"/>
    <w:rsid w:val="00E45AFE"/>
    <w:rsid w:val="00E6126B"/>
    <w:rsid w:val="00EA731D"/>
    <w:rsid w:val="00EB0DE2"/>
    <w:rsid w:val="00EB7D58"/>
    <w:rsid w:val="00EC411E"/>
    <w:rsid w:val="00EF5A69"/>
    <w:rsid w:val="00F067B5"/>
    <w:rsid w:val="00F31EDC"/>
    <w:rsid w:val="00F3510D"/>
    <w:rsid w:val="00F57A6C"/>
    <w:rsid w:val="00F628AD"/>
    <w:rsid w:val="00F66742"/>
    <w:rsid w:val="00F74C67"/>
    <w:rsid w:val="00F95058"/>
    <w:rsid w:val="00F970EE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28AD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D9B7DFF006894F198851FEE12FC55AB6">
    <w:name w:val="D9B7DFF006894F198851FEE12FC55AB6"/>
    <w:rsid w:val="00F628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63301-F34B-46FA-A027-D22F083AA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3938</Words>
  <Characters>22448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2019-09-28T05:20:00Z</cp:lastPrinted>
  <dcterms:created xsi:type="dcterms:W3CDTF">2019-11-19T03:34:00Z</dcterms:created>
  <dcterms:modified xsi:type="dcterms:W3CDTF">2019-11-21T09:33:00Z</dcterms:modified>
</cp:coreProperties>
</file>