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B8388" w14:textId="77777777" w:rsidR="00A754A2" w:rsidRDefault="00A754A2" w:rsidP="000738E9">
      <w:pPr>
        <w:rPr>
          <w:rFonts w:ascii="Tahoma" w:hAnsi="Tahoma" w:cs="Tahoma"/>
          <w:b/>
          <w:bCs/>
          <w:szCs w:val="22"/>
        </w:rPr>
      </w:pPr>
      <w:r>
        <w:rPr>
          <w:rFonts w:ascii="Tahoma" w:hAnsi="Tahoma" w:cs="Tahoma"/>
          <w:b/>
          <w:bCs/>
          <w:noProof/>
          <w:szCs w:val="2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282A218" wp14:editId="48914C1C">
                <wp:simplePos x="0" y="0"/>
                <wp:positionH relativeFrom="column">
                  <wp:posOffset>-1568</wp:posOffset>
                </wp:positionH>
                <wp:positionV relativeFrom="paragraph">
                  <wp:posOffset>209027</wp:posOffset>
                </wp:positionV>
                <wp:extent cx="7003228" cy="376294"/>
                <wp:effectExtent l="0" t="0" r="7620" b="5080"/>
                <wp:wrapNone/>
                <wp:docPr id="10" name="สี่เหลี่ยมผืนผ้า: มุมมน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3228" cy="376294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300B8F" w14:textId="456356B7" w:rsidR="00A754A2" w:rsidRPr="00A754A2" w:rsidRDefault="00A754A2" w:rsidP="00A754A2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A754A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SJT7 </w:t>
                            </w:r>
                            <w:proofErr w:type="gramStart"/>
                            <w:r w:rsidRPr="00A754A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#  Tokyo</w:t>
                            </w:r>
                            <w:proofErr w:type="gramEnd"/>
                            <w:r w:rsidRPr="00A754A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- Fuji </w:t>
                            </w:r>
                            <w:r w:rsidRPr="00A754A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–</w:t>
                            </w:r>
                            <w:r w:rsidRPr="00A754A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Nikko  By: </w:t>
                            </w:r>
                            <w:r w:rsidR="002A7AD3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Thai </w:t>
                            </w:r>
                            <w:r w:rsidRPr="00A754A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Lion Air </w:t>
                            </w:r>
                            <w:r w:rsidRPr="00A754A2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(</w:t>
                            </w:r>
                            <w:r w:rsidRPr="00A754A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Oct 2019</w:t>
                            </w:r>
                            <w:r w:rsidRPr="00A754A2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)</w:t>
                            </w:r>
                          </w:p>
                          <w:p w14:paraId="2C38582C" w14:textId="77777777" w:rsidR="00A754A2" w:rsidRDefault="00A754A2" w:rsidP="00A754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82A218" id="สี่เหลี่ยมผืนผ้า: มุมมน 10" o:spid="_x0000_s1026" style="position:absolute;margin-left:-.1pt;margin-top:16.45pt;width:551.45pt;height:29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" fillcolor="#ffc000" stroked="f" strokeweight="2pt">
                <v:textbox>
                  <w:txbxContent>
                    <w:p w14:paraId="76300B8F" w14:textId="456356B7" w:rsidR="00A754A2" w:rsidRPr="00A754A2" w:rsidRDefault="00A754A2" w:rsidP="00A754A2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A754A2">
                        <w:rPr>
                          <w:b/>
                          <w:bCs/>
                          <w:sz w:val="36"/>
                          <w:szCs w:val="36"/>
                        </w:rPr>
                        <w:t xml:space="preserve">SJT7 </w:t>
                      </w:r>
                      <w:proofErr w:type="gramStart"/>
                      <w:r w:rsidRPr="00A754A2">
                        <w:rPr>
                          <w:b/>
                          <w:bCs/>
                          <w:sz w:val="36"/>
                          <w:szCs w:val="36"/>
                        </w:rPr>
                        <w:t>#  Tokyo</w:t>
                      </w:r>
                      <w:proofErr w:type="gramEnd"/>
                      <w:r w:rsidRPr="00A754A2">
                        <w:rPr>
                          <w:b/>
                          <w:bCs/>
                          <w:sz w:val="36"/>
                          <w:szCs w:val="36"/>
                        </w:rPr>
                        <w:t xml:space="preserve"> - Fuji </w:t>
                      </w:r>
                      <w:r w:rsidRPr="00A754A2">
                        <w:rPr>
                          <w:b/>
                          <w:bCs/>
                          <w:sz w:val="36"/>
                          <w:szCs w:val="36"/>
                        </w:rPr>
                        <w:t>–</w:t>
                      </w:r>
                      <w:r w:rsidRPr="00A754A2">
                        <w:rPr>
                          <w:b/>
                          <w:bCs/>
                          <w:sz w:val="36"/>
                          <w:szCs w:val="36"/>
                        </w:rPr>
                        <w:t xml:space="preserve"> Nikko  By: </w:t>
                      </w:r>
                      <w:r w:rsidR="002A7AD3">
                        <w:rPr>
                          <w:b/>
                          <w:bCs/>
                          <w:sz w:val="36"/>
                          <w:szCs w:val="36"/>
                        </w:rPr>
                        <w:t xml:space="preserve">Thai </w:t>
                      </w:r>
                      <w:r w:rsidRPr="00A754A2">
                        <w:rPr>
                          <w:b/>
                          <w:bCs/>
                          <w:sz w:val="36"/>
                          <w:szCs w:val="36"/>
                        </w:rPr>
                        <w:t xml:space="preserve">Lion Air </w:t>
                      </w:r>
                      <w:r w:rsidRPr="00A754A2">
                        <w:rPr>
                          <w:rFonts w:hint="cs"/>
                          <w:b/>
                          <w:bCs/>
                          <w:sz w:val="36"/>
                          <w:szCs w:val="36"/>
                          <w:cs/>
                        </w:rPr>
                        <w:t>(</w:t>
                      </w:r>
                      <w:r w:rsidRPr="00A754A2">
                        <w:rPr>
                          <w:b/>
                          <w:bCs/>
                          <w:sz w:val="36"/>
                          <w:szCs w:val="36"/>
                        </w:rPr>
                        <w:t>Oct 2019</w:t>
                      </w:r>
                      <w:r w:rsidRPr="00A754A2">
                        <w:rPr>
                          <w:rFonts w:hint="cs"/>
                          <w:b/>
                          <w:bCs/>
                          <w:sz w:val="36"/>
                          <w:szCs w:val="36"/>
                          <w:cs/>
                        </w:rPr>
                        <w:t>)</w:t>
                      </w:r>
                    </w:p>
                    <w:p w14:paraId="2C38582C" w14:textId="77777777" w:rsidR="00A754A2" w:rsidRDefault="00A754A2" w:rsidP="00A754A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DB1B89F" w14:textId="5E4E619A" w:rsidR="00A754A2" w:rsidRDefault="00A754A2" w:rsidP="00BC586D">
      <w:pPr>
        <w:ind w:left="1440" w:hanging="1440"/>
        <w:jc w:val="right"/>
        <w:rPr>
          <w:rFonts w:ascii="Tahoma" w:hAnsi="Tahoma" w:cs="Tahoma"/>
          <w:b/>
          <w:bCs/>
          <w:szCs w:val="22"/>
        </w:rPr>
      </w:pPr>
    </w:p>
    <w:p w14:paraId="660478C9" w14:textId="0003435E" w:rsidR="00A754A2" w:rsidRDefault="00C17493" w:rsidP="00BC586D">
      <w:pPr>
        <w:ind w:left="1440" w:hanging="1440"/>
        <w:jc w:val="right"/>
        <w:rPr>
          <w:rFonts w:ascii="Tahoma" w:hAnsi="Tahoma" w:cs="Tahoma"/>
          <w:b/>
          <w:bCs/>
          <w:szCs w:val="22"/>
        </w:rPr>
      </w:pPr>
      <w:r>
        <w:rPr>
          <w:rFonts w:ascii="Tahoma" w:hAnsi="Tahoma" w:cs="Tahoma"/>
          <w:b/>
          <w:bCs/>
          <w:noProof/>
          <w:szCs w:val="22"/>
        </w:rPr>
        <w:drawing>
          <wp:anchor distT="0" distB="0" distL="114300" distR="114300" simplePos="0" relativeHeight="251664384" behindDoc="1" locked="0" layoutInCell="1" allowOverlap="1" wp14:anchorId="31CABF23" wp14:editId="6F99F809">
            <wp:simplePos x="0" y="0"/>
            <wp:positionH relativeFrom="column">
              <wp:posOffset>-2540</wp:posOffset>
            </wp:positionH>
            <wp:positionV relativeFrom="paragraph">
              <wp:posOffset>269819</wp:posOffset>
            </wp:positionV>
            <wp:extent cx="7020560" cy="7034530"/>
            <wp:effectExtent l="0" t="0" r="8890" b="0"/>
            <wp:wrapTight wrapText="bothSides">
              <wp:wrapPolygon edited="0">
                <wp:start x="0" y="0"/>
                <wp:lineTo x="0" y="21526"/>
                <wp:lineTo x="21569" y="21526"/>
                <wp:lineTo x="21569" y="0"/>
                <wp:lineTo x="0" y="0"/>
              </wp:wrapPolygon>
            </wp:wrapTight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JT72099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7034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9AACBB" w14:textId="35D508B5" w:rsidR="005C2A9F" w:rsidRDefault="005C2A9F" w:rsidP="00DB1501"/>
    <w:p w14:paraId="4CE1697C" w14:textId="77777777" w:rsidR="00DB1501" w:rsidRDefault="00DB1501"/>
    <w:p w14:paraId="7E9894EE" w14:textId="521BEE51" w:rsidR="00A754A2" w:rsidRDefault="00A754A2"/>
    <w:p w14:paraId="1492889F" w14:textId="0417E5B8" w:rsidR="00836BA8" w:rsidRDefault="00836BA8"/>
    <w:p w14:paraId="23D48961" w14:textId="77777777" w:rsidR="00836BA8" w:rsidRDefault="00836BA8"/>
    <w:p w14:paraId="3E967B54" w14:textId="77777777" w:rsidR="00A754A2" w:rsidRDefault="00A754A2"/>
    <w:p w14:paraId="2E060B93" w14:textId="77777777" w:rsidR="00A754A2" w:rsidRDefault="00A754A2"/>
    <w:p w14:paraId="38F6D9E0" w14:textId="77777777" w:rsidR="00A754A2" w:rsidRDefault="00A754A2"/>
    <w:p w14:paraId="7111272F" w14:textId="77777777" w:rsidR="00A754A2" w:rsidRDefault="00A754A2"/>
    <w:p w14:paraId="5A284E6B" w14:textId="77777777" w:rsidR="000738E9" w:rsidRDefault="000738E9"/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shd w:val="clear" w:color="auto" w:fill="FF0066"/>
        <w:tblLook w:val="04A0" w:firstRow="1" w:lastRow="0" w:firstColumn="1" w:lastColumn="0" w:noHBand="0" w:noVBand="1"/>
      </w:tblPr>
      <w:tblGrid>
        <w:gridCol w:w="11272"/>
      </w:tblGrid>
      <w:tr w:rsidR="00A06A8F" w:rsidRPr="00A06A8F" w14:paraId="04C6DF82" w14:textId="77777777" w:rsidTr="00A06A8F">
        <w:tc>
          <w:tcPr>
            <w:tcW w:w="11272" w:type="dxa"/>
            <w:shd w:val="clear" w:color="auto" w:fill="FF0066"/>
          </w:tcPr>
          <w:p w14:paraId="3972D0F3" w14:textId="77777777" w:rsidR="00A06A8F" w:rsidRPr="00A06A8F" w:rsidRDefault="00A06A8F" w:rsidP="00A06A8F">
            <w:pPr>
              <w:rPr>
                <w:rFonts w:ascii="Tahoma" w:hAnsi="Tahoma" w:cs="Tahoma"/>
                <w:color w:val="FFFFFF" w:themeColor="background1"/>
              </w:rPr>
            </w:pPr>
            <w:r w:rsidRPr="00A06A8F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lastRenderedPageBreak/>
              <w:t>วันที่ 1</w:t>
            </w:r>
            <w:r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: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 xml:space="preserve">สนามบินดอนเมือง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–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 xml:space="preserve">สนามบินนาริตะ                                       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              </w:t>
            </w:r>
            <w:r w:rsidR="00DB1501">
              <w:rPr>
                <w:rFonts w:ascii="Tahoma" w:hAnsi="Tahoma" w:cs="Tahoma" w:hint="cs"/>
                <w:b/>
                <w:bCs/>
                <w:color w:val="FFFFFF" w:themeColor="background1"/>
                <w:vertAlign w:val="superscript"/>
                <w:cs/>
              </w:rPr>
              <w:t xml:space="preserve">       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vertAlign w:val="superscript"/>
                <w:cs/>
              </w:rPr>
              <w:t>(-/-/-)</w:t>
            </w:r>
          </w:p>
        </w:tc>
      </w:tr>
    </w:tbl>
    <w:p w14:paraId="5C7940E9" w14:textId="77777777" w:rsidR="00A06A8F" w:rsidRPr="00446530" w:rsidRDefault="00A06A8F">
      <w:pPr>
        <w:rPr>
          <w:sz w:val="16"/>
          <w:szCs w:val="16"/>
        </w:rPr>
      </w:pPr>
    </w:p>
    <w:p w14:paraId="32BC1DCF" w14:textId="77777777" w:rsidR="00BC586D" w:rsidRDefault="00BC586D" w:rsidP="00BC586D">
      <w:pPr>
        <w:ind w:left="1440" w:hanging="1440"/>
        <w:jc w:val="thaiDistribute"/>
        <w:rPr>
          <w:rFonts w:ascii="Tahoma" w:hAnsi="Tahoma" w:cs="Tahoma"/>
          <w:color w:val="FF3300"/>
          <w:sz w:val="20"/>
          <w:szCs w:val="20"/>
        </w:rPr>
      </w:pPr>
      <w:r w:rsidRPr="00055CC6">
        <w:rPr>
          <w:rFonts w:ascii="Tahoma" w:hAnsi="Tahoma" w:cs="Tahoma"/>
          <w:sz w:val="24"/>
          <w:szCs w:val="24"/>
        </w:rPr>
        <w:t xml:space="preserve">22.00 </w:t>
      </w:r>
      <w:r w:rsidRPr="00055CC6">
        <w:rPr>
          <w:rFonts w:ascii="Tahoma" w:hAnsi="Tahoma" w:cs="Tahoma"/>
          <w:sz w:val="24"/>
          <w:szCs w:val="24"/>
          <w:cs/>
        </w:rPr>
        <w:t>น.</w:t>
      </w:r>
      <w:r w:rsidRPr="00055CC6">
        <w:rPr>
          <w:rFonts w:ascii="Tahoma" w:hAnsi="Tahoma" w:cs="Tahoma"/>
          <w:sz w:val="24"/>
          <w:szCs w:val="24"/>
        </w:rPr>
        <w:tab/>
      </w:r>
      <w:r w:rsidRPr="00055CC6">
        <w:rPr>
          <w:rFonts w:ascii="Tahoma" w:hAnsi="Tahoma" w:cs="Tahoma"/>
          <w:noProof/>
          <w:color w:val="000000"/>
          <w:szCs w:val="22"/>
        </w:rPr>
        <w:drawing>
          <wp:inline distT="0" distB="0" distL="0" distR="0" wp14:anchorId="7EE6912C" wp14:editId="6E5C4C3A">
            <wp:extent cx="290146" cy="217610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667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31" cy="21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5CC6">
        <w:rPr>
          <w:rFonts w:ascii="Tahoma" w:hAnsi="Tahoma" w:cs="Tahoma"/>
          <w:sz w:val="24"/>
          <w:szCs w:val="24"/>
          <w:cs/>
        </w:rPr>
        <w:t>คณะพร้อมกันที่สนามบินดอนเมือง อาคารผู้โดยสารขาออก</w:t>
      </w:r>
      <w:r w:rsidR="00A754A2">
        <w:rPr>
          <w:rFonts w:ascii="Tahoma" w:hAnsi="Tahoma" w:cs="Tahoma" w:hint="cs"/>
          <w:sz w:val="24"/>
          <w:szCs w:val="24"/>
          <w:cs/>
        </w:rPr>
        <w:t xml:space="preserve"> </w:t>
      </w:r>
      <w:r w:rsidR="00A754A2">
        <w:rPr>
          <w:rFonts w:ascii="Tahoma" w:hAnsi="Tahoma" w:cs="Tahoma"/>
          <w:sz w:val="24"/>
          <w:szCs w:val="24"/>
        </w:rPr>
        <w:t>Terminal1</w:t>
      </w:r>
      <w:r w:rsidRPr="00055CC6">
        <w:rPr>
          <w:rFonts w:ascii="Tahoma" w:hAnsi="Tahoma" w:cs="Tahoma"/>
          <w:sz w:val="24"/>
          <w:szCs w:val="24"/>
          <w:cs/>
        </w:rPr>
        <w:t xml:space="preserve">  ชั้น 3 อาคารผู้โดยสารระหว่างประเทศ เคาน์เตอร์สายการบิน </w:t>
      </w:r>
      <w:r w:rsidRPr="00055CC6">
        <w:rPr>
          <w:rFonts w:ascii="Tahoma" w:hAnsi="Tahoma" w:cs="Tahoma"/>
          <w:sz w:val="24"/>
          <w:szCs w:val="24"/>
        </w:rPr>
        <w:t xml:space="preserve">THAI LION AIR </w:t>
      </w:r>
      <w:r>
        <w:rPr>
          <w:rFonts w:ascii="Tahoma" w:hAnsi="Tahoma" w:cs="Tahoma" w:hint="cs"/>
          <w:sz w:val="24"/>
          <w:szCs w:val="24"/>
          <w:cs/>
        </w:rPr>
        <w:t>หมายเลข 8</w:t>
      </w:r>
      <w:r w:rsidRPr="00845B3A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  <w:cs/>
        </w:rPr>
        <w:t xml:space="preserve"> </w:t>
      </w:r>
      <w:r w:rsidRPr="00055CC6">
        <w:rPr>
          <w:rFonts w:ascii="Tahoma" w:hAnsi="Tahoma" w:cs="Tahoma"/>
          <w:sz w:val="24"/>
          <w:szCs w:val="24"/>
          <w:cs/>
        </w:rPr>
        <w:t>เจ้าหน้าที่ของบริษัทฯ คอยให้การต้อนรับ และอำนวยความสะดวกในการขึ้นเครื่อง (ไกด์ทัวร์แนะนำการเดินทาง)</w:t>
      </w:r>
    </w:p>
    <w:p w14:paraId="75D06F01" w14:textId="77777777" w:rsidR="00F530B7" w:rsidRDefault="00F530B7" w:rsidP="00BC586D">
      <w:pPr>
        <w:ind w:left="1440" w:hanging="1440"/>
        <w:jc w:val="thaiDistribute"/>
        <w:rPr>
          <w:rFonts w:ascii="Tahoma" w:hAnsi="Tahoma" w:cs="Tahoma"/>
          <w:color w:val="FF3300"/>
          <w:sz w:val="20"/>
          <w:szCs w:val="20"/>
        </w:rPr>
      </w:pPr>
    </w:p>
    <w:p w14:paraId="583F6D47" w14:textId="77777777" w:rsidR="00F530B7" w:rsidRPr="00055CC6" w:rsidRDefault="00F530B7" w:rsidP="00BC586D">
      <w:pPr>
        <w:ind w:left="1440" w:hanging="1440"/>
        <w:jc w:val="thaiDistribute"/>
        <w:rPr>
          <w:rFonts w:ascii="Tahoma" w:hAnsi="Tahoma" w:cs="Tahoma"/>
          <w:color w:val="FF3300"/>
          <w:sz w:val="20"/>
          <w:szCs w:val="20"/>
        </w:rPr>
      </w:pPr>
    </w:p>
    <w:p w14:paraId="145016A3" w14:textId="77777777" w:rsidR="00BC586D" w:rsidRPr="00A754A2" w:rsidRDefault="00BC586D" w:rsidP="00BC586D">
      <w:pPr>
        <w:jc w:val="center"/>
        <w:rPr>
          <w:rFonts w:ascii="Tahoma" w:hAnsi="Tahoma" w:cs="Tahoma"/>
          <w:b/>
          <w:bCs/>
          <w:color w:val="FF3300"/>
          <w:sz w:val="24"/>
          <w:szCs w:val="24"/>
          <w:highlight w:val="yellow"/>
          <w:u w:val="single"/>
          <w:cs/>
        </w:rPr>
      </w:pPr>
      <w:r w:rsidRPr="00A754A2">
        <w:rPr>
          <w:rFonts w:ascii="Tahoma" w:hAnsi="Tahoma" w:cs="Tahoma"/>
          <w:b/>
          <w:bCs/>
          <w:color w:val="FF3300"/>
          <w:sz w:val="24"/>
          <w:szCs w:val="24"/>
          <w:highlight w:val="yellow"/>
          <w:u w:val="single"/>
          <w:cs/>
        </w:rPr>
        <w:t xml:space="preserve">สายการบิน </w:t>
      </w:r>
      <w:r w:rsidRPr="00A754A2">
        <w:rPr>
          <w:rFonts w:ascii="Tahoma" w:eastAsia="Batang" w:hAnsi="Tahoma" w:cs="Tahoma"/>
          <w:b/>
          <w:bCs/>
          <w:color w:val="FF3300"/>
          <w:sz w:val="24"/>
          <w:szCs w:val="24"/>
          <w:highlight w:val="yellow"/>
          <w:u w:val="single"/>
          <w:lang w:val="en-GB"/>
        </w:rPr>
        <w:t>THAI LION AIR</w:t>
      </w:r>
      <w:r w:rsidRPr="00A754A2">
        <w:rPr>
          <w:rFonts w:ascii="Tahoma" w:hAnsi="Tahoma" w:cs="Tahoma"/>
          <w:b/>
          <w:bCs/>
          <w:color w:val="FF3300"/>
          <w:sz w:val="24"/>
          <w:szCs w:val="24"/>
          <w:highlight w:val="yellow"/>
          <w:u w:val="single"/>
        </w:rPr>
        <w:t xml:space="preserve"> </w:t>
      </w:r>
      <w:r w:rsidRPr="00A754A2">
        <w:rPr>
          <w:rFonts w:ascii="Tahoma" w:hAnsi="Tahoma" w:cs="Tahoma"/>
          <w:b/>
          <w:bCs/>
          <w:color w:val="FF3300"/>
          <w:sz w:val="24"/>
          <w:szCs w:val="24"/>
          <w:highlight w:val="yellow"/>
          <w:u w:val="single"/>
          <w:cs/>
        </w:rPr>
        <w:t xml:space="preserve">ใช้เครื่อง </w:t>
      </w:r>
      <w:r w:rsidRPr="00A754A2">
        <w:rPr>
          <w:rFonts w:ascii="Tahoma" w:eastAsia="Batang" w:hAnsi="Tahoma" w:cs="Tahoma"/>
          <w:b/>
          <w:bCs/>
          <w:color w:val="FF3300"/>
          <w:sz w:val="24"/>
          <w:szCs w:val="24"/>
          <w:highlight w:val="yellow"/>
          <w:u w:val="single"/>
        </w:rPr>
        <w:t xml:space="preserve">AIRBUS A330-300 </w:t>
      </w:r>
      <w:r w:rsidRPr="00A754A2">
        <w:rPr>
          <w:rFonts w:ascii="Tahoma" w:hAnsi="Tahoma" w:cs="Tahoma"/>
          <w:b/>
          <w:bCs/>
          <w:color w:val="FF3300"/>
          <w:sz w:val="24"/>
          <w:szCs w:val="24"/>
          <w:highlight w:val="yellow"/>
          <w:u w:val="single"/>
          <w:cs/>
        </w:rPr>
        <w:t xml:space="preserve">จำนวน </w:t>
      </w:r>
      <w:r w:rsidRPr="00A754A2">
        <w:rPr>
          <w:rFonts w:ascii="Tahoma" w:hAnsi="Tahoma" w:cs="Tahoma"/>
          <w:b/>
          <w:bCs/>
          <w:color w:val="FF3300"/>
          <w:sz w:val="24"/>
          <w:szCs w:val="24"/>
          <w:highlight w:val="yellow"/>
          <w:u w:val="single"/>
        </w:rPr>
        <w:t>392</w:t>
      </w:r>
      <w:r w:rsidRPr="00A754A2">
        <w:rPr>
          <w:rFonts w:ascii="Tahoma" w:hAnsi="Tahoma" w:cs="Tahoma"/>
          <w:b/>
          <w:bCs/>
          <w:color w:val="FF3300"/>
          <w:sz w:val="24"/>
          <w:szCs w:val="24"/>
          <w:highlight w:val="yellow"/>
          <w:u w:val="single"/>
          <w:cs/>
        </w:rPr>
        <w:t xml:space="preserve"> ที่นั่ง</w:t>
      </w:r>
      <w:r w:rsidRPr="00A754A2">
        <w:rPr>
          <w:rFonts w:ascii="Tahoma" w:hAnsi="Tahoma" w:cs="Tahoma"/>
          <w:b/>
          <w:bCs/>
          <w:color w:val="FF3300"/>
          <w:sz w:val="24"/>
          <w:szCs w:val="24"/>
          <w:highlight w:val="yellow"/>
          <w:u w:val="single"/>
        </w:rPr>
        <w:br/>
      </w:r>
      <w:r w:rsidRPr="00A754A2">
        <w:rPr>
          <w:rFonts w:ascii="Tahoma" w:hAnsi="Tahoma" w:cs="Tahoma"/>
          <w:b/>
          <w:bCs/>
          <w:color w:val="FF3300"/>
          <w:sz w:val="24"/>
          <w:szCs w:val="24"/>
          <w:highlight w:val="yellow"/>
          <w:u w:val="single"/>
          <w:cs/>
        </w:rPr>
        <w:t>เครื่องใหม่ ลำใหญ่ มีจอทีวี การบริการทุกที่นั่ง</w:t>
      </w:r>
    </w:p>
    <w:p w14:paraId="5F811686" w14:textId="77777777" w:rsidR="00BC586D" w:rsidRPr="00A754A2" w:rsidRDefault="00BC586D" w:rsidP="00BC586D">
      <w:pPr>
        <w:jc w:val="center"/>
        <w:rPr>
          <w:rFonts w:ascii="Tahoma" w:hAnsi="Tahoma" w:cs="Tahoma"/>
          <w:b/>
          <w:bCs/>
          <w:color w:val="FF3300"/>
          <w:sz w:val="24"/>
          <w:szCs w:val="24"/>
          <w:highlight w:val="yellow"/>
          <w:u w:val="single"/>
        </w:rPr>
      </w:pPr>
      <w:r w:rsidRPr="00A754A2">
        <w:rPr>
          <w:rFonts w:ascii="Tahoma" w:hAnsi="Tahoma" w:cs="Tahoma"/>
          <w:b/>
          <w:bCs/>
          <w:color w:val="FF3300"/>
          <w:sz w:val="24"/>
          <w:szCs w:val="24"/>
          <w:highlight w:val="yellow"/>
          <w:u w:val="single"/>
          <w:cs/>
        </w:rPr>
        <w:t>จัดที่นั่งแบบ 3-3-3 มีบริการอาหารว่างเสิร์ฟทั้งขาไปและขากลับ</w:t>
      </w:r>
    </w:p>
    <w:p w14:paraId="7649EC11" w14:textId="77777777" w:rsidR="00BC586D" w:rsidRPr="00A754A2" w:rsidRDefault="00BC586D" w:rsidP="00BC586D">
      <w:pPr>
        <w:jc w:val="center"/>
        <w:rPr>
          <w:rFonts w:ascii="Tahoma" w:hAnsi="Tahoma" w:cs="Tahoma"/>
          <w:b/>
          <w:bCs/>
          <w:color w:val="FF3300"/>
          <w:sz w:val="24"/>
          <w:szCs w:val="24"/>
        </w:rPr>
      </w:pPr>
      <w:r w:rsidRPr="00A754A2">
        <w:rPr>
          <w:rFonts w:ascii="Tahoma" w:hAnsi="Tahoma" w:cs="Tahoma"/>
          <w:b/>
          <w:bCs/>
          <w:color w:val="FF3300"/>
          <w:sz w:val="24"/>
          <w:szCs w:val="24"/>
          <w:highlight w:val="yellow"/>
          <w:u w:val="single"/>
          <w:cs/>
        </w:rPr>
        <w:t>(น้ำหนักกระเป๋า 20 กก./ท่าน หากต้องการซื้อน้ำหนักเพิ่ม ต้องเสียค่าใช้จ่าย)</w:t>
      </w:r>
    </w:p>
    <w:p w14:paraId="0CF23CC5" w14:textId="77777777" w:rsidR="00F530B7" w:rsidRDefault="00F530B7" w:rsidP="00BC586D">
      <w:pPr>
        <w:jc w:val="center"/>
        <w:rPr>
          <w:rFonts w:ascii="Tahoma" w:hAnsi="Tahoma" w:cs="Tahoma"/>
          <w:b/>
          <w:bCs/>
          <w:color w:val="FF3300"/>
          <w:sz w:val="20"/>
          <w:szCs w:val="20"/>
        </w:rPr>
      </w:pPr>
    </w:p>
    <w:p w14:paraId="4411F6F5" w14:textId="77777777" w:rsidR="002C7FBD" w:rsidRPr="00055CC6" w:rsidRDefault="002C7FBD" w:rsidP="00BC586D">
      <w:pPr>
        <w:jc w:val="center"/>
        <w:rPr>
          <w:rFonts w:ascii="Tahoma" w:hAnsi="Tahoma" w:cs="Tahoma"/>
          <w:b/>
          <w:bCs/>
          <w:color w:val="FF3300"/>
          <w:sz w:val="20"/>
          <w:szCs w:val="20"/>
        </w:rPr>
      </w:pPr>
    </w:p>
    <w:p w14:paraId="003BE0FC" w14:textId="77777777" w:rsidR="00621175" w:rsidRDefault="00A754A2" w:rsidP="00446530">
      <w:pPr>
        <w:ind w:left="1440" w:hanging="1440"/>
        <w:rPr>
          <w:rFonts w:ascii="Tahoma" w:hAnsi="Tahoma" w:cs="Tahoma"/>
          <w:color w:val="FF3300"/>
          <w:sz w:val="20"/>
          <w:szCs w:val="20"/>
        </w:rPr>
      </w:pPr>
      <w:r>
        <w:rPr>
          <w:rFonts w:ascii="Tahoma" w:hAnsi="Tahoma" w:cs="Tahoma"/>
          <w:noProof/>
          <w:color w:val="FF3300"/>
          <w:sz w:val="20"/>
          <w:szCs w:val="20"/>
        </w:rPr>
        <w:drawing>
          <wp:inline distT="0" distB="0" distL="0" distR="0" wp14:anchorId="65E54807" wp14:editId="2809113B">
            <wp:extent cx="6986016" cy="4133088"/>
            <wp:effectExtent l="0" t="0" r="5715" b="1270"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ion ai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6016" cy="413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2DE12" w14:textId="77777777" w:rsidR="002C7FBD" w:rsidRPr="00446530" w:rsidRDefault="002C7FBD" w:rsidP="00A754A2">
      <w:pPr>
        <w:rPr>
          <w:rFonts w:ascii="Tahoma" w:hAnsi="Tahoma" w:cs="Tahoma"/>
          <w:color w:val="FF3300"/>
          <w:sz w:val="20"/>
          <w:szCs w:val="20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shd w:val="clear" w:color="auto" w:fill="FF0066"/>
        <w:tblLook w:val="04A0" w:firstRow="1" w:lastRow="0" w:firstColumn="1" w:lastColumn="0" w:noHBand="0" w:noVBand="1"/>
      </w:tblPr>
      <w:tblGrid>
        <w:gridCol w:w="11272"/>
      </w:tblGrid>
      <w:tr w:rsidR="00446530" w:rsidRPr="00A06A8F" w14:paraId="2D46C100" w14:textId="77777777" w:rsidTr="002D361B">
        <w:tc>
          <w:tcPr>
            <w:tcW w:w="11272" w:type="dxa"/>
            <w:shd w:val="clear" w:color="auto" w:fill="FF0066"/>
          </w:tcPr>
          <w:p w14:paraId="7E7E06B1" w14:textId="77777777" w:rsidR="005C2A9F" w:rsidRDefault="00446530" w:rsidP="005C2A9F">
            <w:pPr>
              <w:rPr>
                <w:rFonts w:ascii="Tahoma" w:hAnsi="Tahoma" w:cs="Tahoma"/>
                <w:b/>
                <w:bCs/>
                <w:color w:val="FFFFFF" w:themeColor="background1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: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สนามบินนาริตะ</w:t>
            </w:r>
            <w:r w:rsidR="0033760A"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 – </w:t>
            </w:r>
            <w:r w:rsidR="0033760A" w:rsidRPr="0033760A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วัดอาซากุสะ</w:t>
            </w:r>
            <w:r w:rsidR="0033760A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="0033760A"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– </w:t>
            </w:r>
            <w:r w:rsidR="0033760A" w:rsidRPr="0033760A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หอคอยโตเกียวสกาย ทรี</w:t>
            </w:r>
            <w:r w:rsidR="005C2A9F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                      </w:t>
            </w:r>
            <w:r w:rsidR="005C2A9F" w:rsidRPr="005C2A9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(-/</w:t>
            </w:r>
            <w:r w:rsidR="005C2A9F" w:rsidRPr="005C2A9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L</w:t>
            </w:r>
            <w:r w:rsidR="005C2A9F" w:rsidRPr="005C2A9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/</w:t>
            </w:r>
            <w:r w:rsidR="005C2A9F" w:rsidRPr="005C2A9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</w:t>
            </w:r>
            <w:r w:rsidR="005C2A9F" w:rsidRPr="005C2A9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)</w:t>
            </w:r>
          </w:p>
          <w:p w14:paraId="43D3BEAD" w14:textId="77777777" w:rsidR="00446530" w:rsidRPr="005C2A9F" w:rsidRDefault="005C2A9F" w:rsidP="002D361B">
            <w:pPr>
              <w:rPr>
                <w:rFonts w:ascii="Tahoma" w:hAnsi="Tahoma" w:cs="Tahoma"/>
                <w:b/>
                <w:bCs/>
                <w:color w:val="FFFFFF" w:themeColor="background1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   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        </w:t>
            </w:r>
            <w:r w:rsidRPr="005C2A9F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โกเทมบะ เอ้าท์เล็ต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พิเศษ</w:t>
            </w:r>
            <w:r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!! </w:t>
            </w:r>
            <w:r w:rsidRPr="005C2A9F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 xml:space="preserve">อร่อยกับเมนูบุฟเฟต์ </w:t>
            </w:r>
            <w:r w:rsidRPr="002D361B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ขาปูยักษ์</w:t>
            </w:r>
            <w:r w:rsidR="002D361B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+ </w:t>
            </w:r>
            <w:r w:rsidR="002D361B" w:rsidRPr="002D361B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แช่น้ำออนเซ็น</w:t>
            </w:r>
            <w:r w:rsidRPr="002D361B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 xml:space="preserve"> </w:t>
            </w:r>
            <w:r w:rsidRPr="002D361B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                                                 </w:t>
            </w:r>
          </w:p>
        </w:tc>
      </w:tr>
    </w:tbl>
    <w:p w14:paraId="0E66E1CA" w14:textId="77777777" w:rsidR="00A754A2" w:rsidRDefault="00A754A2" w:rsidP="00446530">
      <w:pPr>
        <w:rPr>
          <w:sz w:val="16"/>
          <w:szCs w:val="16"/>
        </w:rPr>
      </w:pPr>
    </w:p>
    <w:p w14:paraId="1BF0AC1F" w14:textId="77777777" w:rsidR="00A754A2" w:rsidRDefault="00A754A2" w:rsidP="00446530">
      <w:pPr>
        <w:rPr>
          <w:sz w:val="16"/>
          <w:szCs w:val="16"/>
        </w:rPr>
      </w:pPr>
    </w:p>
    <w:p w14:paraId="7B07DB67" w14:textId="484E6F09" w:rsidR="00446530" w:rsidRDefault="006C2D20" w:rsidP="00446530">
      <w:pPr>
        <w:rPr>
          <w:sz w:val="16"/>
          <w:szCs w:val="16"/>
          <w:cs/>
        </w:rPr>
      </w:pPr>
      <w:r>
        <w:rPr>
          <w:rFonts w:hint="cs"/>
          <w:noProof/>
          <w:sz w:val="16"/>
          <w:szCs w:val="16"/>
        </w:rPr>
        <w:drawing>
          <wp:inline distT="0" distB="0" distL="0" distR="0" wp14:anchorId="040676C1" wp14:editId="2C5098EA">
            <wp:extent cx="7020560" cy="2355215"/>
            <wp:effectExtent l="0" t="0" r="8890" b="6985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sakusa7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235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8FCD2" w14:textId="77777777" w:rsidR="002C7FBD" w:rsidRPr="00446530" w:rsidRDefault="002C7FBD" w:rsidP="00446530">
      <w:pPr>
        <w:rPr>
          <w:sz w:val="16"/>
          <w:szCs w:val="16"/>
        </w:rPr>
      </w:pPr>
    </w:p>
    <w:p w14:paraId="7787EE9C" w14:textId="77777777" w:rsidR="00DB1501" w:rsidRPr="00055CC6" w:rsidRDefault="00DB1501" w:rsidP="00DB1501">
      <w:pPr>
        <w:ind w:left="1440" w:hanging="1440"/>
        <w:jc w:val="thaiDistribute"/>
        <w:rPr>
          <w:rFonts w:ascii="Tahoma" w:hAnsi="Tahoma" w:cs="Tahoma"/>
          <w:color w:val="00B050"/>
          <w:sz w:val="20"/>
          <w:szCs w:val="20"/>
          <w:vertAlign w:val="superscript"/>
        </w:rPr>
      </w:pPr>
      <w:r w:rsidRPr="00055CC6">
        <w:rPr>
          <w:rFonts w:ascii="Tahoma" w:hAnsi="Tahoma" w:cs="Tahoma"/>
          <w:sz w:val="24"/>
          <w:szCs w:val="24"/>
          <w:cs/>
        </w:rPr>
        <w:lastRenderedPageBreak/>
        <w:t>01.00 น.</w:t>
      </w:r>
      <w:r w:rsidRPr="00055CC6">
        <w:rPr>
          <w:rFonts w:ascii="Tahoma" w:hAnsi="Tahoma" w:cs="Tahoma"/>
          <w:sz w:val="24"/>
          <w:szCs w:val="24"/>
          <w:cs/>
        </w:rPr>
        <w:tab/>
      </w:r>
      <w:r w:rsidRPr="00055CC6">
        <w:rPr>
          <w:rFonts w:ascii="Tahoma" w:hAnsi="Tahoma" w:cs="Tahoma"/>
          <w:noProof/>
          <w:szCs w:val="22"/>
        </w:rPr>
        <w:drawing>
          <wp:inline distT="0" distB="0" distL="0" distR="0" wp14:anchorId="21B0FB4C" wp14:editId="1DA552AD">
            <wp:extent cx="241539" cy="190304"/>
            <wp:effectExtent l="0" t="0" r="6350" b="635"/>
            <wp:docPr id="23" name="รูปภาพ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port-airplane-takeoff-icon--android-iconset--icons8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941" cy="188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5CC6">
        <w:rPr>
          <w:rFonts w:ascii="Tahoma" w:hAnsi="Tahoma" w:cs="Tahoma"/>
          <w:sz w:val="24"/>
          <w:szCs w:val="24"/>
          <w:cs/>
        </w:rPr>
        <w:t xml:space="preserve"> เหิน</w:t>
      </w:r>
      <w:r>
        <w:rPr>
          <w:rFonts w:ascii="Tahoma" w:hAnsi="Tahoma" w:cs="Tahoma"/>
          <w:sz w:val="24"/>
          <w:szCs w:val="24"/>
          <w:cs/>
        </w:rPr>
        <w:t>ฟ้าสู่เมืองนาริตะ ประเทศญี่ปุ่น</w:t>
      </w:r>
      <w:r w:rsidRPr="00055CC6">
        <w:rPr>
          <w:rFonts w:ascii="Tahoma" w:hAnsi="Tahoma" w:cs="Tahoma"/>
          <w:sz w:val="24"/>
          <w:szCs w:val="24"/>
          <w:cs/>
        </w:rPr>
        <w:t xml:space="preserve">โดยเที่ยวบินที่ </w:t>
      </w:r>
      <w:r w:rsidRPr="00055CC6">
        <w:rPr>
          <w:rFonts w:ascii="Tahoma" w:hAnsi="Tahoma" w:cs="Tahoma"/>
          <w:sz w:val="24"/>
          <w:szCs w:val="24"/>
        </w:rPr>
        <w:t>SL300</w:t>
      </w:r>
      <w:r w:rsidRPr="00055CC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055CC6">
        <w:rPr>
          <w:rFonts w:ascii="Tahoma" w:hAnsi="Tahoma" w:cs="Tahoma"/>
          <w:color w:val="0000FF"/>
          <w:sz w:val="24"/>
          <w:szCs w:val="24"/>
        </w:rPr>
        <w:sym w:font="Webdings" w:char="F0E4"/>
      </w:r>
      <w:r w:rsidRPr="00055CC6">
        <w:rPr>
          <w:rFonts w:ascii="Tahoma" w:hAnsi="Tahoma" w:cs="Tahoma"/>
          <w:color w:val="0000FF"/>
          <w:sz w:val="24"/>
          <w:szCs w:val="24"/>
        </w:rPr>
        <w:t xml:space="preserve"> </w:t>
      </w:r>
      <w:r w:rsidRPr="00EB2BAC">
        <w:rPr>
          <w:rFonts w:ascii="Tahoma" w:hAnsi="Tahoma" w:cs="Tahoma"/>
          <w:color w:val="0000FF"/>
          <w:szCs w:val="22"/>
          <w:cs/>
        </w:rPr>
        <w:t>บริการอาหารว่าง และเครื่องดื่มบนเครื่อง</w:t>
      </w:r>
      <w:r w:rsidRPr="00EB2BAC">
        <w:rPr>
          <w:rFonts w:ascii="Tahoma" w:hAnsi="Tahoma" w:cs="Tahoma"/>
          <w:color w:val="0000FF"/>
          <w:szCs w:val="22"/>
          <w:vertAlign w:val="superscript"/>
        </w:rPr>
        <w:t xml:space="preserve"> </w:t>
      </w:r>
    </w:p>
    <w:p w14:paraId="34D9CD49" w14:textId="77777777" w:rsidR="00DB1501" w:rsidRDefault="00DB1501" w:rsidP="002C7FBD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  <w:r w:rsidRPr="00055CC6">
        <w:rPr>
          <w:rFonts w:ascii="Tahoma" w:hAnsi="Tahoma" w:cs="Tahoma"/>
          <w:sz w:val="24"/>
          <w:szCs w:val="24"/>
          <w:cs/>
        </w:rPr>
        <w:t>09.10 น</w:t>
      </w:r>
      <w:r w:rsidRPr="00055CC6">
        <w:rPr>
          <w:rFonts w:ascii="Tahoma" w:hAnsi="Tahoma" w:cs="Tahoma"/>
          <w:sz w:val="24"/>
          <w:szCs w:val="24"/>
        </w:rPr>
        <w:t xml:space="preserve">.   </w:t>
      </w:r>
      <w:r w:rsidRPr="00055CC6">
        <w:rPr>
          <w:rFonts w:ascii="Tahoma" w:hAnsi="Tahoma" w:cs="Tahoma"/>
          <w:sz w:val="24"/>
          <w:szCs w:val="24"/>
        </w:rPr>
        <w:tab/>
      </w:r>
      <w:r w:rsidRPr="00055CC6">
        <w:rPr>
          <w:rFonts w:ascii="Tahoma" w:hAnsi="Tahoma" w:cs="Tahoma"/>
          <w:sz w:val="24"/>
          <w:szCs w:val="24"/>
          <w:cs/>
        </w:rPr>
        <w:t>เดินทางถึง สนามบินนาริตะ ประเทศญี่ปุ่น</w:t>
      </w:r>
      <w:r w:rsidRPr="00055CC6">
        <w:rPr>
          <w:rFonts w:ascii="Tahoma" w:hAnsi="Tahoma" w:cs="Tahoma"/>
          <w:color w:val="0000FF"/>
          <w:sz w:val="24"/>
          <w:szCs w:val="24"/>
          <w:cs/>
        </w:rPr>
        <w:t xml:space="preserve"> </w:t>
      </w:r>
      <w:r w:rsidRPr="00055CC6">
        <w:rPr>
          <w:rFonts w:ascii="Tahoma" w:hAnsi="Tahoma" w:cs="Tahoma"/>
          <w:color w:val="FF0000"/>
          <w:sz w:val="24"/>
          <w:szCs w:val="24"/>
          <w:u w:val="single"/>
        </w:rPr>
        <w:t xml:space="preserve"> </w:t>
      </w:r>
      <w:r w:rsidRPr="00055CC6">
        <w:rPr>
          <w:rFonts w:ascii="Tahoma" w:hAnsi="Tahoma" w:cs="Tahoma"/>
          <w:color w:val="FF3399"/>
          <w:sz w:val="24"/>
          <w:szCs w:val="24"/>
          <w:u w:val="single"/>
        </w:rPr>
        <w:t xml:space="preserve"> (</w:t>
      </w:r>
      <w:r w:rsidRPr="00055CC6">
        <w:rPr>
          <w:rFonts w:ascii="Tahoma" w:hAnsi="Tahoma" w:cs="Tahoma"/>
          <w:color w:val="FF3399"/>
          <w:sz w:val="24"/>
          <w:szCs w:val="24"/>
          <w:u w:val="single"/>
          <w:cs/>
        </w:rPr>
        <w:t>เวลาท้องถิ่นเร็วกว่าประเทศไทย</w:t>
      </w:r>
      <w:r w:rsidRPr="00055CC6">
        <w:rPr>
          <w:rFonts w:ascii="Tahoma" w:hAnsi="Tahoma" w:cs="Tahoma"/>
          <w:color w:val="FF3399"/>
          <w:sz w:val="24"/>
          <w:szCs w:val="24"/>
          <w:u w:val="single"/>
        </w:rPr>
        <w:t xml:space="preserve"> 2 </w:t>
      </w:r>
      <w:r w:rsidRPr="00055CC6">
        <w:rPr>
          <w:rFonts w:ascii="Tahoma" w:hAnsi="Tahoma" w:cs="Tahoma"/>
          <w:color w:val="FF3399"/>
          <w:sz w:val="24"/>
          <w:szCs w:val="24"/>
          <w:u w:val="single"/>
          <w:cs/>
        </w:rPr>
        <w:t>ช</w:t>
      </w:r>
      <w:r w:rsidRPr="00055CC6">
        <w:rPr>
          <w:rFonts w:ascii="Tahoma" w:hAnsi="Tahoma" w:cs="Tahoma"/>
          <w:color w:val="FF3399"/>
          <w:sz w:val="24"/>
          <w:szCs w:val="24"/>
          <w:u w:val="single"/>
        </w:rPr>
        <w:t>.</w:t>
      </w:r>
      <w:r w:rsidRPr="00055CC6">
        <w:rPr>
          <w:rFonts w:ascii="Tahoma" w:hAnsi="Tahoma" w:cs="Tahoma"/>
          <w:color w:val="FF3399"/>
          <w:sz w:val="24"/>
          <w:szCs w:val="24"/>
          <w:u w:val="single"/>
          <w:cs/>
        </w:rPr>
        <w:t>ม</w:t>
      </w:r>
      <w:r w:rsidRPr="00055CC6">
        <w:rPr>
          <w:rFonts w:ascii="Tahoma" w:hAnsi="Tahoma" w:cs="Tahoma"/>
          <w:color w:val="FF3399"/>
          <w:sz w:val="24"/>
          <w:szCs w:val="24"/>
          <w:u w:val="single"/>
        </w:rPr>
        <w:t>.</w:t>
      </w:r>
      <w:r w:rsidRPr="00055CC6">
        <w:rPr>
          <w:rFonts w:ascii="Tahoma" w:hAnsi="Tahoma" w:cs="Tahoma"/>
          <w:noProof/>
          <w:color w:val="FF3399"/>
          <w:sz w:val="24"/>
          <w:szCs w:val="24"/>
          <w:u w:val="single"/>
          <w:cs/>
        </w:rPr>
        <w:t xml:space="preserve"> </w:t>
      </w:r>
      <w:r w:rsidRPr="00055CC6">
        <w:rPr>
          <w:rFonts w:ascii="Tahoma" w:hAnsi="Tahoma" w:cs="Tahoma"/>
          <w:noProof/>
          <w:color w:val="FF3399"/>
          <w:sz w:val="24"/>
          <w:szCs w:val="24"/>
          <w:u w:val="single"/>
        </w:rPr>
        <w:drawing>
          <wp:inline distT="0" distB="0" distL="0" distR="0" wp14:anchorId="6A6175EF" wp14:editId="37F64FC8">
            <wp:extent cx="191135" cy="222885"/>
            <wp:effectExtent l="0" t="0" r="0" b="0"/>
            <wp:docPr id="17" name="Picture 1" descr="clock-256-0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ock-256-00000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5CC6">
        <w:rPr>
          <w:rFonts w:ascii="Tahoma" w:hAnsi="Tahoma" w:cs="Tahoma"/>
          <w:color w:val="FF3399"/>
          <w:sz w:val="24"/>
          <w:szCs w:val="24"/>
          <w:u w:val="single"/>
          <w:cs/>
        </w:rPr>
        <w:t xml:space="preserve">  กรุณาปรับนาฬิกาของท่านเป็นเวลาท้องถิ่นเพื่อความสะดวกในการนัดหมาย)</w:t>
      </w:r>
      <w:r w:rsidRPr="00055CC6">
        <w:rPr>
          <w:rFonts w:ascii="Tahoma" w:hAnsi="Tahoma" w:cs="Tahoma"/>
          <w:color w:val="0000FF"/>
          <w:sz w:val="24"/>
          <w:szCs w:val="24"/>
          <w:cs/>
        </w:rPr>
        <w:t xml:space="preserve"> </w:t>
      </w:r>
      <w:r w:rsidRPr="00055CC6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>สำคัญ</w:t>
      </w:r>
      <w:r w:rsidRPr="00055CC6">
        <w:rPr>
          <w:rFonts w:ascii="Tahoma" w:hAnsi="Tahoma" w:cs="Tahoma"/>
          <w:color w:val="FF0000"/>
          <w:sz w:val="24"/>
          <w:szCs w:val="24"/>
          <w:highlight w:val="yellow"/>
          <w:u w:val="single"/>
        </w:rPr>
        <w:t xml:space="preserve">!!! </w:t>
      </w:r>
      <w:r w:rsidRPr="00055CC6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>ประเทศญี่ปุ่นไม่อนุญาตให้นำ อาหารสด จำพวก เนื้อสัตว์ พืช ผัก ผลไม้ เข้าประเทศ หากฝ่าฝืนจะมีโทษจับและปรับ</w:t>
      </w:r>
      <w:r w:rsidRPr="00055CC6">
        <w:rPr>
          <w:rFonts w:ascii="Tahoma" w:hAnsi="Tahoma" w:cs="Tahoma"/>
          <w:color w:val="FF0000"/>
          <w:sz w:val="24"/>
          <w:szCs w:val="24"/>
          <w:u w:val="single"/>
        </w:rPr>
        <w:t xml:space="preserve"> </w:t>
      </w:r>
      <w:r w:rsidRPr="00055CC6">
        <w:rPr>
          <w:rFonts w:ascii="Tahoma" w:hAnsi="Tahoma" w:cs="Tahoma"/>
          <w:sz w:val="24"/>
          <w:szCs w:val="24"/>
        </w:rPr>
        <w:t xml:space="preserve"> </w:t>
      </w:r>
      <w:r w:rsidRPr="00055CC6">
        <w:rPr>
          <w:rFonts w:ascii="Tahoma" w:hAnsi="Tahoma" w:cs="Tahoma"/>
          <w:sz w:val="24"/>
          <w:szCs w:val="24"/>
          <w:cs/>
        </w:rPr>
        <w:t>หลังผ่านพิธีการตรวจคนเข้าเมืองและศุลกากร</w:t>
      </w:r>
      <w:r w:rsidRPr="00055CC6">
        <w:rPr>
          <w:rFonts w:ascii="Tahoma" w:hAnsi="Tahoma" w:cs="Tahoma"/>
          <w:sz w:val="24"/>
          <w:szCs w:val="24"/>
        </w:rPr>
        <w:t xml:space="preserve"> </w:t>
      </w:r>
      <w:r w:rsidRPr="00055CC6">
        <w:rPr>
          <w:rFonts w:ascii="Tahoma" w:hAnsi="Tahoma" w:cs="Tahoma"/>
          <w:sz w:val="24"/>
          <w:szCs w:val="24"/>
          <w:cs/>
        </w:rPr>
        <w:t>รับกระเป๋าและทำภารกิจส่วนตัวเรียบร้อยแล้ว</w:t>
      </w:r>
    </w:p>
    <w:p w14:paraId="22A531AD" w14:textId="7E92F397" w:rsidR="00DB1501" w:rsidRDefault="00DB1501" w:rsidP="002C7FBD">
      <w:pPr>
        <w:ind w:left="144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055CC6">
        <w:rPr>
          <w:rFonts w:ascii="Tahoma" w:hAnsi="Tahoma" w:cs="Tahoma"/>
          <w:sz w:val="24"/>
          <w:szCs w:val="24"/>
          <w:cs/>
        </w:rPr>
        <w:t>หลังจากนั้นนำท่านเดินทางสู่</w:t>
      </w:r>
      <w:r w:rsidR="00DF182F">
        <w:rPr>
          <w:rFonts w:ascii="Tahoma" w:hAnsi="Tahoma" w:cs="Tahoma" w:hint="cs"/>
          <w:sz w:val="24"/>
          <w:szCs w:val="24"/>
          <w:cs/>
        </w:rPr>
        <w:t xml:space="preserve"> มหานครโตเกียว เมืองที่มีความทันสมัยมากที่สุดในโลกเมืองหนึ่ง นมัสการเจ้าแม่กวนอิมทองคำ</w:t>
      </w:r>
      <w:r w:rsidR="00DF182F" w:rsidRPr="00055CC6">
        <w:rPr>
          <w:rFonts w:ascii="Tahoma" w:hAnsi="Tahoma" w:cs="Tahoma"/>
          <w:sz w:val="24"/>
          <w:szCs w:val="24"/>
          <w:cs/>
        </w:rPr>
        <w:t>ที่ศักดิ์สิทธิ์</w:t>
      </w:r>
      <w:r w:rsidR="00DF182F">
        <w:rPr>
          <w:rFonts w:ascii="Tahoma" w:hAnsi="Tahoma" w:cs="Tahoma" w:hint="cs"/>
          <w:sz w:val="24"/>
          <w:szCs w:val="24"/>
          <w:cs/>
        </w:rPr>
        <w:t xml:space="preserve"> ณ</w:t>
      </w:r>
      <w:r w:rsidR="00DF182F" w:rsidRPr="00055CC6">
        <w:rPr>
          <w:rFonts w:ascii="Tahoma" w:hAnsi="Tahoma" w:cs="Tahoma"/>
          <w:sz w:val="24"/>
          <w:szCs w:val="24"/>
          <w:cs/>
        </w:rPr>
        <w:t xml:space="preserve"> </w:t>
      </w:r>
      <w:r w:rsidRPr="00055CC6">
        <w:rPr>
          <w:rFonts w:ascii="Tahoma" w:hAnsi="Tahoma" w:cs="Tahoma"/>
          <w:b/>
          <w:bCs/>
          <w:color w:val="000000" w:themeColor="text1"/>
          <w:sz w:val="24"/>
          <w:szCs w:val="24"/>
          <w:highlight w:val="green"/>
          <w:u w:val="single"/>
          <w:shd w:val="clear" w:color="auto" w:fill="FF0066"/>
          <w:cs/>
        </w:rPr>
        <w:t>วัดอาซากุสะ</w:t>
      </w:r>
      <w:r w:rsidRPr="00055CC6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055CC6">
        <w:rPr>
          <w:rFonts w:ascii="Tahoma" w:hAnsi="Tahoma" w:cs="Tahoma"/>
          <w:sz w:val="24"/>
          <w:szCs w:val="24"/>
          <w:cs/>
        </w:rPr>
        <w:t>วัดที่ได้ชื่อว่ามีความศักดิ์สิทธิ์ และได้รับความเคารพนับถือมากที่สุดแห่งหนึ่งในกรุงโตเกียว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</w:t>
      </w:r>
      <w:r>
        <w:rPr>
          <w:rFonts w:ascii="Tahoma" w:hAnsi="Tahoma" w:cs="Tahoma"/>
          <w:sz w:val="24"/>
          <w:szCs w:val="24"/>
        </w:rPr>
        <w:t xml:space="preserve">  </w:t>
      </w:r>
      <w:r w:rsidRPr="00055CC6">
        <w:rPr>
          <w:rFonts w:ascii="Tahoma" w:hAnsi="Tahoma" w:cs="Tahoma"/>
          <w:sz w:val="24"/>
          <w:szCs w:val="24"/>
          <w:cs/>
        </w:rPr>
        <w:t xml:space="preserve">โคมไฟยักษ์ที่มีขนาดใหญ่ที่สุดในโลกด้วยความสูง </w:t>
      </w:r>
      <w:r w:rsidRPr="00055CC6">
        <w:rPr>
          <w:rFonts w:ascii="Tahoma" w:hAnsi="Tahoma" w:cs="Tahoma"/>
          <w:sz w:val="24"/>
          <w:szCs w:val="24"/>
        </w:rPr>
        <w:t xml:space="preserve">4.5 </w:t>
      </w:r>
      <w:r w:rsidRPr="00055CC6">
        <w:rPr>
          <w:rFonts w:ascii="Tahoma" w:hAnsi="Tahoma" w:cs="Tahoma"/>
          <w:sz w:val="24"/>
          <w:szCs w:val="24"/>
          <w:cs/>
        </w:rPr>
        <w:t xml:space="preserve">เมตร   ซึ่งแขวนห้อยอยู่ ณ ประตูทางเข้าที่อยู่ด้านหน้าสุดของวัด ที่มีชื่อว่า </w:t>
      </w:r>
      <w:r w:rsidRPr="00055CC6">
        <w:rPr>
          <w:rFonts w:ascii="Tahoma" w:hAnsi="Tahoma" w:cs="Tahoma"/>
          <w:sz w:val="24"/>
          <w:szCs w:val="24"/>
        </w:rPr>
        <w:t>“</w:t>
      </w:r>
      <w:r w:rsidRPr="00055CC6">
        <w:rPr>
          <w:rFonts w:ascii="Tahoma" w:hAnsi="Tahoma" w:cs="Tahoma"/>
          <w:sz w:val="24"/>
          <w:szCs w:val="24"/>
          <w:cs/>
        </w:rPr>
        <w:t>ประตูฟ้าคำรณ</w:t>
      </w:r>
      <w:r w:rsidRPr="00055CC6">
        <w:rPr>
          <w:rFonts w:ascii="Tahoma" w:hAnsi="Tahoma" w:cs="Tahoma"/>
          <w:sz w:val="24"/>
          <w:szCs w:val="24"/>
        </w:rPr>
        <w:t xml:space="preserve">” </w:t>
      </w:r>
      <w:r w:rsidRPr="00055CC6">
        <w:rPr>
          <w:rFonts w:ascii="Tahoma" w:hAnsi="Tahoma" w:cs="Tahoma"/>
          <w:sz w:val="24"/>
          <w:szCs w:val="24"/>
          <w:cs/>
        </w:rPr>
        <w:t xml:space="preserve">และถนนจากประตูเข้าสู่ตัววิหารที่ประดิษฐานเจ้าแม่กวนอิมทองคำ มีชื่อว่า </w:t>
      </w:r>
      <w:r w:rsidRPr="00A754A2">
        <w:rPr>
          <w:rFonts w:ascii="Tahoma" w:hAnsi="Tahoma" w:cs="Tahoma"/>
          <w:color w:val="FF0000"/>
          <w:sz w:val="24"/>
          <w:szCs w:val="24"/>
        </w:rPr>
        <w:t>“</w:t>
      </w:r>
      <w:r w:rsidRPr="00A754A2">
        <w:rPr>
          <w:rFonts w:ascii="Tahoma" w:hAnsi="Tahoma" w:cs="Tahoma"/>
          <w:color w:val="FF0000"/>
          <w:sz w:val="24"/>
          <w:szCs w:val="24"/>
          <w:cs/>
        </w:rPr>
        <w:t>ถนนนากามิเซะ</w:t>
      </w:r>
      <w:r w:rsidRPr="00A754A2">
        <w:rPr>
          <w:rFonts w:ascii="Tahoma" w:hAnsi="Tahoma" w:cs="Tahoma"/>
          <w:color w:val="FF0000"/>
          <w:sz w:val="24"/>
          <w:szCs w:val="24"/>
        </w:rPr>
        <w:t>”</w:t>
      </w:r>
      <w:r w:rsidRPr="00A754A2">
        <w:rPr>
          <w:rFonts w:ascii="Tahoma" w:hAnsi="Tahoma" w:cs="Tahoma"/>
          <w:sz w:val="24"/>
          <w:szCs w:val="24"/>
        </w:rPr>
        <w:t xml:space="preserve"> </w:t>
      </w:r>
      <w:r w:rsidRPr="00055CC6">
        <w:rPr>
          <w:rFonts w:ascii="Tahoma" w:hAnsi="Tahoma" w:cs="Tahoma"/>
          <w:sz w:val="24"/>
          <w:szCs w:val="24"/>
          <w:cs/>
        </w:rPr>
        <w:t>ซึ่งเป็นที่ตั้งของร้านค้าขายของที่ระลึกพื้นเมืองต่างๆ มากมาย อาทิ ขนมนานาชนิด ของเล่น รองเท้า พวงกุญแจที่ระลึก ฯลฯ ให้ทุกท่านได้เลือกซื้อเป็นของฝากของที่ระลึ</w:t>
      </w:r>
      <w:r>
        <w:rPr>
          <w:rFonts w:ascii="Tahoma" w:hAnsi="Tahoma" w:cs="Tahoma" w:hint="cs"/>
          <w:sz w:val="24"/>
          <w:szCs w:val="24"/>
          <w:cs/>
        </w:rPr>
        <w:t>ก ตามอัธยาศัย</w:t>
      </w:r>
      <w:r>
        <w:rPr>
          <w:rFonts w:ascii="Tahoma" w:hAnsi="Tahoma" w:cs="Tahoma" w:hint="cs"/>
          <w:color w:val="00B050"/>
          <w:sz w:val="20"/>
          <w:szCs w:val="20"/>
          <w:vertAlign w:val="superscript"/>
          <w:cs/>
        </w:rPr>
        <w:t xml:space="preserve"> 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 </w:t>
      </w:r>
    </w:p>
    <w:p w14:paraId="366F909E" w14:textId="77777777" w:rsidR="00DB1501" w:rsidRPr="00B479D8" w:rsidRDefault="00A754A2" w:rsidP="00DB1501">
      <w:pPr>
        <w:ind w:left="144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6192" behindDoc="1" locked="0" layoutInCell="1" allowOverlap="1" wp14:anchorId="7F5F6C17" wp14:editId="7D5F2908">
            <wp:simplePos x="0" y="0"/>
            <wp:positionH relativeFrom="column">
              <wp:posOffset>3924935</wp:posOffset>
            </wp:positionH>
            <wp:positionV relativeFrom="paragraph">
              <wp:posOffset>240444</wp:posOffset>
            </wp:positionV>
            <wp:extent cx="3065780" cy="2043430"/>
            <wp:effectExtent l="0" t="0" r="1270" b="0"/>
            <wp:wrapTight wrapText="bothSides">
              <wp:wrapPolygon edited="0">
                <wp:start x="0" y="0"/>
                <wp:lineTo x="0" y="21345"/>
                <wp:lineTo x="21475" y="21345"/>
                <wp:lineTo x="21475" y="0"/>
                <wp:lineTo x="0" y="0"/>
              </wp:wrapPolygon>
            </wp:wrapTight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nature-of-tokyo-skytree-2496153_192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5780" cy="2043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1501" w:rsidRPr="00055CC6">
        <w:rPr>
          <w:rFonts w:ascii="Tahoma" w:hAnsi="Tahoma" w:cs="Tahoma"/>
          <w:color w:val="000000"/>
          <w:sz w:val="24"/>
          <w:szCs w:val="24"/>
          <w:cs/>
        </w:rPr>
        <w:t xml:space="preserve">หลังจากช้อปปิ้งนำทุกท่านเดิน </w:t>
      </w:r>
      <w:r w:rsidR="00DB1501" w:rsidRPr="00055CC6">
        <w:rPr>
          <w:rFonts w:ascii="Tahoma" w:hAnsi="Tahoma" w:cs="Tahoma"/>
          <w:color w:val="FF0000"/>
          <w:sz w:val="24"/>
          <w:szCs w:val="24"/>
          <w:u w:val="single"/>
          <w:cs/>
        </w:rPr>
        <w:t>ถ่ายรูปคู่กับ</w:t>
      </w:r>
      <w:r w:rsidR="00DB1501" w:rsidRPr="00055CC6">
        <w:rPr>
          <w:rFonts w:ascii="Tahoma" w:hAnsi="Tahoma" w:cs="Tahoma"/>
          <w:sz w:val="24"/>
          <w:szCs w:val="24"/>
          <w:cs/>
        </w:rPr>
        <w:t xml:space="preserve"> </w:t>
      </w:r>
      <w:r w:rsidR="00DB1501"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="00DB1501" w:rsidRPr="00055CC6">
        <w:rPr>
          <w:rFonts w:ascii="Tahoma" w:hAnsi="Tahoma" w:cs="Tahoma"/>
          <w:color w:val="000000"/>
          <w:sz w:val="24"/>
          <w:szCs w:val="24"/>
          <w:cs/>
        </w:rPr>
        <w:t xml:space="preserve">แลนด์มาร์กแห่งใหม่ของกรุงโตเกียว ณ ริมแม่น้ำสุมิดะ  </w:t>
      </w:r>
      <w:r w:rsidR="00DB1501" w:rsidRPr="00055CC6">
        <w:rPr>
          <w:rFonts w:ascii="Tahoma" w:hAnsi="Tahoma" w:cs="Tahoma"/>
          <w:b/>
          <w:bCs/>
          <w:color w:val="000000" w:themeColor="text1"/>
          <w:sz w:val="24"/>
          <w:szCs w:val="24"/>
          <w:highlight w:val="green"/>
          <w:u w:val="single"/>
          <w:cs/>
        </w:rPr>
        <w:t>หอคอยโตเกียวสกาย ทรี</w:t>
      </w:r>
      <w:r w:rsidR="00DB1501" w:rsidRPr="00055CC6">
        <w:rPr>
          <w:rFonts w:ascii="Tahoma" w:hAnsi="Tahoma" w:cs="Tahoma"/>
          <w:b/>
          <w:bCs/>
          <w:color w:val="000000" w:themeColor="text1"/>
          <w:sz w:val="24"/>
          <w:szCs w:val="24"/>
          <w:highlight w:val="green"/>
          <w:u w:val="single"/>
        </w:rPr>
        <w:t xml:space="preserve"> (Tokyo Sky tree)</w:t>
      </w:r>
      <w:r w:rsidR="00DB1501" w:rsidRPr="00055CC6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="00DB1501" w:rsidRPr="00055CC6">
        <w:rPr>
          <w:rFonts w:ascii="Tahoma" w:hAnsi="Tahoma" w:cs="Tahoma"/>
          <w:color w:val="000000"/>
          <w:sz w:val="24"/>
          <w:szCs w:val="24"/>
          <w:cs/>
        </w:rPr>
        <w:t xml:space="preserve">หอส่งสัญญาณโทรคมนาคมที่สูงที่สุดในโลก ... เปิดให้บริการเมื่อวันที่ 22 พฤษภาคม 2555 โดยหอนี้มีความสูง 634 เมตร สามารถทำลายสถิติความสูงของหอกวางตุ้ง ในมณฑลกว่างโจว ซึ่งมีความสูง 600 เมตร และหอซีเอ็น ทาวเวอร์ ในนครโทรอนโต ของแคนาดา มีความสูง 553 เมตร ... ทิวทัศน์ของ </w:t>
      </w:r>
      <w:r w:rsidR="00DB1501" w:rsidRPr="00055CC6">
        <w:rPr>
          <w:rFonts w:ascii="Tahoma" w:hAnsi="Tahoma" w:cs="Tahoma"/>
          <w:color w:val="000000"/>
          <w:sz w:val="24"/>
          <w:szCs w:val="24"/>
        </w:rPr>
        <w:t>“</w:t>
      </w:r>
      <w:r w:rsidR="00DB1501" w:rsidRPr="00055CC6">
        <w:rPr>
          <w:rFonts w:ascii="Tahoma" w:hAnsi="Tahoma" w:cs="Tahoma"/>
          <w:color w:val="000000"/>
          <w:sz w:val="24"/>
          <w:szCs w:val="24"/>
          <w:cs/>
        </w:rPr>
        <w:t>หอคอยโตเกียวสกายทรี</w:t>
      </w:r>
      <w:r w:rsidR="00DB1501" w:rsidRPr="00055CC6">
        <w:rPr>
          <w:rFonts w:ascii="Tahoma" w:hAnsi="Tahoma" w:cs="Tahoma"/>
          <w:color w:val="000000"/>
          <w:sz w:val="24"/>
          <w:szCs w:val="24"/>
        </w:rPr>
        <w:t>”</w:t>
      </w:r>
      <w:r w:rsidR="00DB1501" w:rsidRPr="00055CC6">
        <w:rPr>
          <w:rFonts w:ascii="Tahoma" w:hAnsi="Tahoma" w:cs="Tahoma"/>
          <w:color w:val="000000"/>
          <w:sz w:val="24"/>
          <w:szCs w:val="24"/>
          <w:cs/>
        </w:rPr>
        <w:t>ที่บรรจุเทคโนโลยีแนวหน้าสุดสามารถมองเห็นได้จากละแวกวัดอาซะกุ</w:t>
      </w:r>
      <w:r w:rsidR="00DB1501">
        <w:rPr>
          <w:rFonts w:ascii="Tahoma" w:hAnsi="Tahoma" w:cs="Tahoma" w:hint="cs"/>
          <w:color w:val="000000"/>
          <w:sz w:val="24"/>
          <w:szCs w:val="24"/>
          <w:cs/>
        </w:rPr>
        <w:t>สะ</w:t>
      </w:r>
      <w:r w:rsidR="00DB1501" w:rsidRPr="00055CC6">
        <w:rPr>
          <w:rFonts w:ascii="Tahoma" w:hAnsi="Tahoma" w:cs="Tahoma"/>
          <w:color w:val="000000"/>
          <w:sz w:val="24"/>
          <w:szCs w:val="24"/>
          <w:cs/>
        </w:rPr>
        <w:t>ที่เต็มไปด้วยกลิ่นอายแบบเมืองเก่าของเอะโดะ</w:t>
      </w:r>
      <w:r w:rsidR="00DB1501" w:rsidRPr="00055CC6">
        <w:rPr>
          <w:rFonts w:ascii="Tahoma" w:hAnsi="Tahoma" w:cs="Tahoma"/>
          <w:sz w:val="24"/>
          <w:szCs w:val="24"/>
          <w:cs/>
        </w:rPr>
        <w:t xml:space="preserve">  </w:t>
      </w:r>
      <w:r w:rsidR="00DB1501" w:rsidRPr="00055CC6">
        <w:rPr>
          <w:rFonts w:ascii="Tahoma" w:hAnsi="Tahoma" w:cs="Tahoma"/>
          <w:color w:val="FF0000"/>
          <w:sz w:val="24"/>
          <w:szCs w:val="24"/>
        </w:rPr>
        <w:t xml:space="preserve"> </w:t>
      </w:r>
      <w:r w:rsidR="00DB1501" w:rsidRPr="00055CC6">
        <w:rPr>
          <w:rFonts w:ascii="Tahoma" w:hAnsi="Tahoma" w:cs="Tahoma"/>
          <w:color w:val="FF0000"/>
          <w:sz w:val="24"/>
          <w:szCs w:val="24"/>
          <w:highlight w:val="yellow"/>
          <w:cs/>
        </w:rPr>
        <w:t>ให้ทุกท่านอิสระในการเก็บภาพประทับใจกับคู่กับแลนด์มาร์กของกรุงโตเกียว</w:t>
      </w:r>
      <w:r w:rsidR="00DB1501" w:rsidRPr="00055CC6">
        <w:rPr>
          <w:rFonts w:ascii="Tahoma" w:hAnsi="Tahoma" w:cs="Tahoma"/>
        </w:rPr>
        <w:t xml:space="preserve"> </w:t>
      </w:r>
    </w:p>
    <w:p w14:paraId="710BBDE9" w14:textId="77777777" w:rsidR="00DB1501" w:rsidRPr="00055CC6" w:rsidRDefault="00DB1501" w:rsidP="00DB1501">
      <w:pPr>
        <w:tabs>
          <w:tab w:val="left" w:pos="851"/>
          <w:tab w:val="left" w:pos="990"/>
        </w:tabs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  </w:t>
      </w:r>
      <w:r w:rsidRPr="00055CC6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Pr="00055CC6">
        <w:rPr>
          <w:rFonts w:ascii="Tahoma" w:hAnsi="Tahoma" w:cs="Tahoma"/>
          <w:b/>
          <w:bCs/>
          <w:color w:val="0000FF"/>
          <w:sz w:val="24"/>
          <w:szCs w:val="24"/>
        </w:rPr>
        <w:sym w:font="Webdings" w:char="F0E4"/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รับประทานอาหารกลางวัน ณ ภัตตาคาร </w:t>
      </w:r>
      <w:r w:rsidRPr="00055CC6">
        <w:rPr>
          <w:rFonts w:ascii="Tahoma" w:hAnsi="Tahoma" w:cs="Tahoma"/>
          <w:b/>
          <w:bCs/>
          <w:color w:val="0000FF"/>
          <w:sz w:val="24"/>
          <w:szCs w:val="24"/>
          <w:vertAlign w:val="superscript"/>
          <w:cs/>
        </w:rPr>
        <w:t>(1)</w:t>
      </w:r>
    </w:p>
    <w:p w14:paraId="6A817C8B" w14:textId="77777777" w:rsidR="00DB1501" w:rsidRPr="00055CC6" w:rsidRDefault="00DB1501" w:rsidP="00DB1501">
      <w:pPr>
        <w:tabs>
          <w:tab w:val="left" w:pos="851"/>
          <w:tab w:val="left" w:pos="990"/>
        </w:tabs>
        <w:jc w:val="thaiDistribute"/>
        <w:rPr>
          <w:rFonts w:ascii="Tahoma" w:hAnsi="Tahoma" w:cs="Tahoma"/>
          <w:sz w:val="24"/>
          <w:szCs w:val="24"/>
        </w:rPr>
      </w:pPr>
      <w:r w:rsidRPr="00055CC6">
        <w:rPr>
          <w:rFonts w:ascii="Tahoma" w:hAnsi="Tahoma" w:cs="Tahoma"/>
          <w:sz w:val="24"/>
          <w:szCs w:val="24"/>
          <w:cs/>
        </w:rPr>
        <w:t>บ่าย</w:t>
      </w:r>
      <w:r w:rsidRPr="00055CC6">
        <w:rPr>
          <w:rFonts w:ascii="Tahoma" w:hAnsi="Tahoma" w:cs="Tahoma"/>
          <w:sz w:val="24"/>
          <w:szCs w:val="24"/>
          <w:cs/>
        </w:rPr>
        <w:tab/>
      </w:r>
      <w:r w:rsidRPr="00055CC6">
        <w:rPr>
          <w:rFonts w:ascii="Tahoma" w:hAnsi="Tahoma" w:cs="Tahoma"/>
          <w:sz w:val="24"/>
          <w:szCs w:val="24"/>
          <w:cs/>
        </w:rPr>
        <w:tab/>
      </w:r>
      <w:r w:rsidRPr="00055CC6">
        <w:rPr>
          <w:rFonts w:ascii="Tahoma" w:hAnsi="Tahoma" w:cs="Tahoma"/>
          <w:sz w:val="24"/>
          <w:szCs w:val="24"/>
          <w:cs/>
        </w:rPr>
        <w:tab/>
        <w:t xml:space="preserve">หลังจากนั้นนำท่านเดินทางไปยัง </w:t>
      </w:r>
      <w:r w:rsidRPr="00055CC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055CC6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</w:rPr>
        <w:t>โกเทมบะ แฟคทอรี่ เอ้าท์เล็ต</w:t>
      </w:r>
      <w:r w:rsidRPr="00055CC6">
        <w:rPr>
          <w:rFonts w:ascii="Tahoma" w:hAnsi="Tahoma" w:cs="Tahoma"/>
          <w:sz w:val="24"/>
          <w:szCs w:val="24"/>
          <w:cs/>
        </w:rPr>
        <w:t xml:space="preserve"> แหล่งรวมสินค้านำเข้าและสินค้า</w:t>
      </w:r>
    </w:p>
    <w:p w14:paraId="0493C5BA" w14:textId="77777777" w:rsidR="00DB1501" w:rsidRPr="002C7FBD" w:rsidRDefault="00DB1501" w:rsidP="002C7FBD">
      <w:pPr>
        <w:tabs>
          <w:tab w:val="left" w:pos="851"/>
          <w:tab w:val="left" w:pos="993"/>
        </w:tabs>
        <w:ind w:left="1440"/>
        <w:jc w:val="thaiDistribute"/>
        <w:rPr>
          <w:rFonts w:ascii="Tahoma" w:hAnsi="Tahoma" w:cs="Tahoma"/>
          <w:color w:val="365F91" w:themeColor="accent1" w:themeShade="BF"/>
          <w:sz w:val="24"/>
          <w:szCs w:val="24"/>
        </w:rPr>
      </w:pPr>
      <w:r w:rsidRPr="00055CC6">
        <w:rPr>
          <w:rFonts w:ascii="Tahoma" w:hAnsi="Tahoma" w:cs="Tahoma"/>
          <w:sz w:val="24"/>
          <w:szCs w:val="24"/>
          <w:cs/>
        </w:rPr>
        <w:t xml:space="preserve">แบรนด์ญี่ปุ่นที่ดังไปทั่วโลก พบกับคอลเลคชั่นเสื้อผ้าใหม่ล่าสุด </w:t>
      </w:r>
      <w:r w:rsidRPr="00055CC6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อาทิ </w:t>
      </w:r>
      <w:r w:rsidRPr="00055CC6">
        <w:rPr>
          <w:rFonts w:ascii="Tahoma" w:hAnsi="Tahoma" w:cs="Tahoma"/>
          <w:color w:val="365F91" w:themeColor="accent1" w:themeShade="BF"/>
          <w:sz w:val="24"/>
          <w:szCs w:val="24"/>
        </w:rPr>
        <w:t xml:space="preserve">MK MICHEL KLEIN, MORGAN, ELLE, CYNTHIA ROWLEY </w:t>
      </w:r>
      <w:r w:rsidRPr="00055CC6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ฯลฯ เลือกซื้อกระเป๋าแบรนด์เนมยี่ห้อดังได้ที่ร้าน </w:t>
      </w:r>
      <w:r w:rsidRPr="00055CC6">
        <w:rPr>
          <w:rFonts w:ascii="Tahoma" w:hAnsi="Tahoma" w:cs="Tahoma"/>
          <w:color w:val="365F91" w:themeColor="accent1" w:themeShade="BF"/>
          <w:sz w:val="24"/>
          <w:szCs w:val="24"/>
        </w:rPr>
        <w:t xml:space="preserve">BALLY, PRADA, GUCCI, DIESEL, TUMOI, GAP, ARMANI </w:t>
      </w:r>
      <w:r w:rsidRPr="00055CC6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ฯลฯ เลือกดูเครื่องประดับ และนาฬิกาหรูอย่าง </w:t>
      </w:r>
      <w:r w:rsidRPr="00055CC6">
        <w:rPr>
          <w:rFonts w:ascii="Tahoma" w:hAnsi="Tahoma" w:cs="Tahoma"/>
          <w:color w:val="365F91" w:themeColor="accent1" w:themeShade="BF"/>
          <w:sz w:val="24"/>
          <w:szCs w:val="24"/>
        </w:rPr>
        <w:t xml:space="preserve">TAG HEURE, AGETE, S.T.DUPONT, TASAKI, LONGINES </w:t>
      </w:r>
      <w:r w:rsidRPr="00055CC6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ฯลฯรองเท้าแฟชั่น </w:t>
      </w:r>
      <w:r w:rsidRPr="00055CC6">
        <w:rPr>
          <w:rFonts w:ascii="Tahoma" w:hAnsi="Tahoma" w:cs="Tahoma"/>
          <w:color w:val="365F91" w:themeColor="accent1" w:themeShade="BF"/>
          <w:sz w:val="24"/>
          <w:szCs w:val="24"/>
        </w:rPr>
        <w:t xml:space="preserve">HUSH PUPPIES, SCOTCH GRAIN, SKECHERS, HOGAN </w:t>
      </w:r>
      <w:r w:rsidRPr="00055CC6">
        <w:rPr>
          <w:rFonts w:ascii="Tahoma" w:hAnsi="Tahoma" w:cs="Tahoma"/>
          <w:color w:val="365F91" w:themeColor="accent1" w:themeShade="BF"/>
          <w:sz w:val="24"/>
          <w:szCs w:val="24"/>
          <w:cs/>
        </w:rPr>
        <w:t>ฯลฯ</w:t>
      </w:r>
    </w:p>
    <w:p w14:paraId="34153342" w14:textId="77777777" w:rsidR="00DB1501" w:rsidRPr="00055CC6" w:rsidRDefault="00DB1501" w:rsidP="00DB1501">
      <w:pPr>
        <w:tabs>
          <w:tab w:val="left" w:pos="851"/>
          <w:tab w:val="left" w:pos="993"/>
        </w:tabs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Pr="00055CC6">
        <w:rPr>
          <w:rFonts w:ascii="Tahoma" w:hAnsi="Tahoma" w:cs="Tahoma"/>
          <w:b/>
          <w:bCs/>
          <w:color w:val="0000FF"/>
          <w:sz w:val="24"/>
          <w:szCs w:val="24"/>
        </w:rPr>
        <w:sym w:font="Webdings" w:char="F0E4"/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รับประทานอาหารค่ำ ณ ห้องอาหารของโรงแรม พิเศษ อร่อยกับเมนูบุฟเฟต์ ขาปูยักษ์ </w:t>
      </w:r>
      <w:r w:rsidRPr="00055CC6">
        <w:rPr>
          <w:rFonts w:ascii="Tahoma" w:hAnsi="Tahoma" w:cs="Tahoma"/>
          <w:b/>
          <w:bCs/>
          <w:color w:val="0000FF"/>
          <w:sz w:val="24"/>
          <w:szCs w:val="24"/>
          <w:vertAlign w:val="superscript"/>
          <w:cs/>
        </w:rPr>
        <w:t>(2)</w:t>
      </w:r>
    </w:p>
    <w:p w14:paraId="2C5C37C8" w14:textId="77777777" w:rsidR="00DB1501" w:rsidRPr="00055CC6" w:rsidRDefault="00DB1501" w:rsidP="00DB1501">
      <w:pPr>
        <w:tabs>
          <w:tab w:val="left" w:pos="851"/>
          <w:tab w:val="left" w:pos="993"/>
        </w:tabs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055CC6">
        <w:rPr>
          <w:rFonts w:ascii="Tahoma" w:hAnsi="Tahoma" w:cs="Tahoma"/>
          <w:noProof/>
          <w:color w:val="00AF50"/>
        </w:rPr>
        <w:drawing>
          <wp:anchor distT="0" distB="0" distL="114300" distR="114300" simplePos="0" relativeHeight="251655680" behindDoc="0" locked="0" layoutInCell="1" allowOverlap="1" wp14:anchorId="6AE5E7BA" wp14:editId="10F7BA37">
            <wp:simplePos x="0" y="0"/>
            <wp:positionH relativeFrom="column">
              <wp:posOffset>1112296</wp:posOffset>
            </wp:positionH>
            <wp:positionV relativeFrom="paragraph">
              <wp:posOffset>46729</wp:posOffset>
            </wp:positionV>
            <wp:extent cx="6015066" cy="1575547"/>
            <wp:effectExtent l="38100" t="38100" r="43180" b="4381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098" cy="157660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66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D4AE19" w14:textId="77777777" w:rsidR="00DB1501" w:rsidRPr="00055CC6" w:rsidRDefault="00DB1501" w:rsidP="00DB1501">
      <w:pPr>
        <w:pStyle w:val="Default"/>
        <w:rPr>
          <w:rFonts w:ascii="Tahoma" w:hAnsi="Tahoma" w:cs="Tahoma"/>
          <w:color w:val="00AF50"/>
        </w:rPr>
      </w:pPr>
      <w:r w:rsidRPr="00055CC6">
        <w:rPr>
          <w:rFonts w:ascii="Tahoma" w:hAnsi="Tahoma" w:cs="Tahoma"/>
          <w:color w:val="00AF50"/>
        </w:rPr>
        <w:t xml:space="preserve"> </w:t>
      </w:r>
    </w:p>
    <w:p w14:paraId="4227E8FF" w14:textId="77777777" w:rsidR="00DB1501" w:rsidRPr="00055CC6" w:rsidRDefault="00DB1501" w:rsidP="00DB1501">
      <w:pPr>
        <w:pStyle w:val="Default"/>
        <w:rPr>
          <w:rFonts w:ascii="Tahoma" w:hAnsi="Tahoma" w:cs="Tahoma"/>
          <w:color w:val="00AF50"/>
        </w:rPr>
      </w:pPr>
    </w:p>
    <w:p w14:paraId="10225867" w14:textId="77777777" w:rsidR="00DB1501" w:rsidRPr="00055CC6" w:rsidRDefault="00DB1501" w:rsidP="00DB1501">
      <w:pPr>
        <w:pStyle w:val="Default"/>
        <w:rPr>
          <w:rFonts w:ascii="Tahoma" w:hAnsi="Tahoma" w:cs="Tahoma"/>
          <w:color w:val="00AF50"/>
        </w:rPr>
      </w:pPr>
    </w:p>
    <w:p w14:paraId="10A63220" w14:textId="77777777" w:rsidR="00DB1501" w:rsidRPr="00055CC6" w:rsidRDefault="00DB1501" w:rsidP="00DB1501">
      <w:pPr>
        <w:pStyle w:val="Default"/>
        <w:rPr>
          <w:rFonts w:ascii="Tahoma" w:hAnsi="Tahoma" w:cs="Tahoma"/>
          <w:color w:val="00AF50"/>
          <w:sz w:val="32"/>
          <w:szCs w:val="32"/>
        </w:rPr>
      </w:pPr>
      <w:r w:rsidRPr="00055CC6">
        <w:rPr>
          <w:rFonts w:ascii="Tahoma" w:hAnsi="Tahoma" w:cs="Tahoma"/>
          <w:color w:val="00AF50"/>
          <w:sz w:val="32"/>
          <w:szCs w:val="32"/>
        </w:rPr>
        <w:t xml:space="preserve"> </w:t>
      </w:r>
    </w:p>
    <w:p w14:paraId="52DDACC5" w14:textId="77777777" w:rsidR="00DB1501" w:rsidRDefault="00DB1501" w:rsidP="00DB1501">
      <w:pPr>
        <w:pStyle w:val="Default"/>
        <w:rPr>
          <w:rFonts w:ascii="Tahoma" w:hAnsi="Tahoma" w:cs="Tahoma"/>
          <w:color w:val="00AF50"/>
          <w:sz w:val="32"/>
          <w:szCs w:val="32"/>
        </w:rPr>
      </w:pPr>
      <w:r w:rsidRPr="00055CC6">
        <w:rPr>
          <w:rFonts w:ascii="Tahoma" w:hAnsi="Tahoma" w:cs="Tahoma"/>
          <w:color w:val="00AF50"/>
          <w:sz w:val="32"/>
          <w:szCs w:val="32"/>
        </w:rPr>
        <w:t xml:space="preserve"> </w:t>
      </w:r>
    </w:p>
    <w:p w14:paraId="1D39F5C8" w14:textId="77777777" w:rsidR="00DB1501" w:rsidRDefault="00DB1501" w:rsidP="00DB1501">
      <w:pPr>
        <w:pStyle w:val="Default"/>
        <w:rPr>
          <w:rFonts w:ascii="Tahoma" w:hAnsi="Tahoma" w:cs="Tahoma"/>
          <w:color w:val="00AF50"/>
          <w:sz w:val="32"/>
          <w:szCs w:val="32"/>
        </w:rPr>
      </w:pPr>
    </w:p>
    <w:p w14:paraId="5396C8EE" w14:textId="77777777" w:rsidR="00DB1501" w:rsidRPr="00055CC6" w:rsidRDefault="00DB1501" w:rsidP="00DB1501">
      <w:pPr>
        <w:pStyle w:val="Default"/>
        <w:rPr>
          <w:rFonts w:ascii="Tahoma" w:hAnsi="Tahoma" w:cs="Tahoma"/>
          <w:color w:val="00AF50"/>
          <w:sz w:val="32"/>
          <w:szCs w:val="32"/>
        </w:rPr>
      </w:pPr>
    </w:p>
    <w:p w14:paraId="5AA7330B" w14:textId="77777777" w:rsidR="00DB1501" w:rsidRPr="00055CC6" w:rsidRDefault="00DB1501" w:rsidP="00DB1501">
      <w:pPr>
        <w:pStyle w:val="Default"/>
        <w:ind w:left="1440"/>
        <w:rPr>
          <w:rFonts w:ascii="Tahoma" w:hAnsi="Tahoma" w:cs="Tahoma"/>
          <w:color w:val="00AF50"/>
          <w:sz w:val="32"/>
          <w:szCs w:val="32"/>
        </w:rPr>
      </w:pPr>
      <w:r w:rsidRPr="00055CC6">
        <w:rPr>
          <w:rFonts w:ascii="Tahoma" w:hAnsi="Tahoma" w:cs="Tahoma"/>
          <w:cs/>
        </w:rPr>
        <w:t xml:space="preserve">หลังอาหารให้ท่านได้   </w:t>
      </w:r>
      <w:r w:rsidRPr="00055CC6">
        <w:rPr>
          <w:rFonts w:ascii="Tahoma" w:hAnsi="Tahoma" w:cs="Tahoma"/>
          <w:noProof/>
          <w:lang w:eastAsia="en-US"/>
        </w:rPr>
        <w:drawing>
          <wp:inline distT="0" distB="0" distL="0" distR="0" wp14:anchorId="0AAF9C56" wp14:editId="0E0D463E">
            <wp:extent cx="182880" cy="182880"/>
            <wp:effectExtent l="0" t="0" r="0" b="0"/>
            <wp:docPr id="19" name="Picture 2" descr="large_onsen_m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rge_onsen_mar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5CC6">
        <w:rPr>
          <w:rFonts w:ascii="Tahoma" w:hAnsi="Tahoma" w:cs="Tahoma"/>
        </w:rPr>
        <w:t xml:space="preserve"> </w:t>
      </w:r>
      <w:r w:rsidRPr="00B479D8">
        <w:rPr>
          <w:rFonts w:ascii="Tahoma" w:hAnsi="Tahoma" w:cs="Tahoma"/>
          <w:b/>
          <w:bCs/>
          <w:color w:val="FF0000"/>
          <w:u w:val="single"/>
          <w:cs/>
        </w:rPr>
        <w:t xml:space="preserve">แช่น้ำร้อนออนเซ็นธรรมชาติ  </w:t>
      </w:r>
      <w:r w:rsidRPr="00055CC6">
        <w:rPr>
          <w:rFonts w:ascii="Tahoma" w:hAnsi="Tahoma" w:cs="Tahoma"/>
          <w:cs/>
        </w:rPr>
        <w:t xml:space="preserve">เพื่อผ่อนคลายความเมื่อยล้า จะทำให้ระบบหมุนเวียนโลหิต และให้ผิวพรรณสวยงาน (แช่ครั้งละประมาณ </w:t>
      </w:r>
      <w:r w:rsidRPr="00055CC6">
        <w:rPr>
          <w:rFonts w:ascii="Tahoma" w:hAnsi="Tahoma" w:cs="Tahoma"/>
        </w:rPr>
        <w:t xml:space="preserve">20 </w:t>
      </w:r>
      <w:r w:rsidRPr="00055CC6">
        <w:rPr>
          <w:rFonts w:ascii="Tahoma" w:hAnsi="Tahoma" w:cs="Tahoma"/>
          <w:cs/>
        </w:rPr>
        <w:t xml:space="preserve">นาที ไม่ควรเกิน </w:t>
      </w:r>
      <w:r w:rsidRPr="00055CC6">
        <w:rPr>
          <w:rFonts w:ascii="Tahoma" w:hAnsi="Tahoma" w:cs="Tahoma"/>
        </w:rPr>
        <w:t xml:space="preserve">1 </w:t>
      </w:r>
      <w:r w:rsidRPr="00055CC6">
        <w:rPr>
          <w:rFonts w:ascii="Tahoma" w:hAnsi="Tahoma" w:cs="Tahoma"/>
          <w:cs/>
        </w:rPr>
        <w:t>ชั่วโมง)</w:t>
      </w:r>
    </w:p>
    <w:p w14:paraId="1D6B7EEC" w14:textId="77777777" w:rsidR="00621477" w:rsidRDefault="00621477" w:rsidP="00621477">
      <w:pPr>
        <w:ind w:left="720" w:firstLine="720"/>
        <w:jc w:val="thaiDistribute"/>
        <w:rPr>
          <w:rFonts w:ascii="Tahoma" w:eastAsiaTheme="minorHAnsi" w:hAnsi="Tahoma" w:cs="Tahoma"/>
          <w:b/>
          <w:bCs/>
          <w:sz w:val="22"/>
          <w:szCs w:val="22"/>
        </w:rPr>
      </w:pPr>
      <w:r>
        <w:rPr>
          <w:rFonts w:ascii="Tahoma" w:hAnsi="Tahoma" w:cs="Tahoma"/>
          <w:color w:val="ED1FF2"/>
          <w:sz w:val="44"/>
          <w:szCs w:val="44"/>
        </w:rPr>
        <w:sym w:font="Webdings" w:char="F0E3"/>
      </w:r>
      <w:r>
        <w:rPr>
          <w:rFonts w:ascii="Tahoma" w:hAnsi="Tahoma" w:cs="Tahoma"/>
          <w:color w:val="ED1FF2"/>
          <w:sz w:val="44"/>
          <w:szCs w:val="44"/>
        </w:rPr>
        <w:t xml:space="preserve"> </w:t>
      </w:r>
      <w:r>
        <w:rPr>
          <w:rFonts w:ascii="Tahoma" w:hAnsi="Tahoma" w:cs="Tahoma"/>
          <w:color w:val="ED1FF2"/>
          <w:sz w:val="24"/>
          <w:szCs w:val="24"/>
          <w:cs/>
        </w:rPr>
        <w:t xml:space="preserve">นำท่านเข้าสู่ที่พัก ณ โรงแรม </w:t>
      </w:r>
      <w:r>
        <w:rPr>
          <w:rFonts w:ascii="Tahoma" w:hAnsi="Tahoma" w:cs="Tahoma"/>
          <w:color w:val="ED1FF2"/>
          <w:sz w:val="24"/>
          <w:szCs w:val="24"/>
        </w:rPr>
        <w:t xml:space="preserve">Hotel Just One </w:t>
      </w:r>
      <w:r>
        <w:rPr>
          <w:rFonts w:ascii="Tahoma" w:hAnsi="Tahoma" w:cs="Tahoma" w:hint="cs"/>
          <w:color w:val="ED1FF2"/>
          <w:sz w:val="24"/>
          <w:szCs w:val="24"/>
          <w:cs/>
        </w:rPr>
        <w:t>หรือเทียบเท่า</w:t>
      </w:r>
      <w:r>
        <w:rPr>
          <w:rFonts w:ascii="Tahoma" w:hAnsi="Tahoma" w:cs="Tahoma"/>
          <w:color w:val="ED1FF2"/>
          <w:sz w:val="24"/>
          <w:szCs w:val="24"/>
        </w:rPr>
        <w:t xml:space="preserve">      </w:t>
      </w:r>
    </w:p>
    <w:p w14:paraId="41FF687E" w14:textId="77777777" w:rsidR="005C2A9F" w:rsidRDefault="005C2A9F" w:rsidP="005C2A9F">
      <w:pPr>
        <w:tabs>
          <w:tab w:val="left" w:pos="851"/>
          <w:tab w:val="left" w:pos="990"/>
        </w:tabs>
        <w:ind w:left="1440" w:hanging="990"/>
        <w:jc w:val="thaiDistribute"/>
        <w:rPr>
          <w:rFonts w:ascii="Tahoma" w:hAnsi="Tahoma" w:cs="Tahoma"/>
          <w:color w:val="FF0000"/>
          <w:sz w:val="24"/>
          <w:szCs w:val="24"/>
        </w:rPr>
      </w:pPr>
    </w:p>
    <w:p w14:paraId="7E587359" w14:textId="77777777" w:rsidR="00A754A2" w:rsidRDefault="00A754A2" w:rsidP="005C2A9F">
      <w:pPr>
        <w:tabs>
          <w:tab w:val="left" w:pos="851"/>
          <w:tab w:val="left" w:pos="990"/>
        </w:tabs>
        <w:ind w:left="1440" w:hanging="990"/>
        <w:jc w:val="thaiDistribute"/>
        <w:rPr>
          <w:rFonts w:ascii="Tahoma" w:hAnsi="Tahoma" w:cs="Tahoma"/>
          <w:color w:val="FF0000"/>
          <w:sz w:val="24"/>
          <w:szCs w:val="24"/>
        </w:rPr>
      </w:pPr>
    </w:p>
    <w:p w14:paraId="224E2BC6" w14:textId="77777777" w:rsidR="00A754A2" w:rsidRDefault="00A754A2" w:rsidP="005C2A9F">
      <w:pPr>
        <w:tabs>
          <w:tab w:val="left" w:pos="851"/>
          <w:tab w:val="left" w:pos="990"/>
        </w:tabs>
        <w:ind w:left="1440" w:hanging="990"/>
        <w:jc w:val="thaiDistribute"/>
        <w:rPr>
          <w:rFonts w:ascii="Tahoma" w:hAnsi="Tahoma" w:cs="Tahoma"/>
          <w:color w:val="FF0000"/>
          <w:sz w:val="24"/>
          <w:szCs w:val="24"/>
        </w:rPr>
      </w:pPr>
    </w:p>
    <w:p w14:paraId="2BF209F2" w14:textId="77777777" w:rsidR="00A754A2" w:rsidRDefault="00A754A2" w:rsidP="005C2A9F">
      <w:pPr>
        <w:tabs>
          <w:tab w:val="left" w:pos="851"/>
          <w:tab w:val="left" w:pos="990"/>
        </w:tabs>
        <w:ind w:left="1440" w:hanging="990"/>
        <w:jc w:val="thaiDistribute"/>
        <w:rPr>
          <w:rFonts w:ascii="Tahoma" w:hAnsi="Tahoma" w:cs="Tahoma"/>
          <w:color w:val="FF0000"/>
          <w:sz w:val="24"/>
          <w:szCs w:val="24"/>
        </w:rPr>
      </w:pPr>
    </w:p>
    <w:p w14:paraId="7F745989" w14:textId="77777777" w:rsidR="00A754A2" w:rsidRPr="005C2A9F" w:rsidRDefault="00A754A2" w:rsidP="005C2A9F">
      <w:pPr>
        <w:tabs>
          <w:tab w:val="left" w:pos="851"/>
          <w:tab w:val="left" w:pos="990"/>
        </w:tabs>
        <w:ind w:left="1440" w:hanging="990"/>
        <w:jc w:val="thaiDistribute"/>
        <w:rPr>
          <w:rFonts w:ascii="Tahoma" w:hAnsi="Tahoma" w:cs="Tahoma"/>
          <w:color w:val="FF0000"/>
          <w:sz w:val="24"/>
          <w:szCs w:val="24"/>
        </w:rPr>
      </w:pPr>
    </w:p>
    <w:p w14:paraId="2D9BC7B2" w14:textId="77777777" w:rsidR="005C2A9F" w:rsidRDefault="005C2A9F" w:rsidP="00DB1501">
      <w:pPr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shd w:val="clear" w:color="auto" w:fill="FF0066"/>
        <w:tblLook w:val="04A0" w:firstRow="1" w:lastRow="0" w:firstColumn="1" w:lastColumn="0" w:noHBand="0" w:noVBand="1"/>
      </w:tblPr>
      <w:tblGrid>
        <w:gridCol w:w="11272"/>
      </w:tblGrid>
      <w:tr w:rsidR="002C7FBD" w:rsidRPr="00A06A8F" w14:paraId="11B384C6" w14:textId="77777777" w:rsidTr="002D361B">
        <w:tc>
          <w:tcPr>
            <w:tcW w:w="11272" w:type="dxa"/>
            <w:shd w:val="clear" w:color="auto" w:fill="FF0066"/>
          </w:tcPr>
          <w:p w14:paraId="4C48B2EF" w14:textId="77777777" w:rsidR="00FF5F0D" w:rsidRDefault="00460F64" w:rsidP="002D361B">
            <w:pPr>
              <w:rPr>
                <w:rFonts w:ascii="Tahoma" w:hAnsi="Tahoma" w:cs="Tahoma"/>
                <w:b/>
                <w:bCs/>
                <w:color w:val="FFFFFF" w:themeColor="background1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lastRenderedPageBreak/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: </w:t>
            </w:r>
            <w:r w:rsidRPr="00460F6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ภูเขาไฟฟูจิ (ชั้นที่ 5 )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</w:rPr>
              <w:t>–</w:t>
            </w:r>
            <w:r w:rsidR="00C31A0B"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 </w:t>
            </w:r>
            <w:r w:rsidR="00C31A0B" w:rsidRPr="00C31A0B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พิพิธภัณฑ์แผ่นดินไหว</w:t>
            </w:r>
            <w:r w:rsidR="00B32553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="00B32553" w:rsidRPr="00A06A8F">
              <w:rPr>
                <w:rFonts w:ascii="Tahoma" w:hAnsi="Tahoma" w:cs="Tahoma"/>
                <w:b/>
                <w:bCs/>
                <w:color w:val="FFFFFF" w:themeColor="background1"/>
              </w:rPr>
              <w:t>–</w:t>
            </w:r>
            <w:r w:rsidR="00B32553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="00C31A0B" w:rsidRPr="00C31A0B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 xml:space="preserve"> </w:t>
            </w:r>
            <w:r w:rsidR="003078FC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>เรียนรู้</w:t>
            </w:r>
            <w:r w:rsidR="003078FC" w:rsidRPr="003078FC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พิธีชงชา</w:t>
            </w:r>
            <w:r w:rsidR="00FF5F0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                  </w:t>
            </w:r>
            <w:r w:rsidR="00FF5F0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(</w:t>
            </w:r>
            <w:r w:rsidR="00FF5F0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</w:t>
            </w:r>
            <w:r w:rsidR="00FF5F0D" w:rsidRPr="005C2A9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/</w:t>
            </w:r>
            <w:r w:rsidR="00FF5F0D" w:rsidRPr="005C2A9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L</w:t>
            </w:r>
            <w:r w:rsidR="00FF5F0D" w:rsidRPr="005C2A9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/</w:t>
            </w:r>
            <w:r w:rsidR="00FF5F0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-</w:t>
            </w:r>
            <w:r w:rsidR="00FF5F0D" w:rsidRPr="005C2A9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)</w:t>
            </w:r>
          </w:p>
          <w:p w14:paraId="1C05484D" w14:textId="77777777" w:rsidR="00460F64" w:rsidRPr="005C2A9F" w:rsidRDefault="00FF5F0D" w:rsidP="00460F64">
            <w:pPr>
              <w:rPr>
                <w:rFonts w:ascii="Tahoma" w:hAnsi="Tahoma" w:cs="Tahoma"/>
                <w:b/>
                <w:bCs/>
                <w:color w:val="FFFFFF" w:themeColor="background1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            </w:t>
            </w:r>
            <w:r w:rsidR="003078FC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>ต้นตำหรับ</w:t>
            </w:r>
            <w:r w:rsidR="003078FC" w:rsidRPr="003078FC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แบบ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>ฉบับคน</w:t>
            </w:r>
            <w:r w:rsidR="003078FC" w:rsidRPr="003078FC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ญี่ปุ่น</w:t>
            </w:r>
            <w:r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</w:rPr>
              <w:t>–</w:t>
            </w:r>
            <w:r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 </w:t>
            </w:r>
            <w:r w:rsidRPr="00FF5F0D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พิพิธภัณฑ์หมู่บ้านอิยาชิโนซาโตะ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Pr="00FF5F0D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ช้อปปิ้งชินจูกุ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="00C31A0B" w:rsidRPr="00C31A0B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 xml:space="preserve"> </w:t>
            </w:r>
            <w:r w:rsidR="00460F64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="00460F64" w:rsidRPr="00460F6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</w:p>
        </w:tc>
      </w:tr>
    </w:tbl>
    <w:p w14:paraId="2EF94864" w14:textId="7518C84C" w:rsidR="00460F64" w:rsidRDefault="00BE1F1C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5817968" wp14:editId="377E7B4E">
            <wp:simplePos x="0" y="0"/>
            <wp:positionH relativeFrom="column">
              <wp:posOffset>-302895</wp:posOffset>
            </wp:positionH>
            <wp:positionV relativeFrom="paragraph">
              <wp:posOffset>38100</wp:posOffset>
            </wp:positionV>
            <wp:extent cx="3441700" cy="2581275"/>
            <wp:effectExtent l="0" t="0" r="6350" b="9525"/>
            <wp:wrapNone/>
            <wp:docPr id="7" name="Picture 7" descr="à¸à¸¥à¸à¸²à¸£à¸à¹à¸à¸«à¸²à¸£à¸¹à¸à¸ à¸²à¸à¸ªà¸³à¸«à¸£à¸±à¸ iyashi no sato aut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iyashi no sato autum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411" cy="2581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1E2058C" wp14:editId="36A881F7">
            <wp:simplePos x="0" y="0"/>
            <wp:positionH relativeFrom="column">
              <wp:posOffset>3138876</wp:posOffset>
            </wp:positionH>
            <wp:positionV relativeFrom="paragraph">
              <wp:posOffset>38100</wp:posOffset>
            </wp:positionV>
            <wp:extent cx="3867079" cy="2581275"/>
            <wp:effectExtent l="0" t="0" r="635" b="0"/>
            <wp:wrapNone/>
            <wp:docPr id="8" name="Picture 8" descr="à¸à¸¥à¸à¸²à¸£à¸à¹à¸à¸«à¸²à¸£à¸¹à¸à¸ à¸²à¸à¸ªà¸³à¸«à¸£à¸±à¸ fuji aut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fuji autum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435" cy="2585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CE3EB4" w14:textId="4730F625" w:rsidR="001F3B1B" w:rsidRDefault="001F3B1B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14:paraId="101BCB30" w14:textId="66725828" w:rsidR="001F3B1B" w:rsidRDefault="001F3B1B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14:paraId="03F62510" w14:textId="427FBF8F" w:rsidR="001F3B1B" w:rsidRDefault="001F3B1B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14:paraId="39E4AA1D" w14:textId="5753714A" w:rsidR="00BE1F1C" w:rsidRDefault="00BE1F1C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14:paraId="372E0FDB" w14:textId="7D231494" w:rsidR="00BE1F1C" w:rsidRDefault="00BE1F1C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14:paraId="45D971AB" w14:textId="41EA895C" w:rsidR="00BE1F1C" w:rsidRDefault="00BE1F1C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14:paraId="5DA458E6" w14:textId="04F35E87" w:rsidR="00BE1F1C" w:rsidRDefault="00BE1F1C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14:paraId="077E14E6" w14:textId="77777777" w:rsidR="00BE1F1C" w:rsidRDefault="00BE1F1C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14:paraId="476E8CDF" w14:textId="4B55D1D9" w:rsidR="001F3B1B" w:rsidRDefault="001F3B1B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14:paraId="7F95645D" w14:textId="44A980C2" w:rsidR="001F3B1B" w:rsidRDefault="001F3B1B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14:paraId="35BD5B75" w14:textId="77777777" w:rsidR="00BE1F1C" w:rsidRDefault="00BE1F1C" w:rsidP="00446530">
      <w:pPr>
        <w:ind w:left="1440" w:hanging="1440"/>
        <w:jc w:val="thaiDistribute"/>
        <w:rPr>
          <w:rFonts w:ascii="Tahoma" w:hAnsi="Tahoma" w:cs="Tahoma" w:hint="cs"/>
          <w:sz w:val="24"/>
          <w:szCs w:val="24"/>
        </w:rPr>
      </w:pPr>
    </w:p>
    <w:p w14:paraId="2067AD54" w14:textId="77777777" w:rsidR="001F3B1B" w:rsidRDefault="001F3B1B" w:rsidP="00446530">
      <w:pPr>
        <w:ind w:left="1440" w:hanging="1440"/>
        <w:jc w:val="thaiDistribute"/>
        <w:rPr>
          <w:rFonts w:ascii="Tahoma" w:hAnsi="Tahoma" w:cs="Tahoma" w:hint="cs"/>
          <w:sz w:val="24"/>
          <w:szCs w:val="24"/>
          <w:cs/>
        </w:rPr>
      </w:pPr>
    </w:p>
    <w:p w14:paraId="2D37A86D" w14:textId="4B4531E4" w:rsidR="001F3B1B" w:rsidRDefault="001F3B1B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14:paraId="58314D48" w14:textId="7FF78F6E" w:rsidR="001F3B1B" w:rsidRDefault="001F3B1B" w:rsidP="00BE1F1C">
      <w:pPr>
        <w:jc w:val="thaiDistribute"/>
        <w:rPr>
          <w:rFonts w:ascii="Tahoma" w:hAnsi="Tahoma" w:cs="Tahoma" w:hint="cs"/>
          <w:sz w:val="24"/>
          <w:szCs w:val="24"/>
        </w:rPr>
      </w:pPr>
    </w:p>
    <w:p w14:paraId="2C5B0177" w14:textId="2EDFB88C" w:rsidR="00B84FBD" w:rsidRDefault="00B84FBD" w:rsidP="00446530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</w:p>
    <w:p w14:paraId="3A54039A" w14:textId="77777777" w:rsidR="00DB1501" w:rsidRDefault="003078FC" w:rsidP="00DB1501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  <w:r w:rsidRPr="003078FC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3078FC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Pr="003078FC">
        <w:rPr>
          <w:rFonts w:ascii="Tahoma" w:hAnsi="Tahoma" w:cs="Tahoma"/>
          <w:b/>
          <w:bCs/>
          <w:color w:val="0000FF"/>
          <w:sz w:val="24"/>
          <w:szCs w:val="24"/>
        </w:rPr>
        <w:sym w:font="Webdings" w:char="F0E4"/>
      </w:r>
      <w:r w:rsidRPr="003078FC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Pr="003078FC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</w:t>
      </w:r>
      <w:r w:rsidRPr="003078FC">
        <w:rPr>
          <w:rFonts w:ascii="Tahoma" w:hAnsi="Tahoma" w:cs="Tahoma"/>
          <w:b/>
          <w:bCs/>
          <w:color w:val="0000FF"/>
          <w:sz w:val="24"/>
          <w:szCs w:val="24"/>
          <w:vertAlign w:val="superscript"/>
          <w:cs/>
        </w:rPr>
        <w:t>(3)</w:t>
      </w:r>
      <w:r w:rsidRPr="003078FC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ณ ห้องอาหารของโรงแรม</w:t>
      </w:r>
      <w:r w:rsidRPr="003078FC">
        <w:rPr>
          <w:rFonts w:ascii="Tahoma" w:hAnsi="Tahoma" w:cs="Tahoma"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Pr="003078FC">
        <w:rPr>
          <w:rFonts w:ascii="Tahoma" w:hAnsi="Tahoma" w:cs="Tahoma"/>
          <w:sz w:val="24"/>
          <w:szCs w:val="24"/>
          <w:cs/>
        </w:rPr>
        <w:t xml:space="preserve">หลังจากนั้นนำท่านเดินทางสู่ </w:t>
      </w:r>
      <w:r w:rsidRPr="003078FC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  <w:lang w:eastAsia="ja-JP"/>
        </w:rPr>
        <w:t xml:space="preserve">ภูเขาไฟฟูจิ บริเวณชั้น </w:t>
      </w:r>
      <w:r w:rsidRPr="003078FC">
        <w:rPr>
          <w:rFonts w:ascii="Tahoma" w:hAnsi="Tahoma" w:cs="Tahoma"/>
          <w:b/>
          <w:bCs/>
          <w:sz w:val="24"/>
          <w:szCs w:val="24"/>
          <w:highlight w:val="green"/>
          <w:u w:val="single"/>
          <w:lang w:eastAsia="ja-JP"/>
        </w:rPr>
        <w:t xml:space="preserve">5 </w:t>
      </w:r>
      <w:r w:rsidRPr="003078FC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  <w:lang w:eastAsia="ja-JP"/>
        </w:rPr>
        <w:t>โดยรถโค้ช</w:t>
      </w:r>
      <w:r>
        <w:rPr>
          <w:rFonts w:ascii="Tahoma" w:hAnsi="Tahoma" w:cs="Tahoma" w:hint="cs"/>
          <w:b/>
          <w:bCs/>
          <w:sz w:val="24"/>
          <w:szCs w:val="24"/>
          <w:highlight w:val="green"/>
          <w:u w:val="single"/>
          <w:cs/>
          <w:lang w:eastAsia="ja-JP"/>
        </w:rPr>
        <w:t xml:space="preserve"> </w:t>
      </w:r>
      <w:r w:rsidRPr="003078FC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  <w:lang w:eastAsia="ja-JP"/>
        </w:rPr>
        <w:t xml:space="preserve"> </w:t>
      </w:r>
      <w:r w:rsidRPr="003078FC">
        <w:rPr>
          <w:rFonts w:ascii="Tahoma" w:hAnsi="Tahoma" w:cs="Tahoma"/>
          <w:b/>
          <w:bCs/>
          <w:sz w:val="24"/>
          <w:szCs w:val="24"/>
          <w:u w:val="single"/>
          <w:cs/>
          <w:lang w:eastAsia="ja-JP"/>
        </w:rPr>
        <w:t>(ขึ้นอยู่กับสภาพภูมิอากาศ)</w:t>
      </w:r>
      <w:r w:rsidRPr="003078FC">
        <w:rPr>
          <w:rFonts w:ascii="Tahoma" w:hAnsi="Tahoma" w:cs="Tahoma"/>
          <w:sz w:val="24"/>
          <w:szCs w:val="24"/>
          <w:cs/>
          <w:lang w:eastAsia="ja-JP"/>
        </w:rPr>
        <w:t xml:space="preserve"> ให้ท่านได้สัมผัสอากาศอันบริสุทธิ์บนยอดเขาฟูจิ ถ่ายภาพที่ระลึก กับภูเขาไฟที่ได้ชื่อว่ามีสัดส่วนสวยงามที่สุดในโลก</w:t>
      </w:r>
      <w:r w:rsidRPr="003078FC">
        <w:rPr>
          <w:rFonts w:ascii="Tahoma" w:hAnsi="Tahoma" w:cs="Tahoma"/>
          <w:color w:val="0000FF"/>
          <w:sz w:val="24"/>
          <w:szCs w:val="24"/>
          <w:cs/>
          <w:lang w:eastAsia="ja-JP"/>
        </w:rPr>
        <w:t xml:space="preserve"> </w:t>
      </w:r>
      <w:r w:rsidRPr="003078FC">
        <w:rPr>
          <w:rFonts w:ascii="Tahoma" w:hAnsi="Tahoma" w:cs="Tahoma"/>
          <w:sz w:val="24"/>
          <w:szCs w:val="24"/>
          <w:cs/>
        </w:rPr>
        <w:t xml:space="preserve">ซึ่งเป็นภูเขาไฟที่ยังดับไม่สนิท และมีความสูงที่สุดในประเทศญี่ปุ่นจากด้านล่างสู่บนยอดปล่องเขาด้วยความสูง </w:t>
      </w:r>
      <w:r w:rsidRPr="003078FC">
        <w:rPr>
          <w:rFonts w:ascii="Tahoma" w:hAnsi="Tahoma" w:cs="Tahoma"/>
          <w:sz w:val="24"/>
          <w:szCs w:val="24"/>
        </w:rPr>
        <w:t xml:space="preserve">3,776 </w:t>
      </w:r>
      <w:r w:rsidRPr="003078FC">
        <w:rPr>
          <w:rFonts w:ascii="Tahoma" w:hAnsi="Tahoma" w:cs="Tahoma"/>
          <w:sz w:val="24"/>
          <w:szCs w:val="24"/>
          <w:cs/>
        </w:rPr>
        <w:t xml:space="preserve">เมตร) </w:t>
      </w:r>
      <w:r w:rsidRPr="003078FC">
        <w:rPr>
          <w:rFonts w:ascii="Tahoma" w:hAnsi="Tahoma" w:cs="Tahoma"/>
          <w:color w:val="0000FF"/>
          <w:sz w:val="24"/>
          <w:szCs w:val="24"/>
          <w:cs/>
          <w:lang w:eastAsia="ja-JP"/>
        </w:rPr>
        <w:t xml:space="preserve"> </w:t>
      </w:r>
      <w:r w:rsidR="00DB1501" w:rsidRPr="00055CC6">
        <w:rPr>
          <w:rFonts w:ascii="Tahoma" w:hAnsi="Tahoma" w:cs="Tahoma"/>
          <w:sz w:val="24"/>
          <w:szCs w:val="24"/>
          <w:cs/>
        </w:rPr>
        <w:t>จากนั้นนำท่านเยี่ยมชม</w:t>
      </w:r>
      <w:r w:rsidR="00DB1501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="00DB1501" w:rsidRPr="00055CC6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</w:rPr>
        <w:t xml:space="preserve">พิพิธภัณฑ์แผ่นดินไหว  </w:t>
      </w:r>
      <w:r w:rsidR="00DB1501" w:rsidRPr="00055CC6">
        <w:rPr>
          <w:rFonts w:ascii="Tahoma" w:hAnsi="Tahoma" w:cs="Tahoma"/>
          <w:b/>
          <w:bCs/>
          <w:sz w:val="24"/>
          <w:szCs w:val="24"/>
          <w:highlight w:val="green"/>
          <w:u w:val="single"/>
        </w:rPr>
        <w:t>EARTH QUAKE MUSEUM</w:t>
      </w:r>
      <w:r w:rsidR="00DB1501" w:rsidRPr="00055CC6">
        <w:rPr>
          <w:rFonts w:ascii="Tahoma" w:hAnsi="Tahoma" w:cs="Tahoma"/>
          <w:color w:val="00B050"/>
          <w:sz w:val="24"/>
          <w:szCs w:val="24"/>
        </w:rPr>
        <w:t xml:space="preserve"> </w:t>
      </w:r>
      <w:r w:rsidR="00DB1501" w:rsidRPr="00055CC6">
        <w:rPr>
          <w:rFonts w:ascii="Tahoma" w:hAnsi="Tahoma" w:cs="Tahoma"/>
          <w:sz w:val="24"/>
          <w:szCs w:val="24"/>
          <w:cs/>
        </w:rPr>
        <w:t xml:space="preserve">ที่จำลองเรื่องราวของภูเขาไฟฟูจิ และให้ท่านได้สัมผัสกับความรู้สึกของการจำลองเรื่องราวเกี่ยวกับแผ่นดินไหวที่เกิดขึ้นในประเทศญี่ปุ่น จากนั้น นำท่าน </w:t>
      </w:r>
      <w:r w:rsidR="00DB1501" w:rsidRPr="00055CC6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</w:rPr>
        <w:t>เรียนรู้พิธีชงชาต้นตำหรับแบบฉบับคนญี่ปุ่น</w:t>
      </w:r>
      <w:r w:rsidR="00DB1501" w:rsidRPr="00055CC6">
        <w:rPr>
          <w:rFonts w:ascii="Tahoma" w:hAnsi="Tahoma" w:cs="Tahoma"/>
          <w:b/>
          <w:bCs/>
          <w:sz w:val="24"/>
          <w:szCs w:val="24"/>
          <w:u w:val="single"/>
          <w:cs/>
        </w:rPr>
        <w:t xml:space="preserve"> </w:t>
      </w:r>
      <w:r w:rsidR="00DB1501" w:rsidRPr="00055CC6">
        <w:rPr>
          <w:rFonts w:ascii="Tahoma" w:hAnsi="Tahoma" w:cs="Tahoma"/>
          <w:sz w:val="24"/>
          <w:szCs w:val="24"/>
          <w:cs/>
        </w:rPr>
        <w:t>เพราะถือได้ว่า การชงชานั้นคือเอกลักษณ์ของประเทศญี่ปุ่นเลยก</w:t>
      </w:r>
      <w:r w:rsidR="00DB1501">
        <w:rPr>
          <w:rFonts w:ascii="Tahoma" w:hAnsi="Tahoma" w:cs="Tahoma" w:hint="cs"/>
          <w:sz w:val="24"/>
          <w:szCs w:val="24"/>
          <w:cs/>
        </w:rPr>
        <w:t>็</w:t>
      </w:r>
      <w:r w:rsidR="00DB1501" w:rsidRPr="00055CC6">
        <w:rPr>
          <w:rFonts w:ascii="Tahoma" w:hAnsi="Tahoma" w:cs="Tahoma"/>
          <w:sz w:val="24"/>
          <w:szCs w:val="24"/>
          <w:cs/>
        </w:rPr>
        <w:t>ว่าได้  ด้วยการดื่มและการชงชาผงสีเขียวหรือมัทชา นับตั้งแต่ประมาณศตวรรษที่ 14 ต้นฉบับของพิธีชงชา และให้ท่านได้สัมผัสกับบรรยากาศของการจำลองเรื่องราวเกี่ยว</w:t>
      </w:r>
      <w:r w:rsidR="00DB1501">
        <w:rPr>
          <w:rFonts w:ascii="Tahoma" w:hAnsi="Tahoma" w:cs="Tahoma" w:hint="cs"/>
          <w:sz w:val="24"/>
          <w:szCs w:val="24"/>
          <w:cs/>
        </w:rPr>
        <w:t>กับ</w:t>
      </w:r>
      <w:r w:rsidR="00DB1501" w:rsidRPr="00055CC6">
        <w:rPr>
          <w:rFonts w:ascii="Tahoma" w:hAnsi="Tahoma" w:cs="Tahoma"/>
          <w:sz w:val="24"/>
          <w:szCs w:val="24"/>
          <w:cs/>
        </w:rPr>
        <w:t>การพบปะกันในวงสังคมการดื่มและชงชาที่ได้แพร่หลายในบรรดาชนชั้นสูงที่เกิดขึ้นในประเทศญี่ปุ่น จากนั้นอิสระให้ท่านได้เลือกซื้อของที่ระลึกตามอัธยาศัย</w:t>
      </w:r>
    </w:p>
    <w:p w14:paraId="441B0ED3" w14:textId="77777777" w:rsidR="002D361B" w:rsidRPr="00B230F6" w:rsidRDefault="002D361B" w:rsidP="00DB1501">
      <w:pPr>
        <w:ind w:left="1440" w:hanging="144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B230F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B230F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B230F6" w:rsidRPr="00B230F6">
        <w:rPr>
          <w:rFonts w:ascii="Tahoma" w:hAnsi="Tahoma" w:cs="Tahoma"/>
          <w:b/>
          <w:bCs/>
          <w:color w:val="0000FF"/>
          <w:sz w:val="24"/>
          <w:szCs w:val="24"/>
        </w:rPr>
        <w:sym w:font="Webdings" w:char="F0E4"/>
      </w:r>
      <w:r w:rsidR="00B230F6" w:rsidRPr="00B230F6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Pr="00B230F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รับประทานอาหารกลางวัน ณ ภัตตาคาร </w:t>
      </w:r>
      <w:r w:rsidRPr="00B230F6">
        <w:rPr>
          <w:rFonts w:ascii="Tahoma" w:hAnsi="Tahoma" w:cs="Tahoma"/>
          <w:b/>
          <w:bCs/>
          <w:color w:val="0000FF"/>
          <w:sz w:val="24"/>
          <w:szCs w:val="24"/>
          <w:vertAlign w:val="superscript"/>
          <w:cs/>
        </w:rPr>
        <w:t>(4)</w:t>
      </w:r>
    </w:p>
    <w:p w14:paraId="5D14935C" w14:textId="6FA592A0" w:rsidR="00CF79EB" w:rsidRDefault="00CF79EB" w:rsidP="00BC586D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  <w:r w:rsidRPr="002E1977">
        <w:rPr>
          <w:rFonts w:ascii="Tahoma" w:hAnsi="Tahoma" w:cs="Tahoma" w:hint="cs"/>
          <w:b/>
          <w:bCs/>
          <w:sz w:val="24"/>
          <w:szCs w:val="24"/>
          <w:cs/>
        </w:rPr>
        <w:t>บ่าย</w:t>
      </w:r>
      <w:r>
        <w:rPr>
          <w:rFonts w:ascii="Tahoma" w:hAnsi="Tahoma" w:cs="Tahoma" w:hint="cs"/>
          <w:sz w:val="24"/>
          <w:szCs w:val="24"/>
          <w:cs/>
        </w:rPr>
        <w:tab/>
      </w:r>
      <w:r w:rsidRPr="003078FC">
        <w:rPr>
          <w:rFonts w:ascii="Tahoma" w:hAnsi="Tahoma" w:cs="Tahoma"/>
          <w:sz w:val="24"/>
          <w:szCs w:val="24"/>
          <w:cs/>
        </w:rPr>
        <w:t>หลังจากนั้นนำท่านเดินทางสู่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Pr="00CF79EB">
        <w:rPr>
          <w:rFonts w:ascii="Tahoma" w:hAnsi="Tahoma" w:cs="Tahoma"/>
          <w:b/>
          <w:bCs/>
          <w:color w:val="000000" w:themeColor="text1"/>
          <w:sz w:val="24"/>
          <w:szCs w:val="24"/>
          <w:highlight w:val="green"/>
          <w:u w:val="single"/>
          <w:cs/>
        </w:rPr>
        <w:t>พิพิธภัณฑ์หมู่บ้านอิยาชิโนซาโตะ(</w:t>
      </w:r>
      <w:proofErr w:type="spellStart"/>
      <w:r w:rsidRPr="00CF79EB">
        <w:rPr>
          <w:rFonts w:ascii="Tahoma" w:hAnsi="Tahoma" w:cs="Tahoma"/>
          <w:b/>
          <w:bCs/>
          <w:color w:val="000000" w:themeColor="text1"/>
          <w:sz w:val="24"/>
          <w:szCs w:val="24"/>
          <w:highlight w:val="green"/>
          <w:u w:val="single"/>
        </w:rPr>
        <w:t>Iyashi</w:t>
      </w:r>
      <w:proofErr w:type="spellEnd"/>
      <w:r w:rsidRPr="00CF79EB">
        <w:rPr>
          <w:rFonts w:ascii="Tahoma" w:hAnsi="Tahoma" w:cs="Tahoma"/>
          <w:b/>
          <w:bCs/>
          <w:color w:val="000000" w:themeColor="text1"/>
          <w:sz w:val="24"/>
          <w:szCs w:val="24"/>
          <w:highlight w:val="green"/>
          <w:u w:val="single"/>
        </w:rPr>
        <w:t xml:space="preserve"> no Sato)</w:t>
      </w:r>
      <w:r w:rsidRPr="00CF79EB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CF79EB">
        <w:rPr>
          <w:rFonts w:ascii="Tahoma" w:hAnsi="Tahoma" w:cs="Tahoma"/>
          <w:sz w:val="24"/>
          <w:szCs w:val="24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CF79EB">
        <w:rPr>
          <w:rFonts w:ascii="Tahoma" w:hAnsi="Tahoma" w:cs="Tahoma"/>
          <w:sz w:val="24"/>
          <w:szCs w:val="24"/>
        </w:rPr>
        <w:t xml:space="preserve">Lake </w:t>
      </w:r>
      <w:proofErr w:type="spellStart"/>
      <w:r w:rsidRPr="00CF79EB">
        <w:rPr>
          <w:rFonts w:ascii="Tahoma" w:hAnsi="Tahoma" w:cs="Tahoma"/>
          <w:sz w:val="24"/>
          <w:szCs w:val="24"/>
        </w:rPr>
        <w:t>Saiko</w:t>
      </w:r>
      <w:proofErr w:type="spellEnd"/>
      <w:r w:rsidRPr="00CF79EB">
        <w:rPr>
          <w:rFonts w:ascii="Tahoma" w:hAnsi="Tahoma" w:cs="Tahoma"/>
          <w:sz w:val="24"/>
          <w:szCs w:val="24"/>
        </w:rPr>
        <w:t xml:space="preserve">) </w:t>
      </w:r>
      <w:r w:rsidRPr="00CF79EB">
        <w:rPr>
          <w:rFonts w:ascii="Tahoma" w:hAnsi="Tahoma" w:cs="Tahoma"/>
          <w:sz w:val="24"/>
          <w:szCs w:val="24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</w:t>
      </w:r>
      <w:r>
        <w:rPr>
          <w:rFonts w:ascii="Tahoma" w:hAnsi="Tahoma" w:cs="Tahoma" w:hint="cs"/>
          <w:sz w:val="24"/>
          <w:szCs w:val="24"/>
          <w:cs/>
        </w:rPr>
        <w:t xml:space="preserve">    </w:t>
      </w:r>
      <w:r w:rsidRPr="00CF79EB">
        <w:rPr>
          <w:rFonts w:ascii="Tahoma" w:hAnsi="Tahoma" w:cs="Tahoma"/>
          <w:sz w:val="24"/>
          <w:szCs w:val="24"/>
          <w:cs/>
        </w:rPr>
        <w:t xml:space="preserve">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ซึ่งแต่ละหลังก็จะมีความเชี่ยวชาญในงานฝีมือดั้งเดิมที่ต่่างกัน </w:t>
      </w:r>
    </w:p>
    <w:p w14:paraId="79662109" w14:textId="66FE64B8" w:rsidR="00CB30F1" w:rsidRPr="00CB30F1" w:rsidRDefault="006C2D20" w:rsidP="00CB30F1">
      <w:pPr>
        <w:ind w:left="144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01714F27" wp14:editId="7A208233">
            <wp:simplePos x="0" y="0"/>
            <wp:positionH relativeFrom="column">
              <wp:posOffset>921688</wp:posOffset>
            </wp:positionH>
            <wp:positionV relativeFrom="paragraph">
              <wp:posOffset>476029</wp:posOffset>
            </wp:positionV>
            <wp:extent cx="6087110" cy="3420745"/>
            <wp:effectExtent l="0" t="0" r="8890" b="8255"/>
            <wp:wrapTight wrapText="bothSides">
              <wp:wrapPolygon edited="0">
                <wp:start x="0" y="0"/>
                <wp:lineTo x="0" y="21532"/>
                <wp:lineTo x="21564" y="21532"/>
                <wp:lineTo x="21564" y="0"/>
                <wp:lineTo x="0" y="0"/>
              </wp:wrapPolygon>
            </wp:wrapTight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japan-217882_192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7110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30F1">
        <w:rPr>
          <w:rFonts w:ascii="Tahoma" w:hAnsi="Tahoma" w:cs="Tahoma" w:hint="cs"/>
          <w:sz w:val="24"/>
          <w:szCs w:val="24"/>
          <w:cs/>
        </w:rPr>
        <w:t xml:space="preserve">หลังจากนั้น </w:t>
      </w:r>
      <w:r w:rsidR="00CB30F1" w:rsidRPr="00CB30F1">
        <w:rPr>
          <w:rFonts w:ascii="Tahoma" w:hAnsi="Tahoma" w:cs="Tahoma"/>
          <w:sz w:val="24"/>
          <w:szCs w:val="24"/>
          <w:cs/>
        </w:rPr>
        <w:t xml:space="preserve">นำท่านช้อปปิ้งย่านดัง </w:t>
      </w:r>
      <w:r w:rsidR="00CB30F1">
        <w:rPr>
          <w:rFonts w:ascii="Tahoma" w:hAnsi="Tahoma" w:cs="Tahoma" w:hint="cs"/>
          <w:color w:val="00B050"/>
          <w:sz w:val="24"/>
          <w:szCs w:val="24"/>
          <w:cs/>
        </w:rPr>
        <w:t xml:space="preserve"> </w:t>
      </w:r>
      <w:r w:rsidR="00CB30F1" w:rsidRPr="00CB30F1">
        <w:rPr>
          <w:rFonts w:ascii="Tahoma" w:hAnsi="Tahoma" w:cs="Tahoma"/>
          <w:b/>
          <w:bCs/>
          <w:color w:val="000000" w:themeColor="text1"/>
          <w:sz w:val="24"/>
          <w:szCs w:val="24"/>
          <w:highlight w:val="green"/>
          <w:u w:val="single"/>
          <w:cs/>
        </w:rPr>
        <w:t>ย่านชินจุกุ</w:t>
      </w:r>
      <w:r w:rsidR="00CB30F1" w:rsidRPr="00CB30F1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="00CB30F1" w:rsidRPr="00CB30F1">
        <w:rPr>
          <w:rFonts w:ascii="Tahoma" w:hAnsi="Tahoma" w:cs="Tahoma"/>
          <w:sz w:val="24"/>
          <w:szCs w:val="24"/>
          <w:cs/>
        </w:rPr>
        <w:t>ให้ท่านได้เพลิดเพลินกับการจับจ่ายซื้อสินค้านานา</w:t>
      </w:r>
      <w:r w:rsidR="00CB30F1" w:rsidRPr="00CB30F1">
        <w:rPr>
          <w:rFonts w:ascii="Tahoma" w:hAnsi="Tahoma" w:cs="Tahoma"/>
          <w:sz w:val="24"/>
          <w:szCs w:val="24"/>
          <w:cs/>
        </w:rPr>
        <w:lastRenderedPageBreak/>
        <w:t xml:space="preserve">ชนิด ได้จากที่นี่ ไม่ว่าจะเป็น ร้านซานริโอะ ร้านขายเครื่องอิเลคทรอนิกส์ กล้องถ่ายรูปดิจิตอล นาฬิกา เครื่องสำอาง ต่างๆ กันที่ร้าน </w:t>
      </w:r>
      <w:r w:rsidR="00CB30F1" w:rsidRPr="00CB30F1">
        <w:rPr>
          <w:rFonts w:ascii="Tahoma" w:hAnsi="Tahoma" w:cs="Tahoma"/>
          <w:sz w:val="24"/>
          <w:szCs w:val="24"/>
        </w:rPr>
        <w:t>MATSUMOTO</w:t>
      </w:r>
      <w:r w:rsidR="00CB30F1" w:rsidRPr="00CB30F1">
        <w:rPr>
          <w:rFonts w:ascii="Tahoma" w:hAnsi="Tahoma" w:cs="Tahoma"/>
          <w:sz w:val="24"/>
          <w:szCs w:val="24"/>
          <w:cs/>
        </w:rPr>
        <w:t xml:space="preserve"> แหล่งรวมเหล่าบรรดาเครื่องสำอางมากมาย อาทิ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มาร์คเต้าหู้, โฟมล้างหน้า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</w:rPr>
        <w:t xml:space="preserve">WHIP FOAM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ที่ราคาถูกกว่าบ้านเรา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</w:rPr>
        <w:t>3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 เท่า, ครีมกันแดดชิเซโด้ แอนเนสซ่าที่คนไทยรู้จักเป็นอย่างดี  และสินค้าอื่น ๆ  หรือให้ท่านได้สนุกกับการเลือกซื้อสินค้า แบรนด์ดังอาทิ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</w:rPr>
        <w:t xml:space="preserve">LOUIS VULTTON, UNIQLO,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กระเป๋าสุดฮิต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</w:rPr>
        <w:t xml:space="preserve">BAO </w:t>
      </w:r>
      <w:proofErr w:type="spellStart"/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</w:rPr>
        <w:t>BAO</w:t>
      </w:r>
      <w:proofErr w:type="spellEnd"/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</w:rPr>
        <w:t xml:space="preserve"> ISSEY MIYAKE,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เสื้อ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</w:rPr>
        <w:t>COMME DES GARCONS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,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</w:rPr>
        <w:t xml:space="preserve">H&amp;M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หรือเลือกซื้อรองเท้าหลากหลายแบรนด์ดัง อาทิ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</w:rPr>
        <w:t>NIKE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,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</w:rPr>
        <w:t xml:space="preserve">CONVERSE,NEW BALANCE, REEBOK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  <w:cs/>
        </w:rPr>
        <w:t xml:space="preserve">ฯลฯ ได้ที่ร้าน </w:t>
      </w:r>
      <w:r w:rsidR="00CB30F1" w:rsidRPr="00CB30F1">
        <w:rPr>
          <w:rFonts w:ascii="Tahoma" w:hAnsi="Tahoma" w:cs="Tahoma"/>
          <w:color w:val="365F91" w:themeColor="accent1" w:themeShade="BF"/>
          <w:sz w:val="24"/>
          <w:szCs w:val="24"/>
        </w:rPr>
        <w:t xml:space="preserve">ABC MART </w:t>
      </w:r>
    </w:p>
    <w:p w14:paraId="5E0E56B2" w14:textId="77777777" w:rsidR="00DB1501" w:rsidRPr="00055CC6" w:rsidRDefault="00DB1501" w:rsidP="00DB1501">
      <w:pPr>
        <w:ind w:left="1440" w:right="-1" w:hanging="1440"/>
        <w:rPr>
          <w:rFonts w:ascii="Tahoma" w:hAnsi="Tahoma" w:cs="Tahoma"/>
          <w:b/>
          <w:bCs/>
          <w:color w:val="0000FF"/>
          <w:sz w:val="24"/>
          <w:szCs w:val="24"/>
        </w:rPr>
      </w:pPr>
      <w:bookmarkStart w:id="0" w:name="_Hlk2080130"/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055CC6">
        <w:rPr>
          <w:rFonts w:ascii="Tahoma" w:hAnsi="Tahoma" w:cs="Tahoma"/>
          <w:b/>
          <w:bCs/>
          <w:color w:val="0000FF"/>
          <w:sz w:val="24"/>
          <w:szCs w:val="24"/>
        </w:rPr>
        <w:tab/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เพื่อเป็นการไม่รบกวนเวลา </w:t>
      </w:r>
      <w:bookmarkEnd w:id="0"/>
      <w:r w:rsidRPr="00055CC6">
        <w:rPr>
          <w:rFonts w:ascii="Tahoma" w:hAnsi="Tahoma" w:cs="Tahoma"/>
          <w:b/>
          <w:bCs/>
          <w:color w:val="0000FF"/>
          <w:sz w:val="24"/>
          <w:szCs w:val="24"/>
        </w:rPr>
        <w:sym w:font="Webdings" w:char="F0E4"/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อิสระอาหารค่ำ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>ตามอัธยาศัย</w:t>
      </w:r>
    </w:p>
    <w:p w14:paraId="3830385B" w14:textId="1C5E6A6C" w:rsidR="004A39E0" w:rsidRPr="008A00D3" w:rsidRDefault="00DB1501" w:rsidP="006C2D20">
      <w:pPr>
        <w:ind w:left="720" w:firstLine="720"/>
        <w:jc w:val="thaiDistribute"/>
        <w:rPr>
          <w:rFonts w:ascii="Tahoma" w:hAnsi="Tahoma" w:cs="Tahoma"/>
          <w:color w:val="ED1FF2"/>
          <w:sz w:val="24"/>
          <w:szCs w:val="24"/>
        </w:rPr>
      </w:pPr>
      <w:r w:rsidRPr="00055CC6">
        <w:rPr>
          <w:rFonts w:ascii="Tahoma" w:hAnsi="Tahoma" w:cs="Tahoma"/>
          <w:color w:val="ED1FF2"/>
          <w:sz w:val="44"/>
          <w:szCs w:val="44"/>
        </w:rPr>
        <w:sym w:font="Webdings" w:char="F0E3"/>
      </w:r>
      <w:r w:rsidRPr="00055CC6">
        <w:rPr>
          <w:rFonts w:ascii="Tahoma" w:hAnsi="Tahoma" w:cs="Tahoma"/>
          <w:color w:val="ED1FF2"/>
          <w:sz w:val="44"/>
          <w:szCs w:val="44"/>
        </w:rPr>
        <w:t xml:space="preserve"> </w:t>
      </w:r>
      <w:r w:rsidRPr="00055CC6">
        <w:rPr>
          <w:rFonts w:ascii="Tahoma" w:hAnsi="Tahoma" w:cs="Tahoma"/>
          <w:color w:val="ED1FF2"/>
          <w:sz w:val="24"/>
          <w:szCs w:val="24"/>
          <w:cs/>
        </w:rPr>
        <w:t xml:space="preserve">นำท่านเข้าสู่ที่พัก ณ โรงแรม </w:t>
      </w:r>
      <w:r>
        <w:rPr>
          <w:rFonts w:ascii="Tahoma" w:hAnsi="Tahoma" w:cs="Tahoma"/>
          <w:color w:val="ED1FF2"/>
          <w:sz w:val="24"/>
          <w:szCs w:val="24"/>
        </w:rPr>
        <w:t xml:space="preserve">Toyoko Inn Narita  </w:t>
      </w:r>
      <w:r w:rsidRPr="00055CC6">
        <w:rPr>
          <w:rFonts w:ascii="Tahoma" w:hAnsi="Tahoma" w:cs="Tahoma"/>
          <w:color w:val="ED1FF2"/>
          <w:sz w:val="24"/>
          <w:szCs w:val="24"/>
        </w:rPr>
        <w:t>Or SML</w:t>
      </w:r>
      <w:r w:rsidR="00621477">
        <w:rPr>
          <w:rFonts w:ascii="Tahoma" w:hAnsi="Tahoma" w:cs="Tahoma"/>
          <w:color w:val="ED1FF2"/>
          <w:sz w:val="24"/>
          <w:szCs w:val="24"/>
        </w:rPr>
        <w:t xml:space="preserve"> </w:t>
      </w:r>
      <w:r w:rsidR="00621477">
        <w:rPr>
          <w:rFonts w:ascii="Tahoma" w:hAnsi="Tahoma" w:cs="Tahoma" w:hint="cs"/>
          <w:color w:val="ED1FF2"/>
          <w:sz w:val="24"/>
          <w:szCs w:val="24"/>
          <w:cs/>
        </w:rPr>
        <w:t>หรือเทียบเท่า</w:t>
      </w:r>
      <w:r w:rsidRPr="00055CC6">
        <w:rPr>
          <w:rFonts w:ascii="Tahoma" w:hAnsi="Tahoma" w:cs="Tahoma"/>
          <w:color w:val="ED1FF2"/>
          <w:sz w:val="24"/>
          <w:szCs w:val="24"/>
        </w:rPr>
        <w:t xml:space="preserve">    </w:t>
      </w:r>
    </w:p>
    <w:p w14:paraId="2CEEBD12" w14:textId="77777777" w:rsidR="00CB30F1" w:rsidRPr="00BC586D" w:rsidRDefault="00CB30F1" w:rsidP="00CB30F1">
      <w:pPr>
        <w:ind w:left="1440"/>
        <w:jc w:val="thaiDistribute"/>
        <w:rPr>
          <w:rFonts w:ascii="Tahoma" w:hAnsi="Tahoma" w:cs="Tahoma"/>
          <w:color w:val="ED1FF2"/>
          <w:sz w:val="24"/>
          <w:szCs w:val="24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shd w:val="clear" w:color="auto" w:fill="FF0066"/>
        <w:tblLook w:val="04A0" w:firstRow="1" w:lastRow="0" w:firstColumn="1" w:lastColumn="0" w:noHBand="0" w:noVBand="1"/>
      </w:tblPr>
      <w:tblGrid>
        <w:gridCol w:w="11272"/>
      </w:tblGrid>
      <w:tr w:rsidR="00CB30F1" w:rsidRPr="00A06A8F" w14:paraId="4AA9FA3B" w14:textId="77777777" w:rsidTr="004D6CDC">
        <w:tc>
          <w:tcPr>
            <w:tcW w:w="11272" w:type="dxa"/>
            <w:shd w:val="clear" w:color="auto" w:fill="FF0066"/>
          </w:tcPr>
          <w:p w14:paraId="5DD8365A" w14:textId="77777777" w:rsidR="00CB30F1" w:rsidRPr="005C2A9F" w:rsidRDefault="00CB30F1" w:rsidP="00CB30F1">
            <w:pPr>
              <w:rPr>
                <w:rFonts w:ascii="Tahoma" w:hAnsi="Tahoma" w:cs="Tahoma"/>
                <w:b/>
                <w:bCs/>
                <w:color w:val="FFFFFF" w:themeColor="background1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: </w:t>
            </w:r>
            <w:r w:rsidRPr="007A7871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>เมืองนิกโก้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</w:rPr>
              <w:t>–</w:t>
            </w:r>
            <w:r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Pr="00CB30F1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ศาลเจ้าโทโชกุ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="007A7871" w:rsidRPr="007A7871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น้ำตกเคงอน</w:t>
            </w:r>
            <w:r w:rsidR="007A7871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="007A7871" w:rsidRPr="00A06A8F">
              <w:rPr>
                <w:rFonts w:ascii="Tahoma" w:hAnsi="Tahoma" w:cs="Tahoma"/>
                <w:b/>
                <w:bCs/>
                <w:color w:val="FFFFFF" w:themeColor="background1"/>
              </w:rPr>
              <w:t>–</w:t>
            </w:r>
            <w:r w:rsidR="007A7871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="007A7871" w:rsidRPr="007A7871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วัดชูเซนจิ</w:t>
            </w:r>
            <w:r w:rsidR="007A7871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="007A7871" w:rsidRPr="00A06A8F">
              <w:rPr>
                <w:rFonts w:ascii="Tahoma" w:hAnsi="Tahoma" w:cs="Tahoma"/>
                <w:b/>
                <w:bCs/>
                <w:color w:val="FFFFFF" w:themeColor="background1"/>
              </w:rPr>
              <w:t>–</w:t>
            </w:r>
            <w:r w:rsidR="007A7871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 </w:t>
            </w:r>
            <w:r w:rsidR="007A7871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 xml:space="preserve">อิออน จัสโก้ </w:t>
            </w:r>
            <w:r w:rsidR="00BC58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DB150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   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  <w:cs/>
              </w:rPr>
              <w:t>(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</w:rPr>
              <w:t>B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  <w:cs/>
              </w:rPr>
              <w:t>/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</w:rPr>
              <w:t>-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  <w:cs/>
              </w:rPr>
              <w:t>/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</w:rPr>
              <w:t>-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  <w:cs/>
              </w:rPr>
              <w:t>)</w:t>
            </w:r>
          </w:p>
        </w:tc>
      </w:tr>
    </w:tbl>
    <w:p w14:paraId="75F1739C" w14:textId="27224056" w:rsidR="00CB30F1" w:rsidRDefault="00CB30F1" w:rsidP="00CC1E7E">
      <w:pPr>
        <w:jc w:val="thaiDistribute"/>
        <w:rPr>
          <w:rFonts w:ascii="Tahoma" w:hAnsi="Tahoma" w:cs="Tahoma"/>
          <w:color w:val="ED1FF2"/>
          <w:sz w:val="24"/>
          <w:szCs w:val="24"/>
        </w:rPr>
      </w:pPr>
    </w:p>
    <w:p w14:paraId="4AED2121" w14:textId="42D34584" w:rsidR="00CC1E7E" w:rsidRDefault="00AF528E" w:rsidP="00CC1E7E">
      <w:pPr>
        <w:jc w:val="thaiDistribute"/>
        <w:rPr>
          <w:rFonts w:ascii="Tahoma" w:hAnsi="Tahoma" w:cs="Tahoma"/>
          <w:color w:val="ED1FF2"/>
          <w:sz w:val="24"/>
          <w:szCs w:val="24"/>
        </w:rPr>
      </w:pPr>
      <w:r>
        <w:rPr>
          <w:rFonts w:ascii="Tahoma" w:hAnsi="Tahoma" w:cs="Tahoma"/>
          <w:noProof/>
          <w:color w:val="ED1FF2"/>
          <w:sz w:val="24"/>
          <w:szCs w:val="24"/>
        </w:rPr>
        <w:drawing>
          <wp:inline distT="0" distB="0" distL="0" distR="0" wp14:anchorId="787821F3" wp14:editId="3811C633">
            <wp:extent cx="7020560" cy="2336165"/>
            <wp:effectExtent l="0" t="0" r="8890" b="6985"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3233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233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CD9C4" w14:textId="37F6B1FE" w:rsidR="00C31A0B" w:rsidRDefault="00CB30F1" w:rsidP="00CB30F1">
      <w:pPr>
        <w:ind w:left="1440" w:hanging="1440"/>
        <w:jc w:val="thaiDistribute"/>
        <w:rPr>
          <w:rFonts w:ascii="Tahoma" w:hAnsi="Tahoma" w:cs="Tahoma"/>
          <w:sz w:val="24"/>
          <w:szCs w:val="24"/>
        </w:rPr>
      </w:pPr>
      <w:r w:rsidRPr="003078FC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3078FC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Pr="003078FC">
        <w:rPr>
          <w:rFonts w:ascii="Tahoma" w:hAnsi="Tahoma" w:cs="Tahoma"/>
          <w:b/>
          <w:bCs/>
          <w:color w:val="0000FF"/>
          <w:sz w:val="24"/>
          <w:szCs w:val="24"/>
        </w:rPr>
        <w:sym w:font="Webdings" w:char="F0E4"/>
      </w:r>
      <w:r w:rsidRPr="003078FC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Pr="003078FC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</w:t>
      </w:r>
      <w:r>
        <w:rPr>
          <w:rFonts w:ascii="Tahoma" w:hAnsi="Tahoma" w:cs="Tahoma"/>
          <w:b/>
          <w:bCs/>
          <w:color w:val="0000FF"/>
          <w:sz w:val="24"/>
          <w:szCs w:val="24"/>
          <w:vertAlign w:val="superscript"/>
          <w:cs/>
        </w:rPr>
        <w:t>(</w:t>
      </w:r>
      <w:r>
        <w:rPr>
          <w:rFonts w:ascii="Tahoma" w:hAnsi="Tahoma" w:cs="Tahoma" w:hint="cs"/>
          <w:b/>
          <w:bCs/>
          <w:color w:val="0000FF"/>
          <w:sz w:val="24"/>
          <w:szCs w:val="24"/>
          <w:vertAlign w:val="superscript"/>
          <w:cs/>
        </w:rPr>
        <w:t>5</w:t>
      </w:r>
      <w:r w:rsidRPr="003078FC">
        <w:rPr>
          <w:rFonts w:ascii="Tahoma" w:hAnsi="Tahoma" w:cs="Tahoma"/>
          <w:b/>
          <w:bCs/>
          <w:color w:val="0000FF"/>
          <w:sz w:val="24"/>
          <w:szCs w:val="24"/>
          <w:vertAlign w:val="superscript"/>
          <w:cs/>
        </w:rPr>
        <w:t>)</w:t>
      </w:r>
      <w:r w:rsidRPr="003078FC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ณ ห้องอาหารของโรงแรม</w:t>
      </w:r>
      <w:r w:rsidRPr="003078FC">
        <w:rPr>
          <w:rFonts w:ascii="Tahoma" w:hAnsi="Tahoma" w:cs="Tahoma"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Pr="003078FC">
        <w:rPr>
          <w:rFonts w:ascii="Tahoma" w:hAnsi="Tahoma" w:cs="Tahoma"/>
          <w:sz w:val="24"/>
          <w:szCs w:val="24"/>
          <w:cs/>
        </w:rPr>
        <w:t>หลังจากนั้นนำท่านเดินทางสู่</w:t>
      </w:r>
      <w:r>
        <w:rPr>
          <w:rFonts w:ascii="Tahoma" w:hAnsi="Tahoma" w:cs="Tahoma" w:hint="cs"/>
          <w:sz w:val="24"/>
          <w:szCs w:val="24"/>
          <w:cs/>
        </w:rPr>
        <w:t xml:space="preserve">เมืองนิกโก้ </w:t>
      </w:r>
      <w:r w:rsidR="00D431A8">
        <w:rPr>
          <w:rFonts w:ascii="Tahoma" w:hAnsi="Tahoma" w:cs="Tahoma" w:hint="cs"/>
          <w:sz w:val="24"/>
          <w:szCs w:val="24"/>
          <w:cs/>
        </w:rPr>
        <w:t xml:space="preserve"> </w:t>
      </w:r>
      <w:r w:rsidR="00D431A8" w:rsidRPr="00D431A8">
        <w:rPr>
          <w:rFonts w:ascii="Tahoma" w:hAnsi="Tahoma" w:cs="Tahoma"/>
          <w:sz w:val="24"/>
          <w:szCs w:val="24"/>
          <w:cs/>
        </w:rPr>
        <w:t>เป็นเมืองมรดกโลก ที่มีประวัติศาสตร์ความเป็นมายาวนานตั้งแต่สมัยเอโดะ</w:t>
      </w:r>
      <w:r>
        <w:rPr>
          <w:rFonts w:ascii="Tahoma" w:hAnsi="Tahoma" w:cs="Tahoma" w:hint="cs"/>
          <w:sz w:val="24"/>
          <w:szCs w:val="24"/>
          <w:cs/>
        </w:rPr>
        <w:t xml:space="preserve">หลังจากนั้น นำทุกท่านชม </w:t>
      </w:r>
      <w:r w:rsidR="007A7871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</w:rPr>
        <w:t>ศาลเจ้าโทโชกุ</w:t>
      </w:r>
      <w:r w:rsidR="007A7871">
        <w:rPr>
          <w:rFonts w:ascii="Tahoma" w:hAnsi="Tahoma" w:cs="Tahoma" w:hint="cs"/>
          <w:b/>
          <w:bCs/>
          <w:sz w:val="24"/>
          <w:szCs w:val="24"/>
          <w:highlight w:val="green"/>
          <w:u w:val="single"/>
          <w:cs/>
        </w:rPr>
        <w:t xml:space="preserve"> </w:t>
      </w:r>
      <w:r w:rsidR="007A7871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</w:rPr>
        <w:t>(</w:t>
      </w:r>
      <w:proofErr w:type="spellStart"/>
      <w:r w:rsidRPr="00CB30F1">
        <w:rPr>
          <w:rFonts w:ascii="Tahoma" w:hAnsi="Tahoma" w:cs="Tahoma"/>
          <w:b/>
          <w:bCs/>
          <w:sz w:val="24"/>
          <w:szCs w:val="24"/>
          <w:highlight w:val="green"/>
          <w:u w:val="single"/>
        </w:rPr>
        <w:t>Toshogu</w:t>
      </w:r>
      <w:proofErr w:type="spellEnd"/>
      <w:r w:rsidRPr="00CB30F1">
        <w:rPr>
          <w:rFonts w:ascii="Tahoma" w:hAnsi="Tahoma" w:cs="Tahoma"/>
          <w:b/>
          <w:bCs/>
          <w:sz w:val="24"/>
          <w:szCs w:val="24"/>
          <w:highlight w:val="green"/>
          <w:u w:val="single"/>
        </w:rPr>
        <w:t xml:space="preserve"> Shrine)</w:t>
      </w:r>
      <w:r w:rsidRPr="00CB30F1">
        <w:rPr>
          <w:rFonts w:ascii="Tahoma" w:hAnsi="Tahoma" w:cs="Tahoma"/>
          <w:sz w:val="24"/>
          <w:szCs w:val="24"/>
          <w:cs/>
        </w:rPr>
        <w:t xml:space="preserve">นับเป็นศาลเจ้าที่เปรียบเสมือนแลนด์มาร์กสำคัญของเมืองนิกโก้เลยนะคะ เรียกได้ว่าไม่ว่าใครที่มาเมืองนี้แล้วถ้าไม่มาศาลเจ้าโทโชกุเหมือนมาไม่ถึงเลยทีเดียว เนื่องจากศาลเจ้าแห่งนี้นั้นถูกสร้างขึ้นเพื่ออุทิศให้กับเทพแห่งแสงสว่าง อีกทั้งยังเป็นที่พำนักอาศัยที่สุดท้ายของ โชกุน </w:t>
      </w:r>
      <w:r w:rsidRPr="00CB30F1">
        <w:rPr>
          <w:rFonts w:ascii="Tahoma" w:hAnsi="Tahoma" w:cs="Tahoma"/>
          <w:sz w:val="24"/>
          <w:szCs w:val="24"/>
        </w:rPr>
        <w:t xml:space="preserve">Tokugawa </w:t>
      </w:r>
      <w:proofErr w:type="spellStart"/>
      <w:r w:rsidRPr="00CB30F1">
        <w:rPr>
          <w:rFonts w:ascii="Tahoma" w:hAnsi="Tahoma" w:cs="Tahoma"/>
          <w:sz w:val="24"/>
          <w:szCs w:val="24"/>
        </w:rPr>
        <w:t>Ieyasu</w:t>
      </w:r>
      <w:proofErr w:type="spellEnd"/>
      <w:r w:rsidRPr="00CB30F1">
        <w:rPr>
          <w:rFonts w:ascii="Tahoma" w:hAnsi="Tahoma" w:cs="Tahoma"/>
          <w:sz w:val="24"/>
          <w:szCs w:val="24"/>
        </w:rPr>
        <w:t xml:space="preserve"> </w:t>
      </w:r>
      <w:r w:rsidRPr="00CB30F1">
        <w:rPr>
          <w:rFonts w:ascii="Tahoma" w:hAnsi="Tahoma" w:cs="Tahoma"/>
          <w:sz w:val="24"/>
          <w:szCs w:val="24"/>
          <w:cs/>
        </w:rPr>
        <w:t>ทำให้กลายเป็นวัดเก่าแก่ที่เป็นสัญลักษณ์ของเมืองนิโก้อันมีความสำคัญกับประวัติศาสตร์ญี่ปุ่นมากที่สุดแห่งหนึ่ง</w:t>
      </w:r>
      <w:r>
        <w:rPr>
          <w:rFonts w:ascii="Tahoma" w:hAnsi="Tahoma" w:cs="Tahoma" w:hint="cs"/>
          <w:sz w:val="24"/>
          <w:szCs w:val="24"/>
          <w:cs/>
        </w:rPr>
        <w:t xml:space="preserve">   </w:t>
      </w:r>
    </w:p>
    <w:p w14:paraId="1BDAE176" w14:textId="0D53A17B" w:rsidR="007E55D6" w:rsidRPr="00CB30F1" w:rsidRDefault="007E55D6" w:rsidP="007E55D6">
      <w:pPr>
        <w:ind w:left="731" w:right="-1" w:hanging="731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เที่ยง</w:t>
      </w:r>
      <w:r w:rsidRPr="00CB30F1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Pr="00CB30F1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="00DB1501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เพื่อเป็นการไม่รบกวนเวลา </w:t>
      </w:r>
      <w:r w:rsidRPr="00CB30F1">
        <w:rPr>
          <w:rFonts w:ascii="Tahoma" w:hAnsi="Tahoma" w:cs="Tahoma"/>
          <w:b/>
          <w:bCs/>
          <w:color w:val="0000FF"/>
          <w:sz w:val="24"/>
          <w:szCs w:val="24"/>
        </w:rPr>
        <w:sym w:font="Webdings" w:char="F0E4"/>
      </w:r>
      <w:r w:rsidRPr="00CB30F1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>อิสระอาหาร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เที่ยง </w:t>
      </w:r>
      <w:r w:rsidRPr="00CB30F1">
        <w:rPr>
          <w:rFonts w:ascii="Tahoma" w:hAnsi="Tahoma" w:cs="Tahoma"/>
          <w:b/>
          <w:bCs/>
          <w:color w:val="0000FF"/>
          <w:sz w:val="24"/>
          <w:szCs w:val="24"/>
          <w:cs/>
        </w:rPr>
        <w:t>ตามอัธยาศัย</w:t>
      </w:r>
    </w:p>
    <w:p w14:paraId="37083A9E" w14:textId="0813454B" w:rsidR="007E55D6" w:rsidRDefault="007E55D6" w:rsidP="00B84FBD">
      <w:pPr>
        <w:ind w:left="144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cs/>
        </w:rPr>
        <w:t xml:space="preserve">หลังจากนั้นนำท่านสู่   </w:t>
      </w:r>
      <w:r w:rsidRPr="007E55D6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</w:rPr>
        <w:t>น้ำตกเคงอน</w:t>
      </w:r>
      <w:r w:rsidR="007A7871">
        <w:rPr>
          <w:rFonts w:ascii="Tahoma" w:hAnsi="Tahoma" w:cs="Tahoma" w:hint="cs"/>
          <w:b/>
          <w:bCs/>
          <w:sz w:val="24"/>
          <w:szCs w:val="24"/>
          <w:highlight w:val="green"/>
          <w:u w:val="single"/>
          <w:cs/>
        </w:rPr>
        <w:t xml:space="preserve"> </w:t>
      </w:r>
      <w:r w:rsidRPr="007E55D6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</w:rPr>
        <w:t>(</w:t>
      </w:r>
      <w:proofErr w:type="spellStart"/>
      <w:r w:rsidRPr="007E55D6">
        <w:rPr>
          <w:rFonts w:ascii="Tahoma" w:hAnsi="Tahoma" w:cs="Tahoma"/>
          <w:b/>
          <w:bCs/>
          <w:sz w:val="24"/>
          <w:szCs w:val="24"/>
          <w:highlight w:val="green"/>
          <w:u w:val="single"/>
        </w:rPr>
        <w:t>Kegon</w:t>
      </w:r>
      <w:proofErr w:type="spellEnd"/>
      <w:r w:rsidRPr="007E55D6">
        <w:rPr>
          <w:rFonts w:ascii="Tahoma" w:hAnsi="Tahoma" w:cs="Tahoma"/>
          <w:b/>
          <w:bCs/>
          <w:sz w:val="24"/>
          <w:szCs w:val="24"/>
          <w:highlight w:val="green"/>
          <w:u w:val="single"/>
        </w:rPr>
        <w:t xml:space="preserve"> Waterfall)</w:t>
      </w:r>
      <w:r w:rsidRPr="007E55D6">
        <w:rPr>
          <w:rFonts w:ascii="Tahoma" w:hAnsi="Tahoma" w:cs="Tahoma"/>
          <w:sz w:val="24"/>
          <w:szCs w:val="24"/>
        </w:rPr>
        <w:t xml:space="preserve"> </w:t>
      </w:r>
      <w:r w:rsidRPr="007E55D6">
        <w:rPr>
          <w:rFonts w:ascii="Tahoma" w:hAnsi="Tahoma" w:cs="Tahoma"/>
          <w:sz w:val="24"/>
          <w:szCs w:val="24"/>
          <w:cs/>
        </w:rPr>
        <w:t>สามารถเรียกได้เต็มปากเต็มคำว่าเป็นอีกหนึ่งทีเด็ดแหล่งท่องเที่ยวที่ห้ามพลาดประจำเมืองนิกโก้</w:t>
      </w:r>
      <w:r>
        <w:rPr>
          <w:rFonts w:ascii="Tahoma" w:hAnsi="Tahoma" w:cs="Tahoma" w:hint="cs"/>
          <w:sz w:val="24"/>
          <w:szCs w:val="24"/>
          <w:cs/>
        </w:rPr>
        <w:t xml:space="preserve">เลยนะคะ </w:t>
      </w:r>
      <w:r>
        <w:rPr>
          <w:rFonts w:ascii="Tahoma" w:hAnsi="Tahoma" w:cs="Tahoma"/>
          <w:sz w:val="24"/>
          <w:szCs w:val="24"/>
          <w:cs/>
        </w:rPr>
        <w:t>เพราะที่นี่</w:t>
      </w:r>
      <w:r w:rsidRPr="007E55D6">
        <w:rPr>
          <w:rFonts w:ascii="Tahoma" w:hAnsi="Tahoma" w:cs="Tahoma"/>
          <w:sz w:val="24"/>
          <w:szCs w:val="24"/>
          <w:cs/>
        </w:rPr>
        <w:t>สวยเลื่องชื่อจนได้รับการจัดอันดับให้ติด 1 ใน 3 น้ำตก</w:t>
      </w:r>
      <w:r>
        <w:rPr>
          <w:rFonts w:ascii="Tahoma" w:hAnsi="Tahoma" w:cs="Tahoma"/>
          <w:sz w:val="24"/>
          <w:szCs w:val="24"/>
          <w:cs/>
        </w:rPr>
        <w:t>ที่สวยงามที่สุดของญี่ปุ่น</w:t>
      </w:r>
      <w:r w:rsidRPr="007E55D6">
        <w:rPr>
          <w:rFonts w:ascii="Tahoma" w:hAnsi="Tahoma" w:cs="Tahoma"/>
          <w:sz w:val="24"/>
          <w:szCs w:val="24"/>
          <w:cs/>
        </w:rPr>
        <w:t xml:space="preserve"> </w:t>
      </w:r>
    </w:p>
    <w:p w14:paraId="711FB12B" w14:textId="6655FCD9" w:rsidR="007A7871" w:rsidRPr="006C2D20" w:rsidRDefault="006C2D20" w:rsidP="006C2D20">
      <w:pPr>
        <w:ind w:left="144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694D0E74" wp14:editId="1B46BACC">
            <wp:simplePos x="0" y="0"/>
            <wp:positionH relativeFrom="column">
              <wp:posOffset>3079225</wp:posOffset>
            </wp:positionH>
            <wp:positionV relativeFrom="paragraph">
              <wp:posOffset>438509</wp:posOffset>
            </wp:positionV>
            <wp:extent cx="3940175" cy="2620645"/>
            <wp:effectExtent l="0" t="0" r="3175" b="8255"/>
            <wp:wrapTight wrapText="bothSides">
              <wp:wrapPolygon edited="0">
                <wp:start x="0" y="0"/>
                <wp:lineTo x="0" y="21511"/>
                <wp:lineTo x="21513" y="21511"/>
                <wp:lineTo x="21513" y="0"/>
                <wp:lineTo x="0" y="0"/>
              </wp:wrapPolygon>
            </wp:wrapTight>
            <wp:docPr id="21" name="รูปภาพ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0150414035014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0175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871">
        <w:rPr>
          <w:rFonts w:ascii="Tahoma" w:hAnsi="Tahoma" w:cs="Tahoma" w:hint="cs"/>
          <w:sz w:val="24"/>
          <w:szCs w:val="24"/>
          <w:cs/>
        </w:rPr>
        <w:t xml:space="preserve">หลังจากนั้นนำท่านเข้าชม </w:t>
      </w:r>
      <w:r w:rsidR="007A7871" w:rsidRPr="007A7871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</w:rPr>
        <w:t>วัดชูเซนจิ</w:t>
      </w:r>
      <w:r w:rsidR="007A7871">
        <w:rPr>
          <w:rFonts w:ascii="Tahoma" w:hAnsi="Tahoma" w:cs="Tahoma" w:hint="cs"/>
          <w:b/>
          <w:bCs/>
          <w:sz w:val="24"/>
          <w:szCs w:val="24"/>
          <w:highlight w:val="green"/>
          <w:u w:val="single"/>
          <w:cs/>
        </w:rPr>
        <w:t xml:space="preserve"> </w:t>
      </w:r>
      <w:r w:rsidR="007A7871" w:rsidRPr="007A7871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</w:rPr>
        <w:t>(</w:t>
      </w:r>
      <w:proofErr w:type="spellStart"/>
      <w:r w:rsidR="007A7871" w:rsidRPr="007A7871">
        <w:rPr>
          <w:rFonts w:ascii="Tahoma" w:hAnsi="Tahoma" w:cs="Tahoma"/>
          <w:b/>
          <w:bCs/>
          <w:sz w:val="24"/>
          <w:szCs w:val="24"/>
          <w:highlight w:val="green"/>
          <w:u w:val="single"/>
        </w:rPr>
        <w:t>Chuzenji</w:t>
      </w:r>
      <w:proofErr w:type="spellEnd"/>
      <w:r w:rsidR="007A7871" w:rsidRPr="007A7871">
        <w:rPr>
          <w:rFonts w:ascii="Tahoma" w:hAnsi="Tahoma" w:cs="Tahoma"/>
          <w:b/>
          <w:bCs/>
          <w:sz w:val="24"/>
          <w:szCs w:val="24"/>
          <w:highlight w:val="green"/>
          <w:u w:val="single"/>
        </w:rPr>
        <w:t xml:space="preserve"> Temple)</w:t>
      </w:r>
      <w:r w:rsidR="007A7871" w:rsidRPr="007A7871">
        <w:rPr>
          <w:rFonts w:ascii="Tahoma" w:hAnsi="Tahoma" w:cs="Tahoma"/>
          <w:sz w:val="24"/>
          <w:szCs w:val="24"/>
        </w:rPr>
        <w:t xml:space="preserve"> </w:t>
      </w:r>
      <w:r w:rsidR="007A7871" w:rsidRPr="007A7871">
        <w:rPr>
          <w:rFonts w:ascii="Tahoma" w:hAnsi="Tahoma" w:cs="Tahoma"/>
          <w:sz w:val="24"/>
          <w:szCs w:val="24"/>
          <w:cs/>
        </w:rPr>
        <w:t>ตั้งอยู่บนฝั่งทิศตะวันออกของทะเลสาบชูเซนจิ</w:t>
      </w:r>
      <w:r w:rsidR="007A7871">
        <w:rPr>
          <w:rFonts w:ascii="Tahoma" w:hAnsi="Tahoma" w:cs="Tahoma" w:hint="cs"/>
          <w:sz w:val="24"/>
          <w:szCs w:val="24"/>
          <w:cs/>
        </w:rPr>
        <w:t xml:space="preserve"> </w:t>
      </w:r>
      <w:r w:rsidR="007A7871" w:rsidRPr="007A7871">
        <w:rPr>
          <w:rFonts w:ascii="Tahoma" w:hAnsi="Tahoma" w:cs="Tahoma"/>
          <w:sz w:val="24"/>
          <w:szCs w:val="24"/>
          <w:cs/>
        </w:rPr>
        <w:t>นับว่าเป็นวัดที่มีความสำคัญทางศาสนาของเมือง</w:t>
      </w:r>
      <w:r w:rsidR="007A7871">
        <w:rPr>
          <w:rFonts w:ascii="Tahoma" w:hAnsi="Tahoma" w:cs="Tahoma" w:hint="cs"/>
          <w:sz w:val="24"/>
          <w:szCs w:val="24"/>
          <w:cs/>
        </w:rPr>
        <w:t xml:space="preserve"> </w:t>
      </w:r>
      <w:r w:rsidR="007A7871" w:rsidRPr="007A7871">
        <w:rPr>
          <w:rFonts w:ascii="Tahoma" w:hAnsi="Tahoma" w:cs="Tahoma"/>
          <w:sz w:val="24"/>
          <w:szCs w:val="24"/>
          <w:cs/>
        </w:rPr>
        <w:t xml:space="preserve"> นอกจากนี้นักท่องเที่ยวสามารถเพลิดเพลินไปกับทัศนียภาพที่สวยงามของทะเลสาบได้จากระเบียงอาคารวัด</w:t>
      </w:r>
      <w:r w:rsidR="007A7871" w:rsidRPr="007A7871">
        <w:rPr>
          <w:rFonts w:ascii="Tahoma" w:hAnsi="Tahoma" w:cs="Tahoma"/>
          <w:color w:val="000000"/>
          <w:sz w:val="24"/>
          <w:szCs w:val="24"/>
          <w:cs/>
        </w:rPr>
        <w:t>จากนั้น</w:t>
      </w:r>
      <w:r w:rsidR="007A7871" w:rsidRPr="007A7871">
        <w:rPr>
          <w:rFonts w:ascii="Tahoma" w:hAnsi="Tahoma" w:cs="Tahoma"/>
          <w:color w:val="000000"/>
          <w:sz w:val="24"/>
          <w:szCs w:val="24"/>
          <w:cs/>
          <w:lang w:eastAsia="ja-JP"/>
        </w:rPr>
        <w:t>นำท่านอิสระ</w:t>
      </w:r>
      <w:r w:rsidR="007A7871" w:rsidRPr="007A7871">
        <w:rPr>
          <w:rFonts w:ascii="Tahoma" w:hAnsi="Tahoma" w:cs="Tahoma"/>
          <w:color w:val="000000"/>
          <w:sz w:val="24"/>
          <w:szCs w:val="24"/>
          <w:cs/>
        </w:rPr>
        <w:t>ช้อปปิ้ง</w:t>
      </w:r>
      <w:r w:rsidR="007A7871" w:rsidRPr="007A7871">
        <w:rPr>
          <w:rFonts w:ascii="Tahoma" w:hAnsi="Tahoma" w:cs="Tahoma"/>
          <w:sz w:val="24"/>
          <w:szCs w:val="24"/>
          <w:cs/>
        </w:rPr>
        <w:t xml:space="preserve"> ณ ห้างสรรพสินค้า</w:t>
      </w:r>
      <w:r w:rsidR="007A7871">
        <w:rPr>
          <w:rFonts w:ascii="Tahoma" w:hAnsi="Tahoma" w:cs="Tahoma" w:hint="cs"/>
          <w:sz w:val="24"/>
          <w:szCs w:val="24"/>
          <w:cs/>
        </w:rPr>
        <w:t xml:space="preserve">  </w:t>
      </w:r>
      <w:r w:rsidR="007A7871" w:rsidRPr="007A7871">
        <w:rPr>
          <w:rFonts w:ascii="Tahoma" w:hAnsi="Tahoma" w:cs="Tahoma"/>
          <w:b/>
          <w:bCs/>
          <w:sz w:val="24"/>
          <w:szCs w:val="24"/>
          <w:highlight w:val="green"/>
          <w:u w:val="single"/>
          <w:cs/>
        </w:rPr>
        <w:t>อิออน จัสโก้</w:t>
      </w:r>
      <w:r w:rsidR="007A7871" w:rsidRPr="007A7871">
        <w:rPr>
          <w:rFonts w:ascii="Tahoma" w:hAnsi="Tahoma" w:cs="Tahoma"/>
          <w:sz w:val="24"/>
          <w:szCs w:val="24"/>
          <w:cs/>
        </w:rPr>
        <w:t xml:space="preserve">  </w:t>
      </w:r>
      <w:r w:rsidR="007A7871" w:rsidRPr="007A7871">
        <w:rPr>
          <w:rFonts w:ascii="Tahoma" w:hAnsi="Tahoma" w:cs="Tahoma" w:hint="cs"/>
          <w:sz w:val="24"/>
          <w:szCs w:val="24"/>
          <w:cs/>
          <w:lang w:eastAsia="ja-JP"/>
        </w:rPr>
        <w:t>ซึ่งเป็นห้างซุปเปอร์มาร์เก็ตขนาดใหญ่ มีทั้งโซนซุปเปอร์มาร์เก็ต โซนอาหาร ร้านขายยา เสื้อผ้าแบรนด์ท้องถิ่น ซึ่ง</w:t>
      </w:r>
      <w:r w:rsidR="007A7871" w:rsidRPr="007A7871">
        <w:rPr>
          <w:rFonts w:ascii="Tahoma" w:hAnsi="Tahoma" w:cs="Tahoma"/>
          <w:sz w:val="24"/>
          <w:szCs w:val="24"/>
          <w:cs/>
          <w:lang w:eastAsia="ja-JP"/>
        </w:rPr>
        <w:t>ซื้อของฝากก่อนกลับ อาทิ ขนมโมจิ เบนโตะ ผลไม้ และ หากท่านใดหลงไหลในรสชาดของคิทแคทชาเขียวสามารถหาซื้อได้</w:t>
      </w:r>
      <w:r w:rsidR="007A7871" w:rsidRPr="007A7871">
        <w:rPr>
          <w:rFonts w:ascii="Tahoma" w:hAnsi="Tahoma" w:cs="Tahoma" w:hint="cs"/>
          <w:sz w:val="24"/>
          <w:szCs w:val="24"/>
          <w:cs/>
          <w:lang w:eastAsia="ja-JP"/>
        </w:rPr>
        <w:t>จาก</w:t>
      </w:r>
      <w:r w:rsidR="007A7871" w:rsidRPr="007A7871">
        <w:rPr>
          <w:rFonts w:ascii="Tahoma" w:hAnsi="Tahoma" w:cs="Tahoma"/>
          <w:sz w:val="24"/>
          <w:szCs w:val="24"/>
          <w:cs/>
          <w:lang w:eastAsia="ja-JP"/>
        </w:rPr>
        <w:t>ที่นี่ได้เลย</w:t>
      </w:r>
    </w:p>
    <w:p w14:paraId="67DCA220" w14:textId="77777777" w:rsidR="00DB1501" w:rsidRPr="00055CC6" w:rsidRDefault="00DB1501" w:rsidP="00DB1501">
      <w:pPr>
        <w:ind w:left="1440" w:right="-1" w:hanging="1440"/>
        <w:rPr>
          <w:rFonts w:ascii="Tahoma" w:hAnsi="Tahoma" w:cs="Tahoma"/>
          <w:b/>
          <w:bCs/>
          <w:color w:val="0000FF"/>
          <w:sz w:val="24"/>
          <w:szCs w:val="24"/>
        </w:rPr>
      </w:pP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055CC6">
        <w:rPr>
          <w:rFonts w:ascii="Tahoma" w:hAnsi="Tahoma" w:cs="Tahoma"/>
          <w:b/>
          <w:bCs/>
          <w:color w:val="0000FF"/>
          <w:sz w:val="24"/>
          <w:szCs w:val="24"/>
        </w:rPr>
        <w:tab/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เพื่อเป็นการไม่รบกวนเวลา </w:t>
      </w:r>
      <w:r w:rsidRPr="00055CC6">
        <w:rPr>
          <w:rFonts w:ascii="Tahoma" w:hAnsi="Tahoma" w:cs="Tahoma"/>
          <w:b/>
          <w:bCs/>
          <w:color w:val="0000FF"/>
          <w:sz w:val="24"/>
          <w:szCs w:val="24"/>
        </w:rPr>
        <w:sym w:font="Webdings" w:char="F0E4"/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อิสระอาหารค่ำ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>ตามอัธยาศัย</w:t>
      </w:r>
    </w:p>
    <w:p w14:paraId="164487DC" w14:textId="6A7A74BB" w:rsidR="00DB1501" w:rsidRPr="008A00D3" w:rsidRDefault="00DB1501" w:rsidP="00DB1501">
      <w:pPr>
        <w:ind w:left="720" w:firstLine="720"/>
        <w:jc w:val="thaiDistribute"/>
        <w:rPr>
          <w:rFonts w:ascii="Tahoma" w:hAnsi="Tahoma" w:cs="Tahoma"/>
          <w:color w:val="ED1FF2"/>
          <w:sz w:val="24"/>
          <w:szCs w:val="24"/>
        </w:rPr>
      </w:pPr>
      <w:r w:rsidRPr="00055CC6">
        <w:rPr>
          <w:rFonts w:ascii="Tahoma" w:hAnsi="Tahoma" w:cs="Tahoma"/>
          <w:color w:val="ED1FF2"/>
          <w:sz w:val="44"/>
          <w:szCs w:val="44"/>
        </w:rPr>
        <w:sym w:font="Webdings" w:char="F0E3"/>
      </w:r>
      <w:r w:rsidRPr="00055CC6">
        <w:rPr>
          <w:rFonts w:ascii="Tahoma" w:hAnsi="Tahoma" w:cs="Tahoma"/>
          <w:color w:val="ED1FF2"/>
          <w:sz w:val="44"/>
          <w:szCs w:val="44"/>
        </w:rPr>
        <w:t xml:space="preserve"> </w:t>
      </w:r>
      <w:r w:rsidRPr="00055CC6">
        <w:rPr>
          <w:rFonts w:ascii="Tahoma" w:hAnsi="Tahoma" w:cs="Tahoma"/>
          <w:color w:val="ED1FF2"/>
          <w:sz w:val="24"/>
          <w:szCs w:val="24"/>
          <w:cs/>
        </w:rPr>
        <w:t xml:space="preserve">นำท่านเข้าสู่ที่พัก ณ โรงแรม </w:t>
      </w:r>
      <w:r>
        <w:rPr>
          <w:rFonts w:ascii="Tahoma" w:hAnsi="Tahoma" w:cs="Tahoma"/>
          <w:color w:val="ED1FF2"/>
          <w:sz w:val="24"/>
          <w:szCs w:val="24"/>
        </w:rPr>
        <w:t xml:space="preserve">Toyoko Inn Narita  </w:t>
      </w:r>
      <w:r w:rsidRPr="00055CC6">
        <w:rPr>
          <w:rFonts w:ascii="Tahoma" w:hAnsi="Tahoma" w:cs="Tahoma"/>
          <w:color w:val="ED1FF2"/>
          <w:sz w:val="24"/>
          <w:szCs w:val="24"/>
        </w:rPr>
        <w:t xml:space="preserve">Or SML </w:t>
      </w:r>
      <w:r w:rsidR="00621477">
        <w:rPr>
          <w:rFonts w:ascii="Tahoma" w:hAnsi="Tahoma" w:cs="Tahoma" w:hint="cs"/>
          <w:color w:val="ED1FF2"/>
          <w:sz w:val="24"/>
          <w:szCs w:val="24"/>
          <w:cs/>
        </w:rPr>
        <w:t>หรือเทียบเท่า</w:t>
      </w:r>
      <w:r w:rsidRPr="00055CC6">
        <w:rPr>
          <w:rFonts w:ascii="Tahoma" w:hAnsi="Tahoma" w:cs="Tahoma"/>
          <w:color w:val="ED1FF2"/>
          <w:sz w:val="24"/>
          <w:szCs w:val="24"/>
        </w:rPr>
        <w:t xml:space="preserve">   </w:t>
      </w:r>
    </w:p>
    <w:p w14:paraId="5E1CBB6B" w14:textId="77777777" w:rsidR="004E4C47" w:rsidRPr="004E4C47" w:rsidRDefault="004E4C47" w:rsidP="004E4C47">
      <w:pPr>
        <w:ind w:left="720" w:firstLine="720"/>
        <w:jc w:val="thaiDistribute"/>
        <w:rPr>
          <w:rFonts w:ascii="Tahoma" w:hAnsi="Tahoma" w:cs="Tahoma"/>
          <w:color w:val="ED1FF2"/>
          <w:sz w:val="24"/>
          <w:szCs w:val="24"/>
        </w:rPr>
      </w:pP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shd w:val="clear" w:color="auto" w:fill="FF0066"/>
        <w:tblLook w:val="04A0" w:firstRow="1" w:lastRow="0" w:firstColumn="1" w:lastColumn="0" w:noHBand="0" w:noVBand="1"/>
      </w:tblPr>
      <w:tblGrid>
        <w:gridCol w:w="11272"/>
      </w:tblGrid>
      <w:tr w:rsidR="007A7871" w:rsidRPr="00A06A8F" w14:paraId="5D90C7A2" w14:textId="77777777" w:rsidTr="004D6CDC">
        <w:tc>
          <w:tcPr>
            <w:tcW w:w="11272" w:type="dxa"/>
            <w:shd w:val="clear" w:color="auto" w:fill="FF0066"/>
          </w:tcPr>
          <w:p w14:paraId="0F4ED011" w14:textId="77777777" w:rsidR="007A7871" w:rsidRPr="005C2A9F" w:rsidRDefault="007A7871" w:rsidP="00BC586D">
            <w:pPr>
              <w:rPr>
                <w:rFonts w:ascii="Tahoma" w:hAnsi="Tahoma" w:cs="Tahoma"/>
                <w:b/>
                <w:bCs/>
                <w:color w:val="FFFFFF" w:themeColor="background1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: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สนามบินนาริตะ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</w:rPr>
              <w:t>–</w:t>
            </w:r>
            <w:r w:rsidR="001F51BD">
              <w:rPr>
                <w:rFonts w:ascii="Tahoma" w:hAnsi="Tahoma" w:cs="Tahoma"/>
                <w:b/>
                <w:bCs/>
                <w:color w:val="FFFFFF" w:themeColor="background1"/>
              </w:rPr>
              <w:t xml:space="preserve"> </w:t>
            </w:r>
            <w:r w:rsidR="001F51BD" w:rsidRPr="00A06A8F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สนามบินดอนเมือง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 xml:space="preserve"> </w:t>
            </w:r>
            <w:r w:rsidRPr="00A06A8F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 xml:space="preserve"> </w:t>
            </w:r>
            <w:r w:rsidR="001F51B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                                  </w:t>
            </w:r>
            <w:r w:rsidR="00BC58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                         </w:t>
            </w:r>
            <w:r w:rsidR="00DB1501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   </w:t>
            </w:r>
            <w:r w:rsidR="00BC58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  <w:cs/>
              </w:rPr>
              <w:t>(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</w:rPr>
              <w:t>B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  <w:cs/>
              </w:rPr>
              <w:t>/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</w:rPr>
              <w:t>-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  <w:cs/>
              </w:rPr>
              <w:t>/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</w:rPr>
              <w:t>-</w:t>
            </w:r>
            <w:r w:rsidRPr="00DB150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vertAlign w:val="superscript"/>
                <w:cs/>
              </w:rPr>
              <w:t>)</w:t>
            </w:r>
          </w:p>
        </w:tc>
      </w:tr>
    </w:tbl>
    <w:p w14:paraId="1647792E" w14:textId="77777777" w:rsidR="007A7871" w:rsidRPr="007A7871" w:rsidRDefault="007A7871" w:rsidP="007E55D6">
      <w:pPr>
        <w:ind w:left="1440"/>
        <w:jc w:val="thaiDistribute"/>
        <w:rPr>
          <w:rFonts w:ascii="Tahoma" w:hAnsi="Tahoma" w:cs="Tahoma"/>
          <w:sz w:val="24"/>
          <w:szCs w:val="24"/>
        </w:rPr>
      </w:pPr>
    </w:p>
    <w:p w14:paraId="4F009FB2" w14:textId="77777777" w:rsidR="00DB1501" w:rsidRDefault="00DB1501" w:rsidP="00DB1501">
      <w:pPr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เช้า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Pr="00055CC6">
        <w:rPr>
          <w:rFonts w:ascii="Tahoma" w:hAnsi="Tahoma" w:cs="Tahoma"/>
          <w:b/>
          <w:bCs/>
          <w:color w:val="0000FF"/>
          <w:sz w:val="24"/>
          <w:szCs w:val="24"/>
        </w:rPr>
        <w:sym w:font="Webdings" w:char="F0E4"/>
      </w:r>
      <w:r w:rsidRPr="00055CC6"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</w:t>
      </w:r>
      <w:r w:rsidRPr="00055CC6">
        <w:rPr>
          <w:rFonts w:ascii="Tahoma" w:hAnsi="Tahoma" w:cs="Tahoma"/>
          <w:b/>
          <w:bCs/>
          <w:color w:val="0000FF"/>
          <w:sz w:val="24"/>
          <w:szCs w:val="24"/>
          <w:vertAlign w:val="superscript"/>
          <w:cs/>
        </w:rPr>
        <w:t>(6)</w:t>
      </w:r>
      <w:r w:rsidRPr="00055CC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ณ ห้องอาหารของโรงแรม</w:t>
      </w:r>
      <w:r w:rsidRPr="00055CC6">
        <w:rPr>
          <w:rFonts w:ascii="Tahoma" w:hAnsi="Tahoma" w:cs="Tahoma"/>
          <w:color w:val="0000FF"/>
          <w:sz w:val="24"/>
          <w:szCs w:val="24"/>
          <w:cs/>
        </w:rPr>
        <w:t xml:space="preserve"> </w:t>
      </w:r>
      <w:r w:rsidRPr="00055CC6">
        <w:rPr>
          <w:rFonts w:ascii="Tahoma" w:hAnsi="Tahoma" w:cs="Tahoma"/>
          <w:sz w:val="24"/>
          <w:szCs w:val="24"/>
          <w:cs/>
        </w:rPr>
        <w:t xml:space="preserve"> </w:t>
      </w:r>
      <w:r>
        <w:rPr>
          <w:rFonts w:ascii="Tahoma" w:hAnsi="Tahoma" w:cs="Tahoma" w:hint="cs"/>
          <w:color w:val="ED1FF2"/>
          <w:sz w:val="24"/>
          <w:szCs w:val="24"/>
          <w:cs/>
        </w:rPr>
        <w:t xml:space="preserve"> </w:t>
      </w:r>
      <w:r w:rsidRPr="00055CC6">
        <w:rPr>
          <w:rFonts w:ascii="Tahoma" w:hAnsi="Tahoma" w:cs="Tahoma"/>
          <w:sz w:val="24"/>
          <w:szCs w:val="24"/>
          <w:cs/>
        </w:rPr>
        <w:t>หลังจากนั้นนำท่านเดินทาง</w:t>
      </w:r>
      <w:r>
        <w:rPr>
          <w:rFonts w:ascii="Tahoma" w:hAnsi="Tahoma" w:cs="Tahoma" w:hint="cs"/>
          <w:sz w:val="24"/>
          <w:szCs w:val="24"/>
          <w:cs/>
        </w:rPr>
        <w:t>สู่</w:t>
      </w:r>
    </w:p>
    <w:p w14:paraId="65FB3C2A" w14:textId="77777777" w:rsidR="00DB1501" w:rsidRPr="008A00D3" w:rsidRDefault="00DB1501" w:rsidP="00DB1501">
      <w:pPr>
        <w:ind w:left="1425"/>
        <w:jc w:val="thaiDistribute"/>
        <w:rPr>
          <w:rFonts w:ascii="Tahoma" w:hAnsi="Tahoma" w:cs="Tahoma"/>
          <w:color w:val="ED1FF2"/>
          <w:sz w:val="24"/>
          <w:szCs w:val="24"/>
          <w:cs/>
        </w:rPr>
      </w:pPr>
      <w:r w:rsidRPr="00055CC6">
        <w:rPr>
          <w:rFonts w:ascii="Tahoma" w:hAnsi="Tahoma" w:cs="Tahoma"/>
          <w:sz w:val="24"/>
          <w:szCs w:val="24"/>
          <w:cs/>
        </w:rPr>
        <w:t>สนามบินนาริตะ เพื่อเดินทางกลับสู่กรุงเทพ</w:t>
      </w:r>
      <w:r>
        <w:rPr>
          <w:rFonts w:ascii="Tahoma" w:hAnsi="Tahoma" w:cs="Tahoma" w:hint="cs"/>
          <w:sz w:val="24"/>
          <w:szCs w:val="24"/>
          <w:cs/>
        </w:rPr>
        <w:t>ฯ ระหว่างนั้นทุกท่านยังสามารถช็อปปิ้ง เลือกซื้อของฝาก           ของที่ระลึกได้ ภายในสนามบิน</w:t>
      </w:r>
    </w:p>
    <w:p w14:paraId="7240028D" w14:textId="77777777" w:rsidR="00DB1501" w:rsidRPr="00055CC6" w:rsidRDefault="00DB1501" w:rsidP="00DB1501">
      <w:pPr>
        <w:ind w:left="1440" w:hanging="1440"/>
        <w:jc w:val="thaiDistribute"/>
        <w:rPr>
          <w:rFonts w:ascii="Tahoma" w:hAnsi="Tahoma" w:cs="Tahoma"/>
          <w:sz w:val="24"/>
          <w:szCs w:val="24"/>
          <w:cs/>
        </w:rPr>
      </w:pPr>
      <w:r w:rsidRPr="00055CC6">
        <w:rPr>
          <w:rFonts w:ascii="Tahoma" w:hAnsi="Tahoma" w:cs="Tahoma"/>
          <w:sz w:val="24"/>
          <w:szCs w:val="24"/>
        </w:rPr>
        <w:t>11.00</w:t>
      </w:r>
      <w:r w:rsidRPr="00055CC6">
        <w:rPr>
          <w:rFonts w:ascii="Tahoma" w:hAnsi="Tahoma" w:cs="Tahoma"/>
          <w:sz w:val="24"/>
          <w:szCs w:val="24"/>
          <w:cs/>
        </w:rPr>
        <w:t xml:space="preserve"> น.</w:t>
      </w:r>
      <w:r w:rsidRPr="00055CC6">
        <w:rPr>
          <w:rFonts w:ascii="Tahoma" w:hAnsi="Tahoma" w:cs="Tahoma"/>
          <w:sz w:val="24"/>
          <w:szCs w:val="24"/>
          <w:cs/>
        </w:rPr>
        <w:tab/>
      </w:r>
      <w:r w:rsidRPr="00055CC6">
        <w:rPr>
          <w:rFonts w:ascii="Tahoma" w:hAnsi="Tahoma" w:cs="Tahoma"/>
          <w:noProof/>
          <w:szCs w:val="22"/>
        </w:rPr>
        <w:drawing>
          <wp:inline distT="0" distB="0" distL="0" distR="0" wp14:anchorId="5F77B2DD" wp14:editId="0E15A799">
            <wp:extent cx="241539" cy="190304"/>
            <wp:effectExtent l="0" t="0" r="6350" b="635"/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port-airplane-takeoff-icon--android-iconset--icons8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941" cy="188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5CC6">
        <w:rPr>
          <w:rFonts w:ascii="Tahoma" w:hAnsi="Tahoma" w:cs="Tahoma"/>
          <w:sz w:val="24"/>
          <w:szCs w:val="24"/>
          <w:cs/>
        </w:rPr>
        <w:t xml:space="preserve"> เหินฟ้าสู่ กรุงเทพฯ โดยสายการบิน </w:t>
      </w:r>
      <w:r w:rsidRPr="00055CC6">
        <w:rPr>
          <w:rFonts w:ascii="Tahoma" w:hAnsi="Tahoma" w:cs="Tahoma"/>
          <w:sz w:val="24"/>
          <w:szCs w:val="24"/>
        </w:rPr>
        <w:t xml:space="preserve">THAI LION AIR </w:t>
      </w:r>
      <w:r w:rsidRPr="00055CC6">
        <w:rPr>
          <w:rFonts w:ascii="Tahoma" w:hAnsi="Tahoma" w:cs="Tahoma"/>
          <w:sz w:val="24"/>
          <w:szCs w:val="24"/>
          <w:cs/>
        </w:rPr>
        <w:t xml:space="preserve">เที่ยวบินที่ </w:t>
      </w:r>
      <w:r w:rsidRPr="00055CC6">
        <w:rPr>
          <w:rFonts w:ascii="Tahoma" w:hAnsi="Tahoma" w:cs="Tahoma"/>
          <w:sz w:val="24"/>
          <w:szCs w:val="24"/>
        </w:rPr>
        <w:t xml:space="preserve">SL301   </w:t>
      </w:r>
      <w:r w:rsidRPr="00055CC6">
        <w:rPr>
          <w:rFonts w:ascii="Tahoma" w:hAnsi="Tahoma" w:cs="Tahoma"/>
          <w:color w:val="0000FF"/>
          <w:sz w:val="24"/>
          <w:szCs w:val="24"/>
        </w:rPr>
        <w:sym w:font="Webdings" w:char="F0E4"/>
      </w:r>
      <w:r w:rsidRPr="00055CC6">
        <w:rPr>
          <w:rFonts w:ascii="Tahoma" w:hAnsi="Tahoma" w:cs="Tahoma"/>
          <w:color w:val="0000FF"/>
          <w:sz w:val="24"/>
          <w:szCs w:val="24"/>
        </w:rPr>
        <w:t xml:space="preserve"> </w:t>
      </w:r>
      <w:r w:rsidRPr="00055CC6">
        <w:rPr>
          <w:rFonts w:ascii="Tahoma" w:hAnsi="Tahoma" w:cs="Tahoma"/>
          <w:color w:val="0000FF"/>
          <w:sz w:val="24"/>
          <w:szCs w:val="24"/>
          <w:cs/>
        </w:rPr>
        <w:t>บริการอาหารว่าง และเครื่องดื่มบนเครื่อง</w:t>
      </w:r>
      <w:r w:rsidRPr="00055CC6">
        <w:rPr>
          <w:rFonts w:ascii="Tahoma" w:hAnsi="Tahoma" w:cs="Tahoma"/>
          <w:color w:val="0000FF"/>
          <w:sz w:val="24"/>
          <w:szCs w:val="24"/>
          <w:vertAlign w:val="superscript"/>
        </w:rPr>
        <w:t xml:space="preserve"> </w:t>
      </w:r>
    </w:p>
    <w:p w14:paraId="1CAEDFA0" w14:textId="77777777" w:rsidR="00DB1501" w:rsidRPr="00055CC6" w:rsidRDefault="00DB1501" w:rsidP="00DB1501">
      <w:pPr>
        <w:jc w:val="thaiDistribute"/>
        <w:rPr>
          <w:rFonts w:ascii="Tahoma" w:hAnsi="Tahoma" w:cs="Tahoma"/>
          <w:sz w:val="24"/>
          <w:szCs w:val="24"/>
        </w:rPr>
      </w:pPr>
      <w:r w:rsidRPr="00055CC6">
        <w:rPr>
          <w:rFonts w:ascii="Tahoma" w:hAnsi="Tahoma" w:cs="Tahoma"/>
          <w:sz w:val="24"/>
          <w:szCs w:val="24"/>
        </w:rPr>
        <w:t>16.15</w:t>
      </w:r>
      <w:r w:rsidRPr="00055CC6">
        <w:rPr>
          <w:rFonts w:ascii="Tahoma" w:hAnsi="Tahoma" w:cs="Tahoma"/>
          <w:sz w:val="24"/>
          <w:szCs w:val="24"/>
          <w:cs/>
        </w:rPr>
        <w:t xml:space="preserve"> น.</w:t>
      </w:r>
      <w:r w:rsidRPr="00055CC6">
        <w:rPr>
          <w:rFonts w:ascii="Tahoma" w:hAnsi="Tahoma" w:cs="Tahoma"/>
          <w:sz w:val="24"/>
          <w:szCs w:val="24"/>
          <w:cs/>
        </w:rPr>
        <w:tab/>
        <w:t>ถึงสนามบินดอนเมือง โดยสวัสดิภาพ</w:t>
      </w:r>
      <w:r w:rsidRPr="00055CC6">
        <w:rPr>
          <w:rFonts w:ascii="Tahoma" w:hAnsi="Tahoma" w:cs="Tahoma"/>
          <w:sz w:val="24"/>
          <w:szCs w:val="24"/>
        </w:rPr>
        <w:t xml:space="preserve"> </w:t>
      </w:r>
    </w:p>
    <w:p w14:paraId="7BC5AF19" w14:textId="77777777" w:rsidR="00DB1501" w:rsidRPr="00055CC6" w:rsidRDefault="00DB1501" w:rsidP="00DB1501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9480"/>
        </w:tabs>
        <w:ind w:left="900" w:hanging="900"/>
        <w:jc w:val="center"/>
        <w:rPr>
          <w:rFonts w:ascii="Tahoma" w:hAnsi="Tahoma" w:cs="Tahoma"/>
          <w:color w:val="0000FF"/>
          <w:sz w:val="24"/>
          <w:szCs w:val="24"/>
        </w:rPr>
      </w:pPr>
      <w:r w:rsidRPr="00055CC6">
        <w:rPr>
          <w:rFonts w:ascii="Tahoma" w:hAnsi="Tahoma" w:cs="Tahoma"/>
          <w:color w:val="0000FF"/>
          <w:sz w:val="24"/>
          <w:szCs w:val="24"/>
        </w:rPr>
        <w:sym w:font="Wingdings" w:char="F04A"/>
      </w:r>
      <w:r w:rsidRPr="00055CC6">
        <w:rPr>
          <w:rFonts w:ascii="Tahoma" w:hAnsi="Tahoma" w:cs="Tahoma"/>
          <w:sz w:val="24"/>
          <w:szCs w:val="24"/>
          <w:cs/>
        </w:rPr>
        <w:t>-</w:t>
      </w:r>
      <w:r w:rsidRPr="00055CC6">
        <w:rPr>
          <w:rFonts w:ascii="Tahoma" w:hAnsi="Tahoma" w:cs="Tahoma"/>
          <w:color w:val="FF0000"/>
          <w:sz w:val="24"/>
          <w:szCs w:val="24"/>
        </w:rPr>
        <w:sym w:font="Wingdings" w:char="F04A"/>
      </w:r>
      <w:r w:rsidRPr="00055CC6">
        <w:rPr>
          <w:rFonts w:ascii="Tahoma" w:hAnsi="Tahoma" w:cs="Tahoma"/>
          <w:sz w:val="24"/>
          <w:szCs w:val="24"/>
          <w:cs/>
        </w:rPr>
        <w:t>-</w:t>
      </w:r>
      <w:r w:rsidRPr="00055CC6">
        <w:rPr>
          <w:rFonts w:ascii="Tahoma" w:hAnsi="Tahoma" w:cs="Tahoma"/>
          <w:color w:val="0000FF"/>
          <w:sz w:val="24"/>
          <w:szCs w:val="24"/>
        </w:rPr>
        <w:sym w:font="Wingdings" w:char="F04A"/>
      </w:r>
      <w:r w:rsidRPr="00055CC6">
        <w:rPr>
          <w:rFonts w:ascii="Tahoma" w:hAnsi="Tahoma" w:cs="Tahoma"/>
          <w:sz w:val="24"/>
          <w:szCs w:val="24"/>
          <w:cs/>
        </w:rPr>
        <w:t>-</w:t>
      </w:r>
      <w:r w:rsidRPr="00055CC6">
        <w:rPr>
          <w:rFonts w:ascii="Tahoma" w:hAnsi="Tahoma" w:cs="Tahoma"/>
          <w:color w:val="FF0000"/>
          <w:sz w:val="24"/>
          <w:szCs w:val="24"/>
        </w:rPr>
        <w:sym w:font="Wingdings" w:char="F04A"/>
      </w:r>
      <w:r w:rsidRPr="00055CC6">
        <w:rPr>
          <w:rFonts w:ascii="Tahoma" w:hAnsi="Tahoma" w:cs="Tahoma"/>
          <w:sz w:val="24"/>
          <w:szCs w:val="24"/>
          <w:cs/>
        </w:rPr>
        <w:t>-</w:t>
      </w:r>
      <w:r w:rsidRPr="00055CC6">
        <w:rPr>
          <w:rFonts w:ascii="Tahoma" w:hAnsi="Tahoma" w:cs="Tahoma"/>
          <w:color w:val="0000FF"/>
          <w:sz w:val="24"/>
          <w:szCs w:val="24"/>
        </w:rPr>
        <w:sym w:font="Wingdings" w:char="F04A"/>
      </w:r>
      <w:r w:rsidRPr="00055CC6">
        <w:rPr>
          <w:rFonts w:ascii="Tahoma" w:hAnsi="Tahoma" w:cs="Tahoma"/>
          <w:sz w:val="24"/>
          <w:szCs w:val="24"/>
          <w:cs/>
        </w:rPr>
        <w:t>-</w:t>
      </w:r>
      <w:r w:rsidRPr="00055CC6">
        <w:rPr>
          <w:rFonts w:ascii="Tahoma" w:hAnsi="Tahoma" w:cs="Tahoma"/>
          <w:color w:val="FF0000"/>
          <w:sz w:val="24"/>
          <w:szCs w:val="24"/>
        </w:rPr>
        <w:sym w:font="Wingdings" w:char="F04A"/>
      </w:r>
      <w:r w:rsidRPr="00055CC6">
        <w:rPr>
          <w:rFonts w:ascii="Tahoma" w:hAnsi="Tahoma" w:cs="Tahoma"/>
          <w:sz w:val="24"/>
          <w:szCs w:val="24"/>
          <w:cs/>
        </w:rPr>
        <w:t>-</w:t>
      </w:r>
      <w:r w:rsidRPr="00055CC6">
        <w:rPr>
          <w:rFonts w:ascii="Tahoma" w:hAnsi="Tahoma" w:cs="Tahoma"/>
          <w:color w:val="0000FF"/>
          <w:sz w:val="24"/>
          <w:szCs w:val="24"/>
        </w:rPr>
        <w:sym w:font="Wingdings" w:char="F04A"/>
      </w:r>
      <w:r w:rsidRPr="00055CC6">
        <w:rPr>
          <w:rFonts w:ascii="Tahoma" w:hAnsi="Tahoma" w:cs="Tahoma"/>
          <w:sz w:val="24"/>
          <w:szCs w:val="24"/>
          <w:cs/>
        </w:rPr>
        <w:t>-</w:t>
      </w:r>
      <w:r w:rsidRPr="00055CC6">
        <w:rPr>
          <w:rFonts w:ascii="Tahoma" w:hAnsi="Tahoma" w:cs="Tahoma"/>
          <w:color w:val="FF0000"/>
          <w:sz w:val="24"/>
          <w:szCs w:val="24"/>
        </w:rPr>
        <w:sym w:font="Wingdings" w:char="F04A"/>
      </w:r>
      <w:r w:rsidRPr="00055CC6">
        <w:rPr>
          <w:rFonts w:ascii="Tahoma" w:hAnsi="Tahoma" w:cs="Tahoma"/>
          <w:sz w:val="24"/>
          <w:szCs w:val="24"/>
          <w:cs/>
        </w:rPr>
        <w:t>-</w:t>
      </w:r>
      <w:r w:rsidRPr="00055CC6">
        <w:rPr>
          <w:rFonts w:ascii="Tahoma" w:hAnsi="Tahoma" w:cs="Tahoma"/>
          <w:color w:val="0000FF"/>
          <w:sz w:val="24"/>
          <w:szCs w:val="24"/>
        </w:rPr>
        <w:sym w:font="Wingdings" w:char="F04A"/>
      </w:r>
    </w:p>
    <w:p w14:paraId="69DB5834" w14:textId="77777777" w:rsidR="007A3FEB" w:rsidRDefault="007A3FEB" w:rsidP="007A3FEB">
      <w:pPr>
        <w:ind w:left="1440"/>
        <w:jc w:val="center"/>
        <w:rPr>
          <w:rFonts w:ascii="Tahoma" w:hAnsi="Tahoma" w:cs="Tahoma"/>
          <w:sz w:val="24"/>
          <w:szCs w:val="24"/>
        </w:rPr>
      </w:pPr>
    </w:p>
    <w:p w14:paraId="1ED3A220" w14:textId="77777777" w:rsidR="00125BF7" w:rsidRPr="00125BF7" w:rsidRDefault="007A3FEB" w:rsidP="00125BF7">
      <w:pPr>
        <w:jc w:val="center"/>
        <w:rPr>
          <w:rFonts w:ascii="Tahoma" w:hAnsi="Tahoma" w:cs="Tahoma"/>
          <w:color w:val="FF0000"/>
        </w:rPr>
      </w:pPr>
      <w:r w:rsidRPr="00125BF7">
        <w:rPr>
          <w:rFonts w:ascii="Tahoma" w:hAnsi="Tahoma" w:cs="Tahoma"/>
          <w:color w:val="FF0000"/>
        </w:rPr>
        <w:t xml:space="preserve">** </w:t>
      </w:r>
      <w:r w:rsidRPr="00125BF7">
        <w:rPr>
          <w:rFonts w:ascii="Tahoma" w:hAnsi="Tahoma" w:cs="Tahoma"/>
          <w:color w:val="FF0000"/>
          <w:cs/>
        </w:rPr>
        <w:t>หากท่านที่ต้องออกตั๋วภายใน (</w:t>
      </w:r>
      <w:proofErr w:type="gramStart"/>
      <w:r w:rsidRPr="00125BF7">
        <w:rPr>
          <w:rFonts w:ascii="Tahoma" w:hAnsi="Tahoma" w:cs="Tahoma"/>
          <w:color w:val="FF0000"/>
          <w:cs/>
        </w:rPr>
        <w:t xml:space="preserve">เครื่องบิน </w:t>
      </w:r>
      <w:r w:rsidRPr="00125BF7">
        <w:rPr>
          <w:rFonts w:ascii="Tahoma" w:hAnsi="Tahoma" w:cs="Tahoma"/>
          <w:color w:val="FF0000"/>
        </w:rPr>
        <w:t>,</w:t>
      </w:r>
      <w:r w:rsidRPr="00125BF7">
        <w:rPr>
          <w:rFonts w:ascii="Tahoma" w:hAnsi="Tahoma" w:cs="Tahoma"/>
          <w:color w:val="FF0000"/>
          <w:cs/>
        </w:rPr>
        <w:t>รถทัวร์</w:t>
      </w:r>
      <w:proofErr w:type="gramEnd"/>
      <w:r w:rsidRPr="00125BF7">
        <w:rPr>
          <w:rFonts w:ascii="Tahoma" w:hAnsi="Tahoma" w:cs="Tahoma"/>
          <w:color w:val="FF0000"/>
          <w:cs/>
        </w:rPr>
        <w:t xml:space="preserve"> </w:t>
      </w:r>
      <w:r w:rsidRPr="00125BF7">
        <w:rPr>
          <w:rFonts w:ascii="Tahoma" w:hAnsi="Tahoma" w:cs="Tahoma"/>
          <w:color w:val="FF0000"/>
        </w:rPr>
        <w:t>,</w:t>
      </w:r>
      <w:r w:rsidRPr="00125BF7">
        <w:rPr>
          <w:rFonts w:ascii="Tahoma" w:hAnsi="Tahoma" w:cs="Tahoma"/>
          <w:color w:val="FF0000"/>
          <w:cs/>
        </w:rPr>
        <w:t>รถไฟ)</w:t>
      </w:r>
      <w:r w:rsidR="00125BF7" w:rsidRPr="00125BF7">
        <w:rPr>
          <w:rFonts w:ascii="Tahoma" w:hAnsi="Tahoma" w:cs="Tahoma" w:hint="cs"/>
          <w:color w:val="FF0000"/>
          <w:cs/>
        </w:rPr>
        <w:t xml:space="preserve">  </w:t>
      </w:r>
      <w:r w:rsidRPr="00125BF7">
        <w:rPr>
          <w:rFonts w:ascii="Tahoma" w:hAnsi="Tahoma" w:cs="Tahoma"/>
          <w:color w:val="FF0000"/>
          <w:cs/>
        </w:rPr>
        <w:t>ก</w:t>
      </w:r>
      <w:r w:rsidR="00125BF7" w:rsidRPr="00125BF7">
        <w:rPr>
          <w:rFonts w:ascii="Tahoma" w:hAnsi="Tahoma" w:cs="Tahoma"/>
          <w:color w:val="FF0000"/>
          <w:cs/>
        </w:rPr>
        <w:t>รุณาสอบถามที่เจ้าหน้าที่</w:t>
      </w:r>
    </w:p>
    <w:p w14:paraId="37FF7A4B" w14:textId="77777777" w:rsidR="00DB1501" w:rsidRPr="00AF528E" w:rsidRDefault="007A3FEB" w:rsidP="00AF528E">
      <w:pPr>
        <w:jc w:val="center"/>
        <w:rPr>
          <w:rFonts w:ascii="Tahoma" w:hAnsi="Tahoma" w:cs="Tahoma"/>
          <w:color w:val="FF0000"/>
        </w:rPr>
      </w:pPr>
      <w:r w:rsidRPr="00125BF7">
        <w:rPr>
          <w:rFonts w:ascii="Tahoma" w:hAnsi="Tahoma" w:cs="Tahoma"/>
          <w:color w:val="FF0000"/>
          <w:cs/>
        </w:rPr>
        <w:t>ก่อนทำการ</w:t>
      </w:r>
      <w:r w:rsidR="00125BF7" w:rsidRPr="00125BF7">
        <w:rPr>
          <w:rFonts w:ascii="Tahoma" w:hAnsi="Tahoma" w:cs="Tahoma" w:hint="cs"/>
          <w:color w:val="FF0000"/>
          <w:cs/>
        </w:rPr>
        <w:t xml:space="preserve">  </w:t>
      </w:r>
      <w:r w:rsidRPr="00125BF7">
        <w:rPr>
          <w:rFonts w:ascii="Tahoma" w:hAnsi="Tahoma" w:cs="Tahoma"/>
          <w:color w:val="FF0000"/>
          <w:cs/>
        </w:rPr>
        <w:t>เนื่องจากสายการบินอาจมีการปรับเปลี่ยนไฟล์ท หรือ เวลาบิน **</w:t>
      </w:r>
    </w:p>
    <w:p w14:paraId="5F0372D3" w14:textId="77777777" w:rsidR="00DB1501" w:rsidRDefault="00DB1501" w:rsidP="00125BF7">
      <w:pPr>
        <w:jc w:val="center"/>
        <w:rPr>
          <w:rFonts w:ascii="Tahoma" w:hAnsi="Tahoma" w:cs="Tahoma"/>
          <w:b/>
          <w:bCs/>
          <w:color w:val="FF0000"/>
          <w:sz w:val="44"/>
          <w:szCs w:val="44"/>
          <w:u w:val="double"/>
        </w:rPr>
      </w:pPr>
    </w:p>
    <w:p w14:paraId="2258F1DB" w14:textId="77777777" w:rsidR="00125BF7" w:rsidRPr="00983678" w:rsidRDefault="00125BF7" w:rsidP="00125BF7">
      <w:pPr>
        <w:jc w:val="center"/>
        <w:rPr>
          <w:rFonts w:ascii="Tahoma" w:hAnsi="Tahoma" w:cs="Tahoma"/>
          <w:b/>
          <w:bCs/>
          <w:color w:val="FF0000"/>
          <w:sz w:val="44"/>
          <w:szCs w:val="44"/>
          <w:u w:val="double"/>
        </w:rPr>
      </w:pPr>
      <w:r w:rsidRPr="00983678">
        <w:rPr>
          <w:rFonts w:ascii="Tahoma" w:hAnsi="Tahoma" w:cs="Tahoma"/>
          <w:b/>
          <w:bCs/>
          <w:color w:val="FF0000"/>
          <w:sz w:val="44"/>
          <w:szCs w:val="44"/>
          <w:u w:val="double"/>
          <w:cs/>
        </w:rPr>
        <w:t>อัตราค่าบริการ</w:t>
      </w:r>
    </w:p>
    <w:p w14:paraId="494312EF" w14:textId="77777777" w:rsidR="00983678" w:rsidRPr="00125BF7" w:rsidRDefault="00983678" w:rsidP="00125BF7">
      <w:pPr>
        <w:jc w:val="center"/>
        <w:rPr>
          <w:rFonts w:ascii="Tahoma" w:hAnsi="Tahoma" w:cs="Tahoma"/>
          <w:b/>
          <w:bCs/>
          <w:color w:val="FF0000"/>
          <w:sz w:val="24"/>
          <w:szCs w:val="24"/>
          <w:u w:val="double"/>
        </w:rPr>
      </w:pPr>
    </w:p>
    <w:tbl>
      <w:tblPr>
        <w:tblStyle w:val="MediumShading1-Accent6"/>
        <w:tblW w:w="11057" w:type="dxa"/>
        <w:tblInd w:w="108" w:type="dxa"/>
        <w:tblBorders>
          <w:top w:val="single" w:sz="18" w:space="0" w:color="F9B074" w:themeColor="accent6" w:themeTint="BF"/>
          <w:left w:val="single" w:sz="18" w:space="0" w:color="F9B074" w:themeColor="accent6" w:themeTint="BF"/>
          <w:bottom w:val="single" w:sz="18" w:space="0" w:color="F9B074" w:themeColor="accent6" w:themeTint="BF"/>
          <w:right w:val="single" w:sz="18" w:space="0" w:color="F9B074" w:themeColor="accent6" w:themeTint="BF"/>
          <w:insideH w:val="single" w:sz="18" w:space="0" w:color="F9B074" w:themeColor="accent6" w:themeTint="BF"/>
          <w:insideV w:val="single" w:sz="18" w:space="0" w:color="F9B074" w:themeColor="accent6" w:themeTint="BF"/>
        </w:tblBorders>
        <w:tblLook w:val="04A0" w:firstRow="1" w:lastRow="0" w:firstColumn="1" w:lastColumn="0" w:noHBand="0" w:noVBand="1"/>
      </w:tblPr>
      <w:tblGrid>
        <w:gridCol w:w="3511"/>
        <w:gridCol w:w="2977"/>
        <w:gridCol w:w="2409"/>
        <w:gridCol w:w="2160"/>
      </w:tblGrid>
      <w:tr w:rsidR="00983678" w14:paraId="21AD1CFB" w14:textId="77777777" w:rsidTr="00B303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D3A3364" w14:textId="77777777" w:rsidR="00983678" w:rsidRPr="00BC586D" w:rsidRDefault="00983678" w:rsidP="004D6CDC">
            <w:pPr>
              <w:jc w:val="center"/>
              <w:rPr>
                <w:rFonts w:ascii="Tahoma" w:hAnsi="Tahoma" w:cs="Tahoma"/>
                <w:color w:val="000000" w:themeColor="text1"/>
                <w:cs/>
              </w:rPr>
            </w:pPr>
            <w:r w:rsidRPr="00BC586D">
              <w:rPr>
                <w:rFonts w:ascii="Tahoma" w:hAnsi="Tahoma" w:cs="Tahoma"/>
                <w:color w:val="000000" w:themeColor="text1"/>
                <w:cs/>
              </w:rPr>
              <w:t>กำหนดการเดินทาง</w:t>
            </w:r>
          </w:p>
        </w:tc>
        <w:tc>
          <w:tcPr>
            <w:tcW w:w="297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CD251A1" w14:textId="77777777" w:rsidR="00975432" w:rsidRPr="00BC586D" w:rsidRDefault="00983678" w:rsidP="009754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</w:rPr>
            </w:pPr>
            <w:r w:rsidRPr="00BC586D">
              <w:rPr>
                <w:rFonts w:ascii="Tahoma" w:hAnsi="Tahoma" w:cs="Tahoma"/>
                <w:color w:val="000000" w:themeColor="text1"/>
                <w:cs/>
              </w:rPr>
              <w:t>ผู้ใหญ่ห้องละ</w:t>
            </w:r>
          </w:p>
          <w:p w14:paraId="1B926036" w14:textId="77777777" w:rsidR="00983678" w:rsidRPr="00BC586D" w:rsidRDefault="00975432" w:rsidP="009754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</w:rPr>
            </w:pPr>
            <w:r w:rsidRPr="00BC586D">
              <w:rPr>
                <w:rFonts w:ascii="Tahoma" w:hAnsi="Tahoma" w:cs="Tahoma" w:hint="cs"/>
                <w:color w:val="000000" w:themeColor="text1"/>
                <w:cs/>
              </w:rPr>
              <w:t xml:space="preserve">          </w:t>
            </w:r>
            <w:r w:rsidR="00983678" w:rsidRPr="00BC586D">
              <w:rPr>
                <w:rFonts w:ascii="Tahoma" w:hAnsi="Tahoma" w:cs="Tahoma"/>
                <w:color w:val="000000" w:themeColor="text1"/>
                <w:cs/>
              </w:rPr>
              <w:t>2-3 ท่าน</w:t>
            </w:r>
          </w:p>
        </w:tc>
        <w:tc>
          <w:tcPr>
            <w:tcW w:w="24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981BF79" w14:textId="77777777" w:rsidR="00983678" w:rsidRPr="00BC586D" w:rsidRDefault="00983678" w:rsidP="004D6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</w:rPr>
            </w:pPr>
            <w:r w:rsidRPr="00BC586D">
              <w:rPr>
                <w:rFonts w:ascii="Tahoma" w:hAnsi="Tahoma" w:cs="Tahoma"/>
                <w:color w:val="000000" w:themeColor="text1"/>
                <w:cs/>
              </w:rPr>
              <w:t>พักเดี่ยวเพิ่ม</w:t>
            </w:r>
          </w:p>
        </w:tc>
        <w:tc>
          <w:tcPr>
            <w:tcW w:w="21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19B6636" w14:textId="77777777" w:rsidR="00983678" w:rsidRPr="00BC586D" w:rsidRDefault="00983678" w:rsidP="004D6C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cs/>
              </w:rPr>
            </w:pPr>
            <w:r w:rsidRPr="00BC586D">
              <w:rPr>
                <w:rFonts w:ascii="Tahoma" w:hAnsi="Tahoma" w:cs="Tahoma" w:hint="cs"/>
                <w:color w:val="000000" w:themeColor="text1"/>
                <w:cs/>
              </w:rPr>
              <w:t>ราคาไม่รวมตั๋ว</w:t>
            </w:r>
          </w:p>
        </w:tc>
      </w:tr>
      <w:tr w:rsidR="00BC586D" w14:paraId="5A075975" w14:textId="77777777" w:rsidTr="00B303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1" w:type="dxa"/>
            <w:tcBorders>
              <w:right w:val="none" w:sz="0" w:space="0" w:color="auto"/>
            </w:tcBorders>
          </w:tcPr>
          <w:p w14:paraId="093D8A3A" w14:textId="77777777" w:rsidR="00BC586D" w:rsidRPr="00983678" w:rsidRDefault="00BC586D" w:rsidP="00125BF7">
            <w:pPr>
              <w:jc w:val="center"/>
              <w:rPr>
                <w:rFonts w:ascii="Tahoma" w:hAnsi="Tahoma" w:cs="Tahoma"/>
                <w:sz w:val="26"/>
                <w:szCs w:val="26"/>
                <w:cs/>
              </w:rPr>
            </w:pPr>
            <w:r w:rsidRPr="00983678">
              <w:rPr>
                <w:rFonts w:ascii="Tahoma" w:hAnsi="Tahoma" w:cs="Tahoma"/>
                <w:sz w:val="26"/>
                <w:szCs w:val="26"/>
              </w:rPr>
              <w:t xml:space="preserve">15 – 19 </w:t>
            </w:r>
            <w:r w:rsidRPr="00983678">
              <w:rPr>
                <w:rFonts w:ascii="Tahoma" w:hAnsi="Tahoma" w:cs="Tahoma" w:hint="cs"/>
                <w:sz w:val="26"/>
                <w:szCs w:val="26"/>
                <w:cs/>
              </w:rPr>
              <w:t>ตุลาคม 2562</w:t>
            </w:r>
          </w:p>
        </w:tc>
        <w:tc>
          <w:tcPr>
            <w:tcW w:w="2977" w:type="dxa"/>
            <w:tcBorders>
              <w:left w:val="none" w:sz="0" w:space="0" w:color="auto"/>
              <w:right w:val="none" w:sz="0" w:space="0" w:color="auto"/>
            </w:tcBorders>
          </w:tcPr>
          <w:p w14:paraId="18EC79A9" w14:textId="0E1D7AB4" w:rsidR="00BC586D" w:rsidRPr="00BC586D" w:rsidRDefault="00BC586D" w:rsidP="00BC58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 w:val="26"/>
                <w:szCs w:val="26"/>
              </w:rPr>
            </w:pPr>
            <w:r w:rsidRPr="00BC586D">
              <w:rPr>
                <w:rFonts w:ascii="Tahoma" w:hAnsi="Tahoma" w:cs="Tahoma"/>
                <w:b/>
                <w:bCs/>
                <w:sz w:val="26"/>
                <w:szCs w:val="26"/>
              </w:rPr>
              <w:t>2</w:t>
            </w:r>
            <w:r w:rsidR="00BA54CE">
              <w:rPr>
                <w:rFonts w:ascii="Tahoma" w:hAnsi="Tahoma" w:cs="Tahoma"/>
                <w:b/>
                <w:bCs/>
                <w:sz w:val="26"/>
                <w:szCs w:val="26"/>
              </w:rPr>
              <w:t>0</w:t>
            </w:r>
            <w:r w:rsidRPr="00BC586D">
              <w:rPr>
                <w:rFonts w:ascii="Tahoma" w:hAnsi="Tahoma" w:cs="Tahoma"/>
                <w:b/>
                <w:bCs/>
                <w:sz w:val="26"/>
                <w:szCs w:val="26"/>
              </w:rPr>
              <w:t>,990</w:t>
            </w: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.-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</w:tcPr>
          <w:p w14:paraId="430410C7" w14:textId="77777777" w:rsidR="00BC586D" w:rsidRPr="00983678" w:rsidRDefault="00BC586D" w:rsidP="00125B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6,000.-</w:t>
            </w:r>
          </w:p>
        </w:tc>
        <w:tc>
          <w:tcPr>
            <w:tcW w:w="2160" w:type="dxa"/>
            <w:tcBorders>
              <w:left w:val="none" w:sz="0" w:space="0" w:color="auto"/>
            </w:tcBorders>
          </w:tcPr>
          <w:p w14:paraId="0E04679B" w14:textId="77777777" w:rsidR="00BC586D" w:rsidRPr="00983678" w:rsidRDefault="00BC586D" w:rsidP="00125B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sz w:val="26"/>
                <w:szCs w:val="26"/>
              </w:rPr>
              <w:t>14,900.-</w:t>
            </w:r>
          </w:p>
        </w:tc>
      </w:tr>
      <w:tr w:rsidR="00BC586D" w14:paraId="0895FD1E" w14:textId="77777777" w:rsidTr="00B303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1" w:type="dxa"/>
            <w:tcBorders>
              <w:right w:val="none" w:sz="0" w:space="0" w:color="auto"/>
            </w:tcBorders>
          </w:tcPr>
          <w:p w14:paraId="66FFC786" w14:textId="77777777" w:rsidR="00BC586D" w:rsidRPr="00F16487" w:rsidRDefault="00BC586D" w:rsidP="00125BF7">
            <w:pPr>
              <w:jc w:val="center"/>
              <w:rPr>
                <w:rFonts w:ascii="Tahoma" w:hAnsi="Tahoma" w:cs="Tahoma"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color w:val="FF0000"/>
                <w:sz w:val="26"/>
                <w:szCs w:val="26"/>
              </w:rPr>
              <w:t xml:space="preserve">16 – 20  </w:t>
            </w:r>
            <w:r w:rsidRPr="00F16487">
              <w:rPr>
                <w:rFonts w:ascii="Tahoma" w:hAnsi="Tahoma" w:cs="Tahoma" w:hint="cs"/>
                <w:color w:val="FF0000"/>
                <w:sz w:val="26"/>
                <w:szCs w:val="26"/>
                <w:cs/>
              </w:rPr>
              <w:t>ตุลาคม 2562</w:t>
            </w:r>
          </w:p>
        </w:tc>
        <w:tc>
          <w:tcPr>
            <w:tcW w:w="2977" w:type="dxa"/>
            <w:tcBorders>
              <w:left w:val="none" w:sz="0" w:space="0" w:color="auto"/>
              <w:right w:val="none" w:sz="0" w:space="0" w:color="auto"/>
            </w:tcBorders>
          </w:tcPr>
          <w:p w14:paraId="7D9660B4" w14:textId="77777777" w:rsidR="00BC586D" w:rsidRPr="00F16487" w:rsidRDefault="00BC586D" w:rsidP="00BC586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24,990.-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</w:tcPr>
          <w:p w14:paraId="0D08D15B" w14:textId="77777777" w:rsidR="00BC586D" w:rsidRPr="00F16487" w:rsidRDefault="00BC586D" w:rsidP="00125BF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6,000.-</w:t>
            </w:r>
          </w:p>
        </w:tc>
        <w:tc>
          <w:tcPr>
            <w:tcW w:w="2160" w:type="dxa"/>
            <w:tcBorders>
              <w:left w:val="none" w:sz="0" w:space="0" w:color="auto"/>
            </w:tcBorders>
          </w:tcPr>
          <w:p w14:paraId="26543C31" w14:textId="77777777" w:rsidR="00BC586D" w:rsidRPr="00F16487" w:rsidRDefault="00BC586D" w:rsidP="00125BF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14,900.-</w:t>
            </w:r>
          </w:p>
        </w:tc>
      </w:tr>
      <w:tr w:rsidR="00BC586D" w14:paraId="61B53544" w14:textId="77777777" w:rsidTr="00B303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1" w:type="dxa"/>
            <w:tcBorders>
              <w:right w:val="none" w:sz="0" w:space="0" w:color="auto"/>
            </w:tcBorders>
          </w:tcPr>
          <w:p w14:paraId="7D1C2F27" w14:textId="77777777" w:rsidR="00BC586D" w:rsidRPr="00F16487" w:rsidRDefault="00BC586D" w:rsidP="00125BF7">
            <w:pPr>
              <w:jc w:val="center"/>
              <w:rPr>
                <w:rFonts w:ascii="Tahoma" w:hAnsi="Tahoma" w:cs="Tahoma"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color w:val="FF0000"/>
                <w:sz w:val="26"/>
                <w:szCs w:val="26"/>
              </w:rPr>
              <w:t xml:space="preserve">17 – 21 </w:t>
            </w:r>
            <w:r w:rsidRPr="00F16487">
              <w:rPr>
                <w:rFonts w:ascii="Tahoma" w:hAnsi="Tahoma" w:cs="Tahoma" w:hint="cs"/>
                <w:color w:val="FF0000"/>
                <w:sz w:val="26"/>
                <w:szCs w:val="26"/>
                <w:cs/>
              </w:rPr>
              <w:t>ตุลาคม 2562</w:t>
            </w:r>
          </w:p>
        </w:tc>
        <w:tc>
          <w:tcPr>
            <w:tcW w:w="2977" w:type="dxa"/>
            <w:tcBorders>
              <w:left w:val="none" w:sz="0" w:space="0" w:color="auto"/>
              <w:right w:val="none" w:sz="0" w:space="0" w:color="auto"/>
            </w:tcBorders>
          </w:tcPr>
          <w:p w14:paraId="3D49E168" w14:textId="77777777" w:rsidR="00BC586D" w:rsidRPr="00F16487" w:rsidRDefault="00BC586D" w:rsidP="00BC58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24,990.-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</w:tcPr>
          <w:p w14:paraId="56591E88" w14:textId="77777777" w:rsidR="00BC586D" w:rsidRPr="00F16487" w:rsidRDefault="00BC586D" w:rsidP="00125B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6,000.-</w:t>
            </w:r>
          </w:p>
        </w:tc>
        <w:tc>
          <w:tcPr>
            <w:tcW w:w="2160" w:type="dxa"/>
            <w:tcBorders>
              <w:left w:val="none" w:sz="0" w:space="0" w:color="auto"/>
            </w:tcBorders>
          </w:tcPr>
          <w:p w14:paraId="33F539BF" w14:textId="77777777" w:rsidR="00BC586D" w:rsidRPr="00F16487" w:rsidRDefault="00BC586D" w:rsidP="00125B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14,900.-</w:t>
            </w:r>
          </w:p>
        </w:tc>
      </w:tr>
      <w:tr w:rsidR="00BC586D" w14:paraId="094C33AC" w14:textId="77777777" w:rsidTr="00B303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1" w:type="dxa"/>
            <w:tcBorders>
              <w:right w:val="none" w:sz="0" w:space="0" w:color="auto"/>
            </w:tcBorders>
          </w:tcPr>
          <w:p w14:paraId="7FC96C95" w14:textId="77777777" w:rsidR="00BC586D" w:rsidRPr="00F16487" w:rsidRDefault="00BC586D" w:rsidP="00125BF7">
            <w:pPr>
              <w:jc w:val="center"/>
              <w:rPr>
                <w:rFonts w:ascii="Tahoma" w:hAnsi="Tahoma" w:cs="Tahoma"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color w:val="FF0000"/>
                <w:sz w:val="26"/>
                <w:szCs w:val="26"/>
              </w:rPr>
              <w:t xml:space="preserve">18 – 22 </w:t>
            </w:r>
            <w:r w:rsidRPr="00F16487">
              <w:rPr>
                <w:rFonts w:ascii="Tahoma" w:hAnsi="Tahoma" w:cs="Tahoma" w:hint="cs"/>
                <w:color w:val="FF0000"/>
                <w:sz w:val="26"/>
                <w:szCs w:val="26"/>
                <w:cs/>
              </w:rPr>
              <w:t>ตุลาคม 2562</w:t>
            </w:r>
          </w:p>
        </w:tc>
        <w:tc>
          <w:tcPr>
            <w:tcW w:w="2977" w:type="dxa"/>
            <w:tcBorders>
              <w:left w:val="none" w:sz="0" w:space="0" w:color="auto"/>
              <w:right w:val="none" w:sz="0" w:space="0" w:color="auto"/>
            </w:tcBorders>
          </w:tcPr>
          <w:p w14:paraId="6D578C22" w14:textId="39B8436F" w:rsidR="00BC586D" w:rsidRPr="00F16487" w:rsidRDefault="00BC586D" w:rsidP="00BC586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2</w:t>
            </w:r>
            <w:r w:rsidR="00BA54CE"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5</w:t>
            </w: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,990.-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</w:tcPr>
          <w:p w14:paraId="52A7E5DE" w14:textId="77777777" w:rsidR="00BC586D" w:rsidRPr="00F16487" w:rsidRDefault="00BC586D" w:rsidP="00125BF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6,000.-</w:t>
            </w:r>
          </w:p>
        </w:tc>
        <w:tc>
          <w:tcPr>
            <w:tcW w:w="2160" w:type="dxa"/>
            <w:tcBorders>
              <w:left w:val="none" w:sz="0" w:space="0" w:color="auto"/>
            </w:tcBorders>
          </w:tcPr>
          <w:p w14:paraId="0E2A56AF" w14:textId="77777777" w:rsidR="00BC586D" w:rsidRPr="00F16487" w:rsidRDefault="00BC586D" w:rsidP="00125BF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14,900.-</w:t>
            </w:r>
          </w:p>
        </w:tc>
      </w:tr>
      <w:tr w:rsidR="00BC586D" w14:paraId="7E436A47" w14:textId="77777777" w:rsidTr="00B303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1" w:type="dxa"/>
            <w:tcBorders>
              <w:bottom w:val="single" w:sz="18" w:space="0" w:color="F9B074" w:themeColor="accent6" w:themeTint="BF"/>
              <w:right w:val="none" w:sz="0" w:space="0" w:color="auto"/>
            </w:tcBorders>
          </w:tcPr>
          <w:p w14:paraId="4B66F486" w14:textId="77777777" w:rsidR="00BC586D" w:rsidRPr="00F16487" w:rsidRDefault="00BC586D" w:rsidP="00125BF7">
            <w:pPr>
              <w:jc w:val="center"/>
              <w:rPr>
                <w:rFonts w:ascii="Tahoma" w:hAnsi="Tahoma" w:cs="Tahoma"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color w:val="FF0000"/>
                <w:sz w:val="26"/>
                <w:szCs w:val="26"/>
              </w:rPr>
              <w:t xml:space="preserve">19 – 23 </w:t>
            </w:r>
            <w:r w:rsidRPr="00F16487">
              <w:rPr>
                <w:rFonts w:ascii="Tahoma" w:hAnsi="Tahoma" w:cs="Tahoma" w:hint="cs"/>
                <w:color w:val="FF0000"/>
                <w:sz w:val="26"/>
                <w:szCs w:val="26"/>
                <w:cs/>
              </w:rPr>
              <w:t>ตุลาคม 2562</w:t>
            </w:r>
          </w:p>
        </w:tc>
        <w:tc>
          <w:tcPr>
            <w:tcW w:w="2977" w:type="dxa"/>
            <w:tcBorders>
              <w:left w:val="none" w:sz="0" w:space="0" w:color="auto"/>
              <w:bottom w:val="single" w:sz="18" w:space="0" w:color="F9B074" w:themeColor="accent6" w:themeTint="BF"/>
              <w:right w:val="none" w:sz="0" w:space="0" w:color="auto"/>
            </w:tcBorders>
          </w:tcPr>
          <w:p w14:paraId="47BF8482" w14:textId="2CBC6AC9" w:rsidR="00BC586D" w:rsidRPr="00F16487" w:rsidRDefault="00BC586D" w:rsidP="00BC58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2</w:t>
            </w:r>
            <w:r w:rsidR="00BA54CE"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5</w:t>
            </w: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,990</w:t>
            </w:r>
            <w:bookmarkStart w:id="1" w:name="_GoBack"/>
            <w:bookmarkEnd w:id="1"/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.-</w:t>
            </w:r>
          </w:p>
        </w:tc>
        <w:tc>
          <w:tcPr>
            <w:tcW w:w="2409" w:type="dxa"/>
            <w:tcBorders>
              <w:left w:val="none" w:sz="0" w:space="0" w:color="auto"/>
              <w:bottom w:val="single" w:sz="18" w:space="0" w:color="F9B074" w:themeColor="accent6" w:themeTint="BF"/>
              <w:right w:val="none" w:sz="0" w:space="0" w:color="auto"/>
            </w:tcBorders>
          </w:tcPr>
          <w:p w14:paraId="194B422D" w14:textId="77777777" w:rsidR="00BC586D" w:rsidRPr="00F16487" w:rsidRDefault="00BC586D" w:rsidP="00125B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6,000.-</w:t>
            </w:r>
          </w:p>
        </w:tc>
        <w:tc>
          <w:tcPr>
            <w:tcW w:w="2160" w:type="dxa"/>
            <w:tcBorders>
              <w:left w:val="none" w:sz="0" w:space="0" w:color="auto"/>
              <w:bottom w:val="single" w:sz="18" w:space="0" w:color="F9B074" w:themeColor="accent6" w:themeTint="BF"/>
            </w:tcBorders>
          </w:tcPr>
          <w:p w14:paraId="77366EBE" w14:textId="77777777" w:rsidR="00BC586D" w:rsidRPr="00F16487" w:rsidRDefault="00BC586D" w:rsidP="00125B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14,900.-</w:t>
            </w:r>
          </w:p>
        </w:tc>
      </w:tr>
      <w:tr w:rsidR="00BC586D" w14:paraId="68BDB748" w14:textId="77777777" w:rsidTr="00B303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1" w:type="dxa"/>
            <w:tcBorders>
              <w:right w:val="none" w:sz="0" w:space="0" w:color="auto"/>
            </w:tcBorders>
          </w:tcPr>
          <w:p w14:paraId="7B511E59" w14:textId="77777777" w:rsidR="00BC586D" w:rsidRPr="00F16487" w:rsidRDefault="00BC586D" w:rsidP="00125BF7">
            <w:pPr>
              <w:jc w:val="center"/>
              <w:rPr>
                <w:rFonts w:ascii="Tahoma" w:hAnsi="Tahoma" w:cs="Tahoma"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color w:val="FF0000"/>
                <w:sz w:val="26"/>
                <w:szCs w:val="26"/>
              </w:rPr>
              <w:t xml:space="preserve">20 – 24 </w:t>
            </w:r>
            <w:r w:rsidRPr="00F16487">
              <w:rPr>
                <w:rFonts w:ascii="Tahoma" w:hAnsi="Tahoma" w:cs="Tahoma" w:hint="cs"/>
                <w:color w:val="FF0000"/>
                <w:sz w:val="26"/>
                <w:szCs w:val="26"/>
                <w:cs/>
              </w:rPr>
              <w:t>ตุลาคม 2562</w:t>
            </w:r>
          </w:p>
        </w:tc>
        <w:tc>
          <w:tcPr>
            <w:tcW w:w="2977" w:type="dxa"/>
            <w:tcBorders>
              <w:left w:val="none" w:sz="0" w:space="0" w:color="auto"/>
              <w:right w:val="none" w:sz="0" w:space="0" w:color="auto"/>
            </w:tcBorders>
          </w:tcPr>
          <w:p w14:paraId="72064692" w14:textId="77777777" w:rsidR="00BC586D" w:rsidRPr="00F16487" w:rsidRDefault="00BC586D" w:rsidP="00BC586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24,990.-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</w:tcPr>
          <w:p w14:paraId="75CE542F" w14:textId="77777777" w:rsidR="00BC586D" w:rsidRPr="00F16487" w:rsidRDefault="00BC586D" w:rsidP="00125BF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6,000.-</w:t>
            </w:r>
          </w:p>
        </w:tc>
        <w:tc>
          <w:tcPr>
            <w:tcW w:w="2160" w:type="dxa"/>
            <w:tcBorders>
              <w:left w:val="none" w:sz="0" w:space="0" w:color="auto"/>
            </w:tcBorders>
          </w:tcPr>
          <w:p w14:paraId="078086BD" w14:textId="77777777" w:rsidR="00BC586D" w:rsidRPr="00F16487" w:rsidRDefault="00BC586D" w:rsidP="00125BF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14,900.-</w:t>
            </w:r>
          </w:p>
        </w:tc>
      </w:tr>
      <w:tr w:rsidR="00BC586D" w14:paraId="58D6677A" w14:textId="77777777" w:rsidTr="00B303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1" w:type="dxa"/>
            <w:tcBorders>
              <w:right w:val="single" w:sz="18" w:space="0" w:color="F9B074" w:themeColor="accent6" w:themeTint="BF"/>
            </w:tcBorders>
          </w:tcPr>
          <w:p w14:paraId="512D2EF4" w14:textId="77777777" w:rsidR="00BC586D" w:rsidRPr="00F16487" w:rsidRDefault="00BC586D" w:rsidP="00125BF7">
            <w:pPr>
              <w:jc w:val="center"/>
              <w:rPr>
                <w:rFonts w:ascii="Tahoma" w:hAnsi="Tahoma" w:cs="Tahoma"/>
                <w:b w:val="0"/>
                <w:bCs w:val="0"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color w:val="FF0000"/>
                <w:sz w:val="26"/>
                <w:szCs w:val="26"/>
              </w:rPr>
              <w:t xml:space="preserve">21 – 25 </w:t>
            </w:r>
            <w:r w:rsidRPr="00F16487">
              <w:rPr>
                <w:rFonts w:ascii="Tahoma" w:hAnsi="Tahoma" w:cs="Tahoma" w:hint="cs"/>
                <w:color w:val="FF0000"/>
                <w:sz w:val="26"/>
                <w:szCs w:val="26"/>
                <w:cs/>
              </w:rPr>
              <w:t>ตุลาคม 2562</w:t>
            </w:r>
          </w:p>
        </w:tc>
        <w:tc>
          <w:tcPr>
            <w:tcW w:w="2977" w:type="dxa"/>
            <w:tcBorders>
              <w:left w:val="single" w:sz="18" w:space="0" w:color="F9B074" w:themeColor="accent6" w:themeTint="BF"/>
              <w:right w:val="single" w:sz="18" w:space="0" w:color="F9B074" w:themeColor="accent6" w:themeTint="BF"/>
            </w:tcBorders>
          </w:tcPr>
          <w:p w14:paraId="4D6F32C3" w14:textId="77777777" w:rsidR="00BC586D" w:rsidRPr="00F16487" w:rsidRDefault="00BC586D" w:rsidP="00BC58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24,990.-</w:t>
            </w:r>
          </w:p>
        </w:tc>
        <w:tc>
          <w:tcPr>
            <w:tcW w:w="2409" w:type="dxa"/>
            <w:tcBorders>
              <w:left w:val="single" w:sz="18" w:space="0" w:color="F9B074" w:themeColor="accent6" w:themeTint="BF"/>
              <w:right w:val="single" w:sz="18" w:space="0" w:color="F9B074" w:themeColor="accent6" w:themeTint="BF"/>
            </w:tcBorders>
          </w:tcPr>
          <w:p w14:paraId="3DFB40CD" w14:textId="77777777" w:rsidR="00BC586D" w:rsidRPr="00F16487" w:rsidRDefault="00BC586D" w:rsidP="00125B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6,000.-</w:t>
            </w:r>
          </w:p>
        </w:tc>
        <w:tc>
          <w:tcPr>
            <w:tcW w:w="2160" w:type="dxa"/>
            <w:tcBorders>
              <w:left w:val="single" w:sz="18" w:space="0" w:color="F9B074" w:themeColor="accent6" w:themeTint="BF"/>
            </w:tcBorders>
          </w:tcPr>
          <w:p w14:paraId="6AF1C9C4" w14:textId="77777777" w:rsidR="00BC586D" w:rsidRPr="00F16487" w:rsidRDefault="00BC586D" w:rsidP="00125B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14,900.-</w:t>
            </w:r>
          </w:p>
        </w:tc>
      </w:tr>
      <w:tr w:rsidR="00BC586D" w14:paraId="4CA6E052" w14:textId="77777777" w:rsidTr="00B303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1" w:type="dxa"/>
            <w:tcBorders>
              <w:right w:val="single" w:sz="18" w:space="0" w:color="F9B074" w:themeColor="accent6" w:themeTint="BF"/>
            </w:tcBorders>
          </w:tcPr>
          <w:p w14:paraId="344C9627" w14:textId="77777777" w:rsidR="00BC586D" w:rsidRPr="00F16487" w:rsidRDefault="00BC586D" w:rsidP="00125BF7">
            <w:pPr>
              <w:jc w:val="center"/>
              <w:rPr>
                <w:rFonts w:ascii="Tahoma" w:hAnsi="Tahoma" w:cs="Tahoma"/>
                <w:b w:val="0"/>
                <w:bCs w:val="0"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color w:val="FF0000"/>
                <w:sz w:val="26"/>
                <w:szCs w:val="26"/>
              </w:rPr>
              <w:t xml:space="preserve">22 – 26 </w:t>
            </w:r>
            <w:r w:rsidRPr="00F16487">
              <w:rPr>
                <w:rFonts w:ascii="Tahoma" w:hAnsi="Tahoma" w:cs="Tahoma" w:hint="cs"/>
                <w:color w:val="FF0000"/>
                <w:sz w:val="26"/>
                <w:szCs w:val="26"/>
                <w:cs/>
              </w:rPr>
              <w:t>ตุลาคม 2562</w:t>
            </w:r>
          </w:p>
        </w:tc>
        <w:tc>
          <w:tcPr>
            <w:tcW w:w="2977" w:type="dxa"/>
            <w:tcBorders>
              <w:left w:val="single" w:sz="18" w:space="0" w:color="F9B074" w:themeColor="accent6" w:themeTint="BF"/>
              <w:right w:val="single" w:sz="18" w:space="0" w:color="F9B074" w:themeColor="accent6" w:themeTint="BF"/>
            </w:tcBorders>
          </w:tcPr>
          <w:p w14:paraId="7929200B" w14:textId="77777777" w:rsidR="00BC586D" w:rsidRPr="00F16487" w:rsidRDefault="00BC586D" w:rsidP="00BC586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24,990.-</w:t>
            </w:r>
          </w:p>
        </w:tc>
        <w:tc>
          <w:tcPr>
            <w:tcW w:w="2409" w:type="dxa"/>
            <w:tcBorders>
              <w:left w:val="single" w:sz="18" w:space="0" w:color="F9B074" w:themeColor="accent6" w:themeTint="BF"/>
              <w:right w:val="single" w:sz="18" w:space="0" w:color="F9B074" w:themeColor="accent6" w:themeTint="BF"/>
            </w:tcBorders>
          </w:tcPr>
          <w:p w14:paraId="39BF49F2" w14:textId="77777777" w:rsidR="00BC586D" w:rsidRPr="00F16487" w:rsidRDefault="00BC586D" w:rsidP="00125BF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6,000.-</w:t>
            </w:r>
          </w:p>
        </w:tc>
        <w:tc>
          <w:tcPr>
            <w:tcW w:w="2160" w:type="dxa"/>
            <w:tcBorders>
              <w:left w:val="single" w:sz="18" w:space="0" w:color="F9B074" w:themeColor="accent6" w:themeTint="BF"/>
            </w:tcBorders>
          </w:tcPr>
          <w:p w14:paraId="7A849DCE" w14:textId="77777777" w:rsidR="00BC586D" w:rsidRPr="00F16487" w:rsidRDefault="00BC586D" w:rsidP="00125BF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14,900.-</w:t>
            </w:r>
          </w:p>
        </w:tc>
      </w:tr>
      <w:tr w:rsidR="00BC586D" w14:paraId="05EF32E7" w14:textId="77777777" w:rsidTr="00B303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1" w:type="dxa"/>
            <w:tcBorders>
              <w:right w:val="single" w:sz="18" w:space="0" w:color="F9B074" w:themeColor="accent6" w:themeTint="BF"/>
            </w:tcBorders>
          </w:tcPr>
          <w:p w14:paraId="38F886A0" w14:textId="77777777" w:rsidR="00BC586D" w:rsidRPr="00F16487" w:rsidRDefault="00BC586D" w:rsidP="00125BF7">
            <w:pPr>
              <w:jc w:val="center"/>
              <w:rPr>
                <w:rFonts w:ascii="Tahoma" w:hAnsi="Tahoma" w:cs="Tahoma"/>
                <w:b w:val="0"/>
                <w:bCs w:val="0"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color w:val="FF0000"/>
                <w:sz w:val="26"/>
                <w:szCs w:val="26"/>
              </w:rPr>
              <w:t xml:space="preserve">23 – 27 </w:t>
            </w:r>
            <w:r w:rsidRPr="00F16487">
              <w:rPr>
                <w:rFonts w:ascii="Tahoma" w:hAnsi="Tahoma" w:cs="Tahoma" w:hint="cs"/>
                <w:color w:val="FF0000"/>
                <w:sz w:val="26"/>
                <w:szCs w:val="26"/>
                <w:cs/>
              </w:rPr>
              <w:t>ตุลาคม 2562</w:t>
            </w:r>
          </w:p>
        </w:tc>
        <w:tc>
          <w:tcPr>
            <w:tcW w:w="2977" w:type="dxa"/>
            <w:tcBorders>
              <w:left w:val="single" w:sz="18" w:space="0" w:color="F9B074" w:themeColor="accent6" w:themeTint="BF"/>
              <w:right w:val="single" w:sz="18" w:space="0" w:color="F9B074" w:themeColor="accent6" w:themeTint="BF"/>
            </w:tcBorders>
          </w:tcPr>
          <w:p w14:paraId="315183FD" w14:textId="77777777" w:rsidR="00BC586D" w:rsidRPr="00F16487" w:rsidRDefault="00BC586D" w:rsidP="00BC58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24,990.-</w:t>
            </w:r>
          </w:p>
        </w:tc>
        <w:tc>
          <w:tcPr>
            <w:tcW w:w="2409" w:type="dxa"/>
            <w:tcBorders>
              <w:left w:val="single" w:sz="18" w:space="0" w:color="F9B074" w:themeColor="accent6" w:themeTint="BF"/>
              <w:right w:val="single" w:sz="18" w:space="0" w:color="F9B074" w:themeColor="accent6" w:themeTint="BF"/>
            </w:tcBorders>
          </w:tcPr>
          <w:p w14:paraId="1F414EEA" w14:textId="77777777" w:rsidR="00BC586D" w:rsidRPr="00F16487" w:rsidRDefault="00BC586D" w:rsidP="00125B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6,000.-</w:t>
            </w:r>
          </w:p>
        </w:tc>
        <w:tc>
          <w:tcPr>
            <w:tcW w:w="2160" w:type="dxa"/>
            <w:tcBorders>
              <w:left w:val="single" w:sz="18" w:space="0" w:color="F9B074" w:themeColor="accent6" w:themeTint="BF"/>
            </w:tcBorders>
          </w:tcPr>
          <w:p w14:paraId="277D1DDB" w14:textId="77777777" w:rsidR="00BC586D" w:rsidRPr="00F16487" w:rsidRDefault="00BC586D" w:rsidP="00125B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14,900.-</w:t>
            </w:r>
          </w:p>
        </w:tc>
      </w:tr>
      <w:tr w:rsidR="00BC586D" w14:paraId="61A1254E" w14:textId="77777777" w:rsidTr="00B303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1" w:type="dxa"/>
            <w:tcBorders>
              <w:right w:val="single" w:sz="18" w:space="0" w:color="F9B074" w:themeColor="accent6" w:themeTint="BF"/>
            </w:tcBorders>
          </w:tcPr>
          <w:p w14:paraId="44808150" w14:textId="77777777" w:rsidR="00BC586D" w:rsidRPr="00F16487" w:rsidRDefault="00BC586D" w:rsidP="00125BF7">
            <w:pPr>
              <w:jc w:val="center"/>
              <w:rPr>
                <w:rFonts w:ascii="Tahoma" w:hAnsi="Tahoma" w:cs="Tahoma"/>
                <w:b w:val="0"/>
                <w:bCs w:val="0"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color w:val="FF0000"/>
                <w:sz w:val="26"/>
                <w:szCs w:val="26"/>
              </w:rPr>
              <w:t xml:space="preserve">24 – 28 </w:t>
            </w:r>
            <w:r w:rsidRPr="00F16487">
              <w:rPr>
                <w:rFonts w:ascii="Tahoma" w:hAnsi="Tahoma" w:cs="Tahoma" w:hint="cs"/>
                <w:color w:val="FF0000"/>
                <w:sz w:val="26"/>
                <w:szCs w:val="26"/>
                <w:cs/>
              </w:rPr>
              <w:t>ตุลาคม 2562</w:t>
            </w:r>
          </w:p>
        </w:tc>
        <w:tc>
          <w:tcPr>
            <w:tcW w:w="2977" w:type="dxa"/>
            <w:tcBorders>
              <w:left w:val="single" w:sz="18" w:space="0" w:color="F9B074" w:themeColor="accent6" w:themeTint="BF"/>
              <w:right w:val="single" w:sz="18" w:space="0" w:color="F9B074" w:themeColor="accent6" w:themeTint="BF"/>
            </w:tcBorders>
          </w:tcPr>
          <w:p w14:paraId="10EDB926" w14:textId="77777777" w:rsidR="00BC586D" w:rsidRPr="00F16487" w:rsidRDefault="00BC586D" w:rsidP="00BC586D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24,990.-</w:t>
            </w:r>
          </w:p>
        </w:tc>
        <w:tc>
          <w:tcPr>
            <w:tcW w:w="2409" w:type="dxa"/>
            <w:tcBorders>
              <w:left w:val="single" w:sz="18" w:space="0" w:color="F9B074" w:themeColor="accent6" w:themeTint="BF"/>
              <w:right w:val="single" w:sz="18" w:space="0" w:color="F9B074" w:themeColor="accent6" w:themeTint="BF"/>
            </w:tcBorders>
          </w:tcPr>
          <w:p w14:paraId="0AE4AD8A" w14:textId="77777777" w:rsidR="00BC586D" w:rsidRPr="00F16487" w:rsidRDefault="00BC586D" w:rsidP="00125BF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6,000.-</w:t>
            </w:r>
          </w:p>
        </w:tc>
        <w:tc>
          <w:tcPr>
            <w:tcW w:w="2160" w:type="dxa"/>
            <w:tcBorders>
              <w:left w:val="single" w:sz="18" w:space="0" w:color="F9B074" w:themeColor="accent6" w:themeTint="BF"/>
            </w:tcBorders>
          </w:tcPr>
          <w:p w14:paraId="01E24C98" w14:textId="77777777" w:rsidR="00BC586D" w:rsidRPr="00F16487" w:rsidRDefault="00BC586D" w:rsidP="00125BF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14,900.-</w:t>
            </w:r>
          </w:p>
        </w:tc>
      </w:tr>
      <w:tr w:rsidR="00BC586D" w14:paraId="33D43EB1" w14:textId="77777777" w:rsidTr="00B303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1" w:type="dxa"/>
            <w:tcBorders>
              <w:right w:val="single" w:sz="18" w:space="0" w:color="F9B074" w:themeColor="accent6" w:themeTint="BF"/>
            </w:tcBorders>
          </w:tcPr>
          <w:p w14:paraId="7E21031E" w14:textId="77777777" w:rsidR="00BC586D" w:rsidRPr="00F16487" w:rsidRDefault="00BC586D" w:rsidP="00125BF7">
            <w:pPr>
              <w:jc w:val="center"/>
              <w:rPr>
                <w:rFonts w:ascii="Tahoma" w:hAnsi="Tahoma" w:cs="Tahoma"/>
                <w:b w:val="0"/>
                <w:bCs w:val="0"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color w:val="FF0000"/>
                <w:sz w:val="26"/>
                <w:szCs w:val="26"/>
              </w:rPr>
              <w:t xml:space="preserve">25 – 29 </w:t>
            </w:r>
            <w:r w:rsidRPr="00F16487">
              <w:rPr>
                <w:rFonts w:ascii="Tahoma" w:hAnsi="Tahoma" w:cs="Tahoma" w:hint="cs"/>
                <w:color w:val="FF0000"/>
                <w:sz w:val="26"/>
                <w:szCs w:val="26"/>
                <w:cs/>
              </w:rPr>
              <w:t>ตุลาคม 2562</w:t>
            </w:r>
          </w:p>
        </w:tc>
        <w:tc>
          <w:tcPr>
            <w:tcW w:w="2977" w:type="dxa"/>
            <w:tcBorders>
              <w:left w:val="single" w:sz="18" w:space="0" w:color="F9B074" w:themeColor="accent6" w:themeTint="BF"/>
              <w:right w:val="single" w:sz="18" w:space="0" w:color="F9B074" w:themeColor="accent6" w:themeTint="BF"/>
            </w:tcBorders>
          </w:tcPr>
          <w:p w14:paraId="53818850" w14:textId="77777777" w:rsidR="00BC586D" w:rsidRPr="00F16487" w:rsidRDefault="00BC586D" w:rsidP="00BC586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24,990.-</w:t>
            </w:r>
          </w:p>
        </w:tc>
        <w:tc>
          <w:tcPr>
            <w:tcW w:w="2409" w:type="dxa"/>
            <w:tcBorders>
              <w:left w:val="single" w:sz="18" w:space="0" w:color="F9B074" w:themeColor="accent6" w:themeTint="BF"/>
              <w:right w:val="single" w:sz="18" w:space="0" w:color="F9B074" w:themeColor="accent6" w:themeTint="BF"/>
            </w:tcBorders>
          </w:tcPr>
          <w:p w14:paraId="2B574CFD" w14:textId="77777777" w:rsidR="00BC586D" w:rsidRPr="00F16487" w:rsidRDefault="00BC586D" w:rsidP="00125B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6,000.-</w:t>
            </w:r>
          </w:p>
        </w:tc>
        <w:tc>
          <w:tcPr>
            <w:tcW w:w="2160" w:type="dxa"/>
            <w:tcBorders>
              <w:left w:val="single" w:sz="18" w:space="0" w:color="F9B074" w:themeColor="accent6" w:themeTint="BF"/>
            </w:tcBorders>
          </w:tcPr>
          <w:p w14:paraId="4F315D47" w14:textId="77777777" w:rsidR="00BC586D" w:rsidRPr="00F16487" w:rsidRDefault="00BC586D" w:rsidP="00125B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</w:pPr>
            <w:r w:rsidRPr="00F16487">
              <w:rPr>
                <w:rFonts w:ascii="Tahoma" w:hAnsi="Tahoma" w:cs="Tahoma"/>
                <w:b/>
                <w:bCs/>
                <w:color w:val="FF0000"/>
                <w:sz w:val="26"/>
                <w:szCs w:val="26"/>
              </w:rPr>
              <w:t>14,900.-</w:t>
            </w:r>
          </w:p>
        </w:tc>
      </w:tr>
    </w:tbl>
    <w:p w14:paraId="7075D43B" w14:textId="77777777" w:rsidR="00125BF7" w:rsidRPr="00125BF7" w:rsidRDefault="00125BF7" w:rsidP="00125BF7">
      <w:pPr>
        <w:jc w:val="center"/>
        <w:rPr>
          <w:rFonts w:ascii="Tahoma" w:hAnsi="Tahoma" w:cs="Tahoma" w:hint="cs"/>
          <w:sz w:val="24"/>
          <w:szCs w:val="24"/>
          <w:cs/>
        </w:rPr>
      </w:pPr>
    </w:p>
    <w:p w14:paraId="1C09BA3F" w14:textId="77777777" w:rsidR="00F16487" w:rsidRDefault="00F16487" w:rsidP="00F16487">
      <w:pPr>
        <w:pStyle w:val="Subtitle"/>
        <w:jc w:val="center"/>
        <w:rPr>
          <w:rFonts w:ascii="Tahoma" w:hAnsi="Tahoma" w:cs="Tahoma"/>
          <w:b w:val="0"/>
          <w:bCs w:val="0"/>
          <w:color w:val="0000FF"/>
          <w:sz w:val="24"/>
          <w:szCs w:val="24"/>
          <w:u w:val="none"/>
        </w:rPr>
      </w:pPr>
      <w:r>
        <w:rPr>
          <w:rFonts w:ascii="Tahoma" w:hAnsi="Tahoma" w:cs="Tahoma"/>
          <w:color w:val="FF0000"/>
        </w:rPr>
        <w:t>***</w:t>
      </w:r>
      <w:r>
        <w:rPr>
          <w:rFonts w:ascii="Tahoma" w:hAnsi="Tahoma" w:cs="Tahoma"/>
          <w:color w:val="FF0000"/>
          <w:cs/>
        </w:rPr>
        <w:t>รายการสีแดงเป็นวันเดินทางช่วงวันหยุด***</w:t>
      </w:r>
    </w:p>
    <w:p w14:paraId="448D2EB5" w14:textId="77777777" w:rsidR="00F16487" w:rsidRDefault="00F16487" w:rsidP="00BC586D">
      <w:pPr>
        <w:pStyle w:val="Subtitle"/>
        <w:jc w:val="center"/>
        <w:rPr>
          <w:rFonts w:ascii="Tahoma" w:hAnsi="Tahoma" w:cs="Tahoma"/>
          <w:b w:val="0"/>
          <w:bCs w:val="0"/>
          <w:color w:val="0000FF"/>
          <w:sz w:val="24"/>
          <w:szCs w:val="24"/>
          <w:u w:val="none"/>
        </w:rPr>
      </w:pPr>
    </w:p>
    <w:p w14:paraId="735BC3A8" w14:textId="4A3DEBD5" w:rsidR="00BC586D" w:rsidRDefault="00BC586D" w:rsidP="00BC586D">
      <w:pPr>
        <w:pStyle w:val="Subtitle"/>
        <w:jc w:val="center"/>
        <w:rPr>
          <w:rFonts w:ascii="Tahoma" w:hAnsi="Tahoma" w:cs="Tahoma"/>
          <w:b w:val="0"/>
          <w:bCs w:val="0"/>
          <w:color w:val="0000FF"/>
          <w:sz w:val="24"/>
          <w:szCs w:val="24"/>
          <w:u w:val="none"/>
        </w:rPr>
      </w:pPr>
      <w:r w:rsidRPr="00055CC6">
        <w:rPr>
          <w:rFonts w:ascii="Tahoma" w:hAnsi="Tahoma" w:cs="Tahoma"/>
          <w:b w:val="0"/>
          <w:bCs w:val="0"/>
          <w:color w:val="0000FF"/>
          <w:sz w:val="24"/>
          <w:szCs w:val="24"/>
          <w:u w:val="none"/>
          <w:cs/>
        </w:rPr>
        <w:t>การเดินทางในแต่ละครั้งจะต้องมีผู้โดยสารจำนวน 30 ท่านขึ้นไป ถ้าผู้โดยสารไม่ครบจำนวนดังกล่าว บริษัทฯ ขอสงวนสิทธิ์ในการเลื่อนการเดินทาง หรือเปลี่ยนแปลงราคา</w:t>
      </w:r>
    </w:p>
    <w:p w14:paraId="226DF759" w14:textId="77777777" w:rsidR="00BC586D" w:rsidRPr="00055CC6" w:rsidRDefault="00BC586D" w:rsidP="00BC586D">
      <w:pPr>
        <w:pStyle w:val="Subtitle"/>
        <w:jc w:val="center"/>
        <w:rPr>
          <w:rFonts w:ascii="Tahoma" w:hAnsi="Tahoma" w:cs="Tahoma"/>
          <w:b w:val="0"/>
          <w:bCs w:val="0"/>
          <w:color w:val="0000FF"/>
          <w:sz w:val="24"/>
          <w:szCs w:val="24"/>
          <w:u w:val="none"/>
        </w:rPr>
      </w:pPr>
    </w:p>
    <w:p w14:paraId="6FB6D9C9" w14:textId="77777777" w:rsidR="00BC586D" w:rsidRPr="00055CC6" w:rsidRDefault="00BC586D" w:rsidP="00BC586D">
      <w:pPr>
        <w:pStyle w:val="Subtitle"/>
        <w:jc w:val="center"/>
        <w:rPr>
          <w:rFonts w:ascii="Tahoma" w:hAnsi="Tahoma" w:cs="Tahoma"/>
          <w:color w:val="0000FF"/>
          <w:sz w:val="28"/>
          <w:szCs w:val="28"/>
          <w:u w:val="none"/>
        </w:rPr>
      </w:pPr>
      <w:r w:rsidRPr="00055CC6">
        <w:rPr>
          <w:rFonts w:ascii="Tahoma" w:hAnsi="Tahoma" w:cs="Tahoma"/>
          <w:color w:val="0000FF"/>
          <w:sz w:val="28"/>
          <w:szCs w:val="28"/>
          <w:u w:val="none"/>
          <w:cs/>
        </w:rPr>
        <w:t>* ราคาเด็กอายุไม่เกิน 2 ปี  10</w:t>
      </w:r>
      <w:r w:rsidRPr="00055CC6">
        <w:rPr>
          <w:rFonts w:ascii="Tahoma" w:hAnsi="Tahoma" w:cs="Tahoma"/>
          <w:color w:val="0000FF"/>
          <w:sz w:val="28"/>
          <w:szCs w:val="28"/>
          <w:u w:val="none"/>
        </w:rPr>
        <w:t xml:space="preserve">,000 </w:t>
      </w:r>
      <w:r w:rsidRPr="00055CC6">
        <w:rPr>
          <w:rFonts w:ascii="Tahoma" w:hAnsi="Tahoma" w:cs="Tahoma"/>
          <w:color w:val="0000FF"/>
          <w:sz w:val="28"/>
          <w:szCs w:val="28"/>
          <w:u w:val="none"/>
          <w:cs/>
        </w:rPr>
        <w:t>บาท *</w:t>
      </w:r>
    </w:p>
    <w:p w14:paraId="54CDE6A9" w14:textId="77777777" w:rsidR="00BC586D" w:rsidRDefault="00BC586D" w:rsidP="00BC586D">
      <w:pPr>
        <w:pStyle w:val="Subtitle"/>
        <w:jc w:val="center"/>
        <w:rPr>
          <w:rFonts w:ascii="Tahoma" w:hAnsi="Tahoma" w:cs="Tahoma"/>
          <w:color w:val="0000FF"/>
          <w:sz w:val="28"/>
          <w:szCs w:val="28"/>
          <w:u w:val="none"/>
        </w:rPr>
      </w:pPr>
      <w:r w:rsidRPr="00055CC6">
        <w:rPr>
          <w:rFonts w:ascii="Tahoma" w:hAnsi="Tahoma" w:cs="Tahoma"/>
          <w:color w:val="0000FF"/>
          <w:sz w:val="28"/>
          <w:szCs w:val="28"/>
          <w:u w:val="none"/>
          <w:cs/>
        </w:rPr>
        <w:t>**กรณีด็กอายุเกิน 2 ให้คิดเป็นผู้ใหญ่ (</w:t>
      </w:r>
      <w:r>
        <w:rPr>
          <w:rFonts w:ascii="Tahoma" w:hAnsi="Tahoma" w:cs="Tahoma"/>
          <w:color w:val="0000FF"/>
          <w:sz w:val="28"/>
          <w:szCs w:val="28"/>
          <w:u w:val="none"/>
          <w:cs/>
        </w:rPr>
        <w:t>นับวันเกิดจากวันที่กลับจาก</w:t>
      </w:r>
      <w:r>
        <w:rPr>
          <w:rFonts w:ascii="Tahoma" w:hAnsi="Tahoma" w:cs="Tahoma" w:hint="cs"/>
          <w:color w:val="0000FF"/>
          <w:sz w:val="28"/>
          <w:szCs w:val="28"/>
          <w:u w:val="none"/>
          <w:cs/>
        </w:rPr>
        <w:t>ญี่ปุ่น</w:t>
      </w:r>
      <w:r w:rsidRPr="00055CC6">
        <w:rPr>
          <w:rFonts w:ascii="Tahoma" w:hAnsi="Tahoma" w:cs="Tahoma"/>
          <w:color w:val="0000FF"/>
          <w:sz w:val="28"/>
          <w:szCs w:val="28"/>
          <w:u w:val="none"/>
          <w:cs/>
        </w:rPr>
        <w:t>)**</w:t>
      </w:r>
    </w:p>
    <w:p w14:paraId="7A16B7EF" w14:textId="77777777" w:rsidR="00BC586D" w:rsidRPr="00BC586D" w:rsidRDefault="00BC586D" w:rsidP="00BC586D">
      <w:pPr>
        <w:pStyle w:val="Subtitle"/>
        <w:jc w:val="center"/>
        <w:rPr>
          <w:rFonts w:ascii="Tahoma" w:hAnsi="Tahoma" w:cs="Tahoma"/>
          <w:color w:val="0000FF"/>
          <w:sz w:val="28"/>
          <w:szCs w:val="28"/>
          <w:u w:val="none"/>
        </w:rPr>
      </w:pPr>
    </w:p>
    <w:p w14:paraId="549B4428" w14:textId="77777777" w:rsidR="00BC586D" w:rsidRPr="00055CC6" w:rsidRDefault="00BC586D" w:rsidP="00BC586D">
      <w:pPr>
        <w:jc w:val="center"/>
        <w:rPr>
          <w:rFonts w:ascii="Tahoma" w:eastAsia="PMingLiU" w:hAnsi="Tahoma" w:cs="Tahoma"/>
          <w:b/>
          <w:bCs/>
          <w:color w:val="FF0000"/>
          <w:u w:val="single"/>
        </w:rPr>
      </w:pPr>
      <w:r w:rsidRPr="00055CC6">
        <w:rPr>
          <w:rFonts w:ascii="Tahoma" w:eastAsia="PMingLiU" w:hAnsi="Tahoma" w:cs="Tahoma"/>
          <w:b/>
          <w:bCs/>
          <w:color w:val="FF0000"/>
          <w:u w:val="single"/>
          <w:cs/>
        </w:rPr>
        <w:t>***ค่าบริการข้างต้น ยังไม่รวมค่าทิปคนขับรถ หัวหน้าทัวร์ และมัคคุเทศก์ท้องถิ่น</w:t>
      </w:r>
    </w:p>
    <w:p w14:paraId="6392A7F1" w14:textId="77777777" w:rsidR="00BC586D" w:rsidRPr="00055CC6" w:rsidRDefault="00BC586D" w:rsidP="00BC586D">
      <w:pPr>
        <w:jc w:val="center"/>
        <w:rPr>
          <w:rFonts w:ascii="Tahoma" w:eastAsia="PMingLiU" w:hAnsi="Tahoma" w:cs="Tahoma"/>
          <w:b/>
          <w:bCs/>
          <w:color w:val="FF0000"/>
          <w:u w:val="single"/>
        </w:rPr>
      </w:pPr>
      <w:r w:rsidRPr="00055CC6">
        <w:rPr>
          <w:rFonts w:ascii="Tahoma" w:eastAsia="PMingLiU" w:hAnsi="Tahoma" w:cs="Tahoma"/>
          <w:b/>
          <w:bCs/>
          <w:color w:val="FF0000"/>
          <w:u w:val="single"/>
          <w:cs/>
        </w:rPr>
        <w:t>ท่านละ 1,500 บาท /ทริป/ต่อท่าน</w:t>
      </w:r>
      <w:r w:rsidRPr="00055CC6">
        <w:rPr>
          <w:rFonts w:ascii="Tahoma" w:eastAsia="PMingLiU" w:hAnsi="Tahoma" w:cs="Tahoma"/>
          <w:b/>
          <w:bCs/>
          <w:color w:val="FF0000"/>
          <w:u w:val="single"/>
        </w:rPr>
        <w:t>***</w:t>
      </w:r>
    </w:p>
    <w:p w14:paraId="0C41BA98" w14:textId="77777777" w:rsidR="00BC586D" w:rsidRPr="00055CC6" w:rsidRDefault="00BC586D" w:rsidP="00BC586D">
      <w:pPr>
        <w:ind w:firstLine="720"/>
        <w:jc w:val="center"/>
        <w:rPr>
          <w:rFonts w:ascii="Tahoma" w:hAnsi="Tahoma" w:cs="Tahoma"/>
          <w:sz w:val="24"/>
          <w:szCs w:val="24"/>
        </w:rPr>
      </w:pPr>
      <w:r w:rsidRPr="00055CC6">
        <w:rPr>
          <w:rFonts w:ascii="Tahoma" w:hAnsi="Tahoma" w:cs="Tahoma"/>
          <w:sz w:val="24"/>
          <w:szCs w:val="24"/>
          <w:cs/>
        </w:rPr>
        <w:t>กรุณาชำระมัดจำ ท่านละ 10,000 บาท หากมีการยกเลิกภายหลัง ทางบริษัทขอสงวนสิทธิ์ในการคืนมัดจำทั้งหมด</w:t>
      </w:r>
      <w:r w:rsidRPr="00055CC6">
        <w:rPr>
          <w:rFonts w:ascii="Tahoma" w:hAnsi="Tahoma" w:cs="Tahoma"/>
          <w:sz w:val="24"/>
          <w:szCs w:val="24"/>
        </w:rPr>
        <w:t xml:space="preserve"> </w:t>
      </w:r>
      <w:r w:rsidRPr="00055CC6">
        <w:rPr>
          <w:rFonts w:ascii="Tahoma" w:hAnsi="Tahoma" w:cs="Tahoma"/>
          <w:sz w:val="24"/>
          <w:szCs w:val="24"/>
          <w:cs/>
        </w:rPr>
        <w:t>เนื่องจากทางบริษัทฯ ได้ชำระค่าตั๋วเครื่องบินเต็มใบให้กับสายการบินเป็นที่เรียบร้อย</w:t>
      </w:r>
    </w:p>
    <w:p w14:paraId="50A01E3A" w14:textId="77777777" w:rsidR="00BC586D" w:rsidRPr="00055CC6" w:rsidRDefault="00BC586D" w:rsidP="00BC586D">
      <w:pPr>
        <w:ind w:firstLine="720"/>
        <w:jc w:val="center"/>
        <w:rPr>
          <w:rFonts w:ascii="Tahoma" w:hAnsi="Tahoma" w:cs="Tahoma"/>
          <w:sz w:val="24"/>
          <w:szCs w:val="24"/>
        </w:rPr>
      </w:pPr>
      <w:r w:rsidRPr="00055CC6">
        <w:rPr>
          <w:rFonts w:ascii="Tahoma" w:hAnsi="Tahoma" w:cs="Tahoma"/>
          <w:sz w:val="24"/>
          <w:szCs w:val="24"/>
          <w:cs/>
        </w:rPr>
        <w:t>ยกเว้นค่าภาษีน้ำมันที่ยังมิได้ชำระ ค่าทัวร์ส่วนที่เหลือ กรุณาชำระ 21 วันก่อนการเดินทาง</w:t>
      </w:r>
    </w:p>
    <w:p w14:paraId="29B47C13" w14:textId="77777777" w:rsidR="00BC586D" w:rsidRPr="00055CC6" w:rsidRDefault="00BC586D" w:rsidP="00BC586D">
      <w:pPr>
        <w:pStyle w:val="Subtitle"/>
        <w:jc w:val="center"/>
        <w:rPr>
          <w:rFonts w:ascii="Tahoma" w:hAnsi="Tahoma" w:cs="Tahoma"/>
          <w:color w:val="FF0000"/>
          <w:sz w:val="20"/>
          <w:szCs w:val="20"/>
          <w:u w:val="none"/>
        </w:rPr>
      </w:pPr>
    </w:p>
    <w:p w14:paraId="0C08B90D" w14:textId="77777777" w:rsidR="00BC586D" w:rsidRPr="00055CC6" w:rsidRDefault="00BC586D" w:rsidP="00BC586D">
      <w:pPr>
        <w:pStyle w:val="Subtit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thaiDistribute"/>
        <w:rPr>
          <w:rFonts w:ascii="Tahoma" w:hAnsi="Tahoma" w:cs="Tahoma"/>
          <w:sz w:val="24"/>
          <w:szCs w:val="24"/>
          <w:u w:val="none"/>
        </w:rPr>
      </w:pPr>
      <w:r w:rsidRPr="00055CC6">
        <w:rPr>
          <w:rFonts w:ascii="Tahoma" w:hAnsi="Tahoma" w:cs="Tahoma"/>
          <w:sz w:val="24"/>
          <w:szCs w:val="24"/>
          <w:u w:val="none"/>
          <w:cs/>
        </w:rPr>
        <w:t xml:space="preserve">ในกรณียกเลิกการเดินทาง ต้องยกเลิก 30 วันก่อนการเดินทางเท่านั้น ไม่เช่นนั้นทางบริษัทจะไม่คืนมัดจำไม่ว่าด้วยกรณีใดๆทั้งสิ้น เพราะว่าทางบริษัทได้ทำการจ่ายค่าตั๋วไปให้กับการสายการบินเรียบร้อยแล้ว โปรดอ่านข้อความให้ถี่ถ้วนก่อนการจองทัวร์ทุกครั้ง เพื่อประโยชน์แก่ตัวท่านเอง </w:t>
      </w:r>
    </w:p>
    <w:p w14:paraId="45AFDA86" w14:textId="77777777" w:rsidR="00BC586D" w:rsidRPr="00055CC6" w:rsidRDefault="00BC586D" w:rsidP="00BC586D">
      <w:pPr>
        <w:ind w:left="1440" w:hanging="1440"/>
        <w:jc w:val="thaiDistribute"/>
        <w:rPr>
          <w:rFonts w:ascii="Tahoma" w:hAnsi="Tahoma" w:cs="Tahoma"/>
          <w:b/>
          <w:bCs/>
          <w:color w:val="0000FF"/>
        </w:rPr>
      </w:pPr>
      <w:r w:rsidRPr="00055CC6">
        <w:rPr>
          <w:rFonts w:ascii="Tahoma" w:hAnsi="Tahoma" w:cs="Tahoma"/>
          <w:b/>
          <w:bCs/>
          <w:color w:val="0000FF"/>
          <w:cs/>
        </w:rPr>
        <w:t>หมายเหตุ</w:t>
      </w:r>
      <w:r w:rsidRPr="00055CC6">
        <w:rPr>
          <w:rFonts w:ascii="Tahoma" w:hAnsi="Tahoma" w:cs="Tahoma"/>
          <w:b/>
          <w:bCs/>
          <w:color w:val="0000FF"/>
          <w:cs/>
        </w:rPr>
        <w:tab/>
        <w:t>1.</w:t>
      </w:r>
      <w:r w:rsidRPr="00055CC6">
        <w:rPr>
          <w:rFonts w:ascii="Tahoma" w:hAnsi="Tahoma" w:cs="Tahoma"/>
          <w:b/>
          <w:bCs/>
          <w:color w:val="0000FF"/>
          <w:cs/>
        </w:rPr>
        <w:tab/>
        <w:t>ตั๋วเมื่อออกแล้ว ไม่สามารถรีฟันด์ได้ อันเนื่องจากเงื่อนไขของสายการบิน</w:t>
      </w:r>
    </w:p>
    <w:p w14:paraId="4DCA7BC1" w14:textId="2BA7174C" w:rsidR="00621477" w:rsidRPr="00055CC6" w:rsidRDefault="00BC586D" w:rsidP="00836BA8">
      <w:pPr>
        <w:ind w:left="1440" w:hanging="1440"/>
        <w:jc w:val="thaiDistribute"/>
        <w:rPr>
          <w:rFonts w:ascii="Tahoma" w:hAnsi="Tahoma" w:cs="Tahoma"/>
          <w:b/>
          <w:bCs/>
          <w:color w:val="0000FF"/>
        </w:rPr>
      </w:pPr>
      <w:r w:rsidRPr="00055CC6">
        <w:rPr>
          <w:rFonts w:ascii="Tahoma" w:hAnsi="Tahoma" w:cs="Tahoma"/>
          <w:b/>
          <w:bCs/>
          <w:color w:val="0000FF"/>
        </w:rPr>
        <w:lastRenderedPageBreak/>
        <w:tab/>
        <w:t>2.</w:t>
      </w:r>
      <w:r w:rsidRPr="00055CC6">
        <w:rPr>
          <w:rFonts w:ascii="Tahoma" w:hAnsi="Tahoma" w:cs="Tahoma"/>
          <w:b/>
          <w:bCs/>
          <w:color w:val="0000FF"/>
        </w:rPr>
        <w:tab/>
      </w:r>
      <w:r w:rsidRPr="00055CC6">
        <w:rPr>
          <w:rFonts w:ascii="Tahoma" w:hAnsi="Tahoma" w:cs="Tahoma"/>
          <w:b/>
          <w:bCs/>
          <w:color w:val="0000FF"/>
          <w:cs/>
        </w:rPr>
        <w:t>ไม่มีราคาเด็ก เนื่องจากเป็นราคาพิเศษ</w:t>
      </w:r>
    </w:p>
    <w:p w14:paraId="0B4F95E8" w14:textId="77777777" w:rsidR="00BC586D" w:rsidRPr="00055CC6" w:rsidRDefault="00BC586D" w:rsidP="00BC586D">
      <w:pPr>
        <w:ind w:left="1440" w:hanging="144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055CC6">
        <w:rPr>
          <w:rFonts w:ascii="Tahoma" w:hAnsi="Tahoma" w:cs="Tahoma"/>
          <w:b/>
          <w:bCs/>
          <w:noProof/>
          <w:color w:val="0000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FCB4DDA" wp14:editId="6576AA04">
                <wp:simplePos x="0" y="0"/>
                <wp:positionH relativeFrom="column">
                  <wp:posOffset>-12093</wp:posOffset>
                </wp:positionH>
                <wp:positionV relativeFrom="paragraph">
                  <wp:posOffset>112450</wp:posOffset>
                </wp:positionV>
                <wp:extent cx="7036905" cy="2117035"/>
                <wp:effectExtent l="19050" t="19050" r="12065" b="1714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6905" cy="2117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019FB" w14:textId="77777777" w:rsidR="00BC586D" w:rsidRPr="00FF0F93" w:rsidRDefault="00BC586D" w:rsidP="00BC586D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FF0F93">
                              <w:rPr>
                                <w:rFonts w:ascii="Tahoma" w:hAnsi="Tahoma" w:cs="Tahoma"/>
                                <w:cs/>
                              </w:rPr>
                              <w:t xml:space="preserve">จากมาตรการยกเว้นวีซ่าเข้าประเทศญี่ปุ่นให้กับคนไทย ผู้ที่ประสงค์จะพำนักระยะสั้นในประเทศญี่ปุ่นไม่เกิน </w:t>
                            </w:r>
                            <w:r w:rsidRPr="00FF0F93">
                              <w:rPr>
                                <w:rFonts w:ascii="Tahoma" w:hAnsi="Tahoma" w:cs="Tahoma"/>
                              </w:rPr>
                              <w:t>15</w:t>
                            </w:r>
                            <w:r w:rsidRPr="00FF0F93">
                              <w:rPr>
                                <w:rFonts w:ascii="Tahoma" w:hAnsi="Tahoma" w:cs="Tahoma"/>
                                <w:cs/>
                              </w:rPr>
                              <w:t xml:space="preserve"> วัน ไม่ว่าจะด้วยวัตถุประสงค์เพื่อการท่องเที่ยว เยี่ยมญาติ หรือธุรกิจ จะต้องยื่นเอกสารในขั้นตอนการตรวจเข้าเมือง เพื่อยืนยันการมีคุณสมบัติการเข้าประเทศญี่ปุ่น* ดังต่อไปนี้</w:t>
                            </w:r>
                          </w:p>
                          <w:p w14:paraId="6681867A" w14:textId="77777777" w:rsidR="00BC586D" w:rsidRPr="00FF0F93" w:rsidRDefault="00BC586D" w:rsidP="00BC586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 w:rsidRPr="00FF0F93">
                              <w:rPr>
                                <w:rFonts w:ascii="Tahoma" w:hAnsi="Tahoma" w:cs="Tahoma"/>
                                <w:cs/>
                              </w:rPr>
                              <w:t>ตั๋วเครื่องบินขาออกจากประเทศญี่ปุ่น</w:t>
                            </w:r>
                            <w:r w:rsidRPr="00FF0F93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FF0F93">
                              <w:rPr>
                                <w:rFonts w:ascii="Tahoma" w:hAnsi="Tahoma" w:cs="Tahoma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  <w:p w14:paraId="1210DD6D" w14:textId="77777777" w:rsidR="00BC586D" w:rsidRPr="00FF0F93" w:rsidRDefault="00BC586D" w:rsidP="00BC586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 w:rsidRPr="00FF0F93">
                              <w:rPr>
                                <w:rFonts w:ascii="Tahoma" w:hAnsi="Tahoma" w:cs="Tahoma"/>
                                <w:cs/>
                              </w:rPr>
                              <w:t>สิ่งที่ยืนยันว่าท่านสามารถรับผิดชอบค่าใช้จ่ายที่อาจเกิดขึ้นในระหว่างที่พำนักในประเทศญี่ปุ่นได้ (เช่น เงินสด บัตรเครดิต เป็นต้น)</w:t>
                            </w:r>
                          </w:p>
                          <w:p w14:paraId="2C0B4FAD" w14:textId="77777777" w:rsidR="00BC586D" w:rsidRPr="00FF0F93" w:rsidRDefault="00BC586D" w:rsidP="00BC586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 w:rsidRPr="00FF0F93">
                              <w:rPr>
                                <w:rFonts w:ascii="Tahoma" w:hAnsi="Tahoma" w:cs="Tahoma"/>
                                <w:cs/>
                              </w:rPr>
                              <w:t>ชื่อ ที่อยู่ และหมายเลขติดต่อในระหว่างที่พำนักในประเทศญี่ปุ่น (เช่น คนรู้จัก โรงแรม และอื่นๆ)</w:t>
                            </w:r>
                            <w:r w:rsidRPr="00FF0F93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FF0F93">
                              <w:rPr>
                                <w:rFonts w:ascii="Tahoma" w:hAnsi="Tahoma" w:cs="Tahoma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  <w:p w14:paraId="48FC78B6" w14:textId="77777777" w:rsidR="00BC586D" w:rsidRPr="00FF0F93" w:rsidRDefault="00BC586D" w:rsidP="00BC586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 w:rsidRPr="00FF0F93">
                              <w:rPr>
                                <w:rFonts w:ascii="Tahoma" w:hAnsi="Tahoma" w:cs="Tahoma"/>
                                <w:cs/>
                              </w:rPr>
                              <w:t>กำหนดการเดินทางระหว่างที่พำนักในประเทศญี่ปุ่น</w:t>
                            </w:r>
                            <w:r w:rsidRPr="00FF0F93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FF0F93">
                              <w:rPr>
                                <w:rFonts w:ascii="Tahoma" w:hAnsi="Tahoma" w:cs="Tahoma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CB4DDA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7" type="#_x0000_t202" style="position:absolute;left:0;text-align:left;margin-left:-.95pt;margin-top:8.85pt;width:554.1pt;height:166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" strokecolor="red" strokeweight="3pt">
                <v:stroke linestyle="thinThin"/>
                <v:textbox>
                  <w:txbxContent>
                    <w:p w14:paraId="4CD019FB" w14:textId="77777777" w:rsidR="00BC586D" w:rsidRPr="00FF0F93" w:rsidRDefault="00BC586D" w:rsidP="00BC586D">
                      <w:pPr>
                        <w:rPr>
                          <w:rFonts w:ascii="Tahoma" w:hAnsi="Tahoma" w:cs="Tahoma"/>
                        </w:rPr>
                      </w:pPr>
                      <w:r w:rsidRPr="00FF0F93">
                        <w:rPr>
                          <w:rFonts w:ascii="Tahoma" w:hAnsi="Tahoma" w:cs="Tahoma"/>
                          <w:cs/>
                        </w:rPr>
                        <w:t xml:space="preserve">จากมาตรการยกเว้นวีซ่าเข้าประเทศญี่ปุ่นให้กับคนไทย ผู้ที่ประสงค์จะพำนักระยะสั้นในประเทศญี่ปุ่นไม่เกิน </w:t>
                      </w:r>
                      <w:r w:rsidRPr="00FF0F93">
                        <w:rPr>
                          <w:rFonts w:ascii="Tahoma" w:hAnsi="Tahoma" w:cs="Tahoma"/>
                        </w:rPr>
                        <w:t>15</w:t>
                      </w:r>
                      <w:r w:rsidRPr="00FF0F93">
                        <w:rPr>
                          <w:rFonts w:ascii="Tahoma" w:hAnsi="Tahoma" w:cs="Tahoma"/>
                          <w:cs/>
                        </w:rPr>
                        <w:t xml:space="preserve"> วัน ไม่ว่าจะด้วยวัตถุประสงค์เพื่อการท่องเที่ยว เยี่ยมญาติ หรือธุรกิจ จะต้องยื่นเอกสารในขั้นตอนการตรวจเข้าเมือง เพื่อยืนยันการมีคุณสมบัติการเข้าประเทศญี่ปุ่น* ดังต่อไปนี้</w:t>
                      </w:r>
                    </w:p>
                    <w:p w14:paraId="6681867A" w14:textId="77777777" w:rsidR="00BC586D" w:rsidRPr="00FF0F93" w:rsidRDefault="00BC586D" w:rsidP="00BC586D">
                      <w:pPr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</w:rPr>
                      </w:pPr>
                      <w:r w:rsidRPr="00FF0F93">
                        <w:rPr>
                          <w:rFonts w:ascii="Tahoma" w:hAnsi="Tahoma" w:cs="Tahoma"/>
                          <w:cs/>
                        </w:rPr>
                        <w:t>ตั๋วเครื่องบินขาออกจากประเทศญี่ปุ่น</w:t>
                      </w:r>
                      <w:r w:rsidRPr="00FF0F93"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FF0F93">
                        <w:rPr>
                          <w:rFonts w:ascii="Tahoma" w:hAnsi="Tahoma" w:cs="Tahoma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  <w:p w14:paraId="1210DD6D" w14:textId="77777777" w:rsidR="00BC586D" w:rsidRPr="00FF0F93" w:rsidRDefault="00BC586D" w:rsidP="00BC586D">
                      <w:pPr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</w:rPr>
                      </w:pPr>
                      <w:r w:rsidRPr="00FF0F93">
                        <w:rPr>
                          <w:rFonts w:ascii="Tahoma" w:hAnsi="Tahoma" w:cs="Tahoma"/>
                          <w:cs/>
                        </w:rPr>
                        <w:t>สิ่งที่ยืนยันว่าท่านสามารถรับผิดชอบค่าใช้จ่ายที่อาจเกิดขึ้นในระหว่างที่พำนักในประเทศญี่ปุ่นได้ (เช่น เงินสด บัตรเครดิต เป็นต้น)</w:t>
                      </w:r>
                    </w:p>
                    <w:p w14:paraId="2C0B4FAD" w14:textId="77777777" w:rsidR="00BC586D" w:rsidRPr="00FF0F93" w:rsidRDefault="00BC586D" w:rsidP="00BC586D">
                      <w:pPr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</w:rPr>
                      </w:pPr>
                      <w:r w:rsidRPr="00FF0F93">
                        <w:rPr>
                          <w:rFonts w:ascii="Tahoma" w:hAnsi="Tahoma" w:cs="Tahoma"/>
                          <w:cs/>
                        </w:rPr>
                        <w:t>ชื่อ ที่อยู่ และหมายเลขติดต่อในระหว่างที่พำนักในประเทศญี่ปุ่น (เช่น คนรู้จัก โรงแรม และอื่นๆ)</w:t>
                      </w:r>
                      <w:r w:rsidRPr="00FF0F93"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FF0F93">
                        <w:rPr>
                          <w:rFonts w:ascii="Tahoma" w:hAnsi="Tahoma" w:cs="Tahoma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  <w:p w14:paraId="48FC78B6" w14:textId="77777777" w:rsidR="00BC586D" w:rsidRPr="00FF0F93" w:rsidRDefault="00BC586D" w:rsidP="00BC586D">
                      <w:pPr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</w:rPr>
                      </w:pPr>
                      <w:r w:rsidRPr="00FF0F93">
                        <w:rPr>
                          <w:rFonts w:ascii="Tahoma" w:hAnsi="Tahoma" w:cs="Tahoma"/>
                          <w:cs/>
                        </w:rPr>
                        <w:t>กำหนดการเดินทางระหว่างที่พำนักในประเทศญี่ปุ่น</w:t>
                      </w:r>
                      <w:r w:rsidRPr="00FF0F93"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FF0F93">
                        <w:rPr>
                          <w:rFonts w:ascii="Tahoma" w:hAnsi="Tahoma" w:cs="Tahoma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</w:txbxContent>
                </v:textbox>
              </v:shape>
            </w:pict>
          </mc:Fallback>
        </mc:AlternateContent>
      </w:r>
    </w:p>
    <w:p w14:paraId="073689C6" w14:textId="77777777" w:rsidR="00BC586D" w:rsidRPr="00055CC6" w:rsidRDefault="00BC586D" w:rsidP="00BC586D">
      <w:pPr>
        <w:ind w:left="1440" w:hanging="1440"/>
        <w:jc w:val="both"/>
        <w:rPr>
          <w:rFonts w:ascii="Tahoma" w:hAnsi="Tahoma" w:cs="Tahoma"/>
          <w:b/>
          <w:bCs/>
          <w:color w:val="0000FF"/>
          <w:sz w:val="24"/>
          <w:szCs w:val="24"/>
        </w:rPr>
      </w:pPr>
    </w:p>
    <w:p w14:paraId="52503603" w14:textId="77777777" w:rsidR="00BC586D" w:rsidRPr="00055CC6" w:rsidRDefault="00BC586D" w:rsidP="00BC586D">
      <w:pPr>
        <w:jc w:val="thaiDistribute"/>
        <w:rPr>
          <w:rFonts w:ascii="Tahoma" w:hAnsi="Tahoma" w:cs="Tahoma"/>
          <w:sz w:val="24"/>
          <w:szCs w:val="24"/>
        </w:rPr>
      </w:pPr>
    </w:p>
    <w:p w14:paraId="6A34FD0F" w14:textId="77777777" w:rsidR="00BC586D" w:rsidRPr="00055CC6" w:rsidRDefault="00BC586D" w:rsidP="00BC586D">
      <w:pPr>
        <w:jc w:val="thaiDistribute"/>
        <w:rPr>
          <w:rFonts w:ascii="Tahoma" w:hAnsi="Tahoma" w:cs="Tahoma"/>
          <w:sz w:val="24"/>
          <w:szCs w:val="24"/>
        </w:rPr>
      </w:pPr>
    </w:p>
    <w:p w14:paraId="0DDD1ED7" w14:textId="77777777" w:rsidR="00BC586D" w:rsidRPr="00055CC6" w:rsidRDefault="00BC586D" w:rsidP="00BC586D">
      <w:pPr>
        <w:jc w:val="thaiDistribute"/>
        <w:rPr>
          <w:rFonts w:ascii="Tahoma" w:hAnsi="Tahoma" w:cs="Tahoma"/>
          <w:sz w:val="24"/>
          <w:szCs w:val="24"/>
        </w:rPr>
      </w:pPr>
    </w:p>
    <w:p w14:paraId="76F4D147" w14:textId="77777777" w:rsidR="00BC586D" w:rsidRDefault="00BC586D" w:rsidP="00BC586D">
      <w:pPr>
        <w:jc w:val="thaiDistribute"/>
        <w:rPr>
          <w:rFonts w:ascii="Tahoma" w:hAnsi="Tahoma" w:cs="Tahoma"/>
          <w:sz w:val="24"/>
          <w:szCs w:val="24"/>
        </w:rPr>
      </w:pPr>
    </w:p>
    <w:p w14:paraId="290D9352" w14:textId="77777777" w:rsidR="00BC586D" w:rsidRDefault="00BC586D" w:rsidP="00BC586D">
      <w:pPr>
        <w:jc w:val="thaiDistribute"/>
        <w:rPr>
          <w:rFonts w:ascii="Tahoma" w:hAnsi="Tahoma" w:cs="Tahoma"/>
          <w:sz w:val="24"/>
          <w:szCs w:val="24"/>
        </w:rPr>
      </w:pPr>
    </w:p>
    <w:p w14:paraId="08D97474" w14:textId="77777777" w:rsidR="00BC586D" w:rsidRDefault="00BC586D" w:rsidP="00BC586D">
      <w:pPr>
        <w:jc w:val="thaiDistribute"/>
        <w:rPr>
          <w:rFonts w:ascii="Tahoma" w:hAnsi="Tahoma" w:cs="Tahoma"/>
          <w:sz w:val="24"/>
          <w:szCs w:val="24"/>
        </w:rPr>
      </w:pPr>
    </w:p>
    <w:p w14:paraId="19553A71" w14:textId="77777777" w:rsidR="00BC586D" w:rsidRPr="00055CC6" w:rsidRDefault="00BC586D" w:rsidP="00BC586D">
      <w:pPr>
        <w:jc w:val="thaiDistribute"/>
        <w:rPr>
          <w:rFonts w:ascii="Tahoma" w:hAnsi="Tahoma" w:cs="Tahoma"/>
          <w:sz w:val="24"/>
          <w:szCs w:val="24"/>
        </w:rPr>
      </w:pPr>
    </w:p>
    <w:p w14:paraId="75AFD2A5" w14:textId="77777777" w:rsidR="00BC586D" w:rsidRPr="00055CC6" w:rsidRDefault="00BC586D" w:rsidP="00BC586D">
      <w:pPr>
        <w:jc w:val="thaiDistribute"/>
        <w:rPr>
          <w:rFonts w:ascii="Tahoma" w:hAnsi="Tahoma" w:cs="Tahoma"/>
          <w:sz w:val="24"/>
          <w:szCs w:val="24"/>
        </w:rPr>
      </w:pPr>
    </w:p>
    <w:p w14:paraId="7530FCB9" w14:textId="77777777" w:rsidR="00BC586D" w:rsidRPr="00055CC6" w:rsidRDefault="00BC586D" w:rsidP="00BC586D">
      <w:pPr>
        <w:spacing w:before="100" w:beforeAutospacing="1"/>
        <w:jc w:val="thaiDistribute"/>
        <w:rPr>
          <w:rFonts w:ascii="Tahoma" w:eastAsia="Times New Roman" w:hAnsi="Tahoma" w:cs="Tahoma"/>
          <w:b/>
          <w:bCs/>
          <w:color w:val="000000"/>
          <w:u w:val="single"/>
        </w:rPr>
      </w:pPr>
    </w:p>
    <w:p w14:paraId="735C3DEA" w14:textId="77777777" w:rsidR="00BC586D" w:rsidRPr="00055CC6" w:rsidRDefault="00BC586D" w:rsidP="00BC586D">
      <w:pPr>
        <w:spacing w:before="100" w:beforeAutospacing="1"/>
        <w:jc w:val="thaiDistribute"/>
        <w:rPr>
          <w:rFonts w:ascii="Tahoma" w:eastAsia="Times New Roman" w:hAnsi="Tahoma" w:cs="Tahoma"/>
          <w:b/>
          <w:bCs/>
          <w:color w:val="000000"/>
          <w:u w:val="single"/>
        </w:rPr>
      </w:pPr>
      <w:r w:rsidRPr="00055CC6">
        <w:rPr>
          <w:rFonts w:ascii="Tahoma" w:eastAsia="Times New Roman" w:hAnsi="Tahoma" w:cs="Tahoma"/>
          <w:b/>
          <w:bCs/>
          <w:color w:val="000000"/>
          <w:u w:val="single"/>
          <w:cs/>
        </w:rPr>
        <w:t>อัตราค่าบริการนี้รวม</w:t>
      </w:r>
    </w:p>
    <w:p w14:paraId="34C02BD3" w14:textId="77777777" w:rsidR="00BC586D" w:rsidRPr="00055CC6" w:rsidRDefault="00BC586D" w:rsidP="00BC586D">
      <w:pPr>
        <w:tabs>
          <w:tab w:val="num" w:pos="360"/>
        </w:tabs>
        <w:jc w:val="thaiDistribute"/>
        <w:rPr>
          <w:rFonts w:ascii="Tahoma" w:eastAsia="PMingLiU" w:hAnsi="Tahoma" w:cs="Tahoma"/>
          <w:sz w:val="26"/>
          <w:szCs w:val="26"/>
        </w:rPr>
      </w:pPr>
      <w:r w:rsidRPr="00055CC6">
        <w:rPr>
          <w:rFonts w:ascii="Tahoma" w:eastAsia="PMingLiU" w:hAnsi="Tahoma" w:cs="Tahoma"/>
          <w:sz w:val="26"/>
          <w:szCs w:val="26"/>
        </w:rPr>
        <w:sym w:font="Wingdings 2" w:char="F052"/>
      </w:r>
      <w:r w:rsidRPr="00055CC6">
        <w:rPr>
          <w:rFonts w:ascii="Tahoma" w:eastAsia="PMingLiU" w:hAnsi="Tahoma" w:cs="Tahoma"/>
          <w:sz w:val="26"/>
          <w:szCs w:val="26"/>
          <w:cs/>
        </w:rPr>
        <w:t xml:space="preserve"> ค่าตั๋วเครื่องบินไป-กลับ พร้อมคณะ </w:t>
      </w:r>
      <w:r w:rsidRPr="00055CC6">
        <w:rPr>
          <w:rFonts w:ascii="Tahoma" w:eastAsia="PMingLiU" w:hAnsi="Tahoma" w:cs="Tahoma"/>
          <w:sz w:val="26"/>
          <w:szCs w:val="26"/>
        </w:rPr>
        <w:tab/>
      </w:r>
      <w:r w:rsidRPr="00055CC6">
        <w:rPr>
          <w:rFonts w:ascii="Tahoma" w:eastAsia="PMingLiU" w:hAnsi="Tahoma" w:cs="Tahoma"/>
          <w:sz w:val="26"/>
          <w:szCs w:val="26"/>
        </w:rPr>
        <w:tab/>
      </w:r>
      <w:r w:rsidRPr="00055CC6">
        <w:rPr>
          <w:rFonts w:ascii="Tahoma" w:eastAsia="PMingLiU" w:hAnsi="Tahoma" w:cs="Tahoma"/>
          <w:sz w:val="26"/>
          <w:szCs w:val="26"/>
        </w:rPr>
        <w:tab/>
      </w:r>
      <w:r w:rsidRPr="00055CC6">
        <w:rPr>
          <w:rFonts w:ascii="Tahoma" w:eastAsia="PMingLiU" w:hAnsi="Tahoma" w:cs="Tahoma"/>
          <w:sz w:val="26"/>
          <w:szCs w:val="26"/>
        </w:rPr>
        <w:sym w:font="Wingdings 2" w:char="F052"/>
      </w:r>
      <w:r w:rsidRPr="00055CC6">
        <w:rPr>
          <w:rFonts w:ascii="Tahoma" w:eastAsia="PMingLiU" w:hAnsi="Tahoma" w:cs="Tahoma"/>
          <w:sz w:val="26"/>
          <w:szCs w:val="26"/>
          <w:cs/>
        </w:rPr>
        <w:t xml:space="preserve"> ค่าภาษีสนามบินทุกแห่งที่มี</w:t>
      </w:r>
    </w:p>
    <w:p w14:paraId="4B5E1432" w14:textId="77777777" w:rsidR="00BC586D" w:rsidRPr="00055CC6" w:rsidRDefault="00BC586D" w:rsidP="00BC586D">
      <w:pPr>
        <w:tabs>
          <w:tab w:val="num" w:pos="360"/>
        </w:tabs>
        <w:jc w:val="thaiDistribute"/>
        <w:rPr>
          <w:rFonts w:ascii="Tahoma" w:eastAsia="PMingLiU" w:hAnsi="Tahoma" w:cs="Tahoma"/>
          <w:sz w:val="26"/>
          <w:szCs w:val="26"/>
        </w:rPr>
      </w:pPr>
      <w:r w:rsidRPr="00055CC6">
        <w:rPr>
          <w:rFonts w:ascii="Tahoma" w:eastAsia="PMingLiU" w:hAnsi="Tahoma" w:cs="Tahoma"/>
          <w:sz w:val="26"/>
          <w:szCs w:val="26"/>
        </w:rPr>
        <w:sym w:font="Wingdings 2" w:char="F052"/>
      </w:r>
      <w:r w:rsidRPr="00055CC6">
        <w:rPr>
          <w:rFonts w:ascii="Tahoma" w:eastAsia="PMingLiU" w:hAnsi="Tahoma" w:cs="Tahoma"/>
          <w:sz w:val="26"/>
          <w:szCs w:val="26"/>
          <w:cs/>
        </w:rPr>
        <w:t xml:space="preserve"> ค่าน้ำหนักกระเป๋าสัมภาระท่านละไม่เกิน 20 กก.</w:t>
      </w:r>
      <w:r w:rsidRPr="00055CC6">
        <w:rPr>
          <w:rFonts w:ascii="Tahoma" w:eastAsia="PMingLiU" w:hAnsi="Tahoma" w:cs="Tahoma"/>
          <w:sz w:val="26"/>
          <w:szCs w:val="26"/>
          <w:cs/>
        </w:rPr>
        <w:tab/>
      </w:r>
      <w:r w:rsidRPr="00055CC6">
        <w:rPr>
          <w:rFonts w:ascii="Tahoma" w:eastAsia="PMingLiU" w:hAnsi="Tahoma" w:cs="Tahoma"/>
          <w:sz w:val="26"/>
          <w:szCs w:val="26"/>
        </w:rPr>
        <w:sym w:font="Wingdings 2" w:char="F052"/>
      </w:r>
      <w:r w:rsidRPr="00055CC6">
        <w:rPr>
          <w:rFonts w:ascii="Tahoma" w:eastAsia="PMingLiU" w:hAnsi="Tahoma" w:cs="Tahoma"/>
          <w:sz w:val="26"/>
          <w:szCs w:val="26"/>
          <w:cs/>
        </w:rPr>
        <w:t xml:space="preserve"> ค่ารถรับ-ส่ง และนำเที่ยวตามรายการ</w:t>
      </w:r>
    </w:p>
    <w:p w14:paraId="73399422" w14:textId="77777777" w:rsidR="00BC586D" w:rsidRPr="00055CC6" w:rsidRDefault="00BC586D" w:rsidP="00BC586D">
      <w:pPr>
        <w:tabs>
          <w:tab w:val="num" w:pos="360"/>
        </w:tabs>
        <w:jc w:val="thaiDistribute"/>
        <w:rPr>
          <w:rFonts w:ascii="Tahoma" w:eastAsia="PMingLiU" w:hAnsi="Tahoma" w:cs="Tahoma"/>
          <w:sz w:val="26"/>
          <w:szCs w:val="26"/>
        </w:rPr>
      </w:pPr>
      <w:r w:rsidRPr="00055CC6">
        <w:rPr>
          <w:rFonts w:ascii="Tahoma" w:eastAsia="PMingLiU" w:hAnsi="Tahoma" w:cs="Tahoma"/>
          <w:sz w:val="26"/>
          <w:szCs w:val="26"/>
        </w:rPr>
        <w:sym w:font="Wingdings 2" w:char="F052"/>
      </w:r>
      <w:r w:rsidRPr="00055CC6">
        <w:rPr>
          <w:rFonts w:ascii="Tahoma" w:eastAsia="PMingLiU" w:hAnsi="Tahoma" w:cs="Tahoma"/>
          <w:sz w:val="26"/>
          <w:szCs w:val="26"/>
          <w:cs/>
        </w:rPr>
        <w:t xml:space="preserve"> ค่าที่พักตามที่ระบุในรายการ พักห้องละ 2 ท่าน</w:t>
      </w:r>
      <w:r w:rsidRPr="00055CC6">
        <w:rPr>
          <w:rFonts w:ascii="Tahoma" w:eastAsia="PMingLiU" w:hAnsi="Tahoma" w:cs="Tahoma"/>
          <w:sz w:val="26"/>
          <w:szCs w:val="26"/>
          <w:cs/>
        </w:rPr>
        <w:tab/>
      </w:r>
      <w:r w:rsidRPr="00055CC6">
        <w:rPr>
          <w:rFonts w:ascii="Tahoma" w:eastAsia="PMingLiU" w:hAnsi="Tahoma" w:cs="Tahoma"/>
          <w:sz w:val="26"/>
          <w:szCs w:val="26"/>
        </w:rPr>
        <w:sym w:font="Wingdings 2" w:char="F052"/>
      </w:r>
      <w:r w:rsidRPr="00055CC6">
        <w:rPr>
          <w:rFonts w:ascii="Tahoma" w:eastAsia="PMingLiU" w:hAnsi="Tahoma" w:cs="Tahoma"/>
          <w:sz w:val="26"/>
          <w:szCs w:val="26"/>
          <w:cs/>
        </w:rPr>
        <w:t xml:space="preserve"> ค่าเข้าชมสถานที่ต่างๆ ตามรายการ</w:t>
      </w:r>
      <w:r w:rsidRPr="00055CC6">
        <w:rPr>
          <w:rFonts w:ascii="Tahoma" w:eastAsia="PMingLiU" w:hAnsi="Tahoma" w:cs="Tahoma"/>
          <w:sz w:val="26"/>
          <w:szCs w:val="26"/>
        </w:rPr>
        <w:tab/>
      </w:r>
    </w:p>
    <w:p w14:paraId="02F4D19E" w14:textId="77777777" w:rsidR="00BC586D" w:rsidRPr="00055CC6" w:rsidRDefault="00BC586D" w:rsidP="00BC586D">
      <w:pPr>
        <w:tabs>
          <w:tab w:val="num" w:pos="360"/>
        </w:tabs>
        <w:jc w:val="thaiDistribute"/>
        <w:rPr>
          <w:rFonts w:ascii="Tahoma" w:eastAsia="PMingLiU" w:hAnsi="Tahoma" w:cs="Tahoma"/>
          <w:sz w:val="26"/>
          <w:szCs w:val="26"/>
        </w:rPr>
      </w:pPr>
      <w:r w:rsidRPr="00055CC6">
        <w:rPr>
          <w:rFonts w:ascii="Tahoma" w:eastAsia="PMingLiU" w:hAnsi="Tahoma" w:cs="Tahoma"/>
          <w:sz w:val="26"/>
          <w:szCs w:val="26"/>
        </w:rPr>
        <w:sym w:font="Wingdings 2" w:char="F052"/>
      </w:r>
      <w:r w:rsidRPr="00055CC6">
        <w:rPr>
          <w:rFonts w:ascii="Tahoma" w:eastAsia="PMingLiU" w:hAnsi="Tahoma" w:cs="Tahoma"/>
          <w:sz w:val="26"/>
          <w:szCs w:val="26"/>
          <w:cs/>
        </w:rPr>
        <w:t xml:space="preserve"> ค่าอาหารตามมื้อที่ระบุในรายการ</w:t>
      </w:r>
      <w:r w:rsidRPr="00055CC6">
        <w:rPr>
          <w:rFonts w:ascii="Tahoma" w:eastAsia="PMingLiU" w:hAnsi="Tahoma" w:cs="Tahoma"/>
          <w:sz w:val="26"/>
          <w:szCs w:val="26"/>
        </w:rPr>
        <w:tab/>
      </w:r>
      <w:r w:rsidRPr="00055CC6">
        <w:rPr>
          <w:rFonts w:ascii="Tahoma" w:eastAsia="PMingLiU" w:hAnsi="Tahoma" w:cs="Tahoma"/>
          <w:sz w:val="26"/>
          <w:szCs w:val="26"/>
        </w:rPr>
        <w:tab/>
      </w:r>
      <w:r w:rsidRPr="00055CC6">
        <w:rPr>
          <w:rFonts w:ascii="Tahoma" w:eastAsia="PMingLiU" w:hAnsi="Tahoma" w:cs="Tahoma"/>
          <w:sz w:val="26"/>
          <w:szCs w:val="26"/>
        </w:rPr>
        <w:tab/>
      </w:r>
      <w:r w:rsidRPr="00055CC6">
        <w:rPr>
          <w:rFonts w:ascii="Tahoma" w:eastAsia="PMingLiU" w:hAnsi="Tahoma" w:cs="Tahoma"/>
          <w:sz w:val="26"/>
          <w:szCs w:val="26"/>
        </w:rPr>
        <w:sym w:font="Wingdings 2" w:char="F052"/>
      </w:r>
      <w:r w:rsidRPr="00055CC6">
        <w:rPr>
          <w:rFonts w:ascii="Tahoma" w:eastAsia="PMingLiU" w:hAnsi="Tahoma" w:cs="Tahoma"/>
          <w:sz w:val="26"/>
          <w:szCs w:val="26"/>
          <w:cs/>
        </w:rPr>
        <w:t xml:space="preserve"> ค่าจ้างมัคคุเทศก์คอยบริการตลอดการเดินทาง </w:t>
      </w:r>
    </w:p>
    <w:p w14:paraId="051A5838" w14:textId="77777777" w:rsidR="00BC586D" w:rsidRPr="00055CC6" w:rsidRDefault="00BC586D" w:rsidP="00BC586D">
      <w:pPr>
        <w:jc w:val="thaiDistribute"/>
        <w:rPr>
          <w:rFonts w:ascii="Tahoma" w:eastAsia="PMingLiU" w:hAnsi="Tahoma" w:cs="Tahoma"/>
          <w:sz w:val="26"/>
          <w:szCs w:val="26"/>
        </w:rPr>
      </w:pPr>
      <w:r w:rsidRPr="00055CC6">
        <w:rPr>
          <w:rFonts w:ascii="Tahoma" w:eastAsia="PMingLiU" w:hAnsi="Tahoma" w:cs="Tahoma"/>
          <w:sz w:val="26"/>
          <w:szCs w:val="26"/>
        </w:rPr>
        <w:sym w:font="Wingdings 2" w:char="F052"/>
      </w:r>
      <w:r w:rsidRPr="00055CC6">
        <w:rPr>
          <w:rFonts w:ascii="Tahoma" w:eastAsia="PMingLiU" w:hAnsi="Tahoma" w:cs="Tahoma"/>
          <w:sz w:val="26"/>
          <w:szCs w:val="26"/>
          <w:cs/>
        </w:rPr>
        <w:t xml:space="preserve"> ค่าประกันอุบัติเหตุระหว่างเดินทาง วงเงินท่านละ 1,000,000 บาท  (เงื่อนไขตามกรมธรรม์)</w:t>
      </w:r>
    </w:p>
    <w:p w14:paraId="5EB70A33" w14:textId="77777777" w:rsidR="00BC586D" w:rsidRPr="00055CC6" w:rsidRDefault="00BC586D" w:rsidP="00BC586D">
      <w:pPr>
        <w:spacing w:before="100" w:beforeAutospacing="1"/>
        <w:jc w:val="thaiDistribute"/>
        <w:rPr>
          <w:rFonts w:ascii="Tahoma" w:eastAsia="Times New Roman" w:hAnsi="Tahoma" w:cs="Tahoma"/>
          <w:b/>
          <w:bCs/>
          <w:color w:val="000000"/>
          <w:u w:val="single"/>
        </w:rPr>
      </w:pPr>
      <w:r w:rsidRPr="00055CC6">
        <w:rPr>
          <w:rFonts w:ascii="Tahoma" w:eastAsia="Times New Roman" w:hAnsi="Tahoma" w:cs="Tahoma"/>
          <w:b/>
          <w:bCs/>
          <w:color w:val="000000"/>
          <w:u w:val="single"/>
          <w:cs/>
        </w:rPr>
        <w:t>อัตราค่าบริการนี้ไม่รวม</w:t>
      </w:r>
    </w:p>
    <w:p w14:paraId="2F0F3DA8" w14:textId="77777777" w:rsidR="00BC586D" w:rsidRPr="00055CC6" w:rsidRDefault="00BC586D" w:rsidP="00BC586D">
      <w:pPr>
        <w:ind w:left="720" w:hanging="720"/>
        <w:jc w:val="thaiDistribute"/>
        <w:rPr>
          <w:rFonts w:ascii="Tahoma" w:eastAsia="PMingLiU" w:hAnsi="Tahoma" w:cs="Tahoma"/>
          <w:sz w:val="26"/>
          <w:szCs w:val="26"/>
        </w:rPr>
      </w:pPr>
      <w:r w:rsidRPr="00055CC6">
        <w:rPr>
          <w:rFonts w:ascii="Tahoma" w:eastAsia="PMingLiU" w:hAnsi="Tahoma" w:cs="Tahoma"/>
          <w:sz w:val="26"/>
          <w:szCs w:val="26"/>
        </w:rPr>
        <w:sym w:font="Wingdings 2" w:char="F054"/>
      </w:r>
      <w:r w:rsidRPr="00055CC6">
        <w:rPr>
          <w:rFonts w:ascii="Tahoma" w:eastAsia="PMingLiU" w:hAnsi="Tahoma" w:cs="Tahoma"/>
          <w:sz w:val="26"/>
          <w:szCs w:val="26"/>
          <w:cs/>
        </w:rPr>
        <w:t xml:space="preserve"> </w:t>
      </w:r>
      <w:r w:rsidRPr="00055CC6">
        <w:rPr>
          <w:rFonts w:ascii="Tahoma" w:eastAsia="PMingLiU" w:hAnsi="Tahoma" w:cs="Tahoma"/>
          <w:sz w:val="26"/>
          <w:szCs w:val="26"/>
          <w:cs/>
        </w:rPr>
        <w:tab/>
        <w:t>ค่าธรรมเนียมวีซ่าเข้าประเทศญี่ปุ่น (เพราะรัฐบาลประกาศยกเว้นวีซ่าเข้าประเทศญี่ปุ่นให้กับคนไทย ผู้ที่ประสงค์จะพำนัก  ระยะสั้นในประเทศญี่ปุ่นไม่เกิน 15 วัน)</w:t>
      </w:r>
      <w:r w:rsidRPr="00055CC6">
        <w:rPr>
          <w:rFonts w:ascii="Tahoma" w:eastAsia="PMingLiU" w:hAnsi="Tahoma" w:cs="Tahoma"/>
          <w:sz w:val="26"/>
          <w:szCs w:val="26"/>
        </w:rPr>
        <w:t xml:space="preserve"> </w:t>
      </w:r>
      <w:r w:rsidRPr="00055CC6">
        <w:rPr>
          <w:rFonts w:ascii="Tahoma" w:eastAsia="PMingLiU" w:hAnsi="Tahoma" w:cs="Tahoma"/>
          <w:color w:val="FF0000"/>
          <w:sz w:val="26"/>
          <w:szCs w:val="26"/>
          <w:highlight w:val="yellow"/>
        </w:rPr>
        <w:t>**</w:t>
      </w:r>
      <w:r w:rsidRPr="00055CC6">
        <w:rPr>
          <w:rFonts w:ascii="Tahoma" w:eastAsia="PMingLiU" w:hAnsi="Tahoma" w:cs="Tahoma"/>
          <w:color w:val="FF0000"/>
          <w:sz w:val="26"/>
          <w:szCs w:val="26"/>
          <w:highlight w:val="yellow"/>
          <w:cs/>
        </w:rPr>
        <w:t>ถ้ากรณีที่ทางรัฐบาลประกาศให้กลับมาใช้วีซ่า ผู้เดินทางจะต้องเสียค่าใช้จ่ายในการทำวีซ่าเพิ่ม ท่านละ 1,700 บาท**</w:t>
      </w:r>
    </w:p>
    <w:p w14:paraId="76BD193D" w14:textId="77777777" w:rsidR="00BC586D" w:rsidRPr="00055CC6" w:rsidRDefault="00BC586D" w:rsidP="00BC586D">
      <w:pPr>
        <w:ind w:left="720" w:hanging="720"/>
        <w:jc w:val="thaiDistribute"/>
        <w:rPr>
          <w:rFonts w:ascii="Tahoma" w:eastAsia="PMingLiU" w:hAnsi="Tahoma" w:cs="Tahoma"/>
          <w:sz w:val="26"/>
          <w:szCs w:val="26"/>
        </w:rPr>
      </w:pPr>
      <w:r w:rsidRPr="00055CC6">
        <w:rPr>
          <w:rFonts w:ascii="Tahoma" w:eastAsia="PMingLiU" w:hAnsi="Tahoma" w:cs="Tahoma"/>
          <w:sz w:val="26"/>
          <w:szCs w:val="26"/>
        </w:rPr>
        <w:sym w:font="Wingdings 2" w:char="F054"/>
      </w:r>
      <w:r w:rsidRPr="00055CC6">
        <w:rPr>
          <w:rFonts w:ascii="Tahoma" w:eastAsia="PMingLiU" w:hAnsi="Tahoma" w:cs="Tahoma"/>
          <w:sz w:val="26"/>
          <w:szCs w:val="26"/>
          <w:cs/>
        </w:rPr>
        <w:t xml:space="preserve"> </w:t>
      </w:r>
      <w:r w:rsidRPr="00055CC6">
        <w:rPr>
          <w:rFonts w:ascii="Tahoma" w:eastAsia="PMingLiU" w:hAnsi="Tahoma" w:cs="Tahoma"/>
          <w:sz w:val="26"/>
          <w:szCs w:val="26"/>
          <w:cs/>
        </w:rPr>
        <w:tab/>
        <w:t>ค่าใช้จ่ายส่วนตัวนอกเหนือจากรายการที่ระบุ เช่น ค่าทำหนังสือเดินทาง ค่าโทรศัพท์ ค่าโทรศัพท์ทางไกล , ค่าอินเตอร์เน็ต , ค่าซักรีด มินิบาร์ในห้อง รวมถึงค่าอาหารและเครื่องดื่มที่สั่งเพิ่มนอกเหนือรายการ</w:t>
      </w:r>
      <w:r w:rsidRPr="00055CC6">
        <w:rPr>
          <w:rFonts w:ascii="Tahoma" w:eastAsia="PMingLiU" w:hAnsi="Tahoma" w:cs="Tahoma"/>
          <w:sz w:val="26"/>
          <w:szCs w:val="26"/>
        </w:rPr>
        <w:t xml:space="preserve"> </w:t>
      </w:r>
      <w:r w:rsidRPr="00055CC6">
        <w:rPr>
          <w:rFonts w:ascii="Tahoma" w:eastAsia="PMingLiU" w:hAnsi="Tahoma" w:cs="Tahoma"/>
          <w:color w:val="FF0000"/>
          <w:sz w:val="26"/>
          <w:szCs w:val="26"/>
          <w:cs/>
        </w:rPr>
        <w:t>(กรุณาสอบถามจากหัวหน้าทัวร์ก่อนการใช้บริการ)</w:t>
      </w:r>
    </w:p>
    <w:p w14:paraId="4F7E36BD" w14:textId="77777777" w:rsidR="00BC586D" w:rsidRPr="00055CC6" w:rsidRDefault="00BC586D" w:rsidP="00BC586D">
      <w:pPr>
        <w:jc w:val="thaiDistribute"/>
        <w:rPr>
          <w:rFonts w:ascii="Tahoma" w:eastAsia="PMingLiU" w:hAnsi="Tahoma" w:cs="Tahoma"/>
          <w:b/>
          <w:bCs/>
          <w:color w:val="FF0000"/>
          <w:sz w:val="26"/>
          <w:szCs w:val="26"/>
        </w:rPr>
      </w:pPr>
      <w:r w:rsidRPr="00055CC6">
        <w:rPr>
          <w:rFonts w:ascii="Tahoma" w:eastAsia="PMingLiU" w:hAnsi="Tahoma" w:cs="Tahoma"/>
          <w:b/>
          <w:bCs/>
          <w:color w:val="FF0000"/>
          <w:sz w:val="26"/>
          <w:szCs w:val="26"/>
        </w:rPr>
        <w:sym w:font="Wingdings 2" w:char="F054"/>
      </w:r>
      <w:r w:rsidRPr="00055CC6">
        <w:rPr>
          <w:rFonts w:ascii="Tahoma" w:eastAsia="PMingLiU" w:hAnsi="Tahoma" w:cs="Tahoma"/>
          <w:b/>
          <w:bCs/>
          <w:color w:val="FF0000"/>
          <w:sz w:val="26"/>
          <w:szCs w:val="26"/>
        </w:rPr>
        <w:t xml:space="preserve"> </w:t>
      </w:r>
      <w:r w:rsidRPr="00055CC6">
        <w:rPr>
          <w:rFonts w:ascii="Tahoma" w:eastAsia="PMingLiU" w:hAnsi="Tahoma" w:cs="Tahoma"/>
          <w:b/>
          <w:bCs/>
          <w:color w:val="FF0000"/>
          <w:sz w:val="26"/>
          <w:szCs w:val="26"/>
        </w:rPr>
        <w:tab/>
      </w:r>
      <w:r w:rsidRPr="00055CC6">
        <w:rPr>
          <w:rFonts w:ascii="Tahoma" w:eastAsia="PMingLiU" w:hAnsi="Tahoma" w:cs="Tahoma"/>
          <w:b/>
          <w:bCs/>
          <w:color w:val="FF0000"/>
          <w:sz w:val="26"/>
          <w:szCs w:val="26"/>
          <w:cs/>
        </w:rPr>
        <w:t>ค่าทิปคนขับรถ หัวหน้าทัวร์ และมัคคุเทศก์ท้องถิ่น ท่านละ 1,500 บาท/ทริป/ต่อท่าน</w:t>
      </w:r>
    </w:p>
    <w:p w14:paraId="3806DAFC" w14:textId="77777777" w:rsidR="00BC586D" w:rsidRPr="00CF163B" w:rsidRDefault="00BC586D" w:rsidP="00BC586D">
      <w:pPr>
        <w:jc w:val="thaiDistribute"/>
        <w:rPr>
          <w:rFonts w:ascii="Tahoma" w:eastAsia="PMingLiU" w:hAnsi="Tahoma" w:cs="Tahoma"/>
          <w:b/>
          <w:bCs/>
          <w:color w:val="FF0000"/>
          <w:sz w:val="26"/>
          <w:szCs w:val="26"/>
        </w:rPr>
      </w:pPr>
      <w:r w:rsidRPr="00CF163B">
        <w:rPr>
          <w:rFonts w:ascii="Tahoma" w:eastAsia="PMingLiU" w:hAnsi="Tahoma" w:cs="Tahoma"/>
          <w:b/>
          <w:bCs/>
          <w:color w:val="FF0000"/>
          <w:sz w:val="26"/>
          <w:szCs w:val="26"/>
        </w:rPr>
        <w:sym w:font="Wingdings 2" w:char="F054"/>
      </w:r>
      <w:r w:rsidRPr="00CF163B">
        <w:rPr>
          <w:rFonts w:ascii="Tahoma" w:eastAsia="PMingLiU" w:hAnsi="Tahoma" w:cs="Tahoma"/>
          <w:b/>
          <w:bCs/>
          <w:color w:val="FF0000"/>
          <w:sz w:val="26"/>
          <w:szCs w:val="26"/>
          <w:cs/>
        </w:rPr>
        <w:t xml:space="preserve"> </w:t>
      </w:r>
      <w:r w:rsidRPr="00CF163B">
        <w:rPr>
          <w:rFonts w:ascii="Tahoma" w:eastAsia="PMingLiU" w:hAnsi="Tahoma" w:cs="Tahoma"/>
          <w:b/>
          <w:bCs/>
          <w:color w:val="FF0000"/>
          <w:sz w:val="26"/>
          <w:szCs w:val="26"/>
          <w:cs/>
        </w:rPr>
        <w:tab/>
        <w:t>ค่าภาษีมูลค่าเพิ่ม 7</w:t>
      </w:r>
      <w:r w:rsidRPr="00CF163B">
        <w:rPr>
          <w:rFonts w:ascii="Tahoma" w:eastAsia="PMingLiU" w:hAnsi="Tahoma" w:cs="Tahoma"/>
          <w:b/>
          <w:bCs/>
          <w:color w:val="FF0000"/>
          <w:sz w:val="26"/>
          <w:szCs w:val="26"/>
        </w:rPr>
        <w:t xml:space="preserve">% </w:t>
      </w:r>
      <w:r w:rsidRPr="00CF163B">
        <w:rPr>
          <w:rFonts w:ascii="Tahoma" w:eastAsia="PMingLiU" w:hAnsi="Tahoma" w:cs="Tahoma"/>
          <w:b/>
          <w:bCs/>
          <w:color w:val="FF0000"/>
          <w:sz w:val="26"/>
          <w:szCs w:val="26"/>
          <w:cs/>
        </w:rPr>
        <w:t>และภาษีหัก ณ ที่จ่าย 3</w:t>
      </w:r>
      <w:r w:rsidRPr="00CF163B">
        <w:rPr>
          <w:rFonts w:ascii="Tahoma" w:eastAsia="PMingLiU" w:hAnsi="Tahoma" w:cs="Tahoma"/>
          <w:b/>
          <w:bCs/>
          <w:color w:val="FF0000"/>
          <w:sz w:val="26"/>
          <w:szCs w:val="26"/>
        </w:rPr>
        <w:t>%</w:t>
      </w:r>
    </w:p>
    <w:p w14:paraId="7A0BC5B8" w14:textId="77777777" w:rsidR="00BC586D" w:rsidRPr="00055CC6" w:rsidRDefault="00BC586D" w:rsidP="00BC586D">
      <w:pPr>
        <w:jc w:val="thaiDistribute"/>
        <w:rPr>
          <w:rFonts w:ascii="Tahoma" w:eastAsia="PMingLiU" w:hAnsi="Tahoma" w:cs="Tahoma"/>
          <w:sz w:val="26"/>
          <w:szCs w:val="26"/>
        </w:rPr>
      </w:pPr>
      <w:r w:rsidRPr="00055CC6">
        <w:rPr>
          <w:rFonts w:ascii="Tahoma" w:eastAsia="PMingLiU" w:hAnsi="Tahoma" w:cs="Tahoma"/>
          <w:sz w:val="26"/>
          <w:szCs w:val="26"/>
        </w:rPr>
        <w:sym w:font="Wingdings 2" w:char="F054"/>
      </w:r>
      <w:r w:rsidRPr="00055CC6">
        <w:rPr>
          <w:rFonts w:ascii="Tahoma" w:eastAsia="PMingLiU" w:hAnsi="Tahoma" w:cs="Tahoma"/>
          <w:sz w:val="26"/>
          <w:szCs w:val="26"/>
          <w:cs/>
        </w:rPr>
        <w:t xml:space="preserve"> </w:t>
      </w:r>
      <w:r w:rsidRPr="00055CC6">
        <w:rPr>
          <w:rFonts w:ascii="Tahoma" w:eastAsia="PMingLiU" w:hAnsi="Tahoma" w:cs="Tahoma"/>
          <w:sz w:val="26"/>
          <w:szCs w:val="26"/>
          <w:cs/>
        </w:rPr>
        <w:tab/>
        <w:t xml:space="preserve">ค่าธรรมเนียมวีซ่าเข้าประเทศญี่ปุ่น (เพราะรัฐบาลประกาศยกเว้นวีซ่าเข้าประเทศญี่ปุ่นให้กับคนไทย </w:t>
      </w:r>
    </w:p>
    <w:p w14:paraId="30AD0B52" w14:textId="77777777" w:rsidR="00BC586D" w:rsidRDefault="00BC586D" w:rsidP="00BC586D">
      <w:pPr>
        <w:ind w:firstLine="720"/>
        <w:jc w:val="thaiDistribute"/>
        <w:rPr>
          <w:rFonts w:ascii="Tahoma" w:eastAsia="PMingLiU" w:hAnsi="Tahoma" w:cs="Tahoma"/>
          <w:sz w:val="26"/>
          <w:szCs w:val="26"/>
        </w:rPr>
      </w:pPr>
      <w:r w:rsidRPr="00055CC6">
        <w:rPr>
          <w:rFonts w:ascii="Tahoma" w:eastAsia="PMingLiU" w:hAnsi="Tahoma" w:cs="Tahoma"/>
          <w:sz w:val="26"/>
          <w:szCs w:val="26"/>
          <w:cs/>
        </w:rPr>
        <w:t>ผู้ที่ประสงค์จะพำนักระยะสั้นในประเทศญี่ปุ่นไม่เกิน 15 วัน)</w:t>
      </w:r>
    </w:p>
    <w:p w14:paraId="79981CC8" w14:textId="77777777" w:rsidR="004E4C47" w:rsidRPr="00055CC6" w:rsidRDefault="004E4C47" w:rsidP="00BC586D">
      <w:pPr>
        <w:ind w:firstLine="720"/>
        <w:jc w:val="thaiDistribute"/>
        <w:rPr>
          <w:rFonts w:ascii="Tahoma" w:eastAsia="PMingLiU" w:hAnsi="Tahoma" w:cs="Tahoma"/>
          <w:sz w:val="26"/>
          <w:szCs w:val="26"/>
        </w:rPr>
      </w:pPr>
    </w:p>
    <w:p w14:paraId="5B95163F" w14:textId="77777777" w:rsidR="00BC586D" w:rsidRPr="00055CC6" w:rsidRDefault="00BC586D" w:rsidP="00BC586D">
      <w:pPr>
        <w:pBdr>
          <w:top w:val="dashDotStroked" w:sz="24" w:space="1" w:color="auto"/>
          <w:left w:val="dashDotStroked" w:sz="24" w:space="0" w:color="auto"/>
          <w:bottom w:val="dashDotStroked" w:sz="24" w:space="1" w:color="auto"/>
          <w:right w:val="dashDotStroked" w:sz="24" w:space="1" w:color="auto"/>
        </w:pBdr>
        <w:shd w:val="clear" w:color="auto" w:fill="FFFF99"/>
        <w:ind w:left="2160" w:hanging="2160"/>
        <w:jc w:val="center"/>
        <w:rPr>
          <w:rFonts w:ascii="Tahoma" w:hAnsi="Tahoma" w:cs="Tahoma"/>
          <w:b/>
          <w:bCs/>
          <w:color w:val="FF0000"/>
          <w:sz w:val="26"/>
          <w:szCs w:val="26"/>
        </w:rPr>
      </w:pPr>
      <w:r w:rsidRPr="00055CC6">
        <w:rPr>
          <w:rFonts w:ascii="Tahoma" w:hAnsi="Tahoma" w:cs="Tahoma"/>
          <w:b/>
          <w:bCs/>
          <w:color w:val="FF0000"/>
          <w:sz w:val="26"/>
          <w:szCs w:val="26"/>
          <w:cs/>
        </w:rPr>
        <w:t>ราคาทัวร์นี้ไม่รวมทิป พนักงานขับรถ,  ไกด์ท้องถิ่น  และหัวหน้าทัวร์จากเมืองไทย</w:t>
      </w:r>
    </w:p>
    <w:p w14:paraId="018356D1" w14:textId="77777777" w:rsidR="00BC586D" w:rsidRPr="00055CC6" w:rsidRDefault="00BC586D" w:rsidP="00BC586D">
      <w:pPr>
        <w:pBdr>
          <w:top w:val="dashDotStroked" w:sz="24" w:space="1" w:color="auto"/>
          <w:left w:val="dashDotStroked" w:sz="24" w:space="0" w:color="auto"/>
          <w:bottom w:val="dashDotStroked" w:sz="24" w:space="1" w:color="auto"/>
          <w:right w:val="dashDotStroked" w:sz="24" w:space="1" w:color="auto"/>
        </w:pBdr>
        <w:shd w:val="clear" w:color="auto" w:fill="FFFF99"/>
        <w:ind w:left="2160" w:hanging="2160"/>
        <w:jc w:val="center"/>
        <w:rPr>
          <w:rFonts w:ascii="Tahoma" w:hAnsi="Tahoma" w:cs="Tahoma"/>
          <w:color w:val="FF0000"/>
          <w:sz w:val="26"/>
          <w:szCs w:val="26"/>
        </w:rPr>
      </w:pPr>
      <w:r w:rsidRPr="00055CC6">
        <w:rPr>
          <w:rFonts w:ascii="Tahoma" w:hAnsi="Tahoma" w:cs="Tahoma"/>
          <w:b/>
          <w:bCs/>
          <w:color w:val="FF0000"/>
          <w:sz w:val="26"/>
          <w:szCs w:val="26"/>
          <w:cs/>
        </w:rPr>
        <w:t>ค่าทิป จำนวน 1,500 บาท  *กรุณายื่นค่าทิปให้กับหัวหน้าทัวร์ที่สนามบิน (วันแรก)</w:t>
      </w:r>
      <w:r w:rsidRPr="00055CC6">
        <w:rPr>
          <w:rFonts w:ascii="Tahoma" w:hAnsi="Tahoma" w:cs="Tahoma"/>
          <w:b/>
          <w:bCs/>
          <w:color w:val="FF0000"/>
          <w:sz w:val="26"/>
          <w:szCs w:val="26"/>
        </w:rPr>
        <w:t xml:space="preserve"> *</w:t>
      </w:r>
      <w:r w:rsidRPr="00055CC6">
        <w:rPr>
          <w:rFonts w:ascii="Tahoma" w:hAnsi="Tahoma" w:cs="Tahoma"/>
          <w:color w:val="FF0000"/>
          <w:sz w:val="26"/>
          <w:szCs w:val="26"/>
        </w:rPr>
        <w:t xml:space="preserve"> </w:t>
      </w:r>
    </w:p>
    <w:p w14:paraId="26A640EE" w14:textId="77777777" w:rsidR="004E4C47" w:rsidRDefault="004E4C47" w:rsidP="00BC586D">
      <w:pPr>
        <w:rPr>
          <w:rFonts w:ascii="Tahoma" w:hAnsi="Tahoma" w:cs="Tahoma"/>
          <w:b/>
          <w:bCs/>
          <w:sz w:val="26"/>
          <w:szCs w:val="26"/>
          <w:u w:val="double"/>
        </w:rPr>
      </w:pPr>
    </w:p>
    <w:p w14:paraId="5315BC5C" w14:textId="77777777" w:rsidR="00BC586D" w:rsidRPr="00055CC6" w:rsidRDefault="00BC586D" w:rsidP="00BC586D">
      <w:pPr>
        <w:rPr>
          <w:rFonts w:ascii="Tahoma" w:hAnsi="Tahoma" w:cs="Tahoma"/>
          <w:sz w:val="26"/>
          <w:szCs w:val="26"/>
        </w:rPr>
      </w:pPr>
      <w:r w:rsidRPr="00055CC6">
        <w:rPr>
          <w:rFonts w:ascii="Tahoma" w:hAnsi="Tahoma" w:cs="Tahoma"/>
          <w:b/>
          <w:bCs/>
          <w:sz w:val="26"/>
          <w:szCs w:val="26"/>
          <w:u w:val="double"/>
          <w:cs/>
        </w:rPr>
        <w:t>วิธีการชำระเงิน</w:t>
      </w:r>
      <w:r w:rsidRPr="00055CC6">
        <w:rPr>
          <w:rFonts w:ascii="Tahoma" w:hAnsi="Tahoma" w:cs="Tahoma"/>
          <w:sz w:val="26"/>
          <w:szCs w:val="26"/>
        </w:rPr>
        <w:tab/>
      </w:r>
      <w:r w:rsidRPr="00055CC6">
        <w:rPr>
          <w:rFonts w:ascii="Tahoma" w:hAnsi="Tahoma" w:cs="Tahoma"/>
          <w:sz w:val="26"/>
          <w:szCs w:val="26"/>
          <w:cs/>
        </w:rPr>
        <w:t>กรุณาชำระค่ามัดจำ ท่านละ  10,000 บาท</w:t>
      </w:r>
      <w:r w:rsidRPr="00055CC6">
        <w:rPr>
          <w:rFonts w:ascii="Tahoma" w:hAnsi="Tahoma" w:cs="Tahoma"/>
          <w:sz w:val="26"/>
          <w:szCs w:val="26"/>
        </w:rPr>
        <w:t xml:space="preserve"> </w:t>
      </w:r>
    </w:p>
    <w:p w14:paraId="03E7E8DC" w14:textId="77777777" w:rsidR="00BC586D" w:rsidRPr="00055CC6" w:rsidRDefault="00BC586D" w:rsidP="00BC586D">
      <w:pPr>
        <w:pStyle w:val="Heading8"/>
        <w:spacing w:before="0" w:after="0"/>
        <w:ind w:left="284" w:hanging="284"/>
        <w:jc w:val="thaiDistribute"/>
        <w:rPr>
          <w:rFonts w:ascii="Tahoma" w:hAnsi="Tahoma" w:cs="Tahoma"/>
          <w:i w:val="0"/>
          <w:iCs w:val="0"/>
          <w:sz w:val="26"/>
          <w:szCs w:val="26"/>
        </w:rPr>
      </w:pPr>
      <w:r w:rsidRPr="00055CC6">
        <w:rPr>
          <w:rFonts w:ascii="Tahoma" w:hAnsi="Tahoma" w:cs="Tahoma"/>
          <w:i w:val="0"/>
          <w:iCs w:val="0"/>
          <w:color w:val="FF0066"/>
          <w:sz w:val="26"/>
          <w:szCs w:val="26"/>
        </w:rPr>
        <w:sym w:font="Wingdings" w:char="F07B"/>
      </w:r>
      <w:r w:rsidRPr="00055CC6">
        <w:rPr>
          <w:rFonts w:ascii="Tahoma" w:hAnsi="Tahoma" w:cs="Tahoma"/>
          <w:i w:val="0"/>
          <w:iCs w:val="0"/>
          <w:sz w:val="26"/>
          <w:szCs w:val="26"/>
          <w:cs/>
        </w:rPr>
        <w:t xml:space="preserve"> แฟกซ์หรืออีเมล์ หน้าหนังสือเดินทาง (</w:t>
      </w:r>
      <w:r w:rsidRPr="00055CC6">
        <w:rPr>
          <w:rFonts w:ascii="Tahoma" w:hAnsi="Tahoma" w:cs="Tahoma"/>
          <w:i w:val="0"/>
          <w:iCs w:val="0"/>
          <w:sz w:val="26"/>
          <w:szCs w:val="26"/>
        </w:rPr>
        <w:t xml:space="preserve">Passport) </w:t>
      </w:r>
      <w:r w:rsidRPr="00055CC6">
        <w:rPr>
          <w:rFonts w:ascii="Tahoma" w:hAnsi="Tahoma" w:cs="Tahoma"/>
          <w:i w:val="0"/>
          <w:iCs w:val="0"/>
          <w:sz w:val="26"/>
          <w:szCs w:val="26"/>
          <w:cs/>
        </w:rPr>
        <w:t xml:space="preserve">ของผู้เดินทาง </w:t>
      </w:r>
      <w:r w:rsidRPr="00055CC6">
        <w:rPr>
          <w:rFonts w:ascii="Tahoma" w:hAnsi="Tahoma" w:cs="Tahoma"/>
          <w:i w:val="0"/>
          <w:iCs w:val="0"/>
          <w:color w:val="FF0000"/>
          <w:sz w:val="26"/>
          <w:szCs w:val="26"/>
          <w:u w:val="single"/>
          <w:cs/>
        </w:rPr>
        <w:t>(หนังสือเดินทางมีอายุการใช้งาน 6  เดือนขึ้นไป)</w:t>
      </w:r>
    </w:p>
    <w:p w14:paraId="72DCEA07" w14:textId="77777777" w:rsidR="00BC586D" w:rsidRPr="00055CC6" w:rsidRDefault="00BC586D" w:rsidP="00BC586D">
      <w:pPr>
        <w:ind w:left="284" w:hanging="284"/>
        <w:jc w:val="thaiDistribute"/>
        <w:rPr>
          <w:rFonts w:ascii="Tahoma" w:hAnsi="Tahoma" w:cs="Tahoma"/>
          <w:sz w:val="26"/>
          <w:szCs w:val="26"/>
        </w:rPr>
      </w:pPr>
      <w:r w:rsidRPr="00055CC6">
        <w:rPr>
          <w:rFonts w:ascii="Tahoma" w:hAnsi="Tahoma" w:cs="Tahoma"/>
          <w:color w:val="FF0066"/>
          <w:sz w:val="26"/>
          <w:szCs w:val="26"/>
        </w:rPr>
        <w:sym w:font="Wingdings" w:char="F07B"/>
      </w:r>
      <w:r w:rsidRPr="00055CC6">
        <w:rPr>
          <w:rFonts w:ascii="Tahoma" w:hAnsi="Tahoma" w:cs="Tahoma"/>
          <w:color w:val="FF0066"/>
          <w:sz w:val="26"/>
          <w:szCs w:val="26"/>
        </w:rPr>
        <w:t xml:space="preserve"> </w:t>
      </w:r>
      <w:r w:rsidRPr="00055CC6">
        <w:rPr>
          <w:rFonts w:ascii="Tahoma" w:hAnsi="Tahoma" w:cs="Tahoma"/>
          <w:sz w:val="26"/>
          <w:szCs w:val="26"/>
          <w:cs/>
        </w:rPr>
        <w:t xml:space="preserve">ค่าทัวร์ส่วนที่เหลือ บริษัทฯขอเก็บค่าทัวร์ทั้งหมด ก่อนการเดินทางอย่างน้อย </w:t>
      </w:r>
      <w:r w:rsidRPr="00055CC6">
        <w:rPr>
          <w:rFonts w:ascii="Tahoma" w:hAnsi="Tahoma" w:cs="Tahoma"/>
          <w:sz w:val="26"/>
          <w:szCs w:val="26"/>
        </w:rPr>
        <w:t xml:space="preserve">21 </w:t>
      </w:r>
      <w:r w:rsidRPr="00055CC6">
        <w:rPr>
          <w:rFonts w:ascii="Tahoma" w:hAnsi="Tahoma" w:cs="Tahoma"/>
          <w:sz w:val="26"/>
          <w:szCs w:val="26"/>
          <w:cs/>
        </w:rPr>
        <w:t>วันทำการ มิฉะนั้นทางบริษัทฯ ขอสงวนสิทธิ์ในการคืนเงินค่ามัดจำทั้งหมด</w:t>
      </w:r>
    </w:p>
    <w:p w14:paraId="200B11E5" w14:textId="77777777" w:rsidR="004E4C47" w:rsidRDefault="004E4C47" w:rsidP="00BC586D">
      <w:pPr>
        <w:pStyle w:val="Heading8"/>
        <w:spacing w:before="0" w:after="0"/>
        <w:rPr>
          <w:rFonts w:ascii="Tahoma" w:hAnsi="Tahoma" w:cs="Tahoma"/>
          <w:b/>
          <w:bCs/>
          <w:i w:val="0"/>
          <w:iCs w:val="0"/>
          <w:color w:val="000000"/>
          <w:sz w:val="26"/>
          <w:szCs w:val="26"/>
          <w:u w:val="double"/>
        </w:rPr>
      </w:pPr>
    </w:p>
    <w:p w14:paraId="63BA41B3" w14:textId="77777777" w:rsidR="00BC586D" w:rsidRPr="00055CC6" w:rsidRDefault="00BC586D" w:rsidP="00BC586D">
      <w:pPr>
        <w:pStyle w:val="Heading8"/>
        <w:spacing w:before="0" w:after="0"/>
        <w:rPr>
          <w:rFonts w:ascii="Tahoma" w:hAnsi="Tahoma" w:cs="Tahoma"/>
          <w:b/>
          <w:bCs/>
          <w:i w:val="0"/>
          <w:iCs w:val="0"/>
          <w:color w:val="000000"/>
          <w:sz w:val="26"/>
          <w:szCs w:val="26"/>
          <w:u w:val="double"/>
          <w:lang w:val="en-US"/>
        </w:rPr>
      </w:pPr>
      <w:r w:rsidRPr="00055CC6">
        <w:rPr>
          <w:rFonts w:ascii="Tahoma" w:hAnsi="Tahoma" w:cs="Tahoma"/>
          <w:b/>
          <w:bCs/>
          <w:i w:val="0"/>
          <w:iCs w:val="0"/>
          <w:color w:val="000000"/>
          <w:sz w:val="26"/>
          <w:szCs w:val="26"/>
          <w:u w:val="double"/>
          <w:cs/>
        </w:rPr>
        <w:t>การยกเลิกและการเปลี่ยนแปลง</w:t>
      </w:r>
      <w:r w:rsidRPr="00055CC6">
        <w:rPr>
          <w:rFonts w:ascii="Tahoma" w:hAnsi="Tahoma" w:cs="Tahoma"/>
          <w:b/>
          <w:bCs/>
          <w:i w:val="0"/>
          <w:iCs w:val="0"/>
          <w:color w:val="000000"/>
          <w:sz w:val="26"/>
          <w:szCs w:val="26"/>
          <w:u w:val="double"/>
        </w:rPr>
        <w:t xml:space="preserve"> </w:t>
      </w:r>
    </w:p>
    <w:p w14:paraId="7B77631D" w14:textId="77777777" w:rsidR="00BC586D" w:rsidRPr="00055CC6" w:rsidRDefault="00BC586D" w:rsidP="00BC586D">
      <w:pPr>
        <w:spacing w:before="100" w:beforeAutospacing="1"/>
        <w:ind w:left="284" w:hanging="284"/>
        <w:contextualSpacing/>
        <w:jc w:val="thaiDistribute"/>
        <w:rPr>
          <w:rFonts w:ascii="Tahoma" w:eastAsia="Times New Roman" w:hAnsi="Tahoma" w:cs="Tahoma"/>
          <w:color w:val="000000"/>
          <w:sz w:val="26"/>
          <w:szCs w:val="26"/>
        </w:rPr>
      </w:pPr>
      <w:r w:rsidRPr="00055CC6">
        <w:rPr>
          <w:rFonts w:ascii="Tahoma" w:hAnsi="Tahoma" w:cs="Tahoma"/>
          <w:color w:val="FF0066"/>
          <w:sz w:val="26"/>
          <w:szCs w:val="26"/>
        </w:rPr>
        <w:sym w:font="Wingdings" w:char="F07B"/>
      </w: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t>กรณีที่นักท่องเที่ยวหรือเอเจนซี่ต้องการขอยกเลิกการเดินทาง หรือเลื่อนการเดินทาง นักท่องเที่ยวหรือเอเจนซี่(ผู้มีชื่อในเอกสารการจอง) จะต้องแฟกซ์ อีเมลล์ 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</w:t>
      </w:r>
      <w:r w:rsidRPr="00055CC6">
        <w:rPr>
          <w:rFonts w:ascii="Tahoma" w:eastAsia="Times New Roman" w:hAnsi="Tahoma" w:cs="Tahoma"/>
          <w:color w:val="000000"/>
          <w:sz w:val="26"/>
          <w:szCs w:val="26"/>
        </w:rPr>
        <w:t xml:space="preserve"> </w:t>
      </w: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t>ทางบริษัทไม่รับยกเลิกการจองผ่านทางโทรศัพท์ไม่ว่ากรณีใดๆ</w:t>
      </w:r>
    </w:p>
    <w:p w14:paraId="2E224FBD" w14:textId="77777777" w:rsidR="00BC586D" w:rsidRPr="00055CC6" w:rsidRDefault="00BC586D" w:rsidP="00BC586D">
      <w:pPr>
        <w:spacing w:before="100" w:beforeAutospacing="1"/>
        <w:ind w:left="284" w:hanging="284"/>
        <w:contextualSpacing/>
        <w:jc w:val="thaiDistribute"/>
        <w:rPr>
          <w:rFonts w:ascii="Tahoma" w:eastAsia="Times New Roman" w:hAnsi="Tahoma" w:cs="Tahoma"/>
          <w:color w:val="000000"/>
          <w:sz w:val="26"/>
          <w:szCs w:val="26"/>
        </w:rPr>
      </w:pPr>
      <w:r w:rsidRPr="00055CC6">
        <w:rPr>
          <w:rFonts w:ascii="Tahoma" w:hAnsi="Tahoma" w:cs="Tahoma"/>
          <w:color w:val="FF0066"/>
          <w:sz w:val="26"/>
          <w:szCs w:val="26"/>
        </w:rPr>
        <w:sym w:font="Wingdings" w:char="F07B"/>
      </w: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t xml:space="preserve">กรณีนักท่องเที่ยวหรือเอเจนซี่ต้องการขอรับเงินค่าบริการคืน นักท่องเที่ยวหรือเอเจนซี่ (ผู้มีชื่อในเอกสารการจอง) จะต้องแฟกซ์ อีเมลล์ 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 โดยแนบหนังสือมอบอำนาจพร้อมหลักฐานประกอบการมอบอำนาจ </w:t>
      </w: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lastRenderedPageBreak/>
        <w:t>หลักฐานการชำระเงินค่าบริการต่างๆ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14:paraId="7559D767" w14:textId="77777777" w:rsidR="00BC586D" w:rsidRPr="00055CC6" w:rsidRDefault="00BC586D" w:rsidP="00BC586D">
      <w:pPr>
        <w:numPr>
          <w:ilvl w:val="1"/>
          <w:numId w:val="3"/>
        </w:numPr>
        <w:spacing w:before="100" w:beforeAutospacing="1"/>
        <w:contextualSpacing/>
        <w:jc w:val="thaiDistribute"/>
        <w:rPr>
          <w:rFonts w:ascii="Tahoma" w:eastAsia="Times New Roman" w:hAnsi="Tahoma" w:cs="Tahoma"/>
          <w:color w:val="000000"/>
          <w:sz w:val="26"/>
          <w:szCs w:val="26"/>
        </w:rPr>
      </w:pP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t>ยกเลิกก่อนวันเดินทาง</w:t>
      </w:r>
      <w:r w:rsidRPr="00055CC6">
        <w:rPr>
          <w:rFonts w:ascii="Tahoma" w:eastAsia="Times New Roman" w:hAnsi="Tahoma" w:cs="Tahoma"/>
          <w:color w:val="000000"/>
          <w:sz w:val="26"/>
          <w:szCs w:val="26"/>
        </w:rPr>
        <w:t xml:space="preserve"> 30 </w:t>
      </w: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t>วัน</w:t>
      </w:r>
      <w:r w:rsidRPr="00055CC6">
        <w:rPr>
          <w:rFonts w:ascii="Tahoma" w:eastAsia="Times New Roman" w:hAnsi="Tahoma" w:cs="Tahoma"/>
          <w:color w:val="000000"/>
          <w:sz w:val="26"/>
          <w:szCs w:val="26"/>
        </w:rPr>
        <w:t> </w:t>
      </w: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t xml:space="preserve">คืนเงินค่าบริการร้อยละ </w:t>
      </w:r>
      <w:r w:rsidRPr="00055CC6">
        <w:rPr>
          <w:rFonts w:ascii="Tahoma" w:eastAsia="Times New Roman" w:hAnsi="Tahoma" w:cs="Tahoma"/>
          <w:color w:val="000000"/>
          <w:sz w:val="26"/>
          <w:szCs w:val="26"/>
        </w:rPr>
        <w:t xml:space="preserve">100 </w:t>
      </w: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t>ของค่าบริการที่ชำระแล้ว</w:t>
      </w:r>
      <w:r w:rsidRPr="00055CC6">
        <w:rPr>
          <w:rFonts w:ascii="Tahoma" w:eastAsia="Times New Roman" w:hAnsi="Tahoma" w:cs="Tahoma"/>
          <w:color w:val="000000"/>
          <w:sz w:val="26"/>
          <w:szCs w:val="26"/>
        </w:rPr>
        <w:t xml:space="preserve"> </w:t>
      </w:r>
    </w:p>
    <w:p w14:paraId="12A99124" w14:textId="77777777" w:rsidR="00BC586D" w:rsidRPr="00055CC6" w:rsidRDefault="00BC586D" w:rsidP="00BC586D">
      <w:pPr>
        <w:numPr>
          <w:ilvl w:val="1"/>
          <w:numId w:val="3"/>
        </w:numPr>
        <w:spacing w:before="100" w:beforeAutospacing="1"/>
        <w:contextualSpacing/>
        <w:jc w:val="thaiDistribute"/>
        <w:rPr>
          <w:rFonts w:ascii="Tahoma" w:eastAsia="Times New Roman" w:hAnsi="Tahoma" w:cs="Tahoma"/>
          <w:color w:val="000000"/>
          <w:sz w:val="26"/>
          <w:szCs w:val="26"/>
        </w:rPr>
      </w:pP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t xml:space="preserve">ยกเลิกก่อนวันเดินทางไม่น้อยกว่า </w:t>
      </w:r>
      <w:r w:rsidRPr="00055CC6">
        <w:rPr>
          <w:rFonts w:ascii="Tahoma" w:eastAsia="Times New Roman" w:hAnsi="Tahoma" w:cs="Tahoma"/>
          <w:color w:val="000000"/>
          <w:sz w:val="26"/>
          <w:szCs w:val="26"/>
        </w:rPr>
        <w:t>15</w:t>
      </w: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t xml:space="preserve"> วัน คืนเงินค่าบริการร้อยละ 50 ของเงินค่าบริการ</w:t>
      </w:r>
    </w:p>
    <w:p w14:paraId="0E31DC56" w14:textId="77777777" w:rsidR="00BC586D" w:rsidRPr="00055CC6" w:rsidRDefault="00BC586D" w:rsidP="00BC586D">
      <w:pPr>
        <w:numPr>
          <w:ilvl w:val="1"/>
          <w:numId w:val="3"/>
        </w:numPr>
        <w:spacing w:before="100" w:beforeAutospacing="1"/>
        <w:contextualSpacing/>
        <w:jc w:val="thaiDistribute"/>
        <w:rPr>
          <w:rFonts w:ascii="Tahoma" w:eastAsia="Times New Roman" w:hAnsi="Tahoma" w:cs="Tahoma"/>
          <w:color w:val="000000"/>
          <w:sz w:val="26"/>
          <w:szCs w:val="26"/>
        </w:rPr>
      </w:pP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t xml:space="preserve">ยกเลิกก่อนวันเดินทางน้อยกว่า </w:t>
      </w:r>
      <w:r w:rsidRPr="00055CC6">
        <w:rPr>
          <w:rFonts w:ascii="Tahoma" w:eastAsia="Times New Roman" w:hAnsi="Tahoma" w:cs="Tahoma"/>
          <w:color w:val="000000"/>
          <w:sz w:val="26"/>
          <w:szCs w:val="26"/>
        </w:rPr>
        <w:t xml:space="preserve">15 </w:t>
      </w: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t>วัน ไม่คืนเงินค่าบริการที่ชำระแล้วทั้งหมด</w:t>
      </w:r>
    </w:p>
    <w:p w14:paraId="29DE82F2" w14:textId="77777777" w:rsidR="00BC586D" w:rsidRPr="00055CC6" w:rsidRDefault="00BC586D" w:rsidP="00BC586D">
      <w:pPr>
        <w:tabs>
          <w:tab w:val="num" w:pos="1440"/>
        </w:tabs>
        <w:ind w:left="284" w:hanging="284"/>
        <w:jc w:val="thaiDistribute"/>
        <w:rPr>
          <w:rFonts w:ascii="Tahoma" w:eastAsia="Times New Roman" w:hAnsi="Tahoma" w:cs="Tahoma"/>
          <w:color w:val="000000"/>
          <w:sz w:val="26"/>
          <w:szCs w:val="26"/>
        </w:rPr>
      </w:pPr>
      <w:r w:rsidRPr="00055CC6">
        <w:rPr>
          <w:rFonts w:ascii="Tahoma" w:eastAsia="Times New Roman" w:hAnsi="Tahoma" w:cs="Tahoma"/>
          <w:color w:val="000000"/>
          <w:sz w:val="26"/>
          <w:szCs w:val="26"/>
          <w:cs/>
        </w:rPr>
        <w:tab/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การจองที่พักฯลฯ</w:t>
      </w:r>
    </w:p>
    <w:p w14:paraId="58523E20" w14:textId="77777777" w:rsidR="00BC586D" w:rsidRDefault="00BC586D" w:rsidP="00BC586D">
      <w:pPr>
        <w:tabs>
          <w:tab w:val="num" w:pos="1440"/>
        </w:tabs>
        <w:ind w:left="284" w:hanging="284"/>
        <w:jc w:val="thaiDistribute"/>
        <w:rPr>
          <w:rFonts w:ascii="Tahoma" w:hAnsi="Tahoma" w:cs="Tahoma"/>
          <w:sz w:val="26"/>
          <w:szCs w:val="26"/>
        </w:rPr>
      </w:pPr>
      <w:r w:rsidRPr="00055CC6">
        <w:rPr>
          <w:rFonts w:ascii="Tahoma" w:hAnsi="Tahoma" w:cs="Tahoma"/>
          <w:color w:val="FF0066"/>
          <w:sz w:val="26"/>
          <w:szCs w:val="26"/>
        </w:rPr>
        <w:sym w:font="Wingdings" w:char="F07B"/>
      </w:r>
      <w:r w:rsidRPr="00055CC6">
        <w:rPr>
          <w:rFonts w:ascii="Tahoma" w:hAnsi="Tahoma" w:cs="Tahoma"/>
          <w:sz w:val="26"/>
          <w:szCs w:val="26"/>
          <w:cs/>
        </w:rPr>
        <w:t xml:space="preserve"> ยกเว้นกรุ๊ปที่เดินทางช่วงวันหยุดหรือเทศกาลที่ต้องการันตีมัดจำกับสายการบินหรือกรุ๊ปที่มีการการันตีค่ามัดจำที่พักโดยตรงหรือโดยการผ่านตัวแทนในประเทศหรือต่างประเทศ และไม่อาจขอคืนเงินได้ รวมถึงเที่ยวบินพิเศษ เช่น </w:t>
      </w:r>
      <w:r w:rsidRPr="00055CC6">
        <w:rPr>
          <w:rFonts w:ascii="Tahoma" w:hAnsi="Tahoma" w:cs="Tahoma"/>
          <w:sz w:val="26"/>
          <w:szCs w:val="26"/>
        </w:rPr>
        <w:t>EXTRA</w:t>
      </w:r>
      <w:r w:rsidRPr="00055CC6">
        <w:rPr>
          <w:rFonts w:ascii="Tahoma" w:hAnsi="Tahoma" w:cs="Tahoma"/>
          <w:sz w:val="26"/>
          <w:szCs w:val="26"/>
          <w:cs/>
        </w:rPr>
        <w:t xml:space="preserve"> </w:t>
      </w:r>
      <w:r w:rsidRPr="00055CC6">
        <w:rPr>
          <w:rFonts w:ascii="Tahoma" w:hAnsi="Tahoma" w:cs="Tahoma"/>
          <w:sz w:val="26"/>
          <w:szCs w:val="26"/>
        </w:rPr>
        <w:t xml:space="preserve">FLIGHT </w:t>
      </w:r>
      <w:r w:rsidRPr="00055CC6">
        <w:rPr>
          <w:rFonts w:ascii="Tahoma" w:hAnsi="Tahoma" w:cs="Tahoma"/>
          <w:sz w:val="26"/>
          <w:szCs w:val="26"/>
          <w:cs/>
        </w:rPr>
        <w:t xml:space="preserve">และ </w:t>
      </w:r>
      <w:r w:rsidRPr="00055CC6">
        <w:rPr>
          <w:rFonts w:ascii="Tahoma" w:hAnsi="Tahoma" w:cs="Tahoma"/>
          <w:sz w:val="26"/>
          <w:szCs w:val="26"/>
        </w:rPr>
        <w:t xml:space="preserve">CHARTER FLIGHT </w:t>
      </w:r>
      <w:r w:rsidRPr="00055CC6">
        <w:rPr>
          <w:rFonts w:ascii="Tahoma" w:hAnsi="Tahoma" w:cs="Tahoma"/>
          <w:sz w:val="26"/>
          <w:szCs w:val="26"/>
          <w:cs/>
        </w:rPr>
        <w:t>จะไม่มีการคืนเงินมัดจำหรือค่าทัวร์ทั้งหมดเนื่องจากค่าตั๋วเป็นการเหมาจ่ายในเที่ยวบินนั้น</w:t>
      </w:r>
    </w:p>
    <w:p w14:paraId="66264503" w14:textId="77777777" w:rsidR="004E4C47" w:rsidRPr="00055CC6" w:rsidRDefault="004E4C47" w:rsidP="00BC586D">
      <w:pPr>
        <w:tabs>
          <w:tab w:val="num" w:pos="1440"/>
        </w:tabs>
        <w:ind w:left="284" w:hanging="284"/>
        <w:jc w:val="thaiDistribute"/>
        <w:rPr>
          <w:rFonts w:ascii="Tahoma" w:hAnsi="Tahoma" w:cs="Tahoma"/>
          <w:sz w:val="26"/>
          <w:szCs w:val="26"/>
        </w:rPr>
      </w:pPr>
    </w:p>
    <w:p w14:paraId="653279CD" w14:textId="77777777" w:rsidR="00BC586D" w:rsidRPr="00055CC6" w:rsidRDefault="00BC586D" w:rsidP="00BC586D">
      <w:pPr>
        <w:pStyle w:val="Heading8"/>
        <w:spacing w:before="0" w:after="0"/>
        <w:rPr>
          <w:rFonts w:ascii="Tahoma" w:hAnsi="Tahoma" w:cs="Tahoma"/>
          <w:i w:val="0"/>
          <w:iCs w:val="0"/>
          <w:color w:val="000000"/>
          <w:sz w:val="26"/>
          <w:szCs w:val="26"/>
          <w:u w:val="double"/>
          <w:cs/>
        </w:rPr>
      </w:pPr>
      <w:r w:rsidRPr="00055CC6">
        <w:rPr>
          <w:rFonts w:ascii="Tahoma" w:hAnsi="Tahoma" w:cs="Tahoma"/>
          <w:i w:val="0"/>
          <w:iCs w:val="0"/>
          <w:color w:val="000000"/>
          <w:sz w:val="26"/>
          <w:szCs w:val="26"/>
          <w:u w:val="double"/>
          <w:cs/>
        </w:rPr>
        <w:t>เงื่อนไขอื่นๆ</w:t>
      </w:r>
    </w:p>
    <w:p w14:paraId="5C779506" w14:textId="77777777" w:rsidR="00BC586D" w:rsidRPr="00055CC6" w:rsidRDefault="00BC586D" w:rsidP="00BC586D">
      <w:pPr>
        <w:numPr>
          <w:ilvl w:val="0"/>
          <w:numId w:val="2"/>
        </w:numPr>
        <w:ind w:left="284" w:hanging="284"/>
        <w:jc w:val="thaiDistribute"/>
        <w:rPr>
          <w:rFonts w:ascii="Tahoma" w:hAnsi="Tahoma" w:cs="Tahoma"/>
          <w:color w:val="000000"/>
          <w:sz w:val="26"/>
          <w:szCs w:val="26"/>
        </w:rPr>
      </w:pPr>
      <w:r w:rsidRPr="00055CC6">
        <w:rPr>
          <w:rFonts w:ascii="Tahoma" w:hAnsi="Tahoma" w:cs="Tahoma"/>
          <w:color w:val="000000"/>
          <w:sz w:val="26"/>
          <w:szCs w:val="26"/>
          <w:cs/>
        </w:rPr>
        <w:t>รายการทัวร์สามารถปรับเปลี่ยนการเดินทางได้ ตามความเหมาะสม โดยไม่ต้องแจ้งให้ทราบล่วงหน้า แต่ทางบริษัทจะยังคงรักษาผลประโยชน์ของลูกค้าเป็นสิ่งสำคัญ</w:t>
      </w:r>
    </w:p>
    <w:p w14:paraId="729CE211" w14:textId="77777777" w:rsidR="00BC586D" w:rsidRPr="00055CC6" w:rsidRDefault="00BC586D" w:rsidP="00BC586D">
      <w:pPr>
        <w:keepNext/>
        <w:numPr>
          <w:ilvl w:val="0"/>
          <w:numId w:val="2"/>
        </w:numPr>
        <w:ind w:left="284" w:hanging="284"/>
        <w:jc w:val="thaiDistribute"/>
        <w:rPr>
          <w:rFonts w:ascii="Tahoma" w:hAnsi="Tahoma" w:cs="Tahoma"/>
          <w:color w:val="000000"/>
          <w:sz w:val="26"/>
          <w:szCs w:val="26"/>
        </w:rPr>
      </w:pPr>
      <w:r w:rsidRPr="00055CC6">
        <w:rPr>
          <w:rFonts w:ascii="Tahoma" w:hAnsi="Tahoma" w:cs="Tahoma"/>
          <w:color w:val="000000"/>
          <w:sz w:val="26"/>
          <w:szCs w:val="26"/>
          <w:cs/>
        </w:rPr>
        <w:t>บริษัทฯรับเฉพาะผู้มีวัตถุประสงค์เดินทางเพื่อท่องเที่ยวเท่านั้น</w:t>
      </w:r>
      <w:r w:rsidRPr="00055CC6">
        <w:rPr>
          <w:rFonts w:ascii="Tahoma" w:hAnsi="Tahoma" w:cs="Tahoma"/>
          <w:color w:val="000000"/>
          <w:sz w:val="26"/>
          <w:szCs w:val="26"/>
        </w:rPr>
        <w:t xml:space="preserve"> </w:t>
      </w:r>
      <w:r w:rsidRPr="00055CC6">
        <w:rPr>
          <w:rFonts w:ascii="Tahoma" w:hAnsi="Tahoma" w:cs="Tahoma"/>
          <w:color w:val="000000"/>
          <w:sz w:val="26"/>
          <w:szCs w:val="26"/>
          <w:cs/>
        </w:rPr>
        <w:t>หากท่านถูกเจ้าหน้าที่ตรวจคนเข้าเมืองของประเทศนั้นๆปฏิเสธการเข้า-ออกเมือง ด้วยเหตุผลใดๆ ก็ตามถือเป็นเหตุผลซึ่งอยู่นอกเหนืออำนาจและความรับผิดชอบของบริษัทฯ ทางบริษัทฯ ขอสงวนสิทธิ์ที่จะไม่คืนเงินบางส่วนหรือทั้งหมดหากท่านถูกปฏิเสธการเข้า-ออกเมือง ไม่ว่าประเทศใดจนทำให้ท่านไม่สามารถเดินทางต่อไปได้ คณะทัวร์ท่านอื่นๆ รวมถึงไกด์จะไม่สามารถรอท่าน ณ สนามบินได้ จำเป็นต้องออกเดินทางตามโปรแกรมที่วางไว้ แต่ทางตัวแทนบริษัทฯจะทำหน้าที่ประสานงานและเจ้าหน้าที่จะทำการติดต่อและช่วยเหลือท่านเป็นระยะๆ</w:t>
      </w:r>
    </w:p>
    <w:p w14:paraId="07998CAE" w14:textId="77777777" w:rsidR="00BC586D" w:rsidRPr="00055CC6" w:rsidRDefault="00BC586D" w:rsidP="00BC586D">
      <w:pPr>
        <w:numPr>
          <w:ilvl w:val="0"/>
          <w:numId w:val="2"/>
        </w:numPr>
        <w:ind w:left="284" w:hanging="284"/>
        <w:jc w:val="thaiDistribute"/>
        <w:rPr>
          <w:rFonts w:ascii="Tahoma" w:hAnsi="Tahoma" w:cs="Tahoma"/>
          <w:color w:val="000000"/>
          <w:sz w:val="26"/>
          <w:szCs w:val="26"/>
        </w:rPr>
      </w:pPr>
      <w:r w:rsidRPr="00055CC6">
        <w:rPr>
          <w:rFonts w:ascii="Tahoma" w:hAnsi="Tahoma" w:cs="Tahoma"/>
          <w:color w:val="000000"/>
          <w:sz w:val="26"/>
          <w:szCs w:val="26"/>
          <w:cs/>
        </w:rPr>
        <w:t>บริษัทฯ ขอสงวนสิทธิ์ที่จะไม่รับผิดชอบต่อค่าใช้จ่ายใดๆทั้งสิ้น  ในกรณีที่เกิดเหตุสุดวิสัยต่างๆ เช่น การยกเลิกหรือการล่าช้าของสายการบิน</w:t>
      </w:r>
      <w:r w:rsidRPr="00055CC6">
        <w:rPr>
          <w:rFonts w:ascii="Tahoma" w:hAnsi="Tahoma" w:cs="Tahoma"/>
          <w:color w:val="000000"/>
          <w:sz w:val="26"/>
          <w:szCs w:val="26"/>
        </w:rPr>
        <w:t>,</w:t>
      </w:r>
      <w:r w:rsidRPr="00055CC6">
        <w:rPr>
          <w:rFonts w:ascii="Tahoma" w:hAnsi="Tahoma" w:cs="Tahoma"/>
          <w:color w:val="000000"/>
          <w:sz w:val="26"/>
          <w:szCs w:val="26"/>
          <w:cs/>
        </w:rPr>
        <w:t xml:space="preserve"> อุบัติเหตุ</w:t>
      </w:r>
      <w:r w:rsidRPr="00055CC6">
        <w:rPr>
          <w:rFonts w:ascii="Tahoma" w:hAnsi="Tahoma" w:cs="Tahoma"/>
          <w:color w:val="000000"/>
          <w:sz w:val="26"/>
          <w:szCs w:val="26"/>
        </w:rPr>
        <w:t xml:space="preserve">, </w:t>
      </w:r>
      <w:r w:rsidRPr="00055CC6">
        <w:rPr>
          <w:rFonts w:ascii="Tahoma" w:hAnsi="Tahoma" w:cs="Tahoma"/>
          <w:color w:val="000000"/>
          <w:sz w:val="26"/>
          <w:szCs w:val="26"/>
          <w:cs/>
        </w:rPr>
        <w:t>ภัยธรรมชาติ</w:t>
      </w:r>
      <w:r w:rsidRPr="00055CC6">
        <w:rPr>
          <w:rFonts w:ascii="Tahoma" w:hAnsi="Tahoma" w:cs="Tahoma"/>
          <w:color w:val="000000"/>
          <w:sz w:val="26"/>
          <w:szCs w:val="26"/>
        </w:rPr>
        <w:t xml:space="preserve">, </w:t>
      </w:r>
      <w:r w:rsidRPr="00055CC6">
        <w:rPr>
          <w:rFonts w:ascii="Tahoma" w:hAnsi="Tahoma" w:cs="Tahoma"/>
          <w:color w:val="000000"/>
          <w:sz w:val="26"/>
          <w:szCs w:val="26"/>
          <w:cs/>
        </w:rPr>
        <w:t>การนัดหยุดงาน</w:t>
      </w:r>
      <w:r w:rsidRPr="00055CC6">
        <w:rPr>
          <w:rFonts w:ascii="Tahoma" w:hAnsi="Tahoma" w:cs="Tahoma"/>
          <w:color w:val="000000"/>
          <w:sz w:val="26"/>
          <w:szCs w:val="26"/>
        </w:rPr>
        <w:t xml:space="preserve">, </w:t>
      </w:r>
      <w:r w:rsidRPr="00055CC6">
        <w:rPr>
          <w:rFonts w:ascii="Tahoma" w:hAnsi="Tahoma" w:cs="Tahoma"/>
          <w:color w:val="000000"/>
          <w:sz w:val="26"/>
          <w:szCs w:val="26"/>
          <w:cs/>
        </w:rPr>
        <w:t xml:space="preserve">การจราจรติดขัด หรือสิ่งของสูญหายตามสถานที่ต่างๆ ที่เกิดขึ้นเหนืออำนาจการควบคุมของบริษัทฯ และเจ้าหน้าที่นั้นๆ ที่จะส่งผลทำให้เสียเวลาในการท่องเที่ยวตามรายการทัวร์ ผู้เดินทางไม่สามารถเรียกร้องค่าเสียหาย ไม่ว่าในกรณีใดๆทั้งสิ้น ทั้งค่าเสียเวลา ค่าเสียโอกาส ค่าเสียความรู้สึก และค่าใช้จ่ายที่บริษัทจ่ายไปแล้ว เป็นต้น </w:t>
      </w:r>
    </w:p>
    <w:p w14:paraId="28B6B545" w14:textId="77777777" w:rsidR="00BC586D" w:rsidRPr="00055CC6" w:rsidRDefault="00BC586D" w:rsidP="00BC586D">
      <w:pPr>
        <w:numPr>
          <w:ilvl w:val="0"/>
          <w:numId w:val="2"/>
        </w:numPr>
        <w:ind w:left="284" w:hanging="284"/>
        <w:jc w:val="thaiDistribute"/>
        <w:rPr>
          <w:rFonts w:ascii="Tahoma" w:hAnsi="Tahoma" w:cs="Tahoma"/>
          <w:sz w:val="26"/>
          <w:szCs w:val="26"/>
        </w:rPr>
      </w:pPr>
      <w:r w:rsidRPr="00055CC6">
        <w:rPr>
          <w:rFonts w:ascii="Tahoma" w:hAnsi="Tahoma" w:cs="Tahoma"/>
          <w:sz w:val="26"/>
          <w:szCs w:val="26"/>
          <w:cs/>
        </w:rPr>
        <w:t>กรณียกเลิกหรือเปลี่ยนแปลงการเดินทาง ทางบริษัทฯ ขอสงวนสิทธิ์ในการคืนเงินทั้งหมดหรือบางส่วนให้กับท่าน เมื่อท่านตกลงชำระเงินไม่ว่าทั้งหมดหรือบางส่วนกับทางบริษัทฯ ทางบริษัทถือว่าท่านได้ยอมรับในเงื่อนไขข้อตกลงต่างๆ ที่ได้ระบุไว้ทั้งหมดแล้ว</w:t>
      </w:r>
      <w:r w:rsidRPr="00055CC6">
        <w:rPr>
          <w:rFonts w:ascii="Tahoma" w:hAnsi="Tahoma" w:cs="Tahoma"/>
          <w:sz w:val="26"/>
          <w:szCs w:val="26"/>
        </w:rPr>
        <w:t xml:space="preserve"> </w:t>
      </w:r>
    </w:p>
    <w:p w14:paraId="0454EB8A" w14:textId="77777777" w:rsidR="00BC586D" w:rsidRPr="00055CC6" w:rsidRDefault="00BC586D" w:rsidP="00BC586D">
      <w:pPr>
        <w:numPr>
          <w:ilvl w:val="0"/>
          <w:numId w:val="2"/>
        </w:numPr>
        <w:ind w:left="284" w:hanging="284"/>
        <w:jc w:val="thaiDistribute"/>
        <w:rPr>
          <w:rFonts w:ascii="Tahoma" w:hAnsi="Tahoma" w:cs="Tahoma"/>
          <w:sz w:val="26"/>
          <w:szCs w:val="26"/>
        </w:rPr>
      </w:pPr>
      <w:r w:rsidRPr="00055CC6">
        <w:rPr>
          <w:rFonts w:ascii="Tahoma" w:hAnsi="Tahoma" w:cs="Tahoma"/>
          <w:sz w:val="26"/>
          <w:szCs w:val="26"/>
          <w:cs/>
        </w:rPr>
        <w:t>เมื่อท่านออกเดินทางไปกับคณะแล้ว ท่านงดการใช้บริการรายการใดรายการหนึ่ง หรือไม่เดินทางพร้อมคณะถือว่าท่านสละสิทธิ์ ไม่อาจเรียกร้องค่าบริการ และเงินมัดจำคืน ไม่ว่ากรณีใดๆ ทั้งสิ้น</w:t>
      </w:r>
    </w:p>
    <w:p w14:paraId="48DCCDF2" w14:textId="77777777" w:rsidR="00BC586D" w:rsidRPr="00055CC6" w:rsidRDefault="00BC586D" w:rsidP="00BC586D">
      <w:pPr>
        <w:numPr>
          <w:ilvl w:val="0"/>
          <w:numId w:val="2"/>
        </w:numPr>
        <w:ind w:left="284" w:hanging="284"/>
        <w:jc w:val="thaiDistribute"/>
        <w:rPr>
          <w:rFonts w:ascii="Tahoma" w:hAnsi="Tahoma" w:cs="Tahoma"/>
          <w:color w:val="000000"/>
          <w:sz w:val="26"/>
          <w:szCs w:val="26"/>
        </w:rPr>
      </w:pPr>
      <w:r w:rsidRPr="00055CC6">
        <w:rPr>
          <w:rFonts w:ascii="Tahoma" w:hAnsi="Tahoma" w:cs="Tahoma"/>
          <w:color w:val="000000"/>
          <w:sz w:val="26"/>
          <w:szCs w:val="26"/>
          <w:cs/>
        </w:rPr>
        <w:t>ถ้ากรุ๊ปที่ท่านจองทัวร์ไว้ ไม่สามารถออกเดินทาง จากกรณีจำนวนผู้เดินทางไม่ครบจำนวนตามที่กำหนดไว้ หรือสายการบินแจ้งยกเลิกบิน ทางบริษัทจะคืนเงินค่าทัวร์ให้ท่าน แต่ทางบริษัทจะขอหักเงินค่าใช้จ่ายที่เกิดขึ้นจริง  เช่น ค่าธรรมเนียมในการยืนขอวีซ่าของประเทศที่ท่านจะเดินทาง  (ถ้าโปรแกรมที่ท่านเดินทางจะต้องยื่นขอวีซ่า)</w:t>
      </w:r>
    </w:p>
    <w:p w14:paraId="59D59B53" w14:textId="77777777" w:rsidR="00BC586D" w:rsidRPr="00055CC6" w:rsidRDefault="00BC586D" w:rsidP="00BC586D">
      <w:pPr>
        <w:pStyle w:val="Heading8"/>
        <w:keepNext/>
        <w:numPr>
          <w:ilvl w:val="0"/>
          <w:numId w:val="2"/>
        </w:numPr>
        <w:spacing w:before="0" w:after="0"/>
        <w:ind w:left="284" w:hanging="284"/>
        <w:jc w:val="thaiDistribute"/>
        <w:rPr>
          <w:rFonts w:ascii="Tahoma" w:hAnsi="Tahoma" w:cs="Tahoma"/>
          <w:i w:val="0"/>
          <w:iCs w:val="0"/>
          <w:sz w:val="26"/>
          <w:szCs w:val="26"/>
        </w:rPr>
      </w:pPr>
      <w:r w:rsidRPr="00055CC6">
        <w:rPr>
          <w:rFonts w:ascii="Tahoma" w:hAnsi="Tahoma" w:cs="Tahoma"/>
          <w:i w:val="0"/>
          <w:iCs w:val="0"/>
          <w:sz w:val="26"/>
          <w:szCs w:val="26"/>
          <w:cs/>
        </w:rPr>
        <w:t>อัตราค่าบริการคิดคำนวณจากอัตราแลกเปลี่ยน และราคาตั๋วเครื่องบินในปัจจุบัน บริษัทฯ ขอสงวนสิทธิ์ในการปรับเปลี่ยนค่าบริการในกรณีที่มีการขึ้นราคาค่าตั๋ว เครื่องบิน ภาษีเดินทาง ค่าประกันภัย ค่าธรรมเนียมน้ำมัน หรือมีการประกาศลดค่าเงินบาท หรืออัตราแลกเปลี่ยนได้ปรับขึ้นในช่วงใกล้วันที่คณะจะเดินทาง</w:t>
      </w:r>
    </w:p>
    <w:p w14:paraId="72B493E5" w14:textId="77777777" w:rsidR="00BC586D" w:rsidRPr="00055CC6" w:rsidRDefault="00BC586D" w:rsidP="00BC586D">
      <w:pPr>
        <w:numPr>
          <w:ilvl w:val="0"/>
          <w:numId w:val="2"/>
        </w:numPr>
        <w:ind w:left="284" w:hanging="284"/>
        <w:jc w:val="thaiDistribute"/>
        <w:rPr>
          <w:rFonts w:ascii="Tahoma" w:hAnsi="Tahoma" w:cs="Tahoma"/>
          <w:sz w:val="26"/>
          <w:szCs w:val="26"/>
        </w:rPr>
      </w:pPr>
      <w:r w:rsidRPr="00055CC6">
        <w:rPr>
          <w:rFonts w:ascii="Tahoma" w:hAnsi="Tahoma" w:cs="Tahoma"/>
          <w:sz w:val="26"/>
          <w:szCs w:val="26"/>
          <w:cs/>
        </w:rPr>
        <w:t>เนื่องจากตั๋วเครื่องบินชุดนี้เป็นตั๋วราคาพิเศษ (ตั๋วกรุ๊ป) ต้องเดินทางตามวันที่ที่ระบุไว้บนหน้าตั๋วเท่านั้น จึงไม่สามารถยกเลิกหรือเปลี่ยนแปลงใดๆ ทั้งสิ้น และถ้าทางบริษัทได้ดำเนินการออกตั๋วเครื่องบินไปแล้วนั้น ไม่สามารถยกเลิกหรือเปลี่ยนแปลงรายชื่อผู้เดินทางได้ (ยกเว้นบางสายการบิน ที่สามารถเปลี่ยนแปลงรายชื่อผู้เดินทางได้ เมื่อท่านต้องการเปลี่ยนแปลงรายชื่อผู้เดินทางหลังจากออกตั๋วเครื่องบินไปแล้ว จะต้องเสียค่าใช้จ่ายในการดำเนินการ ทั้งนี้จะขึ้นอยู่กับสายการบินเท่านั้น)</w:t>
      </w:r>
    </w:p>
    <w:p w14:paraId="149AA2BE" w14:textId="77777777" w:rsidR="00BC586D" w:rsidRPr="00055CC6" w:rsidRDefault="00BC586D" w:rsidP="00BC586D">
      <w:pPr>
        <w:pStyle w:val="Heading8"/>
        <w:keepNext/>
        <w:numPr>
          <w:ilvl w:val="0"/>
          <w:numId w:val="2"/>
        </w:numPr>
        <w:spacing w:before="0" w:after="0"/>
        <w:ind w:left="284" w:hanging="284"/>
        <w:jc w:val="thaiDistribute"/>
        <w:rPr>
          <w:rFonts w:ascii="Tahoma" w:hAnsi="Tahoma" w:cs="Tahoma"/>
          <w:i w:val="0"/>
          <w:iCs w:val="0"/>
          <w:sz w:val="26"/>
          <w:szCs w:val="26"/>
        </w:rPr>
      </w:pPr>
      <w:r w:rsidRPr="00055CC6">
        <w:rPr>
          <w:rFonts w:ascii="Tahoma" w:hAnsi="Tahoma" w:cs="Tahoma"/>
          <w:i w:val="0"/>
          <w:iCs w:val="0"/>
          <w:sz w:val="26"/>
          <w:szCs w:val="26"/>
          <w:cs/>
        </w:rPr>
        <w:t>บริษัทฯทำหน้าที่เป็นตัวแทนในการเรียกร้องค่าชดใช้จากสายการบิน</w:t>
      </w:r>
      <w:r w:rsidRPr="00055CC6">
        <w:rPr>
          <w:rFonts w:ascii="Tahoma" w:hAnsi="Tahoma" w:cs="Tahoma"/>
          <w:i w:val="0"/>
          <w:iCs w:val="0"/>
          <w:sz w:val="26"/>
          <w:szCs w:val="26"/>
        </w:rPr>
        <w:t xml:space="preserve">, </w:t>
      </w:r>
      <w:r w:rsidRPr="00055CC6">
        <w:rPr>
          <w:rFonts w:ascii="Tahoma" w:hAnsi="Tahoma" w:cs="Tahoma"/>
          <w:i w:val="0"/>
          <w:iCs w:val="0"/>
          <w:sz w:val="26"/>
          <w:szCs w:val="26"/>
          <w:cs/>
        </w:rPr>
        <w:t>โรงแรมหรือบริษัทขนส่งเมื่อเกิดการสูญหายของสัมภาระระหว่างการเดินทาง แต่จะไม่รับผิดชอบต่อการสูญหายดังกล่าวในระหว่างการ ท่องเที่ยวนี้ หากท่านไม่ใช้บริการใดๆ ไม่ว่าทั้งหมดหรือบางส่วน ถือว่าท่านสละสิทธิ์ไม่สามารถเรียกร้องขอคืนค่าบริการได้หากท่านไม่ เดินทางกลับพร้อมคณะทัวร์ ตั๋วเครื่องบินขากลับซึ่งยังไม่ได้ใช้ ไม่สามารถนำมาขอคืนเงินได้ค่าบริการที่ ท่านชำระกับทางบริษัทฯ เป็นการชำระแบบเหมาขาด และทางบริษัทฯได้ชำระให้กับบริษัทฯ ตัวแทนแต่ละแห่งแบบเหมาขาดเช่นกัน ดังนั้นหากท่านมีเหตุอันใดที่ทำให้ท่านไม่ได้ท่องเที่ยวพร้อมคณะตามรายการ ที่ระบุไว้ ท่านจะขอคืนค่าบริการไม่ได้บริษัทฯ ขอสงวนสิทธิ์ที่จะ</w:t>
      </w:r>
      <w:r w:rsidRPr="00055CC6">
        <w:rPr>
          <w:rFonts w:ascii="Tahoma" w:hAnsi="Tahoma" w:cs="Tahoma"/>
          <w:i w:val="0"/>
          <w:iCs w:val="0"/>
          <w:sz w:val="26"/>
          <w:szCs w:val="26"/>
          <w:cs/>
        </w:rPr>
        <w:lastRenderedPageBreak/>
        <w:t>เปลี่ยนแปลงรายการทัวร์ตามความเหมาะสม และสถานการณ์ต่างๆ ทั้งนี้ทางบริษัทฯจะยึดถือและคำนึงถึง ความปลอดภัย รวมถึงประโยชน์สูงสุดของลูกค้าส่วนมากเป็นสำคัญ</w:t>
      </w:r>
    </w:p>
    <w:p w14:paraId="4B99B35C" w14:textId="77777777" w:rsidR="007A7871" w:rsidRPr="00BC586D" w:rsidRDefault="007A7871" w:rsidP="007E55D6">
      <w:pPr>
        <w:ind w:left="1440"/>
        <w:jc w:val="thaiDistribute"/>
        <w:rPr>
          <w:rFonts w:ascii="Tahoma" w:hAnsi="Tahoma" w:cs="Tahoma"/>
          <w:sz w:val="26"/>
          <w:szCs w:val="26"/>
        </w:rPr>
      </w:pPr>
    </w:p>
    <w:sectPr w:rsidR="007A7871" w:rsidRPr="00BC586D" w:rsidSect="00BC586D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3040"/>
    <w:multiLevelType w:val="hybridMultilevel"/>
    <w:tmpl w:val="168EA964"/>
    <w:lvl w:ilvl="0" w:tplc="78F6D508">
      <w:start w:val="24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A8F"/>
    <w:rsid w:val="000738E9"/>
    <w:rsid w:val="000A3DCC"/>
    <w:rsid w:val="00125BF7"/>
    <w:rsid w:val="001F3B1B"/>
    <w:rsid w:val="001F51BD"/>
    <w:rsid w:val="002155D3"/>
    <w:rsid w:val="002A7AD3"/>
    <w:rsid w:val="002C7FBD"/>
    <w:rsid w:val="002D361B"/>
    <w:rsid w:val="002E1977"/>
    <w:rsid w:val="002E2D43"/>
    <w:rsid w:val="002F65C6"/>
    <w:rsid w:val="003078FC"/>
    <w:rsid w:val="0033760A"/>
    <w:rsid w:val="003A0398"/>
    <w:rsid w:val="00446530"/>
    <w:rsid w:val="00460F64"/>
    <w:rsid w:val="004A39E0"/>
    <w:rsid w:val="004E4C47"/>
    <w:rsid w:val="005C2A9F"/>
    <w:rsid w:val="00621175"/>
    <w:rsid w:val="00621477"/>
    <w:rsid w:val="006C2D20"/>
    <w:rsid w:val="00731E14"/>
    <w:rsid w:val="007A3FEB"/>
    <w:rsid w:val="007A7871"/>
    <w:rsid w:val="007E55D6"/>
    <w:rsid w:val="00836BA8"/>
    <w:rsid w:val="00931D7C"/>
    <w:rsid w:val="00956773"/>
    <w:rsid w:val="00975432"/>
    <w:rsid w:val="00983678"/>
    <w:rsid w:val="009F5EE8"/>
    <w:rsid w:val="00A06A8F"/>
    <w:rsid w:val="00A16B2C"/>
    <w:rsid w:val="00A754A2"/>
    <w:rsid w:val="00A953B6"/>
    <w:rsid w:val="00AF528E"/>
    <w:rsid w:val="00B230F6"/>
    <w:rsid w:val="00B303F6"/>
    <w:rsid w:val="00B32553"/>
    <w:rsid w:val="00B825D8"/>
    <w:rsid w:val="00B84FBD"/>
    <w:rsid w:val="00BA54CE"/>
    <w:rsid w:val="00BC586D"/>
    <w:rsid w:val="00BE1F1C"/>
    <w:rsid w:val="00C17493"/>
    <w:rsid w:val="00C31A0B"/>
    <w:rsid w:val="00C417A2"/>
    <w:rsid w:val="00CB30F1"/>
    <w:rsid w:val="00CC1E7E"/>
    <w:rsid w:val="00CF79EB"/>
    <w:rsid w:val="00D431A8"/>
    <w:rsid w:val="00D753F0"/>
    <w:rsid w:val="00DA2141"/>
    <w:rsid w:val="00DB0800"/>
    <w:rsid w:val="00DB1501"/>
    <w:rsid w:val="00DF182F"/>
    <w:rsid w:val="00E2034B"/>
    <w:rsid w:val="00EF5B33"/>
    <w:rsid w:val="00F16487"/>
    <w:rsid w:val="00F530B7"/>
    <w:rsid w:val="00FD032C"/>
    <w:rsid w:val="00FF0F93"/>
    <w:rsid w:val="00FF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E8798"/>
  <w15:docId w15:val="{D1532490-B645-4EB8-902B-18AB6572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A8F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125BF7"/>
    <w:pPr>
      <w:spacing w:before="240" w:after="60"/>
      <w:outlineLvl w:val="7"/>
    </w:pPr>
    <w:rPr>
      <w:rFonts w:ascii="Calibri" w:eastAsia="Times New Roman" w:hAnsi="Calibri" w:cs="Angsana New"/>
      <w:i/>
      <w:iCs/>
      <w:sz w:val="24"/>
      <w:szCs w:val="3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6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6A8F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A8F"/>
    <w:rPr>
      <w:rFonts w:ascii="Tahoma" w:eastAsia="Cordia New" w:hAnsi="Tahoma" w:cs="Angsana New"/>
      <w:sz w:val="16"/>
      <w:szCs w:val="20"/>
    </w:rPr>
  </w:style>
  <w:style w:type="paragraph" w:customStyle="1" w:styleId="Default">
    <w:name w:val="Default"/>
    <w:rsid w:val="005C2A9F"/>
    <w:pPr>
      <w:autoSpaceDE w:val="0"/>
      <w:autoSpaceDN w:val="0"/>
      <w:adjustRightInd w:val="0"/>
      <w:spacing w:after="0" w:line="240" w:lineRule="auto"/>
    </w:pPr>
    <w:rPr>
      <w:rFonts w:ascii="Angsana New" w:eastAsia="Malgun Gothic" w:hAnsi="Angsana New" w:cs="Angsana New"/>
      <w:color w:val="000000"/>
      <w:sz w:val="24"/>
      <w:szCs w:val="24"/>
      <w:lang w:eastAsia="ko-KR"/>
    </w:rPr>
  </w:style>
  <w:style w:type="paragraph" w:styleId="NoSpacing">
    <w:name w:val="No Spacing"/>
    <w:link w:val="NoSpacingChar"/>
    <w:uiPriority w:val="1"/>
    <w:qFormat/>
    <w:rsid w:val="00A16B2C"/>
    <w:pPr>
      <w:spacing w:after="0" w:line="240" w:lineRule="auto"/>
    </w:pPr>
    <w:rPr>
      <w:rFonts w:ascii="Calibri" w:eastAsia="PMingLiU" w:hAnsi="Calibri" w:cs="Angsana New"/>
      <w:lang w:eastAsia="zh-TW"/>
    </w:rPr>
  </w:style>
  <w:style w:type="character" w:customStyle="1" w:styleId="NoSpacingChar">
    <w:name w:val="No Spacing Char"/>
    <w:link w:val="NoSpacing"/>
    <w:uiPriority w:val="1"/>
    <w:rsid w:val="00A16B2C"/>
    <w:rPr>
      <w:rFonts w:ascii="Calibri" w:eastAsia="PMingLiU" w:hAnsi="Calibri" w:cs="Angsana New"/>
      <w:lang w:eastAsia="zh-TW"/>
    </w:rPr>
  </w:style>
  <w:style w:type="character" w:customStyle="1" w:styleId="Heading8Char">
    <w:name w:val="Heading 8 Char"/>
    <w:basedOn w:val="DefaultParagraphFont"/>
    <w:link w:val="Heading8"/>
    <w:uiPriority w:val="9"/>
    <w:rsid w:val="00125BF7"/>
    <w:rPr>
      <w:rFonts w:ascii="Calibri" w:eastAsia="Times New Roman" w:hAnsi="Calibri" w:cs="Angsana New"/>
      <w:i/>
      <w:iCs/>
      <w:sz w:val="24"/>
      <w:szCs w:val="30"/>
      <w:lang w:val="x-none" w:eastAsia="x-none"/>
    </w:rPr>
  </w:style>
  <w:style w:type="paragraph" w:styleId="Subtitle">
    <w:name w:val="Subtitle"/>
    <w:basedOn w:val="Normal"/>
    <w:link w:val="SubtitleChar"/>
    <w:qFormat/>
    <w:rsid w:val="00125BF7"/>
    <w:rPr>
      <w:rFonts w:hAnsi="Cordia New"/>
      <w:b/>
      <w:bCs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125BF7"/>
    <w:rPr>
      <w:rFonts w:ascii="Cordia New" w:eastAsia="Cordia New" w:hAnsi="Cordia New" w:cs="Cordia New"/>
      <w:b/>
      <w:bCs/>
      <w:sz w:val="32"/>
      <w:szCs w:val="32"/>
      <w:u w:val="single"/>
    </w:rPr>
  </w:style>
  <w:style w:type="table" w:styleId="MediumShading1-Accent6">
    <w:name w:val="Medium Shading 1 Accent 6"/>
    <w:basedOn w:val="TableNormal"/>
    <w:uiPriority w:val="63"/>
    <w:rsid w:val="00983678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6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pn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9</Pages>
  <Words>2511</Words>
  <Characters>14313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23</cp:revision>
  <cp:lastPrinted>2019-03-19T09:56:00Z</cp:lastPrinted>
  <dcterms:created xsi:type="dcterms:W3CDTF">2019-02-25T06:16:00Z</dcterms:created>
  <dcterms:modified xsi:type="dcterms:W3CDTF">2019-06-01T04:48:00Z</dcterms:modified>
</cp:coreProperties>
</file>