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01398C" w:rsidRDefault="00B8307D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FF"/>
          <w:sz w:val="72"/>
          <w:szCs w:val="72"/>
        </w:rPr>
      </w:pPr>
      <w:r>
        <w:rPr>
          <w:rFonts w:ascii="Browallia New" w:hAnsi="Browallia New" w:cs="Browallia New"/>
          <w:b/>
          <w:bCs/>
          <w:color w:val="FF00FF"/>
          <w:sz w:val="72"/>
          <w:szCs w:val="72"/>
        </w:rPr>
        <w:t xml:space="preserve">FUKUOKA </w:t>
      </w:r>
      <w:r w:rsidR="00C33775">
        <w:rPr>
          <w:rFonts w:ascii="Browallia New" w:hAnsi="Browallia New" w:cs="Browallia New"/>
          <w:b/>
          <w:bCs/>
          <w:color w:val="FF00FF"/>
          <w:sz w:val="72"/>
          <w:szCs w:val="72"/>
        </w:rPr>
        <w:t xml:space="preserve">YUFUIN </w:t>
      </w:r>
      <w:r>
        <w:rPr>
          <w:rFonts w:ascii="Browallia New" w:hAnsi="Browallia New" w:cs="Browallia New"/>
          <w:b/>
          <w:bCs/>
          <w:color w:val="FF00FF"/>
          <w:sz w:val="72"/>
          <w:szCs w:val="72"/>
        </w:rPr>
        <w:t xml:space="preserve">FREE </w:t>
      </w:r>
      <w:proofErr w:type="gramStart"/>
      <w:r>
        <w:rPr>
          <w:rFonts w:ascii="Browallia New" w:hAnsi="Browallia New" w:cs="Browallia New"/>
          <w:b/>
          <w:bCs/>
          <w:color w:val="FF00FF"/>
          <w:sz w:val="72"/>
          <w:szCs w:val="72"/>
        </w:rPr>
        <w:t>DAY</w:t>
      </w:r>
      <w:r w:rsidR="009571F1" w:rsidRPr="0001398C">
        <w:rPr>
          <w:rFonts w:ascii="Browallia New" w:hAnsi="Browallia New" w:cs="Browallia New" w:hint="cs"/>
          <w:b/>
          <w:bCs/>
          <w:color w:val="FF00FF"/>
          <w:sz w:val="72"/>
          <w:szCs w:val="72"/>
          <w:cs/>
        </w:rPr>
        <w:t xml:space="preserve"> </w:t>
      </w:r>
      <w:r w:rsidR="00484E90" w:rsidRPr="0001398C">
        <w:rPr>
          <w:rFonts w:ascii="Browallia New" w:hAnsi="Browallia New" w:cs="Browallia New" w:hint="cs"/>
          <w:b/>
          <w:bCs/>
          <w:color w:val="FF00FF"/>
          <w:sz w:val="72"/>
          <w:szCs w:val="72"/>
          <w:cs/>
        </w:rPr>
        <w:t xml:space="preserve"> </w:t>
      </w:r>
      <w:r w:rsidR="00F17A5A" w:rsidRPr="0001398C">
        <w:rPr>
          <w:rFonts w:ascii="Browallia New" w:hAnsi="Browallia New" w:cs="Browallia New"/>
          <w:b/>
          <w:bCs/>
          <w:color w:val="FF00FF"/>
          <w:sz w:val="72"/>
          <w:szCs w:val="72"/>
        </w:rPr>
        <w:t>(</w:t>
      </w:r>
      <w:proofErr w:type="gramEnd"/>
      <w:r w:rsidR="00F17A5A" w:rsidRPr="0001398C">
        <w:rPr>
          <w:rFonts w:ascii="Browallia New" w:hAnsi="Browallia New" w:cs="Browallia New"/>
          <w:b/>
          <w:bCs/>
          <w:color w:val="FF00FF"/>
          <w:sz w:val="72"/>
          <w:szCs w:val="72"/>
        </w:rPr>
        <w:t>5D3N)</w:t>
      </w:r>
    </w:p>
    <w:p w:rsidR="00F17A5A" w:rsidRPr="0001398C" w:rsidRDefault="00B8307D" w:rsidP="000139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FF"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color w:val="33CC33"/>
          <w:sz w:val="72"/>
          <w:szCs w:val="72"/>
        </w:rPr>
        <w:t>FUK01</w:t>
      </w:r>
      <w:r w:rsidR="0001398C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</w:t>
      </w:r>
      <w:r w:rsidR="00C33775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FUKUOKA </w:t>
      </w:r>
      <w:r w:rsidR="00C33775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โอฮาโย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B8307D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</w:t>
      </w:r>
      <w:r w:rsidR="00606F12" w:rsidRPr="00606F12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(</w:t>
      </w:r>
      <w:r w:rsidR="00B8307D">
        <w:rPr>
          <w:rFonts w:ascii="Browallia New" w:hAnsi="Browallia New" w:cs="Browallia New"/>
          <w:b/>
          <w:bCs/>
          <w:color w:val="FF0000"/>
          <w:sz w:val="48"/>
          <w:szCs w:val="48"/>
        </w:rPr>
        <w:t>XJ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6B343D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9984" behindDoc="0" locked="0" layoutInCell="1" allowOverlap="1" wp14:anchorId="03EE82D5" wp14:editId="701DE8E3">
            <wp:simplePos x="0" y="0"/>
            <wp:positionH relativeFrom="margin">
              <wp:align>center</wp:align>
            </wp:positionH>
            <wp:positionV relativeFrom="paragraph">
              <wp:posOffset>125730</wp:posOffset>
            </wp:positionV>
            <wp:extent cx="5164455" cy="4966970"/>
            <wp:effectExtent l="0" t="0" r="0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UK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4455" cy="4966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6B343D" w:rsidRDefault="006B343D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6B343D" w:rsidRDefault="006B343D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6B343D" w:rsidRDefault="006B343D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6B343D" w:rsidRDefault="006B343D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6B343D" w:rsidRDefault="006B343D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6B343D" w:rsidRDefault="006B343D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6B343D" w:rsidRDefault="006B343D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6B343D" w:rsidRDefault="006B343D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6B343D" w:rsidRDefault="006B343D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6B343D" w:rsidRDefault="006B343D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6B343D" w:rsidRDefault="006B343D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6B343D" w:rsidRDefault="006B343D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6B343D" w:rsidRDefault="006B343D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6B343D" w:rsidRDefault="006B343D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6B343D" w:rsidRDefault="006B343D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6B343D" w:rsidRDefault="006B343D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6B343D" w:rsidRDefault="006B343D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6B343D" w:rsidRDefault="006B343D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6B343D" w:rsidRDefault="006B343D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6B343D" w:rsidRDefault="006B343D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6B343D" w:rsidRPr="006B343D" w:rsidRDefault="006B343D" w:rsidP="00F8244A">
      <w:pPr>
        <w:spacing w:after="0" w:line="276" w:lineRule="auto"/>
        <w:jc w:val="center"/>
        <w:rPr>
          <w:rFonts w:ascii="Tahoma" w:hAnsi="Tahoma" w:cs="Tahoma" w:hint="cs"/>
          <w:sz w:val="24"/>
          <w:szCs w:val="24"/>
        </w:rPr>
      </w:pPr>
    </w:p>
    <w:p w:rsidR="00F8244A" w:rsidRDefault="00F8244A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17A5A" w:rsidRPr="0073544D" w:rsidRDefault="00F17A5A" w:rsidP="00B8307D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บินด้วย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7855B0">
        <w:rPr>
          <w:rFonts w:hint="cs"/>
          <w:b/>
          <w:bCs/>
          <w:color w:val="FF0000"/>
          <w:sz w:val="44"/>
          <w:szCs w:val="44"/>
          <w:cs/>
        </w:rPr>
        <w:t>ไทย</w:t>
      </w:r>
      <w:r w:rsidR="00B8307D">
        <w:rPr>
          <w:rFonts w:hint="cs"/>
          <w:b/>
          <w:bCs/>
          <w:color w:val="FF0000"/>
          <w:sz w:val="44"/>
          <w:szCs w:val="44"/>
          <w:cs/>
        </w:rPr>
        <w:t xml:space="preserve">แอร์เอเซีย เอ็กซ์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B8307D">
        <w:rPr>
          <w:b/>
          <w:bCs/>
          <w:color w:val="FF0000"/>
          <w:sz w:val="44"/>
          <w:szCs w:val="44"/>
        </w:rPr>
        <w:t>XJ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7"/>
        <w:gridCol w:w="3239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B8307D" w:rsidRDefault="00B8307D" w:rsidP="00B8307D">
            <w:pPr>
              <w:jc w:val="center"/>
              <w:rPr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XJ</w:t>
            </w:r>
            <w:r w:rsidR="0073544D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636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B8307D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B8307D">
              <w:rPr>
                <w:rFonts w:cs="Angsana New"/>
                <w:sz w:val="40"/>
                <w:szCs w:val="40"/>
                <w:cs/>
              </w:rPr>
              <w:t>–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B8307D">
              <w:rPr>
                <w:rFonts w:cs="Browallia New"/>
                <w:sz w:val="40"/>
                <w:szCs w:val="50"/>
              </w:rPr>
              <w:t>FUK</w:t>
            </w:r>
            <w:r w:rsidR="00B8307D">
              <w:rPr>
                <w:rFonts w:cstheme="minorHAnsi"/>
                <w:sz w:val="40"/>
                <w:szCs w:val="40"/>
              </w:rPr>
              <w:t>(</w:t>
            </w:r>
            <w:r w:rsidR="00B8307D">
              <w:rPr>
                <w:rFonts w:hint="cs"/>
                <w:sz w:val="40"/>
                <w:szCs w:val="40"/>
                <w:cs/>
              </w:rPr>
              <w:t>ฟุกุโอกะ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B8307D" w:rsidP="00B8307D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23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4</w:t>
            </w:r>
            <w:r w:rsidR="0073544D"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07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0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B8307D" w:rsidP="00B8307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 637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B8307D" w:rsidP="00B8307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FUK</w:t>
            </w:r>
            <w:r w:rsidR="0073544D"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ฟุกุโอกะ</w:t>
            </w:r>
            <w:r w:rsidR="0073544D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="0073544D">
              <w:rPr>
                <w:rFonts w:cstheme="minorHAnsi"/>
                <w:sz w:val="40"/>
                <w:szCs w:val="40"/>
              </w:rPr>
              <w:t>DMK</w:t>
            </w:r>
            <w:r w:rsidR="0073544D" w:rsidRPr="00416D0F">
              <w:rPr>
                <w:rFonts w:cstheme="minorHAnsi"/>
                <w:sz w:val="40"/>
                <w:szCs w:val="40"/>
              </w:rPr>
              <w:t>(</w:t>
            </w:r>
            <w:r w:rsidR="0073544D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73544D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B8307D" w:rsidP="00B8307D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07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45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11</w:t>
            </w:r>
            <w:r w:rsidR="0073544D">
              <w:rPr>
                <w:rFonts w:asciiTheme="minorBidi" w:hAnsiTheme="minorBidi"/>
                <w:b/>
                <w:bCs/>
                <w:sz w:val="52"/>
                <w:szCs w:val="52"/>
              </w:rPr>
              <w:t>.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4</w:t>
            </w:r>
            <w:r w:rsidR="0073544D"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</w:p>
        </w:tc>
      </w:tr>
    </w:tbl>
    <w:p w:rsidR="000B305F" w:rsidRDefault="00F17A5A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9A0463" w:rsidRPr="00B816E1" w:rsidRDefault="009A0463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EC1E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6FF99"/>
            <w:vAlign w:val="center"/>
          </w:tcPr>
          <w:p w:rsidR="00331F88" w:rsidRPr="0047226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226E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66FF99"/>
            <w:vAlign w:val="center"/>
          </w:tcPr>
          <w:p w:rsidR="00331F88" w:rsidRPr="0047226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  <w:cs/>
                <w:lang w:bidi="th-TH"/>
              </w:rPr>
            </w:pPr>
            <w:r w:rsidRPr="0047226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 w:rsidRPr="0047226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         </w:t>
            </w:r>
            <w:r w:rsidR="009E4738"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    </w:t>
            </w:r>
            <w:r w:rsidRPr="0047226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(-/</w:t>
            </w:r>
            <w:r w:rsidR="00E455CE"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-</w:t>
            </w:r>
            <w:r w:rsidR="00331F88"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/</w:t>
            </w:r>
            <w:r w:rsidR="00E455CE"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-</w:t>
            </w:r>
            <w:r w:rsidR="00331F88"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Default="00D7458D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</w:t>
      </w:r>
      <w:r w:rsidR="0036314A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1 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36314A">
        <w:rPr>
          <w:rFonts w:ascii="Browallia New" w:hAnsi="Browallia New" w:cs="Browallia New"/>
          <w:sz w:val="32"/>
          <w:szCs w:val="32"/>
          <w:lang w:val="en-GB"/>
        </w:rPr>
        <w:t>3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>
        <w:rPr>
          <w:rFonts w:ascii="Browallia New" w:hAnsi="Browallia New" w:cs="Browallia New"/>
          <w:sz w:val="32"/>
          <w:szCs w:val="32"/>
          <w:lang w:val="en-GB"/>
        </w:rPr>
        <w:t>3-4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36314A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6314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Asia X</w:t>
      </w:r>
      <w:r w:rsidR="0036314A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proofErr w:type="gramStart"/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</w:t>
      </w:r>
      <w:proofErr w:type="gramEnd"/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 xml:space="preserve">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DD5624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7458D" w:rsidRDefault="00D7458D" w:rsidP="00D7458D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Thai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XJ636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Pr="00D27FCD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 xml:space="preserve">** </w:t>
      </w:r>
      <w:r w:rsidRPr="00D27FCD">
        <w:rPr>
          <w:rFonts w:ascii="Browallia New" w:eastAsia="Cordia New" w:hAnsi="Browallia New" w:cs="Browallia New" w:hint="cs"/>
          <w:color w:val="0000FF"/>
          <w:sz w:val="32"/>
          <w:szCs w:val="32"/>
          <w:highlight w:val="yellow"/>
          <w:cs/>
        </w:rPr>
        <w:t>ไม่มีบริการอาหารและเครื่องดื่มบนเครื่อง</w:t>
      </w:r>
      <w:r w:rsidRPr="00D27FCD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 xml:space="preserve"> ใช้เวลาบินประมาณ </w:t>
      </w:r>
      <w:r w:rsidRPr="00D27FCD">
        <w:rPr>
          <w:rFonts w:ascii="Browallia New" w:eastAsia="Cordia New" w:hAnsi="Browallia New" w:cs="Browallia New"/>
          <w:color w:val="0000FF"/>
          <w:sz w:val="32"/>
          <w:szCs w:val="32"/>
          <w:highlight w:val="yellow"/>
        </w:rPr>
        <w:t>5</w:t>
      </w:r>
      <w:r w:rsidRPr="00D27FCD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 xml:space="preserve"> ชั่วโมง **</w:t>
      </w:r>
    </w:p>
    <w:p w:rsidR="00D7458D" w:rsidRPr="00DD5624" w:rsidRDefault="00D7458D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EC1E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6FF99"/>
            <w:vAlign w:val="center"/>
          </w:tcPr>
          <w:p w:rsidR="00962E64" w:rsidRPr="0047226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226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66FF99"/>
            <w:vAlign w:val="center"/>
          </w:tcPr>
          <w:p w:rsidR="0047226E" w:rsidRPr="005E1FCC" w:rsidRDefault="00235231" w:rsidP="00D7458D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222BA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D7458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สนามบินฟุกุโอกะ </w:t>
            </w:r>
            <w:r w:rsidR="005E1FC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7458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E1F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ศาลเจ้าดาไซฟุ เทมมังงุ </w:t>
            </w:r>
            <w:r w:rsidR="005E1FC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E1F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เมืองเบปปุ </w:t>
            </w:r>
            <w:r w:rsidR="005E1FC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E1F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หมู่บ้านยุฟุอิน </w:t>
            </w:r>
            <w:r w:rsidR="005E1FC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E1F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บ่อนรก - </w:t>
            </w:r>
          </w:p>
          <w:p w:rsidR="00962E64" w:rsidRPr="0047226E" w:rsidRDefault="0047226E" w:rsidP="0047226E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proofErr w:type="gramStart"/>
            <w:r w:rsidR="00DD5624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!</w:t>
            </w:r>
            <w:proofErr w:type="gramEnd"/>
            <w:r w:rsidR="00DD5624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บุฟเฟต์ขาปูยักษ์ไม่อั้น 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 w:rsidR="00E222BA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EC1E83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E3430" w:rsidRPr="0047226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47226E" w:rsidRDefault="0047226E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5961FF" w:rsidRDefault="00D7458D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36314A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47226E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D7458D" w:rsidRDefault="00D7458D" w:rsidP="00D7458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7458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นำท่านเดินทางสู่เมือง </w:t>
      </w:r>
      <w:r w:rsidRPr="00D7458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ฟุกุโอกะ</w:t>
      </w:r>
      <w:r w:rsidRPr="00D745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7458D">
        <w:rPr>
          <w:rFonts w:ascii="Browallia New" w:hAnsi="Browallia New" w:cs="Browallia New"/>
          <w:b/>
          <w:bCs/>
          <w:color w:val="FF0000"/>
          <w:sz w:val="32"/>
          <w:szCs w:val="32"/>
        </w:rPr>
        <w:t>(Fukuoka)</w:t>
      </w:r>
      <w:r w:rsidRPr="00D7458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7458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เมืองเล็กๆ ของ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ประเทศญี่ปุ่น</w:t>
      </w:r>
      <w:r w:rsidRPr="00D7458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ครได้ไปสัมผัสแล้วจะหลงใหลเสน่ห์ของเมืองนี้ที่แม้จะเต็มไปด้วยตึกสูงระฟ้าแต่ก็แฝงกลิ่นอายของวัฒนธรรมโบราณอ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เงียบสงบ</w:t>
      </w:r>
      <w:r w:rsidRPr="00D7458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เมืองเล็กๆ แห่งนี้จึงมีทั้ง 2 อารมณ์ให้นักท่องเที่ยวได้สัมผัสเสน่ห์ของฟ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ุ</w:t>
      </w:r>
      <w:r w:rsidRPr="00D7458D">
        <w:rPr>
          <w:rFonts w:ascii="Browallia New" w:hAnsi="Browallia New" w:cs="Browallia New"/>
          <w:color w:val="000000" w:themeColor="text1"/>
          <w:sz w:val="32"/>
          <w:szCs w:val="32"/>
          <w:cs/>
        </w:rPr>
        <w:t>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ุ</w:t>
      </w:r>
      <w:r w:rsidRPr="00D7458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โอกะ ซึ่งเลื่องชื่อจนได้รับการจัดอันดับของนิตยสาร </w:t>
      </w:r>
      <w:r w:rsidRPr="00D7458D">
        <w:rPr>
          <w:rFonts w:ascii="Browallia New" w:hAnsi="Browallia New" w:cs="Browallia New"/>
          <w:color w:val="000000" w:themeColor="text1"/>
          <w:sz w:val="32"/>
          <w:szCs w:val="32"/>
        </w:rPr>
        <w:t xml:space="preserve">ASIA Week </w:t>
      </w:r>
      <w:r w:rsidRPr="00D7458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ให้เป็นเมืองที่น่าอยู่ที่สุดในเอเชีย ขณะที่สหประชาชาติทำนายว่าเมืองนี้เป็นเมืองที่มีอัตราการเติบโตสูงเป็นอันดับ 2 ของโลกรองจากลาสเวกัส  </w:t>
      </w:r>
    </w:p>
    <w:p w:rsidR="008615E7" w:rsidRDefault="008615E7" w:rsidP="008615E7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เมืองดาไซฟุ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Dazaifu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A2064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20641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ศาลเจ้าดาไซฟุ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เทมมังงุ (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Dazaifu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>Tenmangu</w:t>
      </w:r>
      <w:proofErr w:type="spellEnd"/>
      <w:r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Shrine)</w:t>
      </w:r>
      <w:r w:rsidRPr="00A2064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0641">
        <w:rPr>
          <w:rFonts w:ascii="Browallia New" w:hAnsi="Browallia New" w:cs="Browallia New"/>
          <w:sz w:val="32"/>
          <w:szCs w:val="32"/>
          <w:cs/>
        </w:rPr>
        <w:t xml:space="preserve"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</w:t>
      </w:r>
      <w:r w:rsidRPr="008615E7">
        <w:rPr>
          <w:rFonts w:ascii="Browallia New" w:hAnsi="Browallia New" w:cs="Browallia New"/>
          <w:color w:val="0000FF"/>
          <w:sz w:val="32"/>
          <w:szCs w:val="32"/>
          <w:cs/>
        </w:rPr>
        <w:t>อิสระให้ท่านได้ “ชมและซื้อ” สินค้าของ</w:t>
      </w:r>
      <w:r w:rsidRPr="008615E7"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>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ขนมหวานที่ทำจากถั่งแดงห่อแป้งข้าวเหนียวแล้วนำไปปิ้ง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:rsidR="00D27FCD" w:rsidRPr="00A20641" w:rsidRDefault="00001610" w:rsidP="00001610">
      <w:pPr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azaifu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5B0" w:rsidRPr="009B5DA0" w:rsidRDefault="007855B0" w:rsidP="008615E7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226E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>เที่ยง</w:t>
      </w:r>
      <w:r w:rsidRPr="0047226E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ab/>
      </w:r>
      <w:r w:rsidRPr="0047226E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ab/>
        <w:t xml:space="preserve">บริการอาหารกลางวัน ณ ภัตตาคาร </w:t>
      </w:r>
    </w:p>
    <w:p w:rsidR="00653BB7" w:rsidRDefault="00653BB7" w:rsidP="008615E7">
      <w:pPr>
        <w:tabs>
          <w:tab w:val="left" w:pos="1080"/>
        </w:tabs>
        <w:spacing w:after="0"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นำท่านเดินทางสู่ </w:t>
      </w:r>
      <w:r w:rsidR="008615E7" w:rsidRPr="00653BB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เมืองเบปปุ</w:t>
      </w:r>
      <w:r w:rsidRPr="00653BB7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 w:themeFill="background1"/>
          <w:cs/>
        </w:rPr>
        <w:t xml:space="preserve"> </w:t>
      </w:r>
      <w:r w:rsidRPr="00653BB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>(</w:t>
      </w:r>
      <w:proofErr w:type="spellStart"/>
      <w:r w:rsidRPr="00653BB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>Beppu</w:t>
      </w:r>
      <w:proofErr w:type="spellEnd"/>
      <w:r w:rsidRPr="00653BB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>)</w:t>
      </w:r>
      <w:r w:rsidR="008615E7" w:rsidRPr="00653BB7">
        <w:rPr>
          <w:rFonts w:ascii="Browallia New" w:hAnsi="Browallia New" w:cs="Browallia New"/>
          <w:color w:val="FF0000"/>
          <w:sz w:val="32"/>
          <w:szCs w:val="32"/>
          <w:shd w:val="clear" w:color="auto" w:fill="FFFFFF" w:themeFill="background1"/>
          <w:cs/>
        </w:rPr>
        <w:t xml:space="preserve"> </w:t>
      </w:r>
      <w:r w:rsidR="008615E7" w:rsidRPr="008615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>ตั้งอยู่บนชายฝั่งทะเลตะวันออกของเกาะคิวชู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 w:rsidR="008615E7" w:rsidRPr="008615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เป็นเมืองแห่งบ่อน้ำแร่ที่เป็นบ่อโคลน จัดเป็นเมืองที่มีรีสอร์ทน้ำแร่มากที่สุดนักท่องเที่ยวสามารถลองแช่น้ำแร่หลายหลากชนิดได้  </w:t>
      </w:r>
    </w:p>
    <w:p w:rsidR="002364CA" w:rsidRDefault="008615E7" w:rsidP="008615E7">
      <w:pPr>
        <w:tabs>
          <w:tab w:val="left" w:pos="1080"/>
        </w:tabs>
        <w:spacing w:after="0"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</w:rPr>
      </w:pPr>
      <w:r w:rsidRPr="008615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นำท่านเข้าสู่ </w:t>
      </w:r>
      <w:r w:rsidRPr="00653BB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 xml:space="preserve">หมู่บ้านยุฟุอิน </w:t>
      </w:r>
      <w:r w:rsidR="00653BB7" w:rsidRPr="00653BB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>(</w:t>
      </w:r>
      <w:proofErr w:type="spellStart"/>
      <w:r w:rsidR="00653BB7" w:rsidRPr="00653BB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>Yufuin</w:t>
      </w:r>
      <w:proofErr w:type="spellEnd"/>
      <w:r w:rsidR="00653BB7" w:rsidRPr="00653BB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>)</w:t>
      </w:r>
      <w:r w:rsidR="00653BB7" w:rsidRPr="00653BB7">
        <w:rPr>
          <w:rFonts w:ascii="Browallia New" w:hAnsi="Browallia New" w:cs="Browallia New"/>
          <w:color w:val="FF0000"/>
          <w:sz w:val="32"/>
          <w:szCs w:val="32"/>
          <w:shd w:val="clear" w:color="auto" w:fill="FFFFFF" w:themeFill="background1"/>
        </w:rPr>
        <w:t xml:space="preserve"> </w:t>
      </w:r>
      <w:r w:rsidRPr="008615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เป็นต้นแบบของหมู่บ้าน </w:t>
      </w:r>
      <w:r w:rsidRPr="008615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</w:rPr>
        <w:t xml:space="preserve">OTOP </w:t>
      </w:r>
      <w:r w:rsidRPr="008615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8615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</w:rPr>
        <w:t xml:space="preserve">Lake </w:t>
      </w:r>
      <w:proofErr w:type="spellStart"/>
      <w:r w:rsidRPr="008615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</w:rPr>
        <w:t>Kinrin</w:t>
      </w:r>
      <w:proofErr w:type="spellEnd"/>
      <w:r w:rsidRPr="008615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</w:rPr>
        <w:t xml:space="preserve">  </w:t>
      </w:r>
      <w:r w:rsidRPr="008615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หมู่บ้านยูฟูอินประกอบไปด้วยร้านค้าขายของพื้นเมือง ผักและผลไม้สด ของที่ระลึก </w:t>
      </w:r>
      <w:r w:rsidRPr="008615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</w:rPr>
        <w:t xml:space="preserve">Handmade </w:t>
      </w:r>
      <w:r w:rsidRPr="008615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น่ารักๆ มากมายและยังมีขนมขึ้นชื่ออย่าง </w:t>
      </w:r>
      <w:r w:rsidRPr="00653BB7">
        <w:rPr>
          <w:rFonts w:ascii="Browallia New" w:hAnsi="Browallia New" w:cs="Browallia New"/>
          <w:color w:val="0000FF"/>
          <w:sz w:val="32"/>
          <w:szCs w:val="32"/>
          <w:shd w:val="clear" w:color="auto" w:fill="FFFFFF" w:themeFill="background1"/>
          <w:cs/>
        </w:rPr>
        <w:t xml:space="preserve">"โคร็อกเกะ" (มันชุบเกล็ดขนมปังทอด) </w:t>
      </w:r>
      <w:r w:rsidRPr="008615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>โดยตัวเมืองยุฟุอินนั้นตั้งอยู่ท่ามกลางธรรมชาติในหุบเขาสีเขียวอันงดงาม ปัจจุบันเมืองยุฟุอินได้กลายเป็นเมืองแห่งการท่องเที่ยวซึ่งเป็นจุดหมายปลายทางยอดนิยมที่นักท่องเที่ยวนิยมมาเยือน</w:t>
      </w:r>
    </w:p>
    <w:p w:rsidR="00001610" w:rsidRPr="008615E7" w:rsidRDefault="00001610" w:rsidP="00001610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 w:themeFill="background1"/>
        </w:rPr>
        <w:lastRenderedPageBreak/>
        <w:drawing>
          <wp:inline distT="0" distB="0" distL="0" distR="0">
            <wp:extent cx="5989320" cy="3364992"/>
            <wp:effectExtent l="0" t="0" r="0" b="6985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Yufui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3BB7" w:rsidRDefault="00653BB7" w:rsidP="002364CA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shd w:val="clear" w:color="auto" w:fill="FFFFFF" w:themeFill="background1"/>
        </w:rPr>
      </w:pPr>
      <w:r w:rsidRPr="00653BB7"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 xml:space="preserve">นำท่านเดินทางสู่ </w:t>
      </w:r>
      <w:r w:rsidRPr="00653BB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บ่อน้ำพุร้อน (</w:t>
      </w:r>
      <w:proofErr w:type="spellStart"/>
      <w:r w:rsidRPr="00653BB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>Jigoku</w:t>
      </w:r>
      <w:proofErr w:type="spellEnd"/>
      <w:r w:rsidRPr="00653BB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 xml:space="preserve"> </w:t>
      </w:r>
      <w:proofErr w:type="spellStart"/>
      <w:r w:rsidRPr="00653BB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>Meguri</w:t>
      </w:r>
      <w:proofErr w:type="spellEnd"/>
      <w:r w:rsidRPr="00653BB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 xml:space="preserve">) </w:t>
      </w:r>
      <w:r w:rsidRPr="00653BB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หรือ บ่อน้ำพุร้อนขุมนรกทั้งแปด</w:t>
      </w:r>
      <w:r w:rsidRPr="00653BB7">
        <w:rPr>
          <w:rFonts w:ascii="Browallia New" w:hAnsi="Browallia New" w:cs="Browallia New"/>
          <w:color w:val="FF0000"/>
          <w:sz w:val="32"/>
          <w:szCs w:val="32"/>
          <w:shd w:val="clear" w:color="auto" w:fill="FFFFFF" w:themeFill="background1"/>
          <w:cs/>
        </w:rPr>
        <w:t xml:space="preserve"> </w:t>
      </w:r>
      <w:r w:rsidRPr="00653BB7"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 xml:space="preserve">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</w:t>
      </w:r>
      <w:r w:rsidRPr="00653BB7">
        <w:rPr>
          <w:rFonts w:ascii="Browallia New" w:hAnsi="Browallia New" w:cs="Browallia New"/>
          <w:sz w:val="32"/>
          <w:szCs w:val="32"/>
          <w:shd w:val="clear" w:color="auto" w:fill="FFFFFF" w:themeFill="background1"/>
        </w:rPr>
        <w:t xml:space="preserve">8 </w:t>
      </w:r>
      <w:r w:rsidRPr="00653BB7"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 xml:space="preserve">บ่อ ก็ตั้งชื่อให้น่ากลัวตามลักษณะภายนอกที่เห็นกัน </w:t>
      </w:r>
    </w:p>
    <w:p w:rsidR="00653BB7" w:rsidRDefault="00653BB7" w:rsidP="00653BB7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</w:rPr>
      </w:pPr>
      <w:r w:rsidRPr="00653BB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นำท่านชม </w:t>
      </w:r>
      <w:r w:rsidRPr="00653BB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ชิโนอิเกะ จิโกกุ หรือ บ่อน้ำแร่สีเลือด</w:t>
      </w:r>
      <w:r w:rsidRPr="00653BB7">
        <w:rPr>
          <w:rFonts w:ascii="Browallia New" w:hAnsi="Browallia New" w:cs="Browallia New"/>
          <w:color w:val="FF0000"/>
          <w:sz w:val="32"/>
          <w:szCs w:val="32"/>
          <w:shd w:val="clear" w:color="auto" w:fill="FFFFFF" w:themeFill="background1"/>
          <w:cs/>
        </w:rPr>
        <w:t xml:space="preserve"> </w:t>
      </w:r>
      <w:r w:rsidRPr="00653BB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>น้ำแร่สีแดงที่เกิดจากความมหัศจรรย์ของธรรมชาติ ที่น้ำแร่ใสบริสุทธิ์รวมตัวกับแร่ธาตุต่างๆ ภายในบ่อทำให้น้ำพุร้อนกลายเป็นสีแดง</w:t>
      </w:r>
    </w:p>
    <w:p w:rsidR="00001610" w:rsidRDefault="005E1FCC" w:rsidP="002364CA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 w:themeFill="background1"/>
        </w:rPr>
      </w:pPr>
      <w:r w:rsidRPr="005E1FC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>นำท่านชม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</w:t>
      </w:r>
      <w:r w:rsidRPr="005E1FC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บ่อทะเลเดือด ยูมิ-จิโกกุ (</w:t>
      </w:r>
      <w:proofErr w:type="spellStart"/>
      <w:r w:rsidRPr="005E1FC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>UmiJigoku</w:t>
      </w:r>
      <w:proofErr w:type="spellEnd"/>
      <w:r w:rsidRPr="005E1FC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>)</w:t>
      </w:r>
      <w:r w:rsidRPr="005E1FCC">
        <w:rPr>
          <w:rFonts w:ascii="Browallia New" w:hAnsi="Browallia New" w:cs="Browallia New"/>
          <w:color w:val="FF0000"/>
          <w:sz w:val="32"/>
          <w:szCs w:val="32"/>
          <w:shd w:val="clear" w:color="auto" w:fill="FFFFFF" w:themeFill="background1"/>
        </w:rPr>
        <w:t xml:space="preserve"> </w:t>
      </w:r>
      <w:r w:rsidRPr="005E1FC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  <w:cs/>
        </w:rPr>
        <w:t>ซึ่งเป็น 1 ใน 8 บ่อน้ำพุร้อนชื่อดัง ยูมิ จิโกกุ เป็นบ่อน้ำร้อนสีฟ้าเหมือนน้ำทะเล ด้วยความลึก 150 เมตร กำเนิดขึ้นหลังจากการระเบิดของภูเขาไฟเมื่อ 1,200 ปีก่อน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</w:t>
      </w:r>
      <w:r w:rsidR="00653BB7" w:rsidRPr="00653BB7">
        <w:rPr>
          <w:rFonts w:ascii="Browallia New" w:hAnsi="Browallia New" w:cs="Browallia New"/>
          <w:color w:val="0000FF"/>
          <w:sz w:val="32"/>
          <w:szCs w:val="32"/>
          <w:shd w:val="clear" w:color="auto" w:fill="FFFFFF" w:themeFill="background1"/>
          <w:cs/>
        </w:rPr>
        <w:t>(</w:t>
      </w:r>
      <w:r w:rsidR="00653BB7" w:rsidRPr="00653BB7">
        <w:rPr>
          <w:rFonts w:ascii="Browallia New" w:hAnsi="Browallia New" w:cs="Browallia New" w:hint="cs"/>
          <w:color w:val="0000FF"/>
          <w:sz w:val="32"/>
          <w:szCs w:val="32"/>
          <w:shd w:val="clear" w:color="auto" w:fill="FFFFFF" w:themeFill="background1"/>
          <w:cs/>
        </w:rPr>
        <w:t>รวมค่า</w:t>
      </w:r>
      <w:r w:rsidR="00653BB7" w:rsidRPr="00653BB7">
        <w:rPr>
          <w:rFonts w:ascii="Browallia New" w:hAnsi="Browallia New" w:cs="Browallia New"/>
          <w:color w:val="0000FF"/>
          <w:sz w:val="32"/>
          <w:szCs w:val="32"/>
          <w:shd w:val="clear" w:color="auto" w:fill="FFFFFF" w:themeFill="background1"/>
          <w:cs/>
        </w:rPr>
        <w:t xml:space="preserve">เข้าชม </w:t>
      </w:r>
      <w:r w:rsidR="00653BB7" w:rsidRPr="00653BB7">
        <w:rPr>
          <w:rFonts w:ascii="Browallia New" w:hAnsi="Browallia New" w:cs="Browallia New"/>
          <w:color w:val="0000FF"/>
          <w:sz w:val="32"/>
          <w:szCs w:val="32"/>
          <w:shd w:val="clear" w:color="auto" w:fill="FFFFFF" w:themeFill="background1"/>
        </w:rPr>
        <w:t xml:space="preserve">2 </w:t>
      </w:r>
      <w:r w:rsidR="00653BB7" w:rsidRPr="00653BB7">
        <w:rPr>
          <w:rFonts w:ascii="Browallia New" w:hAnsi="Browallia New" w:cs="Browallia New"/>
          <w:color w:val="0000FF"/>
          <w:sz w:val="32"/>
          <w:szCs w:val="32"/>
          <w:shd w:val="clear" w:color="auto" w:fill="FFFFFF" w:themeFill="background1"/>
          <w:cs/>
        </w:rPr>
        <w:t>บ่อ)</w:t>
      </w:r>
    </w:p>
    <w:p w:rsidR="00001610" w:rsidRDefault="00001610" w:rsidP="00001610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FF"/>
          <w:sz w:val="32"/>
          <w:szCs w:val="32"/>
          <w:shd w:val="clear" w:color="auto" w:fill="FFFFFF" w:themeFill="background1"/>
          <w:cs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  <w:shd w:val="clear" w:color="auto" w:fill="FFFFFF" w:themeFill="background1"/>
        </w:rPr>
        <w:lastRenderedPageBreak/>
        <w:drawing>
          <wp:inline distT="0" distB="0" distL="0" distR="0">
            <wp:extent cx="5989320" cy="3364992"/>
            <wp:effectExtent l="0" t="0" r="0" b="6985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น้ำพุร้อนนรก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4CA" w:rsidRDefault="002364CA" w:rsidP="002364CA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shd w:val="clear" w:color="auto" w:fill="FFFFFF" w:themeFill="background1"/>
        </w:rPr>
      </w:pPr>
      <w:r w:rsidRPr="00653BB7">
        <w:rPr>
          <w:rFonts w:ascii="Browallia New" w:hAnsi="Browallia New" w:cs="Browallia New"/>
          <w:color w:val="0000FF"/>
          <w:sz w:val="32"/>
          <w:szCs w:val="32"/>
          <w:shd w:val="clear" w:color="auto" w:fill="FFFFFF" w:themeFill="background1"/>
        </w:rPr>
        <w:tab/>
      </w:r>
    </w:p>
    <w:p w:rsidR="00DD5624" w:rsidRPr="0047226E" w:rsidRDefault="00EC1E83" w:rsidP="0047226E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  <w:shd w:val="clear" w:color="auto" w:fill="FFFFFF" w:themeFill="background1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716577CC" wp14:editId="5CB1B76E">
            <wp:simplePos x="0" y="0"/>
            <wp:positionH relativeFrom="margin">
              <wp:posOffset>5905768</wp:posOffset>
            </wp:positionH>
            <wp:positionV relativeFrom="paragraph">
              <wp:posOffset>-250217</wp:posOffset>
            </wp:positionV>
            <wp:extent cx="987367" cy="660200"/>
            <wp:effectExtent l="38100" t="38100" r="41910" b="4508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367" cy="66020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28D6ED93" wp14:editId="5864E87B">
            <wp:simplePos x="0" y="0"/>
            <wp:positionH relativeFrom="column">
              <wp:posOffset>4933762</wp:posOffset>
            </wp:positionH>
            <wp:positionV relativeFrom="paragraph">
              <wp:posOffset>-243142</wp:posOffset>
            </wp:positionV>
            <wp:extent cx="1019175" cy="659352"/>
            <wp:effectExtent l="0" t="0" r="0" b="7620"/>
            <wp:wrapNone/>
            <wp:docPr id="8" name="Picture 8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59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624" w:rsidRPr="004722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DD5624" w:rsidRPr="004722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222BA" w:rsidRPr="004722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D5624" w:rsidRPr="004722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 พิเศษ</w:t>
      </w:r>
      <w:r w:rsidR="0047226E">
        <w:rPr>
          <w:rFonts w:ascii="Browallia New" w:hAnsi="Browallia New" w:cs="Browallia New"/>
          <w:b/>
          <w:bCs/>
          <w:color w:val="0000FF"/>
          <w:sz w:val="32"/>
          <w:szCs w:val="32"/>
        </w:rPr>
        <w:t>!</w:t>
      </w:r>
      <w:r w:rsidR="00DD5624" w:rsidRPr="004722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! </w:t>
      </w:r>
      <w:r w:rsidR="00DD5624" w:rsidRPr="0096381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79561E" w:rsidRDefault="00DD5624" w:rsidP="005E1FCC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 w:rsidRPr="005E1FC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5E1FCC" w:rsidRPr="005E1FCC">
        <w:rPr>
          <w:rFonts w:ascii="Browallia New" w:hAnsi="Browallia New" w:cs="Browallia New"/>
          <w:b/>
          <w:bCs/>
          <w:color w:val="0000FF"/>
          <w:sz w:val="32"/>
          <w:szCs w:val="32"/>
        </w:rPr>
        <w:t>BEPPU S</w:t>
      </w:r>
      <w:r w:rsidR="005E1FCC">
        <w:rPr>
          <w:rFonts w:ascii="Browallia New" w:hAnsi="Browallia New" w:cs="Browallia New"/>
          <w:b/>
          <w:bCs/>
          <w:color w:val="0000FF"/>
          <w:sz w:val="32"/>
          <w:szCs w:val="32"/>
        </w:rPr>
        <w:t>E</w:t>
      </w:r>
      <w:r w:rsidR="005E1FCC" w:rsidRPr="005E1FCC">
        <w:rPr>
          <w:rFonts w:ascii="Browallia New" w:hAnsi="Browallia New" w:cs="Browallia New"/>
          <w:b/>
          <w:bCs/>
          <w:color w:val="0000FF"/>
          <w:sz w:val="32"/>
          <w:szCs w:val="32"/>
        </w:rPr>
        <w:t>IFU</w:t>
      </w:r>
      <w:r w:rsidR="00F8244A" w:rsidRPr="005E1FC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5E1FC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47226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จากนั้น</w:t>
      </w:r>
      <w:r w:rsidRPr="0047226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Pr="0047226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47226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Pr="0047226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171CCA" w:rsidRPr="0047226E" w:rsidRDefault="00171CCA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7226E" w:rsidRPr="0047226E" w:rsidTr="00EC1E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6FF99"/>
            <w:vAlign w:val="center"/>
          </w:tcPr>
          <w:p w:rsidR="00E346D5" w:rsidRPr="0047226E" w:rsidRDefault="0047226E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noProof/>
                <w:color w:val="0070C0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70C0"/>
                <w:sz w:val="32"/>
                <w:szCs w:val="32"/>
                <w:rtl/>
                <w:cs/>
                <w:lang w:val="en-GB"/>
              </w:rPr>
              <w:t xml:space="preserve">  </w:t>
            </w:r>
            <w:r w:rsidR="00E346D5" w:rsidRPr="0047226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213CCA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66FF99"/>
            <w:vAlign w:val="center"/>
          </w:tcPr>
          <w:p w:rsidR="00E346D5" w:rsidRPr="0047226E" w:rsidRDefault="009D0090" w:rsidP="00213CCA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7226E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0A192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วัดนาริตะซัง คุรุเมะ </w:t>
            </w:r>
            <w:r w:rsidR="000A192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A192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ศาลเจ้ายูโทคุอินาริ </w:t>
            </w:r>
            <w:r w:rsidR="000A192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A192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โทซุพรีเมี่ยมเอาท์เล็ต                        </w:t>
            </w:r>
            <w:r w:rsidR="00064D68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064D68" w:rsidRPr="0047226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064D68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064D68" w:rsidRPr="0047226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064D68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/-)</w:t>
            </w:r>
            <w:r w:rsidR="00064D68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79561E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171CCA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171CC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171CC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171CC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171C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13CCA" w:rsidRDefault="00E852B4" w:rsidP="00E97C93">
      <w:pPr>
        <w:tabs>
          <w:tab w:val="left" w:pos="1080"/>
        </w:tabs>
        <w:spacing w:after="0" w:line="240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13CCA" w:rsidRPr="00213C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213CCA" w:rsidRPr="00E97C9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วัดนาริตะซังคุรุเมะ หรือเรียกย่อๆว่า วัดนาริตะซัง</w:t>
      </w:r>
      <w:r w:rsidR="00213CCA" w:rsidRPr="00E97C9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(Narita San </w:t>
      </w:r>
      <w:r w:rsidR="00001610">
        <w:rPr>
          <w:rFonts w:ascii="Browallia New" w:hAnsi="Browallia New" w:cs="Browallia New"/>
          <w:b/>
          <w:bCs/>
          <w:color w:val="FF0000"/>
          <w:sz w:val="32"/>
          <w:szCs w:val="32"/>
        </w:rPr>
        <w:t>Kurume</w:t>
      </w:r>
      <w:r w:rsidR="00213CCA" w:rsidRPr="00E97C9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213CCA" w:rsidRPr="00E97C9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13CCA" w:rsidRPr="00E97C9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13CCA" w:rsidRPr="00213C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ตั้งอยู่ในเมืองคุรุเมะ วัดแห่งนี้ก่อตั้งขึ้นในปี ค.ศ. 1958 และจุดเด่นของวัดแห่งนี้นั้นก็คือ รูปปั้นเจ้าแม่กวนอิมขนาดใหญ่ซึ่งมีความสูงกว่า 62 เมตร และยังถือเป็นรูปปั้นที่มีขนาดใหญ่ที่สุดในญี่ปุ่นอีกด้วย  จุดบนหน้าผากขององค์เจ้าแม่กวนอิมนั้น ทาจากแผ่นทองซึ่งเมีเส้นผ่านศูนย์กลาง 30 เซนติเมตร และยังประดับประดาไปด้วยเพชร 3 กะรัตกว่า 18 เม็ด ในส่วนของสร้อยคอนั้น ประดับประดาไปด้วยคริสตัลและหยกจำนวน 56 ชิ้น และเด็กทารกที่อุ้มอยู่นั้นก็มีความสูงกว่า 13 เมตร  ภายในรูปปั้นนี้นมีบันไดวนไปสู่ห้องสังเกตการณ์ ซึ่งคุณสามารถชมทิวทัศน์ของภูเขา </w:t>
      </w:r>
      <w:proofErr w:type="spellStart"/>
      <w:r w:rsidR="00213CCA" w:rsidRPr="00213CCA">
        <w:rPr>
          <w:rFonts w:ascii="Browallia New" w:hAnsi="Browallia New" w:cs="Browallia New"/>
          <w:color w:val="000000" w:themeColor="text1"/>
          <w:sz w:val="32"/>
          <w:szCs w:val="32"/>
        </w:rPr>
        <w:t>Unzen</w:t>
      </w:r>
      <w:proofErr w:type="spellEnd"/>
      <w:r w:rsidR="00213CCA" w:rsidRPr="00213C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13CCA" w:rsidRPr="00213C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ได้ หรือจะเข้าสู่อุโมงค์ใต้ดินซึ่งเป็นที่ตั้งของ </w:t>
      </w:r>
      <w:r w:rsidR="00213CCA" w:rsidRPr="00213CC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"พิพิธภัณฑ์นรกและสวรรค์" ก็ได้  นอกจากนี้ที่วัดแห่งนี้ยังมีเจดีย์พุทธคยาแบบอินเดีย ซึ่งถือเป็นหลังแรกในญี่ปุ่นด้วย </w:t>
      </w:r>
      <w:r w:rsidR="00213CCA" w:rsidRPr="00E97C93">
        <w:rPr>
          <w:rFonts w:ascii="Browallia New" w:hAnsi="Browallia New" w:cs="Browallia New"/>
          <w:color w:val="0000FF"/>
          <w:sz w:val="32"/>
          <w:szCs w:val="32"/>
          <w:cs/>
        </w:rPr>
        <w:t>(ไม่รวมค่าเข้าภายในอาคารท่านละ 500 เยน)</w:t>
      </w:r>
    </w:p>
    <w:p w:rsidR="00001610" w:rsidRDefault="00001610" w:rsidP="00D3435A">
      <w:pPr>
        <w:tabs>
          <w:tab w:val="left" w:pos="1080"/>
        </w:tabs>
        <w:spacing w:after="0" w:line="240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Kurume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7C93" w:rsidRDefault="00E852B4" w:rsidP="00E97C93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722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</w:t>
      </w:r>
      <w:r w:rsidR="00064D68" w:rsidRPr="004722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ง</w:t>
      </w:r>
      <w:r w:rsidR="00064D68" w:rsidRPr="004722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64D68" w:rsidRPr="004722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</w:t>
      </w:r>
      <w:r w:rsidR="00064D68" w:rsidRPr="0047226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</w:t>
      </w:r>
    </w:p>
    <w:p w:rsidR="00E97C93" w:rsidRPr="00E97C93" w:rsidRDefault="00E97C93" w:rsidP="00E97C93">
      <w:pPr>
        <w:tabs>
          <w:tab w:val="left" w:pos="1080"/>
        </w:tabs>
        <w:spacing w:after="0" w:line="240" w:lineRule="auto"/>
        <w:ind w:left="1440"/>
        <w:rPr>
          <w:rFonts w:ascii="FreesiaUPC" w:hAnsi="FreesiaUPC" w:cs="FreesiaUPC"/>
          <w:color w:val="000000" w:themeColor="text1"/>
          <w:sz w:val="32"/>
          <w:szCs w:val="32"/>
        </w:rPr>
      </w:pPr>
      <w:r w:rsidRPr="00E97C93">
        <w:rPr>
          <w:rFonts w:ascii="FreesiaUPC" w:hAnsi="FreesiaUPC" w:cs="FreesiaUPC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E97C93">
        <w:rPr>
          <w:rFonts w:ascii="FreesiaUPC" w:hAnsi="FreesiaUPC" w:cs="FreesiaUPC"/>
          <w:b/>
          <w:bCs/>
          <w:color w:val="FF0000"/>
          <w:sz w:val="32"/>
          <w:szCs w:val="32"/>
          <w:cs/>
        </w:rPr>
        <w:t>จังหวัดซากะ (</w:t>
      </w:r>
      <w:r w:rsidRPr="00E97C93">
        <w:rPr>
          <w:rFonts w:ascii="FreesiaUPC" w:hAnsi="FreesiaUPC" w:cs="FreesiaUPC"/>
          <w:b/>
          <w:bCs/>
          <w:color w:val="FF0000"/>
          <w:sz w:val="32"/>
          <w:szCs w:val="32"/>
        </w:rPr>
        <w:t>Saga)</w:t>
      </w:r>
      <w:r w:rsidRPr="00E97C93">
        <w:rPr>
          <w:rFonts w:ascii="FreesiaUPC" w:hAnsi="FreesiaUPC" w:cs="FreesiaUPC"/>
          <w:color w:val="FF0000"/>
          <w:sz w:val="32"/>
          <w:szCs w:val="32"/>
        </w:rPr>
        <w:t xml:space="preserve"> </w:t>
      </w:r>
      <w:r w:rsidRPr="00E97C93">
        <w:rPr>
          <w:rFonts w:ascii="FreesiaUPC" w:hAnsi="FreesiaUPC" w:cs="FreesiaUPC"/>
          <w:color w:val="000000" w:themeColor="text1"/>
          <w:sz w:val="32"/>
          <w:szCs w:val="32"/>
          <w:cs/>
        </w:rPr>
        <w:t>เป็นจังหวัดเล็กๆ บนเกาะคิวชูที่มีชื่อเสียงในเรื่องของธรรมชาติบริเวณชายฝั่งที่สวยงาม และมีประวัติศาสตร์ในเรื่องของเครื่องปั้นดินเผาที่มีชื่อเสียงของญี่ปุ่น</w:t>
      </w:r>
    </w:p>
    <w:p w:rsidR="00171CCA" w:rsidRDefault="00E97C93" w:rsidP="00E97C93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rPr>
          <w:rFonts w:ascii="FreesiaUPC" w:eastAsiaTheme="minorHAnsi" w:hAnsi="FreesiaUPC" w:cs="FreesiaUPC"/>
          <w:color w:val="000000" w:themeColor="text1"/>
          <w:sz w:val="32"/>
          <w:szCs w:val="32"/>
        </w:rPr>
      </w:pPr>
      <w:r w:rsidRPr="00E97C93">
        <w:rPr>
          <w:rFonts w:ascii="FreesiaUPC" w:eastAsiaTheme="minorHAnsi" w:hAnsi="FreesiaUPC" w:cs="FreesiaUPC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E97C93">
        <w:rPr>
          <w:rFonts w:ascii="FreesiaUPC" w:eastAsiaTheme="minorHAnsi" w:hAnsi="FreesiaUPC" w:cs="FreesiaUPC"/>
          <w:b/>
          <w:bCs/>
          <w:color w:val="FF0000"/>
          <w:sz w:val="32"/>
          <w:szCs w:val="32"/>
          <w:cs/>
        </w:rPr>
        <w:t>ศาลเจ้ายูโทคุอินาริ (</w:t>
      </w:r>
      <w:proofErr w:type="spellStart"/>
      <w:r w:rsidRPr="00E97C93">
        <w:rPr>
          <w:rFonts w:ascii="FreesiaUPC" w:eastAsiaTheme="minorHAnsi" w:hAnsi="FreesiaUPC" w:cs="FreesiaUPC"/>
          <w:b/>
          <w:bCs/>
          <w:color w:val="FF0000"/>
          <w:sz w:val="32"/>
          <w:szCs w:val="32"/>
        </w:rPr>
        <w:t>Yutoku</w:t>
      </w:r>
      <w:proofErr w:type="spellEnd"/>
      <w:r w:rsidRPr="00E97C93">
        <w:rPr>
          <w:rFonts w:ascii="FreesiaUPC" w:eastAsiaTheme="minorHAnsi" w:hAnsi="FreesiaUPC" w:cs="FreesiaUPC"/>
          <w:b/>
          <w:bCs/>
          <w:color w:val="FF0000"/>
          <w:sz w:val="32"/>
          <w:szCs w:val="32"/>
        </w:rPr>
        <w:t xml:space="preserve"> Inari Shrine)</w:t>
      </w:r>
      <w:r w:rsidRPr="00E97C93">
        <w:rPr>
          <w:rFonts w:ascii="FreesiaUPC" w:eastAsiaTheme="minorHAnsi" w:hAnsi="FreesiaUPC" w:cs="FreesiaUPC"/>
          <w:color w:val="FF0000"/>
          <w:sz w:val="32"/>
          <w:szCs w:val="32"/>
        </w:rPr>
        <w:t xml:space="preserve"> </w:t>
      </w:r>
      <w:r w:rsidRPr="00E97C93">
        <w:rPr>
          <w:rFonts w:ascii="FreesiaUPC" w:eastAsiaTheme="minorHAnsi" w:hAnsi="FreesiaUPC" w:cs="FreesiaUPC"/>
          <w:color w:val="000000" w:themeColor="text1"/>
          <w:sz w:val="32"/>
          <w:szCs w:val="32"/>
          <w:cs/>
        </w:rPr>
        <w:t>สร้างขึ้นในปี 1688 เป็นศาลเจ้านิกายชินโต ประจำตระกูลนาเบะชิมะผู้ปกครองเมืองซากะ ในสมัยเอโดะ เป็นศาลเจ้าอินาริที่ใหญ่และสำคัญเป็นอันดับ 3 รองมาจาก ศาลเจ้าฟุชิมิอินาริในเกียวโต และศาลเจ้าคะซะม่าอินาริในอิบาระกิ ด้านบนของตัวศาลเจ้า ก็เป็นจุดชมวิวที่สวยงามอีกจุดหนึ่งโดยเฉพาะช่วงฤดูใบไม้ผลิ ยามที่ดอกซากุระบานสะพรั่ง และช่วงฤดูใบไม้ร่วง ที่ใบไม้จะเปลี่ยนเป็นสีส้มแดง ส่วนหน้าศาลเจ้าก็ยังมีสะพานสีแดงคู่กับแม่น้ำสายเล็กๆเป็นจุดถ่ายภาพที่สวยงามเลยทีเดียว  ศาลเจ้าแห่งนี้เป็นที่ประทับของเทพเจ้าศักดิ์สิทธิ์ ที่ประชาชนต่างนิยมไปสักการะขอพรเกี่ยวกับการเก็บเกี่ยว ความสำเร็จด้านธุรกิจ และความปลอดภัย อีกทั้งศาลเจ้าแห่งนี้ยังเป็นหนึ่งในฉากละคร "กลกิมโมโน"</w:t>
      </w:r>
    </w:p>
    <w:p w:rsidR="00D3435A" w:rsidRPr="004573FB" w:rsidRDefault="00D3435A" w:rsidP="00D3435A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Yutoku Inari Shrine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35A" w:rsidRDefault="00CE524E" w:rsidP="00D3435A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E524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E524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โทซุพรีเมี่ยมเอ้าท์เล็ต (</w:t>
      </w:r>
      <w:proofErr w:type="spellStart"/>
      <w:r w:rsidRPr="00CE524E">
        <w:rPr>
          <w:rFonts w:ascii="Browallia New" w:hAnsi="Browallia New" w:cs="Browallia New"/>
          <w:b/>
          <w:bCs/>
          <w:color w:val="FF0000"/>
          <w:sz w:val="32"/>
          <w:szCs w:val="32"/>
        </w:rPr>
        <w:t>Tosu</w:t>
      </w:r>
      <w:proofErr w:type="spellEnd"/>
      <w:r w:rsidRPr="00CE524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Outlets)</w:t>
      </w:r>
      <w:r w:rsidRPr="00CE524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E524E">
        <w:rPr>
          <w:rFonts w:ascii="Browallia New" w:hAnsi="Browallia New" w:cs="Browallia New"/>
          <w:sz w:val="32"/>
          <w:szCs w:val="32"/>
          <w:cs/>
        </w:rPr>
        <w:t xml:space="preserve">เป็นพื้นที่ช้อปปิ้งเอ้าท์เล็ตขนาดใหญ่ มีร้านค้าของแบรนด์ชั้นนำและแบรนด์ท้องถิ่นมากกว่า 150 ร้าน เช่น </w:t>
      </w:r>
      <w:r w:rsidRPr="00CE524E">
        <w:rPr>
          <w:rFonts w:ascii="Browallia New" w:hAnsi="Browallia New" w:cs="Browallia New"/>
          <w:sz w:val="32"/>
          <w:szCs w:val="32"/>
        </w:rPr>
        <w:t xml:space="preserve">Coach, Armani, Timberland, </w:t>
      </w:r>
      <w:proofErr w:type="spellStart"/>
      <w:r w:rsidRPr="00CE524E">
        <w:rPr>
          <w:rFonts w:ascii="Browallia New" w:hAnsi="Browallia New" w:cs="Browallia New"/>
          <w:sz w:val="32"/>
          <w:szCs w:val="32"/>
        </w:rPr>
        <w:t>Burbery</w:t>
      </w:r>
      <w:proofErr w:type="spellEnd"/>
      <w:r w:rsidRPr="00CE524E">
        <w:rPr>
          <w:rFonts w:ascii="Browallia New" w:hAnsi="Browallia New" w:cs="Browallia New"/>
          <w:sz w:val="32"/>
          <w:szCs w:val="32"/>
        </w:rPr>
        <w:t xml:space="preserve">, Gap, Puma, Levi’s, Nike, New Balance, Samsonite </w:t>
      </w:r>
      <w:r w:rsidRPr="00CE524E">
        <w:rPr>
          <w:rFonts w:ascii="Browallia New" w:hAnsi="Browallia New" w:cs="Browallia New"/>
          <w:sz w:val="32"/>
          <w:szCs w:val="32"/>
          <w:cs/>
        </w:rPr>
        <w:t>และอื่นๆอีกมากมายมาที่นี่สามารถช้อปปิ้งได้ครบทั้งผู้หญิง ผู้ชาย และเด็กเล็ก ไม่ว่าจะเป็นเสื้อผ้า รองเท้า กระเป๋า เครื่องสำอางค์ โดยแต่ละร้านก็จะมีโปรโมชั่นส่วนลดมากมาย</w:t>
      </w:r>
      <w:r w:rsidR="002D7DDF" w:rsidRPr="002D7DDF">
        <w:rPr>
          <w:rFonts w:ascii="Browallia New" w:hAnsi="Browallia New" w:cs="Browallia New"/>
          <w:sz w:val="32"/>
          <w:szCs w:val="32"/>
          <w:cs/>
        </w:rPr>
        <w:tab/>
      </w:r>
    </w:p>
    <w:p w:rsidR="002D7DDF" w:rsidRDefault="00D3435A" w:rsidP="00D3435A">
      <w:pPr>
        <w:spacing w:after="0" w:line="240" w:lineRule="auto"/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6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osu outlet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2B4" w:rsidRPr="0047226E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47226E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47226E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47226E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47226E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เพื่อสะดวกแก่การช้อปปิ้ง</w:t>
      </w:r>
    </w:p>
    <w:p w:rsidR="00C33775" w:rsidRPr="00C33775" w:rsidRDefault="00C33775" w:rsidP="00C33775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C33775">
        <w:rPr>
          <w:rFonts w:ascii="Browallia New" w:hAnsi="Browallia New" w:cs="Browallia New"/>
          <w:b/>
          <w:bCs/>
          <w:color w:val="0000FF"/>
          <w:sz w:val="32"/>
          <w:szCs w:val="32"/>
        </w:rPr>
        <w:t>AZ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FUKUOKA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  <w:cs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EC1E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6FF99"/>
            <w:vAlign w:val="center"/>
          </w:tcPr>
          <w:p w:rsidR="00235680" w:rsidRPr="0047226E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226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66FF99"/>
            <w:vAlign w:val="center"/>
          </w:tcPr>
          <w:p w:rsidR="00235680" w:rsidRPr="0047226E" w:rsidRDefault="000A1921" w:rsidP="000A1921">
            <w:pPr>
              <w:spacing w:before="0"/>
              <w:ind w:firstLine="25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อิสระช้อปปิ้งหรือท่องเที่ยวตามอัธยาศัย                                                                 </w:t>
            </w:r>
            <w:r w:rsidR="00614031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="00614031" w:rsidRPr="0047226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614031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  <w:r w:rsidR="00B52FC2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9D0090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B52FC2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</w:t>
            </w:r>
            <w:r w:rsidR="009D0090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B52FC2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52FC2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934688" w:rsidRPr="0047226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919EA" w:rsidRPr="0047226E" w:rsidRDefault="004919EA" w:rsidP="000A1921">
      <w:pPr>
        <w:spacing w:after="0" w:line="276" w:lineRule="auto"/>
        <w:ind w:left="135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7226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47226E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="0047226E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CE524E"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4722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A1921" w:rsidRPr="000A1921" w:rsidRDefault="000A1921" w:rsidP="000A1921">
      <w:pPr>
        <w:tabs>
          <w:tab w:val="left" w:pos="1418"/>
        </w:tabs>
        <w:spacing w:after="0" w:line="276" w:lineRule="auto"/>
        <w:ind w:left="1080" w:firstLine="360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0A1921">
        <w:rPr>
          <w:rFonts w:ascii="Browallia New" w:eastAsia="Cordia New" w:hAnsi="Browallia New" w:cs="Browallia New"/>
          <w:sz w:val="32"/>
          <w:szCs w:val="32"/>
          <w:cs/>
        </w:rPr>
        <w:t xml:space="preserve">อิสระให้ท่านได้ท่องเที่ยวตามอัธยาศัยภายในเมืองฟุกุโอกะ </w:t>
      </w:r>
      <w:r w:rsidRPr="000A1921">
        <w:rPr>
          <w:rFonts w:ascii="Browallia New" w:eastAsia="Cordia New" w:hAnsi="Browallia New" w:cs="Browallia New"/>
          <w:color w:val="FF0000"/>
          <w:sz w:val="32"/>
          <w:szCs w:val="32"/>
          <w:cs/>
        </w:rPr>
        <w:t>(ไม่รวมค่าเดินทาง)</w:t>
      </w:r>
    </w:p>
    <w:p w:rsidR="000A1921" w:rsidRPr="000A1921" w:rsidRDefault="000A1921" w:rsidP="000A1921">
      <w:pPr>
        <w:tabs>
          <w:tab w:val="left" w:pos="1418"/>
        </w:tabs>
        <w:spacing w:after="0" w:line="276" w:lineRule="auto"/>
        <w:ind w:left="1080" w:firstLine="360"/>
        <w:rPr>
          <w:rFonts w:ascii="Browallia New" w:eastAsia="Cordia New" w:hAnsi="Browallia New" w:cs="Browallia New"/>
          <w:sz w:val="32"/>
          <w:szCs w:val="32"/>
        </w:rPr>
      </w:pPr>
      <w:r w:rsidRPr="000A1921">
        <w:rPr>
          <w:rFonts w:ascii="Browallia New" w:eastAsia="Cordia New" w:hAnsi="Browallia New" w:cs="Browallia New"/>
          <w:sz w:val="32"/>
          <w:szCs w:val="32"/>
        </w:rPr>
        <w:t>***</w:t>
      </w:r>
      <w:r w:rsidRPr="000A1921">
        <w:rPr>
          <w:rFonts w:ascii="Browallia New" w:eastAsia="Cordia New" w:hAnsi="Browallia New" w:cs="Browallia New"/>
          <w:sz w:val="32"/>
          <w:szCs w:val="32"/>
          <w:cs/>
        </w:rPr>
        <w:t xml:space="preserve">อิสระรับประทานอาหารกลางวันและอาหารค่ำ (เพื่อไม่รบกวนเวลาการช้อปปิ้ง) ** </w:t>
      </w:r>
    </w:p>
    <w:p w:rsidR="000A1921" w:rsidRPr="000A1921" w:rsidRDefault="000A1921" w:rsidP="000A1921">
      <w:pPr>
        <w:tabs>
          <w:tab w:val="left" w:pos="1418"/>
        </w:tabs>
        <w:spacing w:after="0" w:line="276" w:lineRule="auto"/>
        <w:ind w:left="1080" w:firstLine="360"/>
        <w:rPr>
          <w:rFonts w:ascii="Browallia New" w:eastAsia="Cordia New" w:hAnsi="Browallia New" w:cs="Browallia New"/>
          <w:sz w:val="32"/>
          <w:szCs w:val="32"/>
        </w:rPr>
      </w:pPr>
      <w:r w:rsidRPr="000A1921">
        <w:rPr>
          <w:rFonts w:ascii="Browallia New" w:eastAsia="Cordia New" w:hAnsi="Browallia New" w:cs="Browallia New"/>
          <w:sz w:val="32"/>
          <w:szCs w:val="32"/>
          <w:cs/>
        </w:rPr>
        <w:t xml:space="preserve">เชิญท่านเพลิดเพลินกับอิสระช้อปปิ้งตามแหล่งช้อปปิ้งชื่อดัง </w:t>
      </w:r>
    </w:p>
    <w:p w:rsidR="00171CCA" w:rsidRDefault="000A1921" w:rsidP="000A1921">
      <w:pPr>
        <w:pStyle w:val="ListParagraph"/>
        <w:numPr>
          <w:ilvl w:val="0"/>
          <w:numId w:val="34"/>
        </w:numPr>
        <w:tabs>
          <w:tab w:val="left" w:pos="1418"/>
        </w:tabs>
        <w:spacing w:after="0" w:line="276" w:lineRule="auto"/>
        <w:rPr>
          <w:rFonts w:ascii="Browallia New" w:eastAsia="Cordia New" w:hAnsi="Browallia New" w:cs="Browallia New"/>
          <w:sz w:val="32"/>
          <w:szCs w:val="32"/>
        </w:rPr>
      </w:pPr>
      <w:r w:rsidRPr="000A192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Canal City Hakata</w:t>
      </w:r>
      <w:r w:rsidRPr="000A192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   </w:t>
      </w:r>
      <w:r w:rsidRPr="000A1921">
        <w:rPr>
          <w:rFonts w:ascii="Browallia New" w:eastAsia="Cordia New" w:hAnsi="Browallia New" w:cs="Browallia New"/>
          <w:sz w:val="32"/>
          <w:szCs w:val="32"/>
          <w:cs/>
        </w:rPr>
        <w:t>อาณาจักรหรูแห่งการช้อปและความบันเทิงหลายรูปแบบที่รวมไว้ในที่เดียว ทั้งโรงหนัง</w:t>
      </w:r>
      <w:r w:rsidRPr="000A1921">
        <w:rPr>
          <w:rFonts w:ascii="Browallia New" w:eastAsia="Cordia New" w:hAnsi="Browallia New" w:cs="Browallia New"/>
          <w:sz w:val="32"/>
          <w:szCs w:val="32"/>
        </w:rPr>
        <w:t xml:space="preserve">, game center, </w:t>
      </w:r>
      <w:r w:rsidRPr="000A1921">
        <w:rPr>
          <w:rFonts w:ascii="Browallia New" w:eastAsia="Cordia New" w:hAnsi="Browallia New" w:cs="Browallia New"/>
          <w:sz w:val="32"/>
          <w:szCs w:val="32"/>
          <w:cs/>
        </w:rPr>
        <w:t xml:space="preserve">โรงแรมและร้านแบรนด์เนมมากมาย ทั้งแบรนด์ญี่ปุ่นแท้และแบรนด์ต่างประเทศรวมกว่า </w:t>
      </w:r>
      <w:r w:rsidRPr="000A1921">
        <w:rPr>
          <w:rFonts w:ascii="Browallia New" w:eastAsia="Cordia New" w:hAnsi="Browallia New" w:cs="Browallia New"/>
          <w:sz w:val="32"/>
          <w:szCs w:val="32"/>
        </w:rPr>
        <w:t>250</w:t>
      </w:r>
      <w:r w:rsidRPr="000A1921">
        <w:rPr>
          <w:rFonts w:ascii="Browallia New" w:eastAsia="Cordia New" w:hAnsi="Browallia New" w:cs="Browallia New"/>
          <w:sz w:val="32"/>
          <w:szCs w:val="32"/>
          <w:cs/>
        </w:rPr>
        <w:t xml:space="preserve"> ร้าน ส่วนใครช้อปจนตาลายอยากแวะเติมพลัง ก็มีร้านอาหารเปิดบริการหลากหลายประเภท และบนชั้น </w:t>
      </w:r>
      <w:r w:rsidRPr="000A1921">
        <w:rPr>
          <w:rFonts w:ascii="Browallia New" w:eastAsia="Cordia New" w:hAnsi="Browallia New" w:cs="Browallia New"/>
          <w:sz w:val="32"/>
          <w:szCs w:val="32"/>
        </w:rPr>
        <w:t>5</w:t>
      </w:r>
      <w:r w:rsidRPr="000A1921">
        <w:rPr>
          <w:rFonts w:ascii="Browallia New" w:eastAsia="Cordia New" w:hAnsi="Browallia New" w:cs="Browallia New"/>
          <w:sz w:val="32"/>
          <w:szCs w:val="32"/>
          <w:cs/>
        </w:rPr>
        <w:t xml:space="preserve"> มี </w:t>
      </w:r>
      <w:r w:rsidRPr="000A1921">
        <w:rPr>
          <w:rFonts w:ascii="Browallia New" w:eastAsia="Cordia New" w:hAnsi="Browallia New" w:cs="Browallia New"/>
          <w:sz w:val="32"/>
          <w:szCs w:val="32"/>
        </w:rPr>
        <w:t xml:space="preserve">Ramen Stadium </w:t>
      </w:r>
      <w:r w:rsidRPr="000A1921">
        <w:rPr>
          <w:rFonts w:ascii="Browallia New" w:eastAsia="Cordia New" w:hAnsi="Browallia New" w:cs="Browallia New"/>
          <w:sz w:val="32"/>
          <w:szCs w:val="32"/>
          <w:cs/>
        </w:rPr>
        <w:t>หรือบางคนจะเรียกว่าศูนย์อาหารที่ขายเฉพาะราเมงก็ไม่ว่ากัน ใครชอบร้านไหนเลือกได้ตามสะดวก และเป็นอีกแหล่งที่มีฮากะตะราเมงให้ลองชิมกันด้วย นอกจากนี้ยังเป็นสถานที่ถ่ายทำละคร “รักคุณเท่าฟ้า”</w:t>
      </w:r>
    </w:p>
    <w:p w:rsidR="00D3435A" w:rsidRDefault="00D3435A" w:rsidP="00D3435A">
      <w:pPr>
        <w:pStyle w:val="ListParagraph"/>
        <w:tabs>
          <w:tab w:val="left" w:pos="1418"/>
        </w:tabs>
        <w:spacing w:after="0" w:line="276" w:lineRule="auto"/>
        <w:ind w:left="180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CanalCity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1921" w:rsidRPr="000A1921" w:rsidRDefault="000A1921" w:rsidP="000A1921">
      <w:pPr>
        <w:pStyle w:val="ListParagraph"/>
        <w:numPr>
          <w:ilvl w:val="0"/>
          <w:numId w:val="34"/>
        </w:numPr>
        <w:tabs>
          <w:tab w:val="left" w:pos="1418"/>
        </w:tabs>
        <w:spacing w:after="0" w:line="276" w:lineRule="auto"/>
        <w:rPr>
          <w:rFonts w:ascii="Browallia New" w:eastAsia="Cordia New" w:hAnsi="Browallia New" w:cs="Browallia New"/>
          <w:sz w:val="32"/>
          <w:szCs w:val="32"/>
        </w:rPr>
      </w:pPr>
      <w:proofErr w:type="spellStart"/>
      <w:r w:rsidRPr="000A192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Marinoa</w:t>
      </w:r>
      <w:proofErr w:type="spellEnd"/>
      <w:r w:rsidRPr="000A192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City Outlet</w:t>
      </w:r>
      <w:r w:rsidRPr="000A192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0A1921">
        <w:rPr>
          <w:rFonts w:ascii="Browallia New" w:eastAsia="Cordia New" w:hAnsi="Browallia New" w:cs="Browallia New"/>
          <w:sz w:val="32"/>
          <w:szCs w:val="32"/>
          <w:cs/>
        </w:rPr>
        <w:t xml:space="preserve">ช้อปปิ้งมอลล์ริมทะเลแห่งใหญ่นี้ตั้งอยู่ทางทิศตะวันออกของเมืองฮากะตะ ส่วนใหญ่จะเป็นแบรนด์ท้องถิ่นแต่ก็มีแบรนด์อินเตอร์บางส่วนนะคะ อย่าง </w:t>
      </w:r>
      <w:r w:rsidRPr="000A1921">
        <w:rPr>
          <w:rFonts w:ascii="Browallia New" w:eastAsia="Cordia New" w:hAnsi="Browallia New" w:cs="Browallia New"/>
          <w:sz w:val="32"/>
          <w:szCs w:val="32"/>
        </w:rPr>
        <w:t xml:space="preserve">Coach, Gap, Beams, Wacoal, Triumph </w:t>
      </w:r>
      <w:r w:rsidRPr="000A1921">
        <w:rPr>
          <w:rFonts w:ascii="Browallia New" w:eastAsia="Cordia New" w:hAnsi="Browallia New" w:cs="Browallia New"/>
          <w:sz w:val="32"/>
          <w:szCs w:val="32"/>
          <w:cs/>
        </w:rPr>
        <w:t xml:space="preserve">ช็อปจะมีทั้งที่เป็นเอาท์เล็ตและเป็นช็อปธรรมดา ซึ่งส่วนใหญ่เน้นแฟชั่นดีไซน์ ทั้งรองเท้า </w:t>
      </w:r>
      <w:r w:rsidRPr="000A1921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กระเป๋า เสื้อผ้า ชุดกีฬา นอกจากนี้ยังมีเครื่องใช้และของตกแต่งบ้าน ของใช้สำหรับเด็ก และ </w:t>
      </w:r>
      <w:r w:rsidRPr="000A1921">
        <w:rPr>
          <w:rFonts w:ascii="Browallia New" w:eastAsia="Cordia New" w:hAnsi="Browallia New" w:cs="Browallia New"/>
          <w:sz w:val="32"/>
          <w:szCs w:val="32"/>
        </w:rPr>
        <w:t xml:space="preserve">Game Zone </w:t>
      </w:r>
      <w:r w:rsidRPr="000A1921">
        <w:rPr>
          <w:rFonts w:ascii="Browallia New" w:eastAsia="Cordia New" w:hAnsi="Browallia New" w:cs="Browallia New"/>
          <w:sz w:val="32"/>
          <w:szCs w:val="32"/>
          <w:cs/>
        </w:rPr>
        <w:t>และนอกจากนี้ยังมีเครื่องเล่นชิงช้าสวรรค์ไว้คอยให้บริการอีกด้วย</w:t>
      </w:r>
    </w:p>
    <w:p w:rsidR="000A1921" w:rsidRDefault="000A1921" w:rsidP="000A1921">
      <w:pPr>
        <w:pStyle w:val="ListParagraph"/>
        <w:numPr>
          <w:ilvl w:val="0"/>
          <w:numId w:val="34"/>
        </w:numPr>
        <w:tabs>
          <w:tab w:val="left" w:pos="1418"/>
        </w:tabs>
        <w:spacing w:after="0" w:line="276" w:lineRule="auto"/>
        <w:rPr>
          <w:rFonts w:ascii="Browallia New" w:eastAsia="Cordia New" w:hAnsi="Browallia New" w:cs="Browallia New"/>
          <w:sz w:val="32"/>
          <w:szCs w:val="32"/>
        </w:rPr>
      </w:pPr>
      <w:r w:rsidRPr="000A192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Tenjin Underground Shopping Mall</w:t>
      </w:r>
      <w:r w:rsidRPr="000A192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0A1921">
        <w:rPr>
          <w:rFonts w:ascii="Browallia New" w:eastAsia="Cordia New" w:hAnsi="Browallia New" w:cs="Browallia New"/>
          <w:sz w:val="32"/>
          <w:szCs w:val="32"/>
          <w:cs/>
        </w:rPr>
        <w:t xml:space="preserve">อยู่ใต้ดินสถานี </w:t>
      </w:r>
      <w:r w:rsidRPr="000A1921">
        <w:rPr>
          <w:rFonts w:ascii="Browallia New" w:eastAsia="Cordia New" w:hAnsi="Browallia New" w:cs="Browallia New"/>
          <w:sz w:val="32"/>
          <w:szCs w:val="32"/>
        </w:rPr>
        <w:t xml:space="preserve">Tenjin </w:t>
      </w:r>
      <w:r w:rsidRPr="000A1921">
        <w:rPr>
          <w:rFonts w:ascii="Browallia New" w:eastAsia="Cordia New" w:hAnsi="Browallia New" w:cs="Browallia New"/>
          <w:sz w:val="32"/>
          <w:szCs w:val="32"/>
          <w:cs/>
        </w:rPr>
        <w:t xml:space="preserve">ถือว่าเป็นแหล่งช้อปปิ้งใหญ่ที่มีร้านค้าให้เลือกช้อปกันอย่างจุใจกว่าร้อยร้าน แบ่งเป็นบล็อคๆ ตั้งเรียงรายซ้าย-ขวาตลอดทางเดินความยาวกว่า 600 เมตร บรรยากาศโดยรวมและบรรดาร้านรวงต่างๆ ตกแต่งร้านกันอย่างน่ารัก ดูดี มีกลิ่นอายสไตล์ยุโรปในยุคศตวรรษที่ </w:t>
      </w:r>
      <w:proofErr w:type="gramStart"/>
      <w:r w:rsidRPr="000A1921">
        <w:rPr>
          <w:rFonts w:ascii="Browallia New" w:eastAsia="Cordia New" w:hAnsi="Browallia New" w:cs="Browallia New"/>
          <w:sz w:val="32"/>
          <w:szCs w:val="32"/>
          <w:cs/>
        </w:rPr>
        <w:t>19  สินค้าส่วนใหญ่เป็นแบรนด์ท้องถิ่นที่สร้างสรรค์ขึ้นมาเอง</w:t>
      </w:r>
      <w:proofErr w:type="gramEnd"/>
      <w:r w:rsidRPr="000A1921">
        <w:rPr>
          <w:rFonts w:ascii="Browallia New" w:eastAsia="Cordia New" w:hAnsi="Browallia New" w:cs="Browallia New"/>
          <w:sz w:val="32"/>
          <w:szCs w:val="32"/>
          <w:cs/>
        </w:rPr>
        <w:t xml:space="preserve"> เหมาะกับวัยรุ่นและวัยทำงาน โดยเฉพาะเสื้อผ้าแฟชั่น เครื่องแต่งกาย เครื่องประดับ </w:t>
      </w:r>
      <w:r w:rsidRPr="000A1921">
        <w:rPr>
          <w:rFonts w:ascii="Browallia New" w:eastAsia="Cordia New" w:hAnsi="Browallia New" w:cs="Browallia New"/>
          <w:sz w:val="32"/>
          <w:szCs w:val="32"/>
        </w:rPr>
        <w:t>accessories</w:t>
      </w:r>
    </w:p>
    <w:p w:rsidR="00D3435A" w:rsidRPr="000A1921" w:rsidRDefault="00D3435A" w:rsidP="00D3435A">
      <w:pPr>
        <w:pStyle w:val="ListParagraph"/>
        <w:tabs>
          <w:tab w:val="left" w:pos="1418"/>
        </w:tabs>
        <w:spacing w:after="0" w:line="276" w:lineRule="auto"/>
        <w:ind w:left="180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>
            <wp:extent cx="5989320" cy="3995928"/>
            <wp:effectExtent l="0" t="0" r="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Tenjin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1921" w:rsidRPr="000A1921" w:rsidRDefault="000A1921" w:rsidP="000A1921">
      <w:pPr>
        <w:pStyle w:val="ListParagraph"/>
        <w:numPr>
          <w:ilvl w:val="0"/>
          <w:numId w:val="34"/>
        </w:numPr>
        <w:rPr>
          <w:rFonts w:ascii="Browallia New" w:eastAsia="Cordia New" w:hAnsi="Browallia New" w:cs="Browallia New"/>
          <w:sz w:val="32"/>
          <w:szCs w:val="32"/>
        </w:rPr>
      </w:pPr>
      <w:r w:rsidRPr="000A192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ถนนช้อปปิ้ง </w:t>
      </w:r>
      <w:r w:rsidRPr="000A192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Hakata Kawabata</w:t>
      </w:r>
      <w:r w:rsidRPr="000A192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0A1921">
        <w:rPr>
          <w:rFonts w:ascii="Browallia New" w:eastAsia="Cordia New" w:hAnsi="Browallia New" w:cs="Browallia New"/>
          <w:sz w:val="32"/>
          <w:szCs w:val="32"/>
          <w:cs/>
        </w:rPr>
        <w:t>ถนนช้อปปิ้งแบบมุงหลังคาที่เก่าแก่ที่สุดของฮากะตะ ที่ช้อปปิ้งที่นี่จะเล็กกว่าที่อื่น ตลอดทั้งสองข้างทางเดินยาว 400 เมตร เต็มไปด้วยร้านค้ากว่าร้อยร้าน สินค้าก็มีเลือกซื้อมากมายประเภททั้งเสื้อผ้า ของกิน ของใช้ ส่วนใหญ่จะเป็นสินค้าทั่ว ๆ ไป ทีเด็ดของที่นี่คือร้านที่มีสินค้าจากเต้าหู้ มีทั้งมาสก์เต้าหู้ที่ขึ้นชื่อของที่นี่ และผลิตภัณฑ์น้ำเต้าหู้แท้ๆ ของฟุกุโอกะที่ต้อง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ลิ้ม</w:t>
      </w:r>
      <w:r w:rsidRPr="000A1921">
        <w:rPr>
          <w:rFonts w:ascii="Browallia New" w:eastAsia="Cordia New" w:hAnsi="Browallia New" w:cs="Browallia New"/>
          <w:sz w:val="32"/>
          <w:szCs w:val="32"/>
          <w:cs/>
        </w:rPr>
        <w:t>ลอง</w:t>
      </w:r>
    </w:p>
    <w:p w:rsidR="000A1921" w:rsidRPr="000A1921" w:rsidRDefault="000A1921" w:rsidP="00D27FCD">
      <w:pPr>
        <w:pStyle w:val="ListParagraph"/>
        <w:numPr>
          <w:ilvl w:val="0"/>
          <w:numId w:val="34"/>
        </w:numPr>
        <w:spacing w:after="0"/>
        <w:rPr>
          <w:rFonts w:ascii="Browallia New" w:eastAsia="Cordia New" w:hAnsi="Browallia New" w:cs="Browallia New"/>
          <w:sz w:val="32"/>
          <w:szCs w:val="32"/>
        </w:rPr>
      </w:pPr>
      <w:r w:rsidRPr="000A192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ย่านซุ้มขายอาหารสไตล์ยาไตริมแม่น้ำ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A192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0A192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Yatai</w:t>
      </w:r>
      <w:proofErr w:type="spellEnd"/>
      <w:r w:rsidRPr="000A192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Food Stall)</w:t>
      </w:r>
      <w:r w:rsidRPr="000A192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0A1921">
        <w:rPr>
          <w:rFonts w:ascii="Browallia New" w:eastAsia="Cordia New" w:hAnsi="Browallia New" w:cs="Browallia New"/>
          <w:sz w:val="32"/>
          <w:szCs w:val="32"/>
          <w:cs/>
        </w:rPr>
        <w:t>รถเข็นขายอาหารหรือที่เรียกกันว่ายาไต(</w:t>
      </w:r>
      <w:proofErr w:type="spellStart"/>
      <w:r w:rsidRPr="000A1921">
        <w:rPr>
          <w:rFonts w:ascii="Browallia New" w:eastAsia="Cordia New" w:hAnsi="Browallia New" w:cs="Browallia New"/>
          <w:sz w:val="32"/>
          <w:szCs w:val="32"/>
        </w:rPr>
        <w:t>Yatai</w:t>
      </w:r>
      <w:proofErr w:type="spellEnd"/>
      <w:r w:rsidRPr="000A1921">
        <w:rPr>
          <w:rFonts w:ascii="Browallia New" w:eastAsia="Cordia New" w:hAnsi="Browallia New" w:cs="Browallia New"/>
          <w:sz w:val="32"/>
          <w:szCs w:val="32"/>
        </w:rPr>
        <w:t>)</w:t>
      </w:r>
      <w:r w:rsidRPr="000A1921">
        <w:rPr>
          <w:rFonts w:ascii="Browallia New" w:eastAsia="Cordia New" w:hAnsi="Browallia New" w:cs="Browallia New"/>
          <w:sz w:val="32"/>
          <w:szCs w:val="32"/>
          <w:cs/>
        </w:rPr>
        <w:t>เป็นหนึ่งในของขึ้นชื่อของเมืองฟุกุโอกะ โดยทั่วๆไปร้านแบบยาไตมักจะมีที่นั่งได้แค่ 6-10 ที่นั่งเท่านั้น ซึ่งมักจะขายอาหารที่สามารถกินได้เร็วๆแต่อยู่ท้อง ทั่วทั้งเมืองฟูกุโอกะจะมีอยู่ประมาณ 150 ร้าน แต่บริเวณที่น่าสนใจที่สุดจนปัจจุบันกลายเป็นหนึ่งในแหล่งท่องเที่ยวของเมืองไปแล้ว ก็คือแถว</w:t>
      </w:r>
      <w:r w:rsidRPr="000A192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ตอนใต้ของเกาะนาคาสุ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0A1921">
        <w:rPr>
          <w:rFonts w:ascii="Browallia New" w:eastAsia="Cordia New" w:hAnsi="Browallia New" w:cs="Browallia New"/>
          <w:sz w:val="32"/>
          <w:szCs w:val="32"/>
          <w:cs/>
        </w:rPr>
        <w:t>(</w:t>
      </w:r>
      <w:proofErr w:type="spellStart"/>
      <w:r w:rsidRPr="000A1921">
        <w:rPr>
          <w:rFonts w:ascii="Browallia New" w:eastAsia="Cordia New" w:hAnsi="Browallia New" w:cs="Browallia New"/>
          <w:sz w:val="32"/>
          <w:szCs w:val="32"/>
        </w:rPr>
        <w:t>Nakasu</w:t>
      </w:r>
      <w:proofErr w:type="spellEnd"/>
      <w:r w:rsidRPr="000A1921">
        <w:rPr>
          <w:rFonts w:ascii="Browallia New" w:eastAsia="Cordia New" w:hAnsi="Browallia New" w:cs="Browallia New"/>
          <w:sz w:val="32"/>
          <w:szCs w:val="32"/>
        </w:rPr>
        <w:t xml:space="preserve"> Island)</w:t>
      </w:r>
      <w:r w:rsidRPr="000A1921">
        <w:rPr>
          <w:rFonts w:ascii="Browallia New" w:eastAsia="Cordia New" w:hAnsi="Browallia New" w:cs="Browallia New"/>
          <w:sz w:val="32"/>
          <w:szCs w:val="32"/>
          <w:cs/>
        </w:rPr>
        <w:t>ที่อยู่กลางเมืองฟูกุโอกะ เพราะจะมีร้านอาหารแบบยาไตรวมกันอยู่ประมาณ 10 ร้านตลอดทางเดินริมน้ำที่ได้บรรกาศ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แสน</w:t>
      </w:r>
      <w:r w:rsidRPr="000A1921">
        <w:rPr>
          <w:rFonts w:ascii="Browallia New" w:eastAsia="Cordia New" w:hAnsi="Browallia New" w:cs="Browallia New"/>
          <w:sz w:val="32"/>
          <w:szCs w:val="32"/>
          <w:cs/>
        </w:rPr>
        <w:t>ดี</w:t>
      </w:r>
    </w:p>
    <w:p w:rsidR="00B52FC2" w:rsidRPr="0047226E" w:rsidRDefault="00B52FC2" w:rsidP="00D27FCD">
      <w:pPr>
        <w:tabs>
          <w:tab w:val="left" w:pos="1418"/>
        </w:tabs>
        <w:spacing w:after="0" w:line="276" w:lineRule="auto"/>
        <w:ind w:left="1080" w:firstLine="36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0A1921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shd w:val="clear" w:color="auto" w:fill="FFFFFF" w:themeFill="background1"/>
          <w:cs/>
        </w:rPr>
        <w:tab/>
      </w:r>
      <w:r w:rsidRPr="0047226E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Pr="0047226E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r w:rsidR="000A1921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และค่ำ</w:t>
      </w:r>
      <w:r w:rsidRPr="0047226E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ตามอัธยาศัย</w:t>
      </w:r>
      <w:r w:rsidRPr="0047226E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เพื่อสะดวกแก่การท่องเที่ยว</w:t>
      </w:r>
    </w:p>
    <w:p w:rsidR="000A1921" w:rsidRPr="00C33775" w:rsidRDefault="000A1921" w:rsidP="00C33775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C33775" w:rsidRPr="00C3377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AZ </w:t>
      </w:r>
      <w:r w:rsidRPr="00C33775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FUKUOKA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B008D4" w:rsidRPr="004919EA" w:rsidRDefault="00B008D4" w:rsidP="00D27FCD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96A31" w:rsidRPr="00196A31" w:rsidTr="00EC1E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6FF99"/>
            <w:vAlign w:val="center"/>
          </w:tcPr>
          <w:p w:rsidR="00235680" w:rsidRPr="00196A31" w:rsidRDefault="00235680" w:rsidP="00D27FC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96A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 w:rsidRPr="00196A31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66FF99"/>
            <w:vAlign w:val="center"/>
          </w:tcPr>
          <w:p w:rsidR="00235680" w:rsidRPr="00196A31" w:rsidRDefault="00D25320" w:rsidP="00D27FCD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196A31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196A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</w:t>
            </w:r>
            <w:r w:rsidR="000A192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ฟุกุโอกะ</w:t>
            </w:r>
            <w:r w:rsidR="009571F1" w:rsidRPr="00196A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196A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</w:t>
            </w:r>
            <w:r w:rsidR="009571F1" w:rsidRPr="00196A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196A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</w:t>
            </w:r>
            <w:r w:rsidRPr="00196A31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</w:t>
            </w:r>
            <w:r w:rsidRPr="00196A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934688" w:rsidRPr="00196A31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</w:t>
            </w:r>
            <w:r w:rsidRPr="00196A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196A31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0A1921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196A31" w:rsidRDefault="002569E1" w:rsidP="00196A31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96A31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196A3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196A31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196A31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196A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="000A192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 w:rsidR="000A1921"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</w:p>
    <w:p w:rsidR="00196A31" w:rsidRPr="00DD5624" w:rsidRDefault="000A1921" w:rsidP="00196A3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 w:rsidR="00196A3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196A3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196A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196A31"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</w:t>
      </w:r>
      <w:r w:rsidR="00196A3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อากาศยานนานาชาติ ดอนเมือง กรุงเทพฯ</w:t>
      </w:r>
      <w:r w:rsidR="00196A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96A31"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196A31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96A31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Thai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Air Asia X</w:t>
      </w:r>
      <w:r w:rsidR="00196A31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196A31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196A31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</w:t>
      </w:r>
      <w:r w:rsidR="00196A31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gramStart"/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637</w:t>
      </w:r>
      <w:r w:rsidR="00196A3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96A31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96A31" w:rsidRPr="000A1921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>*</w:t>
      </w:r>
      <w:proofErr w:type="gramEnd"/>
      <w:r w:rsidR="00196A31" w:rsidRPr="000A1921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 xml:space="preserve">* </w:t>
      </w:r>
      <w:r w:rsidRPr="000A1921">
        <w:rPr>
          <w:rFonts w:ascii="Browallia New" w:eastAsia="Cordia New" w:hAnsi="Browallia New" w:cs="Browallia New" w:hint="cs"/>
          <w:color w:val="0000FF"/>
          <w:sz w:val="32"/>
          <w:szCs w:val="32"/>
          <w:highlight w:val="yellow"/>
          <w:cs/>
        </w:rPr>
        <w:t>ไม่มีอาหารและเครื่องดื่มบริการบนเครื่อง</w:t>
      </w:r>
      <w:r w:rsidR="00196A31" w:rsidRPr="000A1921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 xml:space="preserve"> ใช้เวลาบินประมาณ </w:t>
      </w:r>
      <w:r w:rsidRPr="000A1921">
        <w:rPr>
          <w:rFonts w:ascii="Browallia New" w:eastAsia="Cordia New" w:hAnsi="Browallia New" w:cs="Browallia New"/>
          <w:color w:val="0000FF"/>
          <w:sz w:val="32"/>
          <w:szCs w:val="32"/>
          <w:highlight w:val="yellow"/>
        </w:rPr>
        <w:t>5</w:t>
      </w:r>
      <w:r w:rsidR="00196A31" w:rsidRPr="000A1921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</w:rPr>
        <w:t xml:space="preserve"> ชั่วโมง **</w:t>
      </w:r>
    </w:p>
    <w:p w:rsidR="00196A31" w:rsidRDefault="000A1921" w:rsidP="00196A3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</w:t>
      </w:r>
      <w:r w:rsidR="00196A3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196A31"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="00196A3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196A3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="00196A3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196A3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9357DE" w:rsidRDefault="009357DE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9357DE" w:rsidRDefault="009357DE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9357DE" w:rsidRDefault="009357DE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9357DE" w:rsidRDefault="009357DE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9357DE" w:rsidRDefault="009357DE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9357DE" w:rsidRDefault="009357DE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9357DE" w:rsidRDefault="009357DE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9357DE" w:rsidRDefault="009357DE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9357DE" w:rsidRDefault="009357DE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bookmarkStart w:id="0" w:name="_GoBack"/>
      <w:bookmarkEnd w:id="0"/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9D5DA0" w:rsidRPr="007D7040" w:rsidRDefault="009D5DA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</w:tblGrid>
      <w:tr w:rsidR="00705DFB" w:rsidRPr="00E746DA" w:rsidTr="006932DA">
        <w:trPr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8E4AC8" w:rsidRPr="00E746DA" w:rsidTr="006932DA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29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4E2464" w:rsidRPr="00E746DA" w:rsidTr="006932DA">
        <w:trPr>
          <w:trHeight w:val="387"/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4E2464" w:rsidRPr="00E746DA" w:rsidRDefault="0001398C" w:rsidP="001A032F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 w:rsidR="001A032F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กรกฎาคม </w:t>
            </w:r>
            <w:r w:rsidR="001A032F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 w:rsidR="001A032F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ตุลาคม </w:t>
            </w:r>
            <w:r w:rsidR="001A032F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2562</w:t>
            </w:r>
          </w:p>
        </w:tc>
      </w:tr>
      <w:tr w:rsidR="004E2F05" w:rsidRPr="00E746DA" w:rsidTr="004E2F05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กรกฎาคม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329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4E2F05" w:rsidRPr="00E746DA" w:rsidTr="004E2F05">
        <w:trPr>
          <w:jc w:val="center"/>
        </w:trPr>
        <w:tc>
          <w:tcPr>
            <w:tcW w:w="2857" w:type="dxa"/>
            <w:shd w:val="clear" w:color="auto" w:fill="FFD966" w:themeFill="accent4" w:themeFillTint="99"/>
            <w:vAlign w:val="center"/>
          </w:tcPr>
          <w:p w:rsidR="004E2F05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20 – 24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กรกฎาคม 62</w:t>
            </w:r>
          </w:p>
        </w:tc>
        <w:tc>
          <w:tcPr>
            <w:tcW w:w="1971" w:type="dxa"/>
            <w:shd w:val="clear" w:color="auto" w:fill="FFD966" w:themeFill="accent4" w:themeFillTint="99"/>
            <w:vAlign w:val="center"/>
          </w:tcPr>
          <w:p w:rsidR="004E2F05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4E2F05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FD966" w:themeFill="accent4" w:themeFillTint="99"/>
            <w:vAlign w:val="center"/>
          </w:tcPr>
          <w:p w:rsidR="004E2F05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FD966" w:themeFill="accent4" w:themeFillTint="99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329" w:type="dxa"/>
            <w:shd w:val="clear" w:color="auto" w:fill="FFD966" w:themeFill="accent4" w:themeFillTint="99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4E2F05" w:rsidRPr="00E746DA" w:rsidTr="004E2F05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4E2F05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28 กรกฎาคม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329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4E2F05" w:rsidRPr="00E746DA" w:rsidTr="004E2F05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4E2F05" w:rsidRPr="009A0463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11 สิงหาคม</w:t>
            </w:r>
            <w:r w:rsidRPr="007867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329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4E2F05" w:rsidRPr="00E746DA" w:rsidTr="004E2F05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  สิงหาคม 62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329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4E2F05" w:rsidRPr="00E746DA" w:rsidTr="004E2F05">
        <w:trPr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15 กันยายน 62</w:t>
            </w:r>
          </w:p>
        </w:tc>
        <w:tc>
          <w:tcPr>
            <w:tcW w:w="1971" w:type="dxa"/>
            <w:shd w:val="clear" w:color="auto" w:fill="E2EFD9" w:themeFill="accent6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E2EFD9" w:themeFill="accent6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E2EFD9" w:themeFill="accent6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329" w:type="dxa"/>
            <w:shd w:val="clear" w:color="auto" w:fill="E2EFD9" w:themeFill="accent6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4E2F05" w:rsidRPr="00E746DA" w:rsidTr="004E2F05">
        <w:trPr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กันยายน 62</w:t>
            </w:r>
          </w:p>
        </w:tc>
        <w:tc>
          <w:tcPr>
            <w:tcW w:w="1971" w:type="dxa"/>
            <w:shd w:val="clear" w:color="auto" w:fill="E2EFD9" w:themeFill="accent6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E2EFD9" w:themeFill="accent6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E2EFD9" w:themeFill="accent6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329" w:type="dxa"/>
            <w:shd w:val="clear" w:color="auto" w:fill="E2EFD9" w:themeFill="accent6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4E2F05" w:rsidRPr="00E746DA" w:rsidTr="004E2F05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06 ตุลาคม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329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4E2F05" w:rsidRPr="00E746DA" w:rsidTr="004E2F05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13 ตุลาคม 62</w:t>
            </w:r>
          </w:p>
        </w:tc>
        <w:tc>
          <w:tcPr>
            <w:tcW w:w="1971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329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4E2F05" w:rsidRPr="00E746DA" w:rsidTr="004E2F05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ตุลาคม 62</w:t>
            </w:r>
          </w:p>
        </w:tc>
        <w:tc>
          <w:tcPr>
            <w:tcW w:w="1971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329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4E2F05" w:rsidRPr="00E746DA" w:rsidTr="004E2F05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  ตุลาคม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329" w:type="dxa"/>
            <w:shd w:val="clear" w:color="auto" w:fill="FBE4D5" w:themeFill="accent2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4E2F05" w:rsidRPr="00E746DA" w:rsidTr="004E2F05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ตุลาคม 62</w:t>
            </w:r>
          </w:p>
        </w:tc>
        <w:tc>
          <w:tcPr>
            <w:tcW w:w="1971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329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4E2F05" w:rsidRPr="00E746DA" w:rsidTr="004E2F05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ตุลาคม 62</w:t>
            </w:r>
          </w:p>
        </w:tc>
        <w:tc>
          <w:tcPr>
            <w:tcW w:w="1971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329" w:type="dxa"/>
            <w:shd w:val="clear" w:color="auto" w:fill="D9E2F3" w:themeFill="accent5" w:themeFillTint="33"/>
            <w:vAlign w:val="center"/>
          </w:tcPr>
          <w:p w:rsidR="004E2F05" w:rsidRPr="00B52876" w:rsidRDefault="004E2F05" w:rsidP="004E2F0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</w:tbl>
    <w:p w:rsidR="00953A4D" w:rsidRDefault="00953A4D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4E2464" w:rsidRPr="00F6024B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F6024B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953A4D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Thai </w:t>
      </w:r>
      <w:r w:rsidR="001A032F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E2464" w:rsidRPr="007D7040" w:rsidRDefault="004E2464" w:rsidP="004E2464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7D7040" w:rsidRDefault="004E2464" w:rsidP="004E2464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4E2464" w:rsidRPr="00F17A5A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E2464" w:rsidRPr="007D7040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lastRenderedPageBreak/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E2464" w:rsidRPr="00F17A5A" w:rsidRDefault="004E2464" w:rsidP="004E246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Pr="002A6B2E" w:rsidRDefault="004E2464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Pr="00F6024B" w:rsidRDefault="004E2464" w:rsidP="004E246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E2464" w:rsidRPr="00F17A5A" w:rsidRDefault="004E2464" w:rsidP="004E246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4E2464" w:rsidRPr="00E746DA" w:rsidRDefault="004E2464" w:rsidP="004E2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4E2464" w:rsidRPr="00E746DA" w:rsidSect="00502E51">
      <w:headerReference w:type="default" r:id="rId19"/>
      <w:pgSz w:w="12240" w:h="15840"/>
      <w:pgMar w:top="1350" w:right="72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2DD" w:rsidRDefault="003A42DD" w:rsidP="00B150CB">
      <w:pPr>
        <w:spacing w:after="0" w:line="240" w:lineRule="auto"/>
      </w:pPr>
      <w:r>
        <w:separator/>
      </w:r>
    </w:p>
  </w:endnote>
  <w:endnote w:type="continuationSeparator" w:id="0">
    <w:p w:rsidR="003A42DD" w:rsidRDefault="003A42D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2DD" w:rsidRDefault="003A42DD" w:rsidP="00B150CB">
      <w:pPr>
        <w:spacing w:after="0" w:line="240" w:lineRule="auto"/>
      </w:pPr>
      <w:r>
        <w:separator/>
      </w:r>
    </w:p>
  </w:footnote>
  <w:footnote w:type="continuationSeparator" w:id="0">
    <w:p w:rsidR="003A42DD" w:rsidRDefault="003A42DD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3A296E" w:rsidRDefault="003A296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57DE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3A296E" w:rsidRDefault="003A29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B804BD"/>
    <w:multiLevelType w:val="hybridMultilevel"/>
    <w:tmpl w:val="6C76650A"/>
    <w:lvl w:ilvl="0" w:tplc="BF28084A">
      <w:start w:val="7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5"/>
  </w:num>
  <w:num w:numId="4">
    <w:abstractNumId w:val="8"/>
  </w:num>
  <w:num w:numId="5">
    <w:abstractNumId w:val="24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0"/>
  </w:num>
  <w:num w:numId="15">
    <w:abstractNumId w:val="31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9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6"/>
  </w:num>
  <w:num w:numId="33">
    <w:abstractNumId w:val="9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1610"/>
    <w:rsid w:val="00006FF1"/>
    <w:rsid w:val="000137DE"/>
    <w:rsid w:val="0001398C"/>
    <w:rsid w:val="000205D3"/>
    <w:rsid w:val="00024A68"/>
    <w:rsid w:val="00041D3A"/>
    <w:rsid w:val="00043A40"/>
    <w:rsid w:val="0004429B"/>
    <w:rsid w:val="0004515C"/>
    <w:rsid w:val="00060D73"/>
    <w:rsid w:val="00063218"/>
    <w:rsid w:val="00064D68"/>
    <w:rsid w:val="000720B0"/>
    <w:rsid w:val="00073BFA"/>
    <w:rsid w:val="0008434B"/>
    <w:rsid w:val="00084DD5"/>
    <w:rsid w:val="00087ECD"/>
    <w:rsid w:val="000905AB"/>
    <w:rsid w:val="000A1921"/>
    <w:rsid w:val="000A32C5"/>
    <w:rsid w:val="000A3C28"/>
    <w:rsid w:val="000A5F33"/>
    <w:rsid w:val="000A757A"/>
    <w:rsid w:val="000B259D"/>
    <w:rsid w:val="000B305F"/>
    <w:rsid w:val="000C0633"/>
    <w:rsid w:val="000C0F9F"/>
    <w:rsid w:val="000C2A7A"/>
    <w:rsid w:val="000D4E79"/>
    <w:rsid w:val="000E0963"/>
    <w:rsid w:val="000E4E2D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06F4"/>
    <w:rsid w:val="00151C1A"/>
    <w:rsid w:val="00163286"/>
    <w:rsid w:val="0016508C"/>
    <w:rsid w:val="00171CCA"/>
    <w:rsid w:val="0017281E"/>
    <w:rsid w:val="001755A9"/>
    <w:rsid w:val="00195D52"/>
    <w:rsid w:val="00196A31"/>
    <w:rsid w:val="001A032F"/>
    <w:rsid w:val="001B3B09"/>
    <w:rsid w:val="001B69A6"/>
    <w:rsid w:val="001C014C"/>
    <w:rsid w:val="001C2044"/>
    <w:rsid w:val="001C36FD"/>
    <w:rsid w:val="001C7727"/>
    <w:rsid w:val="001D6759"/>
    <w:rsid w:val="001F0D27"/>
    <w:rsid w:val="001F4AFD"/>
    <w:rsid w:val="00211DAB"/>
    <w:rsid w:val="00213CCA"/>
    <w:rsid w:val="00216769"/>
    <w:rsid w:val="00216C83"/>
    <w:rsid w:val="00224780"/>
    <w:rsid w:val="00226BA6"/>
    <w:rsid w:val="00234A18"/>
    <w:rsid w:val="00235231"/>
    <w:rsid w:val="00235680"/>
    <w:rsid w:val="00235E38"/>
    <w:rsid w:val="002364CA"/>
    <w:rsid w:val="00242AF8"/>
    <w:rsid w:val="00242D3E"/>
    <w:rsid w:val="00243B10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4C62"/>
    <w:rsid w:val="002D1366"/>
    <w:rsid w:val="002D4365"/>
    <w:rsid w:val="002D7DDF"/>
    <w:rsid w:val="002E2875"/>
    <w:rsid w:val="002E70AE"/>
    <w:rsid w:val="00314FCB"/>
    <w:rsid w:val="00321337"/>
    <w:rsid w:val="00330C16"/>
    <w:rsid w:val="00331F88"/>
    <w:rsid w:val="003341F7"/>
    <w:rsid w:val="00340C57"/>
    <w:rsid w:val="00343993"/>
    <w:rsid w:val="00347BC7"/>
    <w:rsid w:val="00350051"/>
    <w:rsid w:val="003522E1"/>
    <w:rsid w:val="00357D05"/>
    <w:rsid w:val="00360E3B"/>
    <w:rsid w:val="0036314A"/>
    <w:rsid w:val="00364EB7"/>
    <w:rsid w:val="00365B79"/>
    <w:rsid w:val="00367DFA"/>
    <w:rsid w:val="0038276E"/>
    <w:rsid w:val="00394340"/>
    <w:rsid w:val="003A120B"/>
    <w:rsid w:val="003A296E"/>
    <w:rsid w:val="003A2F7D"/>
    <w:rsid w:val="003A42DD"/>
    <w:rsid w:val="003B4CD4"/>
    <w:rsid w:val="003C6687"/>
    <w:rsid w:val="003E0438"/>
    <w:rsid w:val="003E2AFD"/>
    <w:rsid w:val="0040739A"/>
    <w:rsid w:val="004215D6"/>
    <w:rsid w:val="00424704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B3B"/>
    <w:rsid w:val="004573FB"/>
    <w:rsid w:val="00462E3C"/>
    <w:rsid w:val="0047020A"/>
    <w:rsid w:val="00471333"/>
    <w:rsid w:val="0047226E"/>
    <w:rsid w:val="0048373B"/>
    <w:rsid w:val="00484E90"/>
    <w:rsid w:val="004919EA"/>
    <w:rsid w:val="004A1E69"/>
    <w:rsid w:val="004A3F3E"/>
    <w:rsid w:val="004A6E7F"/>
    <w:rsid w:val="004A7798"/>
    <w:rsid w:val="004C5D7C"/>
    <w:rsid w:val="004E0567"/>
    <w:rsid w:val="004E1172"/>
    <w:rsid w:val="004E2464"/>
    <w:rsid w:val="004E2BEF"/>
    <w:rsid w:val="004E2F05"/>
    <w:rsid w:val="004E516C"/>
    <w:rsid w:val="004E772D"/>
    <w:rsid w:val="00502E51"/>
    <w:rsid w:val="00505C40"/>
    <w:rsid w:val="0050660E"/>
    <w:rsid w:val="00511ECD"/>
    <w:rsid w:val="00514726"/>
    <w:rsid w:val="005204D9"/>
    <w:rsid w:val="005251CD"/>
    <w:rsid w:val="00534085"/>
    <w:rsid w:val="00534DCD"/>
    <w:rsid w:val="0053626A"/>
    <w:rsid w:val="00551B36"/>
    <w:rsid w:val="005650E1"/>
    <w:rsid w:val="00567C97"/>
    <w:rsid w:val="00581F61"/>
    <w:rsid w:val="00591E21"/>
    <w:rsid w:val="005961FF"/>
    <w:rsid w:val="0059729E"/>
    <w:rsid w:val="00597F4F"/>
    <w:rsid w:val="005B66AA"/>
    <w:rsid w:val="005C5110"/>
    <w:rsid w:val="005E1FCC"/>
    <w:rsid w:val="005F6EF5"/>
    <w:rsid w:val="00605BA9"/>
    <w:rsid w:val="00606F12"/>
    <w:rsid w:val="00613FA1"/>
    <w:rsid w:val="00614031"/>
    <w:rsid w:val="00633926"/>
    <w:rsid w:val="00633BF0"/>
    <w:rsid w:val="00635F45"/>
    <w:rsid w:val="00640A72"/>
    <w:rsid w:val="0065279F"/>
    <w:rsid w:val="00653BB7"/>
    <w:rsid w:val="00677C0D"/>
    <w:rsid w:val="00685BE4"/>
    <w:rsid w:val="006932DA"/>
    <w:rsid w:val="006A1214"/>
    <w:rsid w:val="006A5ED8"/>
    <w:rsid w:val="006B343D"/>
    <w:rsid w:val="006C0985"/>
    <w:rsid w:val="006C1010"/>
    <w:rsid w:val="006D01A0"/>
    <w:rsid w:val="006D0296"/>
    <w:rsid w:val="006E01C3"/>
    <w:rsid w:val="006E1982"/>
    <w:rsid w:val="006E267E"/>
    <w:rsid w:val="007043EE"/>
    <w:rsid w:val="00705DFB"/>
    <w:rsid w:val="00707EAA"/>
    <w:rsid w:val="00712007"/>
    <w:rsid w:val="007164A5"/>
    <w:rsid w:val="0073544D"/>
    <w:rsid w:val="00745643"/>
    <w:rsid w:val="0075321C"/>
    <w:rsid w:val="007603EA"/>
    <w:rsid w:val="00762C27"/>
    <w:rsid w:val="00766314"/>
    <w:rsid w:val="0076649D"/>
    <w:rsid w:val="00766DA7"/>
    <w:rsid w:val="00775E98"/>
    <w:rsid w:val="007762C1"/>
    <w:rsid w:val="00781E39"/>
    <w:rsid w:val="007855B0"/>
    <w:rsid w:val="007867B6"/>
    <w:rsid w:val="007868B3"/>
    <w:rsid w:val="007926CD"/>
    <w:rsid w:val="007930A3"/>
    <w:rsid w:val="00794264"/>
    <w:rsid w:val="0079513C"/>
    <w:rsid w:val="0079561E"/>
    <w:rsid w:val="007A4F68"/>
    <w:rsid w:val="007B4EA3"/>
    <w:rsid w:val="007C0817"/>
    <w:rsid w:val="007D7040"/>
    <w:rsid w:val="007E30FF"/>
    <w:rsid w:val="007E7022"/>
    <w:rsid w:val="007F4C5B"/>
    <w:rsid w:val="008049D0"/>
    <w:rsid w:val="0081436C"/>
    <w:rsid w:val="00820033"/>
    <w:rsid w:val="0082104D"/>
    <w:rsid w:val="00826B79"/>
    <w:rsid w:val="008350F1"/>
    <w:rsid w:val="0083737A"/>
    <w:rsid w:val="008402F4"/>
    <w:rsid w:val="00851901"/>
    <w:rsid w:val="00860747"/>
    <w:rsid w:val="008615E7"/>
    <w:rsid w:val="00862829"/>
    <w:rsid w:val="00865D7B"/>
    <w:rsid w:val="008A2EF6"/>
    <w:rsid w:val="008B62CB"/>
    <w:rsid w:val="008B761B"/>
    <w:rsid w:val="008C220F"/>
    <w:rsid w:val="008C316C"/>
    <w:rsid w:val="008C6EB2"/>
    <w:rsid w:val="008C7A5B"/>
    <w:rsid w:val="008E077C"/>
    <w:rsid w:val="008E31B6"/>
    <w:rsid w:val="008E4AC8"/>
    <w:rsid w:val="00903606"/>
    <w:rsid w:val="00903C36"/>
    <w:rsid w:val="0091227C"/>
    <w:rsid w:val="00913474"/>
    <w:rsid w:val="00914679"/>
    <w:rsid w:val="00914A28"/>
    <w:rsid w:val="0091509C"/>
    <w:rsid w:val="00924F13"/>
    <w:rsid w:val="009302B4"/>
    <w:rsid w:val="009305A3"/>
    <w:rsid w:val="009343FD"/>
    <w:rsid w:val="00934688"/>
    <w:rsid w:val="009357DE"/>
    <w:rsid w:val="00946B05"/>
    <w:rsid w:val="00947381"/>
    <w:rsid w:val="00952FCD"/>
    <w:rsid w:val="00953A4D"/>
    <w:rsid w:val="00956E6A"/>
    <w:rsid w:val="009571F1"/>
    <w:rsid w:val="009629DA"/>
    <w:rsid w:val="00962E64"/>
    <w:rsid w:val="00963810"/>
    <w:rsid w:val="00963983"/>
    <w:rsid w:val="00964363"/>
    <w:rsid w:val="00966630"/>
    <w:rsid w:val="00972551"/>
    <w:rsid w:val="009A0463"/>
    <w:rsid w:val="009A5837"/>
    <w:rsid w:val="009A59BE"/>
    <w:rsid w:val="009B5DA0"/>
    <w:rsid w:val="009C482D"/>
    <w:rsid w:val="009C5ED8"/>
    <w:rsid w:val="009D0090"/>
    <w:rsid w:val="009D1903"/>
    <w:rsid w:val="009D54A6"/>
    <w:rsid w:val="009D5DA0"/>
    <w:rsid w:val="009E2EF8"/>
    <w:rsid w:val="009E4738"/>
    <w:rsid w:val="009F40DC"/>
    <w:rsid w:val="00A0190B"/>
    <w:rsid w:val="00A116C6"/>
    <w:rsid w:val="00A15EB7"/>
    <w:rsid w:val="00A25C17"/>
    <w:rsid w:val="00A328A8"/>
    <w:rsid w:val="00A37C45"/>
    <w:rsid w:val="00A403AE"/>
    <w:rsid w:val="00A44920"/>
    <w:rsid w:val="00A562BE"/>
    <w:rsid w:val="00A648F2"/>
    <w:rsid w:val="00A65C36"/>
    <w:rsid w:val="00A77322"/>
    <w:rsid w:val="00A877C2"/>
    <w:rsid w:val="00A90DB1"/>
    <w:rsid w:val="00A94E6B"/>
    <w:rsid w:val="00AB2978"/>
    <w:rsid w:val="00AB3E2B"/>
    <w:rsid w:val="00AC30C1"/>
    <w:rsid w:val="00AD2DD0"/>
    <w:rsid w:val="00AD2E25"/>
    <w:rsid w:val="00AD3581"/>
    <w:rsid w:val="00AE2253"/>
    <w:rsid w:val="00AE3430"/>
    <w:rsid w:val="00AE3BA4"/>
    <w:rsid w:val="00AE7EA8"/>
    <w:rsid w:val="00B008D4"/>
    <w:rsid w:val="00B03AA6"/>
    <w:rsid w:val="00B150CB"/>
    <w:rsid w:val="00B21B4F"/>
    <w:rsid w:val="00B22A0C"/>
    <w:rsid w:val="00B26F31"/>
    <w:rsid w:val="00B36A28"/>
    <w:rsid w:val="00B52FC2"/>
    <w:rsid w:val="00B614E8"/>
    <w:rsid w:val="00B63A29"/>
    <w:rsid w:val="00B65877"/>
    <w:rsid w:val="00B67DD3"/>
    <w:rsid w:val="00B74019"/>
    <w:rsid w:val="00B816E1"/>
    <w:rsid w:val="00B8307D"/>
    <w:rsid w:val="00B86F58"/>
    <w:rsid w:val="00B91DFA"/>
    <w:rsid w:val="00B93A98"/>
    <w:rsid w:val="00B96DBD"/>
    <w:rsid w:val="00BA5684"/>
    <w:rsid w:val="00BA732B"/>
    <w:rsid w:val="00BB2B27"/>
    <w:rsid w:val="00BD4224"/>
    <w:rsid w:val="00BE0C95"/>
    <w:rsid w:val="00BF4C02"/>
    <w:rsid w:val="00C0693F"/>
    <w:rsid w:val="00C1274E"/>
    <w:rsid w:val="00C21AF0"/>
    <w:rsid w:val="00C2683A"/>
    <w:rsid w:val="00C33775"/>
    <w:rsid w:val="00C3540F"/>
    <w:rsid w:val="00C40A8E"/>
    <w:rsid w:val="00C4737A"/>
    <w:rsid w:val="00C56D3E"/>
    <w:rsid w:val="00C57859"/>
    <w:rsid w:val="00C726CC"/>
    <w:rsid w:val="00C737C5"/>
    <w:rsid w:val="00C75A6B"/>
    <w:rsid w:val="00C95380"/>
    <w:rsid w:val="00C96090"/>
    <w:rsid w:val="00CA73DD"/>
    <w:rsid w:val="00CA7AB0"/>
    <w:rsid w:val="00CB4D07"/>
    <w:rsid w:val="00CE4C50"/>
    <w:rsid w:val="00CE524E"/>
    <w:rsid w:val="00CE78CC"/>
    <w:rsid w:val="00CF0EBF"/>
    <w:rsid w:val="00CF5A78"/>
    <w:rsid w:val="00D02401"/>
    <w:rsid w:val="00D14888"/>
    <w:rsid w:val="00D15BAA"/>
    <w:rsid w:val="00D15C37"/>
    <w:rsid w:val="00D15F3D"/>
    <w:rsid w:val="00D202BB"/>
    <w:rsid w:val="00D25320"/>
    <w:rsid w:val="00D27FCD"/>
    <w:rsid w:val="00D3435A"/>
    <w:rsid w:val="00D41BD2"/>
    <w:rsid w:val="00D42D98"/>
    <w:rsid w:val="00D439EA"/>
    <w:rsid w:val="00D476CD"/>
    <w:rsid w:val="00D57DD6"/>
    <w:rsid w:val="00D653BD"/>
    <w:rsid w:val="00D6733E"/>
    <w:rsid w:val="00D70A32"/>
    <w:rsid w:val="00D7458D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D0FF1"/>
    <w:rsid w:val="00DD5624"/>
    <w:rsid w:val="00DE6D81"/>
    <w:rsid w:val="00DE6F7A"/>
    <w:rsid w:val="00DF0CC9"/>
    <w:rsid w:val="00DF391B"/>
    <w:rsid w:val="00DF5CC9"/>
    <w:rsid w:val="00E02BD0"/>
    <w:rsid w:val="00E03E5F"/>
    <w:rsid w:val="00E05F17"/>
    <w:rsid w:val="00E07C24"/>
    <w:rsid w:val="00E07CFA"/>
    <w:rsid w:val="00E10E41"/>
    <w:rsid w:val="00E136FD"/>
    <w:rsid w:val="00E139C6"/>
    <w:rsid w:val="00E151EC"/>
    <w:rsid w:val="00E1715E"/>
    <w:rsid w:val="00E222BA"/>
    <w:rsid w:val="00E31E21"/>
    <w:rsid w:val="00E346D5"/>
    <w:rsid w:val="00E37916"/>
    <w:rsid w:val="00E455CE"/>
    <w:rsid w:val="00E4583A"/>
    <w:rsid w:val="00E469A9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97C93"/>
    <w:rsid w:val="00EB1B9F"/>
    <w:rsid w:val="00EC1E83"/>
    <w:rsid w:val="00EC7FF0"/>
    <w:rsid w:val="00ED07AE"/>
    <w:rsid w:val="00ED130B"/>
    <w:rsid w:val="00ED1346"/>
    <w:rsid w:val="00ED3924"/>
    <w:rsid w:val="00EE463C"/>
    <w:rsid w:val="00EE791A"/>
    <w:rsid w:val="00F00369"/>
    <w:rsid w:val="00F04531"/>
    <w:rsid w:val="00F1335B"/>
    <w:rsid w:val="00F14ECA"/>
    <w:rsid w:val="00F17A5A"/>
    <w:rsid w:val="00F20BEA"/>
    <w:rsid w:val="00F23BEA"/>
    <w:rsid w:val="00F24255"/>
    <w:rsid w:val="00F32E7D"/>
    <w:rsid w:val="00F37B1B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92FCF"/>
    <w:rsid w:val="00FA6812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D990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E5897"/>
    <w:rsid w:val="001228D3"/>
    <w:rsid w:val="00123CFD"/>
    <w:rsid w:val="001632DC"/>
    <w:rsid w:val="00193B3B"/>
    <w:rsid w:val="001C33A7"/>
    <w:rsid w:val="001E6775"/>
    <w:rsid w:val="00223BEB"/>
    <w:rsid w:val="00230DFB"/>
    <w:rsid w:val="00231990"/>
    <w:rsid w:val="0023676F"/>
    <w:rsid w:val="00241D33"/>
    <w:rsid w:val="00266682"/>
    <w:rsid w:val="002677B7"/>
    <w:rsid w:val="00273AA5"/>
    <w:rsid w:val="002A0399"/>
    <w:rsid w:val="002A41BE"/>
    <w:rsid w:val="002D3BD2"/>
    <w:rsid w:val="002D5EC6"/>
    <w:rsid w:val="002D7C26"/>
    <w:rsid w:val="003045B6"/>
    <w:rsid w:val="0033394C"/>
    <w:rsid w:val="003525AF"/>
    <w:rsid w:val="003C32C9"/>
    <w:rsid w:val="00401D8B"/>
    <w:rsid w:val="00423F6F"/>
    <w:rsid w:val="004A0B65"/>
    <w:rsid w:val="004B51CC"/>
    <w:rsid w:val="004D01D2"/>
    <w:rsid w:val="004E4E6E"/>
    <w:rsid w:val="0052088D"/>
    <w:rsid w:val="0053188A"/>
    <w:rsid w:val="005E4EB1"/>
    <w:rsid w:val="005F5FC2"/>
    <w:rsid w:val="006040E1"/>
    <w:rsid w:val="00607A09"/>
    <w:rsid w:val="006354A1"/>
    <w:rsid w:val="006575FB"/>
    <w:rsid w:val="00682C58"/>
    <w:rsid w:val="00695406"/>
    <w:rsid w:val="00716985"/>
    <w:rsid w:val="007640B6"/>
    <w:rsid w:val="00770184"/>
    <w:rsid w:val="00791D9E"/>
    <w:rsid w:val="007A02AE"/>
    <w:rsid w:val="007E0EFE"/>
    <w:rsid w:val="007E2A6C"/>
    <w:rsid w:val="00807A36"/>
    <w:rsid w:val="00885CD2"/>
    <w:rsid w:val="008E0E9B"/>
    <w:rsid w:val="00910C7A"/>
    <w:rsid w:val="009503B3"/>
    <w:rsid w:val="00996603"/>
    <w:rsid w:val="00A00277"/>
    <w:rsid w:val="00A12678"/>
    <w:rsid w:val="00A26AF8"/>
    <w:rsid w:val="00A27A4D"/>
    <w:rsid w:val="00A364BA"/>
    <w:rsid w:val="00A639E8"/>
    <w:rsid w:val="00A85B57"/>
    <w:rsid w:val="00AF1DA6"/>
    <w:rsid w:val="00B106DD"/>
    <w:rsid w:val="00B14494"/>
    <w:rsid w:val="00B23D4C"/>
    <w:rsid w:val="00B35724"/>
    <w:rsid w:val="00B5083F"/>
    <w:rsid w:val="00B65FDD"/>
    <w:rsid w:val="00C41350"/>
    <w:rsid w:val="00C537DB"/>
    <w:rsid w:val="00CB1473"/>
    <w:rsid w:val="00CC04E0"/>
    <w:rsid w:val="00CC739F"/>
    <w:rsid w:val="00CD4202"/>
    <w:rsid w:val="00D1147B"/>
    <w:rsid w:val="00D1444E"/>
    <w:rsid w:val="00D315B1"/>
    <w:rsid w:val="00D6743B"/>
    <w:rsid w:val="00D95651"/>
    <w:rsid w:val="00DB2B79"/>
    <w:rsid w:val="00DB5ED0"/>
    <w:rsid w:val="00E45AFE"/>
    <w:rsid w:val="00E6126B"/>
    <w:rsid w:val="00EA1390"/>
    <w:rsid w:val="00EA731D"/>
    <w:rsid w:val="00EB0DE2"/>
    <w:rsid w:val="00EB7D58"/>
    <w:rsid w:val="00EC411E"/>
    <w:rsid w:val="00ED4A7E"/>
    <w:rsid w:val="00EF5BA1"/>
    <w:rsid w:val="00F16F00"/>
    <w:rsid w:val="00F31EDC"/>
    <w:rsid w:val="00F3510D"/>
    <w:rsid w:val="00F57A6C"/>
    <w:rsid w:val="00F66742"/>
    <w:rsid w:val="00F74C67"/>
    <w:rsid w:val="00F87A0D"/>
    <w:rsid w:val="00F95058"/>
    <w:rsid w:val="00FA16C8"/>
    <w:rsid w:val="00FD3AAB"/>
    <w:rsid w:val="00FD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03687-B5B5-4F73-AB22-461B12B3A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17</Pages>
  <Words>3538</Words>
  <Characters>20168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13</cp:revision>
  <cp:lastPrinted>2018-02-07T08:50:00Z</cp:lastPrinted>
  <dcterms:created xsi:type="dcterms:W3CDTF">2019-04-08T12:37:00Z</dcterms:created>
  <dcterms:modified xsi:type="dcterms:W3CDTF">2019-06-01T09:51:00Z</dcterms:modified>
</cp:coreProperties>
</file>