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3E8B" w:rsidRPr="008D4339" w:rsidRDefault="004D3E8B" w:rsidP="004D3E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99FF"/>
        <w:ind w:left="720" w:hanging="720"/>
        <w:jc w:val="center"/>
        <w:rPr>
          <w:rFonts w:ascii="Browallia New" w:hAnsi="Browallia New" w:cs="Browallia New"/>
          <w:b/>
          <w:bCs/>
          <w:color w:val="1D12FA"/>
          <w:sz w:val="96"/>
          <w:szCs w:val="96"/>
          <w:cs/>
        </w:rPr>
      </w:pPr>
      <w:r w:rsidRPr="008D4339">
        <w:rPr>
          <w:rFonts w:ascii="Browallia New" w:hAnsi="Browallia New" w:cs="Browallia New"/>
          <w:b/>
          <w:bCs/>
          <w:color w:val="1D12FA"/>
          <w:sz w:val="96"/>
          <w:szCs w:val="96"/>
        </w:rPr>
        <w:t>HKG</w:t>
      </w:r>
      <w:r w:rsidR="003C7294">
        <w:rPr>
          <w:rFonts w:ascii="Browallia New" w:hAnsi="Browallia New" w:cs="Browallia New"/>
          <w:b/>
          <w:bCs/>
          <w:color w:val="1D12FA"/>
          <w:sz w:val="96"/>
          <w:szCs w:val="96"/>
        </w:rPr>
        <w:t>10</w:t>
      </w:r>
      <w:r w:rsidRPr="008D4339">
        <w:rPr>
          <w:rFonts w:ascii="Browallia New" w:hAnsi="Browallia New" w:cs="Browallia New" w:hint="cs"/>
          <w:b/>
          <w:bCs/>
          <w:color w:val="1D12FA"/>
          <w:sz w:val="96"/>
          <w:szCs w:val="96"/>
          <w:cs/>
        </w:rPr>
        <w:t xml:space="preserve"> ฮ่องกง</w:t>
      </w:r>
      <w:r>
        <w:rPr>
          <w:rFonts w:ascii="Browallia New" w:hAnsi="Browallia New" w:cs="Browallia New" w:hint="cs"/>
          <w:b/>
          <w:bCs/>
          <w:color w:val="1D12FA"/>
          <w:sz w:val="96"/>
          <w:szCs w:val="96"/>
          <w:cs/>
        </w:rPr>
        <w:t xml:space="preserve"> </w:t>
      </w:r>
      <w:r w:rsidR="00CA2333">
        <w:rPr>
          <w:rFonts w:ascii="Browallia New" w:hAnsi="Browallia New" w:cs="Browallia New" w:hint="cs"/>
          <w:b/>
          <w:bCs/>
          <w:color w:val="1D12FA"/>
          <w:sz w:val="96"/>
          <w:szCs w:val="96"/>
          <w:cs/>
        </w:rPr>
        <w:t>เซินเจิ้น</w:t>
      </w:r>
    </w:p>
    <w:p w:rsidR="004D3E8B" w:rsidRPr="00A65664" w:rsidRDefault="004D3E8B" w:rsidP="004D3E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99FF"/>
        <w:ind w:left="720" w:hanging="720"/>
        <w:jc w:val="center"/>
        <w:rPr>
          <w:rFonts w:ascii="Browallia New" w:hAnsi="Browallia New" w:cs="Browallia New"/>
          <w:b/>
          <w:bCs/>
          <w:color w:val="FFFFFF" w:themeColor="background1"/>
          <w:sz w:val="72"/>
          <w:szCs w:val="72"/>
        </w:rPr>
      </w:pPr>
      <w:r w:rsidRPr="00A65664">
        <w:rPr>
          <w:rFonts w:ascii="Browallia New" w:hAnsi="Browallia New" w:cs="Browallia New"/>
          <w:b/>
          <w:bCs/>
          <w:color w:val="FFFFFF" w:themeColor="background1"/>
          <w:sz w:val="72"/>
          <w:szCs w:val="72"/>
          <w:highlight w:val="darkCyan"/>
          <w:cs/>
        </w:rPr>
        <w:t xml:space="preserve">สายการบิน </w:t>
      </w:r>
      <w:r w:rsidRPr="00A65664">
        <w:rPr>
          <w:rFonts w:ascii="Browallia New" w:hAnsi="Browallia New" w:cs="Browallia New"/>
          <w:b/>
          <w:bCs/>
          <w:color w:val="FFFFFF" w:themeColor="background1"/>
          <w:sz w:val="72"/>
          <w:szCs w:val="72"/>
          <w:highlight w:val="darkCyan"/>
        </w:rPr>
        <w:t>Egypt Air (MS)</w:t>
      </w:r>
    </w:p>
    <w:p w:rsidR="004D3E8B" w:rsidRPr="00A65664" w:rsidRDefault="004D3E8B" w:rsidP="004D3E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99FF"/>
        <w:ind w:left="720" w:hanging="720"/>
        <w:jc w:val="center"/>
        <w:rPr>
          <w:rFonts w:ascii="Browallia New" w:hAnsi="Browallia New" w:cs="Browallia New"/>
          <w:b/>
          <w:bCs/>
          <w:color w:val="0000CC"/>
          <w:sz w:val="72"/>
          <w:szCs w:val="72"/>
          <w:cs/>
        </w:rPr>
      </w:pPr>
      <w:r w:rsidRPr="00A65664">
        <w:rPr>
          <w:rFonts w:ascii="Browallia New" w:hAnsi="Browallia New" w:cs="Browallia New" w:hint="cs"/>
          <w:b/>
          <w:bCs/>
          <w:color w:val="0000CC"/>
          <w:sz w:val="72"/>
          <w:szCs w:val="72"/>
          <w:cs/>
        </w:rPr>
        <w:t xml:space="preserve">เดินทาง </w:t>
      </w:r>
      <w:r w:rsidR="001D38F2">
        <w:rPr>
          <w:rFonts w:ascii="Browallia New" w:hAnsi="Browallia New" w:cs="Browallia New" w:hint="cs"/>
          <w:b/>
          <w:bCs/>
          <w:color w:val="0000CC"/>
          <w:sz w:val="72"/>
          <w:szCs w:val="72"/>
          <w:cs/>
        </w:rPr>
        <w:t xml:space="preserve">มีนาคม </w:t>
      </w:r>
      <w:r w:rsidR="001D38F2">
        <w:rPr>
          <w:rFonts w:ascii="Browallia New" w:hAnsi="Browallia New" w:cs="Browallia New"/>
          <w:b/>
          <w:bCs/>
          <w:color w:val="0000CC"/>
          <w:sz w:val="72"/>
          <w:szCs w:val="72"/>
          <w:cs/>
        </w:rPr>
        <w:t>–</w:t>
      </w:r>
      <w:r w:rsidR="001D38F2">
        <w:rPr>
          <w:rFonts w:ascii="Browallia New" w:hAnsi="Browallia New" w:cs="Browallia New" w:hint="cs"/>
          <w:b/>
          <w:bCs/>
          <w:color w:val="0000CC"/>
          <w:sz w:val="72"/>
          <w:szCs w:val="72"/>
          <w:cs/>
        </w:rPr>
        <w:t xml:space="preserve"> ตุลาคม</w:t>
      </w:r>
      <w:r w:rsidR="003C7294">
        <w:rPr>
          <w:rFonts w:ascii="Browallia New" w:hAnsi="Browallia New" w:cs="Browallia New" w:hint="cs"/>
          <w:b/>
          <w:bCs/>
          <w:color w:val="0000CC"/>
          <w:sz w:val="72"/>
          <w:szCs w:val="72"/>
          <w:cs/>
        </w:rPr>
        <w:t xml:space="preserve"> 2562</w:t>
      </w:r>
    </w:p>
    <w:p w:rsidR="00C60935" w:rsidRDefault="00450AF5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  <w:r w:rsidRPr="00450AF5">
        <w:rPr>
          <w:rFonts w:ascii="FreesiaUPC" w:hAnsi="FreesiaUPC" w:cs="FreesiaUPC"/>
          <w:b/>
          <w:bCs/>
          <w:noProof/>
          <w:sz w:val="16"/>
          <w:szCs w:val="16"/>
          <w:cs/>
        </w:rPr>
        <w:drawing>
          <wp:anchor distT="0" distB="0" distL="114300" distR="114300" simplePos="0" relativeHeight="251676160" behindDoc="0" locked="0" layoutInCell="1" allowOverlap="1" wp14:anchorId="687C47E3" wp14:editId="02DEC781">
            <wp:simplePos x="0" y="0"/>
            <wp:positionH relativeFrom="column">
              <wp:posOffset>28575</wp:posOffset>
            </wp:positionH>
            <wp:positionV relativeFrom="paragraph">
              <wp:posOffset>127635</wp:posOffset>
            </wp:positionV>
            <wp:extent cx="6524625" cy="6524625"/>
            <wp:effectExtent l="0" t="0" r="9525" b="9525"/>
            <wp:wrapNone/>
            <wp:docPr id="4" name="Picture 4" descr="C:\Users\admin\Desktop\แบนเนอร์\HKG10 Hongkong เซินเจิ้น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แบนเนอร์\HKG10 Hongkong เซินเจิ้น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4625" cy="6524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1705C" w:rsidRDefault="0061705C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61705C" w:rsidRDefault="0061705C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61705C" w:rsidRDefault="0061705C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61705C" w:rsidRDefault="0061705C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61705C" w:rsidRDefault="0061705C" w:rsidP="00584BCD">
      <w:pPr>
        <w:spacing w:line="276" w:lineRule="auto"/>
        <w:ind w:left="990" w:hanging="990"/>
        <w:jc w:val="center"/>
        <w:rPr>
          <w:rFonts w:ascii="FreesiaUPC" w:hAnsi="FreesiaUPC" w:cs="FreesiaUPC"/>
          <w:b/>
          <w:bCs/>
          <w:sz w:val="16"/>
          <w:szCs w:val="16"/>
        </w:rPr>
      </w:pPr>
    </w:p>
    <w:p w:rsidR="00EC08FA" w:rsidRDefault="00EC08FA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EC08FA" w:rsidRDefault="00EC08FA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EC08FA" w:rsidRDefault="00EC08FA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EC08FA" w:rsidRDefault="00EC08FA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EC08FA" w:rsidRDefault="00EC08FA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EC08FA" w:rsidRDefault="00EC08FA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EC08FA" w:rsidRDefault="00EC08FA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61705C" w:rsidRDefault="0061705C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42773B" w:rsidRDefault="0042773B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61705C" w:rsidRDefault="0061705C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407CF6" w:rsidRDefault="00407CF6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407CF6" w:rsidRDefault="00407CF6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407CF6" w:rsidRDefault="00407CF6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407CF6" w:rsidRDefault="00407CF6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407CF6" w:rsidRDefault="00407CF6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407CF6" w:rsidRDefault="00407CF6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407CF6" w:rsidRDefault="00407CF6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407CF6" w:rsidRDefault="00407CF6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407CF6" w:rsidRDefault="00407CF6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407CF6" w:rsidRDefault="00407CF6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407CF6" w:rsidRDefault="00407CF6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407CF6" w:rsidRDefault="00407CF6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407CF6" w:rsidRDefault="00407CF6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407CF6" w:rsidRDefault="00407CF6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407CF6" w:rsidRDefault="00407CF6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407CF6" w:rsidRDefault="00407CF6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407CF6" w:rsidRDefault="00407CF6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407CF6" w:rsidRDefault="00407CF6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407CF6" w:rsidRDefault="00407CF6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407CF6" w:rsidRDefault="00407CF6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407CF6" w:rsidRDefault="00407CF6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407CF6" w:rsidRDefault="00407CF6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407CF6" w:rsidRDefault="00407CF6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407CF6" w:rsidRDefault="00407CF6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407CF6" w:rsidRDefault="00407CF6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407CF6" w:rsidRDefault="00407CF6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407CF6" w:rsidRDefault="00407CF6" w:rsidP="00052280">
      <w:pPr>
        <w:spacing w:line="276" w:lineRule="auto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407CF6" w:rsidRDefault="00407CF6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6634FF" w:rsidRPr="00F0165C" w:rsidRDefault="006634FF" w:rsidP="000A7BD8">
      <w:pPr>
        <w:shd w:val="clear" w:color="auto" w:fill="FF0000"/>
        <w:spacing w:line="276" w:lineRule="auto"/>
        <w:ind w:left="990" w:hanging="990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</w:pPr>
      <w:r w:rsidRPr="00F0165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lastRenderedPageBreak/>
        <w:t>วัน</w:t>
      </w:r>
      <w:r w:rsidR="00101874" w:rsidRPr="00F0165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ที่ 1</w:t>
      </w:r>
      <w:r w:rsidR="00101874" w:rsidRPr="00F0165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ab/>
      </w:r>
      <w:r w:rsidRPr="00F0165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กรุงเทพฯ </w:t>
      </w:r>
      <w:r w:rsidR="004F4961" w:rsidRPr="00F0165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(</w:t>
      </w:r>
      <w:r w:rsidR="0061705C" w:rsidRPr="00F0165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สุวรรณภูมิ</w:t>
      </w:r>
      <w:r w:rsidR="004F4961" w:rsidRPr="00F0165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)</w:t>
      </w:r>
      <w:r w:rsidR="00101874" w:rsidRPr="00F0165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61705C" w:rsidRPr="00F0165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-</w:t>
      </w:r>
      <w:r w:rsidR="00101874" w:rsidRPr="00F0165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61705C" w:rsidRPr="00F0165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เมืองฮ่องกง</w:t>
      </w:r>
      <w:r w:rsidR="00DB2FB3" w:rsidRPr="00F0165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(สนามบินเช็กแล็บก๊อก)</w:t>
      </w:r>
      <w:r w:rsidR="0061705C" w:rsidRPr="00F0165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ED5352" w:rsidRPr="00F0165C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-</w:t>
      </w:r>
      <w:r w:rsidR="00ED5352" w:rsidRPr="00F0165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เมืองเซินเจิ้น </w:t>
      </w:r>
      <w:r w:rsidR="00F0165C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                 </w:t>
      </w:r>
      <w:r w:rsidR="00F0165C" w:rsidRPr="00F0165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(-/</w:t>
      </w:r>
      <w:r w:rsidR="00F0165C" w:rsidRPr="00F0165C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-</w:t>
      </w:r>
      <w:r w:rsidR="00F0165C" w:rsidRPr="00F0165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/</w:t>
      </w:r>
      <w:r w:rsidR="00395598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-</w:t>
      </w:r>
      <w:bookmarkStart w:id="0" w:name="_GoBack"/>
      <w:bookmarkEnd w:id="0"/>
      <w:r w:rsidR="00F0165C" w:rsidRPr="00F0165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)</w:t>
      </w:r>
    </w:p>
    <w:p w:rsidR="004B4DAD" w:rsidRPr="00F0165C" w:rsidRDefault="008F2A3B" w:rsidP="004B4DAD">
      <w:pPr>
        <w:ind w:left="994" w:hanging="1264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F0165C">
        <w:rPr>
          <w:rFonts w:ascii="Browallia New" w:hAnsi="Browallia New" w:cs="Browallia New"/>
          <w:b/>
          <w:bCs/>
          <w:sz w:val="32"/>
          <w:szCs w:val="32"/>
          <w:cs/>
        </w:rPr>
        <w:t>11.00</w:t>
      </w:r>
      <w:r w:rsidR="004B4DAD" w:rsidRPr="00F0165C">
        <w:rPr>
          <w:rFonts w:ascii="Browallia New" w:hAnsi="Browallia New" w:cs="Browallia New"/>
          <w:sz w:val="32"/>
          <w:szCs w:val="32"/>
        </w:rPr>
        <w:tab/>
      </w:r>
      <w:r w:rsidR="004B4DAD" w:rsidRPr="00F0165C">
        <w:rPr>
          <w:rFonts w:ascii="Browallia New" w:hAnsi="Browallia New" w:cs="Browallia New"/>
          <w:sz w:val="32"/>
          <w:szCs w:val="32"/>
          <w:cs/>
        </w:rPr>
        <w:t xml:space="preserve">คณะพร้อมกัน ณ ท่าอากาศยานนานาชาติสุวรรณภูมิ </w:t>
      </w:r>
      <w:r w:rsidR="004B4DAD" w:rsidRPr="00F0165C">
        <w:rPr>
          <w:rFonts w:ascii="Browallia New" w:hAnsi="Browallia New" w:cs="Browallia New"/>
          <w:color w:val="FF0000"/>
          <w:sz w:val="32"/>
          <w:szCs w:val="32"/>
          <w:cs/>
        </w:rPr>
        <w:t xml:space="preserve">ชั้น 4 </w:t>
      </w:r>
      <w:r w:rsidR="004B4DAD" w:rsidRPr="00F0165C">
        <w:rPr>
          <w:rFonts w:ascii="Browallia New" w:hAnsi="Browallia New" w:cs="Browallia New"/>
          <w:sz w:val="32"/>
          <w:szCs w:val="32"/>
          <w:cs/>
        </w:rPr>
        <w:t>เคาน์เตอร์เช็คอิน</w:t>
      </w:r>
      <w:r w:rsidR="00391CBD" w:rsidRPr="00F0165C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391CBD" w:rsidRPr="00F0165C">
        <w:rPr>
          <w:rFonts w:ascii="Browallia New" w:hAnsi="Browallia New" w:cs="Browallia New"/>
          <w:color w:val="FF0000"/>
          <w:sz w:val="32"/>
          <w:szCs w:val="32"/>
        </w:rPr>
        <w:t>Q</w:t>
      </w:r>
      <w:r w:rsidR="004B4DAD" w:rsidRPr="00F0165C">
        <w:rPr>
          <w:rFonts w:ascii="Browallia New" w:hAnsi="Browallia New" w:cs="Browallia New"/>
          <w:sz w:val="32"/>
          <w:szCs w:val="32"/>
          <w:cs/>
        </w:rPr>
        <w:t xml:space="preserve"> สายการบิน </w:t>
      </w:r>
      <w:r w:rsidR="00107A1A" w:rsidRPr="00F0165C">
        <w:rPr>
          <w:rFonts w:ascii="Browallia New" w:hAnsi="Browallia New" w:cs="Browallia New"/>
          <w:color w:val="FF0000"/>
          <w:sz w:val="32"/>
          <w:szCs w:val="32"/>
        </w:rPr>
        <w:t>Egypt Air</w:t>
      </w:r>
      <w:r w:rsidR="004B4DAD" w:rsidRPr="00F0165C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4B4DAD" w:rsidRPr="00F0165C">
        <w:rPr>
          <w:rFonts w:ascii="Browallia New" w:hAnsi="Browallia New" w:cs="Browallia New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และหัวหน้าทัวร์ให้คำแนะนำเพื่อเตรียมความพร้อมก่อนออกเดินทาง </w:t>
      </w:r>
      <w:r w:rsidR="004B4DAD" w:rsidRPr="00F0165C">
        <w:rPr>
          <w:rFonts w:ascii="Browallia New" w:hAnsi="Browallia New" w:cs="Browallia New"/>
          <w:color w:val="FF0000"/>
          <w:sz w:val="32"/>
          <w:szCs w:val="32"/>
          <w:cs/>
        </w:rPr>
        <w:t>** ประเทศฮ่องกงไม่อนุญาตให้นำอาหารสด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 **</w:t>
      </w:r>
    </w:p>
    <w:p w:rsidR="008F2A3B" w:rsidRPr="00F0165C" w:rsidRDefault="001D38F2" w:rsidP="005A6874">
      <w:pPr>
        <w:ind w:left="994" w:hanging="1264"/>
        <w:jc w:val="thaiDistribute"/>
        <w:rPr>
          <w:rFonts w:ascii="Browallia New" w:hAnsi="Browallia New" w:cs="Browallia New"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14.25</w:t>
      </w:r>
      <w:r w:rsidR="004B4DAD" w:rsidRPr="00F0165C">
        <w:rPr>
          <w:rFonts w:ascii="Browallia New" w:hAnsi="Browallia New" w:cs="Browallia New"/>
          <w:color w:val="FF0000"/>
          <w:sz w:val="32"/>
          <w:szCs w:val="32"/>
        </w:rPr>
        <w:tab/>
      </w:r>
      <w:r w:rsidR="004B4DAD"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ออกเดินทางสู่ ท่าอากาศยานนานาชาติ</w:t>
      </w:r>
      <w:r w:rsidR="004B4DAD" w:rsidRPr="00F0165C">
        <w:rPr>
          <w:rFonts w:ascii="Browallia New" w:hAnsi="Browallia New" w:cs="Browallia New"/>
          <w:color w:val="FF0000"/>
          <w:sz w:val="32"/>
          <w:szCs w:val="32"/>
          <w:cs/>
        </w:rPr>
        <w:t xml:space="preserve"> เช็กแล็บก๊อก ประเทศฮ่องกง </w:t>
      </w:r>
      <w:r w:rsidR="004B4DAD"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โดยสายการบิน</w:t>
      </w:r>
      <w:r w:rsidR="004B4DAD" w:rsidRPr="00F0165C">
        <w:rPr>
          <w:rFonts w:ascii="Browallia New" w:hAnsi="Browallia New" w:cs="Browallia New"/>
          <w:sz w:val="32"/>
          <w:szCs w:val="32"/>
        </w:rPr>
        <w:t xml:space="preserve"> </w:t>
      </w:r>
      <w:r w:rsidR="00107A1A" w:rsidRPr="00F0165C">
        <w:rPr>
          <w:rFonts w:ascii="Browallia New" w:hAnsi="Browallia New" w:cs="Browallia New"/>
          <w:b/>
          <w:bCs/>
          <w:color w:val="FF0000"/>
          <w:sz w:val="32"/>
          <w:szCs w:val="32"/>
        </w:rPr>
        <w:t>Egypt Air</w:t>
      </w:r>
      <w:r w:rsidR="004B4DAD" w:rsidRPr="00F0165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4B4DAD" w:rsidRPr="00F0165C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107A1A" w:rsidRPr="00F0165C">
        <w:rPr>
          <w:rFonts w:ascii="Browallia New" w:hAnsi="Browallia New" w:cs="Browallia New"/>
          <w:b/>
          <w:bCs/>
          <w:color w:val="FF0000"/>
          <w:sz w:val="32"/>
          <w:szCs w:val="32"/>
        </w:rPr>
        <w:t>MS960</w:t>
      </w:r>
      <w:r w:rsidR="004B4DAD" w:rsidRPr="00F0165C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8F2A3B" w:rsidRPr="00F0165C">
        <w:rPr>
          <w:rFonts w:ascii="Browallia New" w:hAnsi="Browallia New" w:cs="Browallia New"/>
          <w:color w:val="0070C0"/>
          <w:sz w:val="32"/>
          <w:szCs w:val="32"/>
          <w:cs/>
        </w:rPr>
        <w:t>**บริการอาหารร้อน และเครื่องดื่มบนเครื่องบิน**</w:t>
      </w:r>
    </w:p>
    <w:p w:rsidR="00E61667" w:rsidRPr="00F0165C" w:rsidRDefault="001D38F2" w:rsidP="005A6874">
      <w:pPr>
        <w:ind w:left="994" w:hanging="1264"/>
        <w:jc w:val="thaiDistribute"/>
        <w:rPr>
          <w:rFonts w:ascii="Browallia New" w:hAnsi="Browallia New" w:cs="Browallia New"/>
          <w:color w:val="FF0000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18.00</w:t>
      </w:r>
      <w:r w:rsidR="00107A1A" w:rsidRPr="00F0165C">
        <w:rPr>
          <w:rFonts w:ascii="Browallia New" w:hAnsi="Browallia New" w:cs="Browallia New"/>
          <w:color w:val="FF0000"/>
          <w:sz w:val="32"/>
          <w:szCs w:val="32"/>
        </w:rPr>
        <w:tab/>
      </w:r>
      <w:r w:rsidR="004B4DAD" w:rsidRPr="00F0165C">
        <w:rPr>
          <w:rFonts w:ascii="Browallia New" w:hAnsi="Browallia New" w:cs="Browallia New"/>
          <w:sz w:val="32"/>
          <w:szCs w:val="32"/>
          <w:cs/>
        </w:rPr>
        <w:t xml:space="preserve">เดินทางถึง ท่าอากาศยานนานาชาติ </w:t>
      </w:r>
      <w:r w:rsidR="004B4DAD" w:rsidRPr="00F0165C">
        <w:rPr>
          <w:rFonts w:ascii="Browallia New" w:hAnsi="Browallia New" w:cs="Browallia New"/>
          <w:color w:val="FF0000"/>
          <w:sz w:val="32"/>
          <w:szCs w:val="32"/>
          <w:cs/>
        </w:rPr>
        <w:t xml:space="preserve">เช็กแล็บก๊อก ประเทศฮ่องกง </w:t>
      </w:r>
      <w:r w:rsidR="004B4DAD" w:rsidRPr="00F0165C">
        <w:rPr>
          <w:rFonts w:ascii="Browallia New" w:hAnsi="Browallia New" w:cs="Browallia New"/>
          <w:color w:val="FF0000"/>
          <w:sz w:val="32"/>
          <w:szCs w:val="32"/>
        </w:rPr>
        <w:t xml:space="preserve">** </w:t>
      </w:r>
      <w:r w:rsidR="004B4DAD" w:rsidRPr="00F0165C">
        <w:rPr>
          <w:rFonts w:ascii="Browallia New" w:hAnsi="Browallia New" w:cs="Browallia New"/>
          <w:color w:val="FF0000"/>
          <w:sz w:val="32"/>
          <w:szCs w:val="32"/>
          <w:cs/>
        </w:rPr>
        <w:t xml:space="preserve">ตามเวลาท้องถิ่น จะเร็วกว่าประเทศไทยประมาณ </w:t>
      </w:r>
      <w:r w:rsidR="004B4DAD" w:rsidRPr="00F0165C">
        <w:rPr>
          <w:rFonts w:ascii="Browallia New" w:hAnsi="Browallia New" w:cs="Browallia New"/>
          <w:color w:val="FF0000"/>
          <w:sz w:val="32"/>
          <w:szCs w:val="32"/>
        </w:rPr>
        <w:t>1</w:t>
      </w:r>
      <w:r w:rsidR="004B4DAD" w:rsidRPr="00F0165C">
        <w:rPr>
          <w:rFonts w:ascii="Browallia New" w:hAnsi="Browallia New" w:cs="Browallia New"/>
          <w:color w:val="FF0000"/>
          <w:sz w:val="32"/>
          <w:szCs w:val="32"/>
          <w:cs/>
        </w:rPr>
        <w:t xml:space="preserve"> ชั่วโมง **</w:t>
      </w:r>
    </w:p>
    <w:p w:rsidR="005408D5" w:rsidRPr="00F0165C" w:rsidRDefault="00107A1A" w:rsidP="00107A1A">
      <w:pPr>
        <w:ind w:left="993" w:hanging="1623"/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</w:pPr>
      <w:r w:rsidRPr="00F0165C">
        <w:rPr>
          <w:rFonts w:ascii="Browallia New" w:hAnsi="Browallia New" w:cs="Browallia New"/>
          <w:b/>
          <w:bCs/>
          <w:noProof/>
          <w:color w:val="0000FF"/>
          <w:sz w:val="32"/>
          <w:szCs w:val="32"/>
          <w:cs/>
        </w:rPr>
        <w:t xml:space="preserve">       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             </w:t>
      </w:r>
      <w:r w:rsidR="00F0165C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หลังผ่านด่านตรวจคนเข้าเมือง และรับสัมภาระเรียบร้อย </w:t>
      </w:r>
      <w:r w:rsidR="00426A25"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</w:t>
      </w:r>
      <w:r w:rsidR="00426A25" w:rsidRPr="00F0165C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ท่านเดินทางสู่ </w:t>
      </w:r>
      <w:r w:rsidR="00426A25" w:rsidRPr="00F0165C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เมือง</w:t>
      </w:r>
      <w:hyperlink r:id="rId9" w:tooltip="เซินเจิ้น" w:history="1">
        <w:r w:rsidR="00426A25" w:rsidRPr="00F0165C">
          <w:rPr>
            <w:rFonts w:ascii="Browallia New" w:eastAsia="Times New Roman" w:hAnsi="Browallia New" w:cs="Browallia New"/>
            <w:b/>
            <w:bCs/>
            <w:color w:val="FF0000"/>
            <w:sz w:val="32"/>
            <w:szCs w:val="32"/>
            <w:cs/>
          </w:rPr>
          <w:t>เซินเจิ้น</w:t>
        </w:r>
      </w:hyperlink>
      <w:r w:rsidR="00426A25" w:rsidRPr="00F0165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หรือ</w:t>
      </w:r>
      <w:r w:rsidR="00426A25" w:rsidRPr="00F0165C">
        <w:rPr>
          <w:rFonts w:ascii="Browallia New" w:hAnsi="Browallia New" w:cs="Browallia New"/>
          <w:color w:val="FF0000"/>
          <w:sz w:val="32"/>
          <w:szCs w:val="32"/>
        </w:rPr>
        <w:t> </w:t>
      </w:r>
      <w:r w:rsidR="00426A25" w:rsidRPr="00F0165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ซำจั่น </w:t>
      </w:r>
      <w:r w:rsidR="00426A25" w:rsidRPr="00F0165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="00426A25" w:rsidRPr="00F0165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ซิมจุ่ม</w:t>
      </w:r>
      <w:r w:rsidR="00426A25" w:rsidRPr="00F0165C">
        <w:rPr>
          <w:rFonts w:ascii="Browallia New" w:hAnsi="Browallia New" w:cs="Browallia New"/>
          <w:color w:val="FF0000"/>
          <w:sz w:val="32"/>
          <w:szCs w:val="32"/>
        </w:rPr>
        <w:t> </w:t>
      </w:r>
      <w:r w:rsidR="00426A25" w:rsidRPr="00F0165C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(</w:t>
      </w:r>
      <w:r w:rsidR="00426A25" w:rsidRPr="00F0165C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Shenzhen</w:t>
      </w:r>
      <w:r w:rsidR="00426A25" w:rsidRPr="00F0165C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 xml:space="preserve">) </w:t>
      </w:r>
      <w:r w:rsidR="00426A25" w:rsidRPr="00F0165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FF"/>
          <w:cs/>
        </w:rPr>
        <w:t>โดยรถ</w:t>
      </w:r>
      <w:r w:rsidR="004D3E8B" w:rsidRPr="00F0165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FF"/>
          <w:cs/>
        </w:rPr>
        <w:t>ไฟ</w:t>
      </w:r>
      <w:r w:rsidR="00426A25" w:rsidRPr="00F0165C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 xml:space="preserve"> </w:t>
      </w:r>
      <w:r w:rsidR="00CA6A49" w:rsidRPr="00F0165C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** ท่านจำเป็นต้องรับสัมภาระและดูแลสัมภาระผ่านด่านด้วยตัวท่านเอง ทุกท่าน **</w:t>
      </w:r>
      <w:r w:rsidR="00CA6A49" w:rsidRPr="00F0165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</w:p>
    <w:p w:rsidR="00C27905" w:rsidRPr="00F0165C" w:rsidRDefault="005408D5" w:rsidP="00A3689B">
      <w:pPr>
        <w:tabs>
          <w:tab w:val="left" w:pos="6946"/>
        </w:tabs>
        <w:spacing w:line="276" w:lineRule="auto"/>
        <w:ind w:left="990" w:hanging="990"/>
        <w:jc w:val="thaiDistribute"/>
        <w:rPr>
          <w:rFonts w:ascii="Browallia New" w:eastAsia="Times New Roman" w:hAnsi="Browallia New" w:cs="Browallia New"/>
          <w:color w:val="222222"/>
          <w:sz w:val="32"/>
          <w:szCs w:val="32"/>
        </w:rPr>
      </w:pPr>
      <w:r w:rsidRPr="00F0165C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Pr="00F0165C">
        <w:rPr>
          <w:rFonts w:ascii="Browallia New" w:hAnsi="Browallia New" w:cs="Browallia New"/>
          <w:sz w:val="32"/>
          <w:szCs w:val="32"/>
          <w:cs/>
        </w:rPr>
        <w:t>เซินเจิ้น</w:t>
      </w:r>
      <w:r w:rsidR="00426A25" w:rsidRPr="00F0165C">
        <w:rPr>
          <w:rFonts w:ascii="Browallia New" w:hAnsi="Browallia New" w:cs="Browallia New"/>
          <w:color w:val="222222"/>
          <w:sz w:val="32"/>
          <w:szCs w:val="32"/>
          <w:cs/>
        </w:rPr>
        <w:t>เป็นหนึ่ง</w:t>
      </w:r>
      <w:r w:rsidR="00426A25"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ใน</w:t>
      </w:r>
      <w:hyperlink r:id="rId10" w:tooltip="เขตเศรษฐกิจพิเศษ" w:history="1">
        <w:r w:rsidR="00426A25" w:rsidRPr="00F0165C">
          <w:rPr>
            <w:rFonts w:ascii="Browallia New" w:hAnsi="Browallia New" w:cs="Browallia New"/>
            <w:color w:val="000000" w:themeColor="text1"/>
            <w:sz w:val="32"/>
            <w:szCs w:val="32"/>
            <w:cs/>
          </w:rPr>
          <w:t>เขตเศรษฐกิจพิเศษ</w:t>
        </w:r>
      </w:hyperlink>
      <w:r w:rsidR="00426A25"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ของ</w:t>
      </w:r>
      <w:hyperlink r:id="rId11" w:tooltip="มณฑลกวางตุ้ง" w:history="1">
        <w:r w:rsidR="00426A25" w:rsidRPr="00F0165C">
          <w:rPr>
            <w:rFonts w:ascii="Browallia New" w:hAnsi="Browallia New" w:cs="Browallia New"/>
            <w:color w:val="000000" w:themeColor="text1"/>
            <w:sz w:val="32"/>
            <w:szCs w:val="32"/>
            <w:cs/>
          </w:rPr>
          <w:t>มณฑลกวางตุ้ง</w:t>
        </w:r>
      </w:hyperlink>
      <w:r w:rsidR="00426A25" w:rsidRPr="00F0165C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hyperlink r:id="rId12" w:tooltip="ประเทศจีน" w:history="1">
        <w:r w:rsidR="00426A25" w:rsidRPr="00F0165C">
          <w:rPr>
            <w:rFonts w:ascii="Browallia New" w:hAnsi="Browallia New" w:cs="Browallia New"/>
            <w:color w:val="000000" w:themeColor="text1"/>
            <w:sz w:val="32"/>
            <w:szCs w:val="32"/>
            <w:cs/>
          </w:rPr>
          <w:t>ประเทศจีน</w:t>
        </w:r>
      </w:hyperlink>
      <w:r w:rsidR="00426A25"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426A25" w:rsidRPr="00F0165C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เมืองเซินเจิ้น เป็นเมืองชายแดนริมฝั่งตรงข้ามกับเกาะฮ่องกง มีพื้นที่ </w:t>
      </w:r>
      <w:r w:rsidR="00426A25" w:rsidRPr="00F0165C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2,020 </w:t>
      </w:r>
      <w:r w:rsidR="00426A25" w:rsidRPr="00F0165C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ตารางกิโลเมตร เซินเจิ้นแบ่งออกเป็น </w:t>
      </w:r>
      <w:r w:rsidR="00426A25" w:rsidRPr="00F0165C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3 </w:t>
      </w:r>
      <w:r w:rsidR="00426A25" w:rsidRPr="00F0165C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ส่วน คือ เขตเมืองเซินเจิ้น เขตเศรษฐกิจพิเศษเซินเจิ้น และเขตมณฑลเซินเจิ้น สมัยก่อนเมืองเซินเจิ้นเป็นเพียงหมู่บ้านชาวประมง เมื่อปี ค.ศ. </w:t>
      </w:r>
      <w:r w:rsidR="00426A25" w:rsidRPr="00F0165C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1980 </w:t>
      </w:r>
      <w:r w:rsidR="00426A25" w:rsidRPr="00F0165C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ได้ถูกคัดเลือกให้เป็นเขตเศรษฐกิจพิเศษทำให้มีความเจริญ และความทันสมัยภายในเมืองนี้มากขึ้น มีการจัดตั้งตลาดหลักทรัพย์ อาคารสำนักงาน โรงแรม และสิ่งปลูกสร้า</w:t>
      </w:r>
      <w:r w:rsidR="00426A25" w:rsidRPr="00F0165C">
        <w:rPr>
          <w:rFonts w:ascii="Browallia New" w:eastAsia="Times New Roman" w:hAnsi="Browallia New" w:cs="Browallia New"/>
          <w:color w:val="222222"/>
          <w:sz w:val="32"/>
          <w:szCs w:val="32"/>
          <w:cs/>
        </w:rPr>
        <w:t xml:space="preserve">งต่างๆ พร้อมทั้งจำนวนประชากรก็เพิ่มขึ้นเป็น </w:t>
      </w:r>
      <w:r w:rsidR="00426A25" w:rsidRPr="00F0165C">
        <w:rPr>
          <w:rFonts w:ascii="Browallia New" w:eastAsia="Times New Roman" w:hAnsi="Browallia New" w:cs="Browallia New"/>
          <w:color w:val="222222"/>
          <w:sz w:val="32"/>
          <w:szCs w:val="32"/>
        </w:rPr>
        <w:t xml:space="preserve">2 </w:t>
      </w:r>
      <w:r w:rsidR="00426A25" w:rsidRPr="00F0165C">
        <w:rPr>
          <w:rFonts w:ascii="Browallia New" w:eastAsia="Times New Roman" w:hAnsi="Browallia New" w:cs="Browallia New"/>
          <w:color w:val="222222"/>
          <w:sz w:val="32"/>
          <w:szCs w:val="32"/>
          <w:cs/>
        </w:rPr>
        <w:t>เท่า</w:t>
      </w:r>
    </w:p>
    <w:p w:rsidR="00107A1A" w:rsidRPr="00F0165C" w:rsidRDefault="00E21439" w:rsidP="00E21439">
      <w:pPr>
        <w:spacing w:line="276" w:lineRule="auto"/>
        <w:ind w:left="990" w:hanging="270"/>
        <w:jc w:val="thaiDistribute"/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</w:pPr>
      <w:r w:rsidRPr="00F0165C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    อิสระอาหารค่ำตามอัธยาศัย</w:t>
      </w:r>
    </w:p>
    <w:p w:rsidR="00EC08FA" w:rsidRPr="00F0165C" w:rsidRDefault="00107A1A" w:rsidP="00107A1A">
      <w:pPr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</w:pPr>
      <w:r w:rsidRPr="00F0165C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พักที่</w:t>
      </w:r>
      <w:r w:rsidRPr="00F0165C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ab/>
      </w:r>
      <w:r w:rsidR="004D3E8B" w:rsidRPr="00F0165C">
        <w:rPr>
          <w:rFonts w:ascii="Browallia New" w:hAnsi="Browallia New" w:cs="Browallia New"/>
          <w:b/>
          <w:bCs/>
          <w:color w:val="0000FF"/>
          <w:sz w:val="32"/>
          <w:szCs w:val="32"/>
        </w:rPr>
        <w:t>Lee Garden</w:t>
      </w:r>
      <w:r w:rsidRPr="00F0165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 , SHENZHEN </w:t>
      </w:r>
      <w:r w:rsidRPr="00F0165C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 xml:space="preserve">หรือเทียบเท่า </w:t>
      </w:r>
    </w:p>
    <w:p w:rsidR="00407CF6" w:rsidRPr="00F0165C" w:rsidRDefault="00407CF6" w:rsidP="00107A1A">
      <w:pPr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</w:pPr>
    </w:p>
    <w:p w:rsidR="002B67A2" w:rsidRPr="00F0165C" w:rsidRDefault="006634FF" w:rsidP="00A3689B">
      <w:pPr>
        <w:shd w:val="clear" w:color="auto" w:fill="FF0000"/>
        <w:spacing w:line="276" w:lineRule="auto"/>
        <w:ind w:left="990" w:hanging="990"/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</w:pPr>
      <w:r w:rsidRPr="00F0165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วัน</w:t>
      </w:r>
      <w:r w:rsidR="00893C3C" w:rsidRPr="00F0165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ที่ 2</w:t>
      </w:r>
      <w:r w:rsidR="00F550AC" w:rsidRPr="00F0165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ab/>
      </w:r>
      <w:r w:rsidR="004A4E31" w:rsidRPr="00F0165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เมืองเซินเจิ้น</w:t>
      </w:r>
      <w:r w:rsidR="00811D98" w:rsidRPr="00F0165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7350B2" w:rsidRPr="00F0165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-</w:t>
      </w:r>
      <w:r w:rsidR="00811D98" w:rsidRPr="00F0165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7350B2" w:rsidRPr="00F0165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วัดกวนอู </w:t>
      </w:r>
      <w:r w:rsidR="00052280" w:rsidRPr="00F0165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–</w:t>
      </w:r>
      <w:r w:rsidR="007350B2" w:rsidRPr="00F0165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052280" w:rsidRPr="00F0165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พิพิธภัณฑ์เซินเจิ้น - </w:t>
      </w:r>
      <w:r w:rsidR="00C81C1F" w:rsidRPr="00F0165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ร้านหยก </w:t>
      </w:r>
      <w:r w:rsidR="00811D98" w:rsidRPr="00F0165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- ร้านครีมไข่มุก </w:t>
      </w:r>
      <w:r w:rsidR="00F550AC" w:rsidRPr="00F0165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-</w:t>
      </w:r>
      <w:r w:rsidR="003D5414" w:rsidRPr="00F0165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ร้านยางพารา</w:t>
      </w:r>
      <w:r w:rsidR="00F550AC" w:rsidRPr="00F0165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42773B" w:rsidRPr="00F0165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–</w:t>
      </w:r>
      <w:r w:rsidR="00052280" w:rsidRPr="00F0165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หล่อวู ช้อปปิ้งเซ็นเตอร์ - </w:t>
      </w:r>
      <w:r w:rsidR="0042773B" w:rsidRPr="00F0165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ชมโชว์น้ำพุ </w:t>
      </w:r>
      <w:r w:rsidR="00052280" w:rsidRPr="00F0165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         </w:t>
      </w:r>
      <w:r w:rsidR="003D5414" w:rsidRPr="00F0165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               </w:t>
      </w:r>
      <w:r w:rsidR="006A4005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                                       </w:t>
      </w:r>
      <w:r w:rsidR="003D5414" w:rsidRPr="00F0165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        (</w:t>
      </w:r>
      <w:r w:rsidR="003D5414" w:rsidRPr="00F0165C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B</w:t>
      </w:r>
      <w:r w:rsidR="003D5414" w:rsidRPr="00F0165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/</w:t>
      </w:r>
      <w:r w:rsidR="003D5414" w:rsidRPr="00F0165C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L</w:t>
      </w:r>
      <w:r w:rsidR="003D5414" w:rsidRPr="00F0165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/</w:t>
      </w:r>
      <w:r w:rsidR="003D5414" w:rsidRPr="00F0165C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D</w:t>
      </w:r>
      <w:r w:rsidR="003D5414" w:rsidRPr="00F0165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)                                                                     </w:t>
      </w:r>
      <w:r w:rsidR="00052280" w:rsidRPr="00F0165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                               </w:t>
      </w:r>
    </w:p>
    <w:p w:rsidR="002C0D8C" w:rsidRPr="00F0165C" w:rsidRDefault="002B67A2" w:rsidP="00A3689B">
      <w:pPr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0165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F0165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F0165C" w:rsidRDefault="0042773B" w:rsidP="0000239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 </w:t>
      </w:r>
      <w:r w:rsidR="002C0D8C"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2C0D8C" w:rsidRPr="00F0165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วัดกวนอู</w:t>
      </w:r>
      <w:r w:rsidR="002C0D8C" w:rsidRPr="00F0165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(</w:t>
      </w:r>
      <w:proofErr w:type="spellStart"/>
      <w:r w:rsidR="002C0D8C" w:rsidRPr="00F0165C">
        <w:rPr>
          <w:rFonts w:ascii="Browallia New" w:hAnsi="Browallia New" w:cs="Browallia New"/>
          <w:b/>
          <w:bCs/>
          <w:color w:val="FF0000"/>
          <w:sz w:val="32"/>
          <w:szCs w:val="32"/>
        </w:rPr>
        <w:t>Kuan</w:t>
      </w:r>
      <w:proofErr w:type="spellEnd"/>
      <w:r w:rsidR="002C0D8C" w:rsidRPr="00F0165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Au Temple)</w:t>
      </w:r>
      <w:r w:rsidR="002C0D8C" w:rsidRPr="00F0165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2C0D8C"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เทพเจ้ากวนอู</w:t>
      </w:r>
      <w:r w:rsidR="002C0D8C" w:rsidRPr="00F0165C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2C0D8C"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สัญลักษณ์ของความซื่อสัตย์ ความกตัญญูรู้คุณความ</w:t>
      </w:r>
      <w:r w:rsidR="003F2865" w:rsidRPr="00F0165C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3F2865"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ความ</w:t>
      </w:r>
      <w:r w:rsidR="002C0D8C"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จงรักภักดี</w:t>
      </w:r>
      <w:r w:rsidR="003F2865"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2C0D8C"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ความกล้าหาญ </w:t>
      </w:r>
      <w:r w:rsidR="003F2865"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และ </w:t>
      </w:r>
      <w:r w:rsidR="002C0D8C"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โชคลาภ บารมีท่านเปรียบเสมือนตัวแทนของความเข้มแข็งเด็ดเดี่ยวองอาจไม่ครั่นคร้ามต่อศัตรู ท่านเป็นคนจิตใจมั่นคงดั่งขุนเขา มีสติปัญญาเลอเลิศมาก และไม่เคยประมาท การบูชาขอพรท่านก็หมายถึงขอให้ท่านช่วยอุดช่องว่างไม่ให้เพลี่ยงพล้ำแก่ฝ่ายตรงข้าม และให้เกิดความสมบูรณ์ด้วยคนข้างเคียงที่ซื่อสัตย์ หรือบริวารที่ไว้ใจได้นั่นเอง ดังนั้น </w:t>
      </w:r>
      <w:r w:rsidR="002C0D8C"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ประชาชนคนจีนจึงนิยมบูชา และกราบไห้ท่านเพื่อความเป็นสิริมงคลต่อตนเองและครอบครัวในทุกๆด้าน</w:t>
      </w:r>
      <w:r w:rsidR="00E21439"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</w:p>
    <w:p w:rsidR="00F0165C" w:rsidRDefault="00F0165C" w:rsidP="0000239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0165C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68992" behindDoc="0" locked="0" layoutInCell="1" allowOverlap="1" wp14:anchorId="7621A3B9" wp14:editId="0392FA01">
            <wp:simplePos x="0" y="0"/>
            <wp:positionH relativeFrom="column">
              <wp:posOffset>561975</wp:posOffset>
            </wp:positionH>
            <wp:positionV relativeFrom="paragraph">
              <wp:posOffset>187325</wp:posOffset>
            </wp:positionV>
            <wp:extent cx="2781300" cy="1972310"/>
            <wp:effectExtent l="0" t="0" r="0" b="8890"/>
            <wp:wrapNone/>
            <wp:docPr id="5" name="Picture 5" descr="C:\Users\admin\Desktop\New folder\48365335_2053837684678703_6258532661904539648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New folder\48365335_2053837684678703_6258532661904539648_o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38" r="2542"/>
                    <a:stretch/>
                  </pic:blipFill>
                  <pic:spPr bwMode="auto">
                    <a:xfrm>
                      <a:off x="0" y="0"/>
                      <a:ext cx="2781300" cy="1972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0165C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70016" behindDoc="0" locked="0" layoutInCell="1" allowOverlap="1" wp14:anchorId="121E5AA1" wp14:editId="31879B8B">
            <wp:simplePos x="0" y="0"/>
            <wp:positionH relativeFrom="column">
              <wp:posOffset>3343954</wp:posOffset>
            </wp:positionH>
            <wp:positionV relativeFrom="paragraph">
              <wp:posOffset>187960</wp:posOffset>
            </wp:positionV>
            <wp:extent cx="2960403" cy="1971675"/>
            <wp:effectExtent l="0" t="0" r="0" b="0"/>
            <wp:wrapNone/>
            <wp:docPr id="6" name="Picture 6" descr="C:\Users\admin\Desktop\New folder\48277881_2053837698012035_1691554585853820928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New folder\48277881_2053837698012035_1691554585853820928_o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6117" cy="19754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0165C" w:rsidRDefault="00F0165C" w:rsidP="0000239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F0165C" w:rsidRDefault="00F0165C" w:rsidP="0000239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F0165C" w:rsidRDefault="00F0165C" w:rsidP="0000239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F0165C" w:rsidRDefault="00F0165C" w:rsidP="0000239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F0165C" w:rsidRDefault="00F0165C" w:rsidP="0000239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F0165C" w:rsidRDefault="00F0165C" w:rsidP="0000239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F0165C" w:rsidRDefault="00F0165C" w:rsidP="00F0165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</w:p>
    <w:p w:rsidR="00E21439" w:rsidRPr="00F0165C" w:rsidRDefault="00F0165C" w:rsidP="0000239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E21439"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นำท่านเยี่ยมชม</w:t>
      </w:r>
      <w:r w:rsidR="00E21439" w:rsidRPr="00F0165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พิพิธภัณฑ์เซินเจิ้น </w:t>
      </w:r>
      <w:r w:rsidR="00E21439" w:rsidRPr="00F0165C">
        <w:rPr>
          <w:rFonts w:ascii="Browallia New" w:hAnsi="Browallia New" w:cs="Browallia New"/>
          <w:b/>
          <w:bCs/>
          <w:color w:val="FF0000"/>
          <w:sz w:val="32"/>
          <w:szCs w:val="32"/>
        </w:rPr>
        <w:t>(SHENZHEN MUSEUM)</w:t>
      </w:r>
      <w:r w:rsidR="00E21439" w:rsidRPr="00F0165C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E21439"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>ภายในมีจัดแสดงนิทรรศการเกี่ยวกับเมืองเซินเจิ้น มีทั้งโบราณวัตถุ ประวัติศาสตร์ เทคโนโลยี วิทยาศาสตร์ ศิลปะและวัฒนธรรม เปิดให้เข้าชมมาตั้งแต่ปี 1988</w:t>
      </w:r>
      <w:r w:rsidR="002B67A2" w:rsidRPr="00F0165C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นำท่านเดินทางสู่</w:t>
      </w:r>
      <w:r w:rsidR="00F550AC" w:rsidRPr="00F0165C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 xml:space="preserve"> </w:t>
      </w:r>
      <w:r w:rsidR="00F550AC" w:rsidRPr="00F0165C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ร้าน</w:t>
      </w:r>
      <w:r w:rsidR="00F21C8C" w:rsidRPr="00F0165C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หยก</w:t>
      </w:r>
      <w:r w:rsidR="00F21C8C" w:rsidRPr="00F0165C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 xml:space="preserve"> </w:t>
      </w:r>
      <w:r w:rsidR="00F21C8C" w:rsidRPr="00F0165C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(</w:t>
      </w:r>
      <w:r w:rsidR="007350B2" w:rsidRPr="00F0165C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 xml:space="preserve">Chinese </w:t>
      </w:r>
      <w:r w:rsidR="00F21C8C" w:rsidRPr="00F0165C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>Jade Shop</w:t>
      </w:r>
      <w:r w:rsidR="00F21C8C" w:rsidRPr="00F0165C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 xml:space="preserve">) </w:t>
      </w:r>
      <w:r w:rsidR="00F21C8C" w:rsidRPr="00F0165C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 xml:space="preserve">, </w:t>
      </w:r>
      <w:r w:rsidR="00D07EA1" w:rsidRPr="00F0165C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ร้าน</w:t>
      </w:r>
      <w:r w:rsidR="00EC65BF" w:rsidRPr="00F0165C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ครีมไข่มุก (</w:t>
      </w:r>
      <w:r w:rsidR="00EC65BF" w:rsidRPr="00F0165C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>Pearl Cream</w:t>
      </w:r>
      <w:r w:rsidR="00F21C8C" w:rsidRPr="00F0165C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 xml:space="preserve"> Shop</w:t>
      </w:r>
      <w:r w:rsidR="00EC65BF" w:rsidRPr="00F0165C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 xml:space="preserve">) </w:t>
      </w:r>
      <w:r w:rsidR="00F550AC" w:rsidRPr="00F0165C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 xml:space="preserve">, </w:t>
      </w:r>
      <w:r w:rsidR="00F550AC" w:rsidRPr="00F0165C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ร้าน</w:t>
      </w:r>
      <w:r w:rsidR="00EC08FA" w:rsidRPr="00F0165C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ยางพารา</w:t>
      </w:r>
      <w:r w:rsidR="00F550AC" w:rsidRPr="00F0165C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="004C7D7A" w:rsidRPr="00F0165C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 xml:space="preserve">Chinese </w:t>
      </w:r>
      <w:r w:rsidR="00EC08FA" w:rsidRPr="00F0165C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>Latex</w:t>
      </w:r>
      <w:r w:rsidR="00F550AC" w:rsidRPr="00F0165C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 xml:space="preserve"> Shop</w:t>
      </w:r>
      <w:r w:rsidR="00F550AC" w:rsidRPr="00F0165C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 xml:space="preserve">) </w:t>
      </w:r>
      <w:r w:rsidR="00DC770F" w:rsidRPr="00F0165C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ศูนย์</w:t>
      </w:r>
      <w:r w:rsidR="00EC65BF" w:rsidRPr="00F0165C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รวมสินค้าพื้นเมือง</w:t>
      </w:r>
      <w:r w:rsidR="00F550AC" w:rsidRPr="00F0165C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ที่มีชื่อเสียง คุณภาพดี</w:t>
      </w:r>
      <w:r w:rsidR="00EC65BF" w:rsidRPr="00F0165C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ของเมือง </w:t>
      </w:r>
      <w:r w:rsidR="00DC770F" w:rsidRPr="00F0165C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ท่านสามารถเลือกซื้อเพื่อเป็นของฝากได้ที่นี่</w:t>
      </w:r>
      <w:r w:rsidR="00837810" w:rsidRPr="00F0165C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 </w:t>
      </w:r>
      <w:r w:rsidR="00107A1A" w:rsidRPr="00F0165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</w:p>
    <w:p w:rsidR="00E21439" w:rsidRPr="00F0165C" w:rsidRDefault="00E21439" w:rsidP="00E21439">
      <w:pPr>
        <w:spacing w:line="276" w:lineRule="auto"/>
        <w:ind w:left="990" w:hanging="990"/>
        <w:jc w:val="thaiDistribute"/>
        <w:rPr>
          <w:rFonts w:ascii="Browallia New" w:hAnsi="Browallia New" w:cs="Browallia New"/>
          <w:bCs/>
          <w:color w:val="FF0000"/>
          <w:sz w:val="32"/>
          <w:szCs w:val="32"/>
          <w:cs/>
        </w:rPr>
      </w:pPr>
      <w:r w:rsidRPr="00F0165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กลางวัน</w:t>
      </w:r>
      <w:r w:rsidRPr="00F0165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  <w:r w:rsidRPr="00F0165C">
        <w:rPr>
          <w:rFonts w:ascii="Browallia New" w:hAnsi="Browallia New" w:cs="Browallia New"/>
          <w:bCs/>
          <w:color w:val="FF0000"/>
          <w:sz w:val="32"/>
          <w:szCs w:val="32"/>
        </w:rPr>
        <w:t xml:space="preserve"> </w:t>
      </w:r>
      <w:r w:rsidRPr="00F0165C">
        <w:rPr>
          <w:rFonts w:ascii="Browallia New" w:hAnsi="Browallia New" w:cs="Browallia New"/>
          <w:bCs/>
          <w:color w:val="FF0000"/>
          <w:sz w:val="32"/>
          <w:szCs w:val="32"/>
          <w:cs/>
        </w:rPr>
        <w:t>พิเศษ</w:t>
      </w:r>
      <w:r w:rsidRPr="00F0165C">
        <w:rPr>
          <w:rFonts w:ascii="Browallia New" w:hAnsi="Browallia New" w:cs="Browallia New"/>
          <w:bCs/>
          <w:color w:val="FF0000"/>
          <w:sz w:val="32"/>
          <w:szCs w:val="32"/>
        </w:rPr>
        <w:t>!!</w:t>
      </w:r>
      <w:r w:rsidRPr="00F0165C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เมนูเป็ดปักกิ่งและไวน์แดง</w:t>
      </w:r>
    </w:p>
    <w:p w:rsidR="00E21439" w:rsidRPr="00F0165C" w:rsidRDefault="00E21439" w:rsidP="00E2143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F0165C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ab/>
      </w:r>
      <w:r w:rsidR="00052280" w:rsidRPr="00F0165C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 </w:t>
      </w:r>
      <w:r w:rsidR="00107A1A" w:rsidRPr="00F0165C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107A1A" w:rsidRPr="00F0165C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หล่อหวู่ ช้อปปิ้ง เซ็นเตอร์ (</w:t>
      </w:r>
      <w:proofErr w:type="spellStart"/>
      <w:r w:rsidR="00107A1A" w:rsidRPr="00F0165C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>Lowu</w:t>
      </w:r>
      <w:proofErr w:type="spellEnd"/>
      <w:r w:rsidR="00107A1A" w:rsidRPr="00F0165C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 xml:space="preserve"> Shopping Center</w:t>
      </w:r>
      <w:r w:rsidR="00107A1A" w:rsidRPr="00F0165C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 xml:space="preserve">) </w:t>
      </w:r>
      <w:r w:rsidR="00107A1A" w:rsidRPr="00F0165C">
        <w:rPr>
          <w:rFonts w:ascii="Browallia New" w:eastAsia="Times New Roman" w:hAnsi="Browallia New" w:cs="Browallia New"/>
          <w:sz w:val="32"/>
          <w:szCs w:val="32"/>
          <w:cs/>
        </w:rPr>
        <w:t>แหล่งละลายทรัพย์ของนักช้อปปิ้ง เป็นห้างช้อปปิ้งขนาดใหญ่ ของเมืองเซินเจิ้น</w:t>
      </w:r>
      <w:r w:rsidR="00107A1A" w:rsidRPr="00F0165C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107A1A" w:rsidRPr="00F0165C">
        <w:rPr>
          <w:rFonts w:ascii="Browallia New" w:hAnsi="Browallia New" w:cs="Browallia New"/>
          <w:color w:val="000000"/>
          <w:sz w:val="32"/>
          <w:szCs w:val="32"/>
          <w:cs/>
        </w:rPr>
        <w:t xml:space="preserve">แหล่งช้อปปิ้งที่ดึงดูดขาช้อปทั้งหลาย นักช้อปปิ้งส่วนใหญ่จะเรียกที่นี่ว่า มาบุญครองของเมืองจีน ที่นี่จะเหมือนมาบุญครองบ้านเรา ตึกสูง </w:t>
      </w:r>
      <w:r w:rsidR="00107A1A" w:rsidRPr="00F0165C">
        <w:rPr>
          <w:rFonts w:ascii="Browallia New" w:hAnsi="Browallia New" w:cs="Browallia New"/>
          <w:color w:val="000000"/>
          <w:sz w:val="32"/>
          <w:szCs w:val="32"/>
        </w:rPr>
        <w:t xml:space="preserve">5 </w:t>
      </w:r>
      <w:r w:rsidR="00107A1A" w:rsidRPr="00F0165C">
        <w:rPr>
          <w:rFonts w:ascii="Browallia New" w:hAnsi="Browallia New" w:cs="Browallia New"/>
          <w:color w:val="000000"/>
          <w:sz w:val="32"/>
          <w:szCs w:val="32"/>
          <w:cs/>
        </w:rPr>
        <w:t>ชั้น ข้างในตึกจะมีสินค้าพื้นเมืองมากมาย</w:t>
      </w:r>
      <w:r w:rsidR="00107A1A" w:rsidRPr="00F0165C">
        <w:rPr>
          <w:rFonts w:ascii="Browallia New" w:hAnsi="Browallia New" w:cs="Browallia New"/>
          <w:color w:val="000000"/>
          <w:sz w:val="32"/>
          <w:szCs w:val="32"/>
        </w:rPr>
        <w:t> </w:t>
      </w:r>
      <w:r w:rsidR="00107A1A" w:rsidRPr="00F0165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กระเป๋า เสื้อผ้า รองเท้า ซึ่งเป็นสินค้าเลียนแบบแบรนด์เนมสารพัดยี่ห้อชื่อดังๆ ทั้งนั้น ไม่ว่าจะเป็น กุชชี่ อามานี่ หลุยส์ วิตตอง เวอร์ซาเช แอร์เมส ปราด้า ฯลฯ ที่นี่มีวางขายให้เลือกซื้อหามากมาย ราคากระเป๋าใบละ </w:t>
      </w:r>
      <w:r w:rsidR="00107A1A" w:rsidRPr="00F0165C">
        <w:rPr>
          <w:rFonts w:ascii="Browallia New" w:hAnsi="Browallia New" w:cs="Browallia New"/>
          <w:color w:val="000000"/>
          <w:sz w:val="32"/>
          <w:szCs w:val="32"/>
        </w:rPr>
        <w:t xml:space="preserve">100 </w:t>
      </w:r>
      <w:r w:rsidR="00107A1A" w:rsidRPr="00F0165C">
        <w:rPr>
          <w:rFonts w:ascii="Browallia New" w:hAnsi="Browallia New" w:cs="Browallia New"/>
          <w:color w:val="000000"/>
          <w:sz w:val="32"/>
          <w:szCs w:val="32"/>
          <w:cs/>
        </w:rPr>
        <w:t xml:space="preserve">หยวนก็มี แต่ไม่เกิน </w:t>
      </w:r>
      <w:r w:rsidR="00107A1A" w:rsidRPr="00F0165C">
        <w:rPr>
          <w:rFonts w:ascii="Browallia New" w:hAnsi="Browallia New" w:cs="Browallia New"/>
          <w:color w:val="000000"/>
          <w:sz w:val="32"/>
          <w:szCs w:val="32"/>
        </w:rPr>
        <w:t xml:space="preserve">10,000 </w:t>
      </w:r>
      <w:r w:rsidR="00107A1A" w:rsidRPr="00F0165C">
        <w:rPr>
          <w:rFonts w:ascii="Browallia New" w:hAnsi="Browallia New" w:cs="Browallia New"/>
          <w:color w:val="000000"/>
          <w:sz w:val="32"/>
          <w:szCs w:val="32"/>
          <w:cs/>
        </w:rPr>
        <w:t xml:space="preserve">บาท ของไทยแน่นอน ส่วนนาฬิกาข้อมือ ของปลอม ราคา ประมาณเรือนละ </w:t>
      </w:r>
      <w:r w:rsidR="00107A1A" w:rsidRPr="00F0165C">
        <w:rPr>
          <w:rFonts w:ascii="Browallia New" w:hAnsi="Browallia New" w:cs="Browallia New"/>
          <w:color w:val="000000"/>
          <w:sz w:val="32"/>
          <w:szCs w:val="32"/>
        </w:rPr>
        <w:t>200</w:t>
      </w:r>
      <w:r w:rsidR="00107A1A" w:rsidRPr="00F0165C">
        <w:rPr>
          <w:rFonts w:ascii="Browallia New" w:hAnsi="Browallia New" w:cs="Browallia New"/>
          <w:color w:val="000000"/>
          <w:sz w:val="32"/>
          <w:szCs w:val="32"/>
          <w:cs/>
        </w:rPr>
        <w:t>-</w:t>
      </w:r>
      <w:r w:rsidR="00107A1A" w:rsidRPr="00F0165C">
        <w:rPr>
          <w:rFonts w:ascii="Browallia New" w:hAnsi="Browallia New" w:cs="Browallia New"/>
          <w:color w:val="000000"/>
          <w:sz w:val="32"/>
          <w:szCs w:val="32"/>
        </w:rPr>
        <w:t xml:space="preserve">300 </w:t>
      </w:r>
      <w:r w:rsidR="00107A1A" w:rsidRPr="00F0165C">
        <w:rPr>
          <w:rFonts w:ascii="Browallia New" w:hAnsi="Browallia New" w:cs="Browallia New"/>
          <w:color w:val="000000"/>
          <w:sz w:val="32"/>
          <w:szCs w:val="32"/>
          <w:cs/>
        </w:rPr>
        <w:t xml:space="preserve">หยวน เงินไทยก็ประมาณ </w:t>
      </w:r>
      <w:r w:rsidR="00107A1A" w:rsidRPr="00F0165C">
        <w:rPr>
          <w:rFonts w:ascii="Browallia New" w:hAnsi="Browallia New" w:cs="Browallia New"/>
          <w:color w:val="000000"/>
          <w:sz w:val="32"/>
          <w:szCs w:val="32"/>
        </w:rPr>
        <w:t xml:space="preserve">1,000 </w:t>
      </w:r>
      <w:r w:rsidR="00107A1A" w:rsidRPr="00F0165C">
        <w:rPr>
          <w:rFonts w:ascii="Browallia New" w:hAnsi="Browallia New" w:cs="Browallia New"/>
          <w:color w:val="000000"/>
          <w:sz w:val="32"/>
          <w:szCs w:val="32"/>
          <w:cs/>
        </w:rPr>
        <w:t>บาท ของไทย และด้วยความที่สินค้าเลียนแบบของจริงเหล่านี้มีความคล้ายคลึงเหมือนกันกับของจริงเป็นอย่างมาก เหมือนกันแทบจะทุกกระเบียดนิ้ว เรียกว่าเหมือนกันอย่างกับแกะก็ว่าได้ แยกไม่ออกเลยเวลาเอาของจริงกับของเลียนแบบมาเทียบกัน จึงทำให้สินค้าเลียนแบบเหล่านี้ขายดิบขายดีเป็นอย่างมาก</w:t>
      </w:r>
      <w:r w:rsidR="00107A1A"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F0165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ชมโชว์น้ำพุ </w:t>
      </w:r>
      <w:proofErr w:type="spellStart"/>
      <w:r w:rsidRPr="00F0165C">
        <w:rPr>
          <w:rFonts w:ascii="Browallia New" w:hAnsi="Browallia New" w:cs="Browallia New"/>
          <w:b/>
          <w:bCs/>
          <w:color w:val="FF0000"/>
          <w:sz w:val="32"/>
          <w:szCs w:val="32"/>
        </w:rPr>
        <w:t>Shekou</w:t>
      </w:r>
      <w:proofErr w:type="spellEnd"/>
      <w:r w:rsidRPr="00F0165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Sea World Music Fountain</w:t>
      </w:r>
      <w:r w:rsidRPr="00F0165C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เป็นโชว์น้ำพุกลางแจ้ง ที่ใหญ่ที่สุดในเมืองเซินเจิ้น ชมโชว์ 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</w:rPr>
        <w:t xml:space="preserve">SHEKOU SEA WORLD MUSIC FOUNTAIN 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**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(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ปิดทุกวันจันทร์)**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โชว์น้ำพุเต้นระบำแห่งใหม่ของเซินเจิ้น ฉากหลังเป็นเรือ </w:t>
      </w:r>
      <w:proofErr w:type="spellStart"/>
      <w:r w:rsidRPr="00F0165C">
        <w:rPr>
          <w:rFonts w:ascii="Browallia New" w:hAnsi="Browallia New" w:cs="Browallia New"/>
          <w:color w:val="000000" w:themeColor="text1"/>
          <w:sz w:val="32"/>
          <w:szCs w:val="32"/>
        </w:rPr>
        <w:t>Minghua</w:t>
      </w:r>
      <w:proofErr w:type="spellEnd"/>
      <w:r w:rsidRPr="00F0165C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เดิมเรียกว่า </w:t>
      </w:r>
      <w:proofErr w:type="spellStart"/>
      <w:r w:rsidRPr="00F0165C">
        <w:rPr>
          <w:rFonts w:ascii="Browallia New" w:hAnsi="Browallia New" w:cs="Browallia New"/>
          <w:color w:val="000000" w:themeColor="text1"/>
          <w:sz w:val="32"/>
          <w:szCs w:val="32"/>
        </w:rPr>
        <w:t>Anceveller</w:t>
      </w:r>
      <w:proofErr w:type="spellEnd"/>
      <w:r w:rsidRPr="00F0165C">
        <w:rPr>
          <w:rFonts w:ascii="Browallia New" w:hAnsi="Browallia New" w:cs="Browallia New"/>
          <w:color w:val="000000" w:themeColor="text1"/>
          <w:sz w:val="32"/>
          <w:szCs w:val="32"/>
        </w:rPr>
        <w:t xml:space="preserve">) 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ซึ่งในปี 1960 เรือยอชท์สุดหรูที่เป็นของประธานาธิบดีฝรั่งเศส ชาร์ลส์เดอโกล ต่อมาในปี 1973 ประเทศจีนได้ซื้อต่อและ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ได้เปลี่ยนชื่อเป็น </w:t>
      </w:r>
      <w:proofErr w:type="spellStart"/>
      <w:r w:rsidRPr="00F0165C">
        <w:rPr>
          <w:rFonts w:ascii="Browallia New" w:hAnsi="Browallia New" w:cs="Browallia New"/>
          <w:color w:val="000000" w:themeColor="text1"/>
          <w:sz w:val="32"/>
          <w:szCs w:val="32"/>
        </w:rPr>
        <w:t>Minghua</w:t>
      </w:r>
      <w:proofErr w:type="spellEnd"/>
      <w:r w:rsidRPr="00F0165C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ทอดสมอที่ 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</w:rPr>
        <w:t xml:space="preserve">She Kou 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เมืองเซินเจิ้นอย่างถาวร การแสดงที่มีความตื่นเต้นอลังการกับแสง สี และไฟ ให้ท่านได้ชมโชว์อย่างใกล้ชิด </w:t>
      </w:r>
    </w:p>
    <w:p w:rsidR="00837810" w:rsidRPr="00F0165C" w:rsidRDefault="00837810" w:rsidP="00837810">
      <w:pPr>
        <w:spacing w:line="276" w:lineRule="auto"/>
        <w:ind w:left="990" w:hanging="990"/>
        <w:jc w:val="thaiDistribute"/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</w:pPr>
      <w:r w:rsidRPr="00F0165C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ค่ำ          </w:t>
      </w:r>
      <w:r w:rsidR="00F0165C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ab/>
      </w:r>
      <w:r w:rsidRPr="00F0165C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>บริการอาหารค่ำ ณ ภัตตาคาร</w:t>
      </w:r>
      <w:r w:rsidR="001169BD" w:rsidRPr="00F0165C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:rsidR="008F2A3B" w:rsidRPr="00F0165C" w:rsidRDefault="00E21439" w:rsidP="00052280">
      <w:pPr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</w:pPr>
      <w:r w:rsidRPr="00F0165C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พักที่</w:t>
      </w:r>
      <w:r w:rsidRPr="00F0165C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ab/>
      </w:r>
      <w:r w:rsidRPr="00F0165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Lee Garden Hotel , SHENZHEN </w:t>
      </w:r>
      <w:r w:rsidRPr="00F0165C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 xml:space="preserve">หรือเทียบเท่า </w:t>
      </w:r>
    </w:p>
    <w:p w:rsidR="00E8516A" w:rsidRPr="00F0165C" w:rsidRDefault="003F1FEA" w:rsidP="00737A4E">
      <w:pPr>
        <w:tabs>
          <w:tab w:val="left" w:pos="1418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F0165C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62848" behindDoc="0" locked="0" layoutInCell="1" allowOverlap="1" wp14:anchorId="50BAF1A3" wp14:editId="2ED4CE96">
            <wp:simplePos x="0" y="0"/>
            <wp:positionH relativeFrom="column">
              <wp:posOffset>561975</wp:posOffset>
            </wp:positionH>
            <wp:positionV relativeFrom="paragraph">
              <wp:posOffset>54610</wp:posOffset>
            </wp:positionV>
            <wp:extent cx="5821670" cy="3276600"/>
            <wp:effectExtent l="0" t="0" r="825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28615" cy="328050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F1FEA" w:rsidRPr="00F0165C" w:rsidRDefault="003F1FEA" w:rsidP="00737A4E">
      <w:pPr>
        <w:tabs>
          <w:tab w:val="left" w:pos="1418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  <w:lang w:val="en-GB"/>
        </w:rPr>
      </w:pPr>
    </w:p>
    <w:p w:rsidR="003F1FEA" w:rsidRPr="00F0165C" w:rsidRDefault="003F1FEA" w:rsidP="00737A4E">
      <w:pPr>
        <w:tabs>
          <w:tab w:val="left" w:pos="1418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  <w:lang w:val="en-GB"/>
        </w:rPr>
      </w:pPr>
    </w:p>
    <w:p w:rsidR="003F1FEA" w:rsidRPr="00F0165C" w:rsidRDefault="003F1FEA" w:rsidP="00737A4E">
      <w:pPr>
        <w:tabs>
          <w:tab w:val="left" w:pos="1418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  <w:lang w:val="en-GB"/>
        </w:rPr>
      </w:pPr>
    </w:p>
    <w:p w:rsidR="003F1FEA" w:rsidRDefault="003F1FEA" w:rsidP="00737A4E">
      <w:pPr>
        <w:tabs>
          <w:tab w:val="left" w:pos="1418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  <w:lang w:val="en-GB"/>
        </w:rPr>
      </w:pPr>
    </w:p>
    <w:p w:rsidR="00F0165C" w:rsidRDefault="00F0165C" w:rsidP="00737A4E">
      <w:pPr>
        <w:tabs>
          <w:tab w:val="left" w:pos="1418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  <w:lang w:val="en-GB"/>
        </w:rPr>
      </w:pPr>
    </w:p>
    <w:p w:rsidR="00F0165C" w:rsidRDefault="00F0165C" w:rsidP="00737A4E">
      <w:pPr>
        <w:tabs>
          <w:tab w:val="left" w:pos="1418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  <w:lang w:val="en-GB"/>
        </w:rPr>
      </w:pPr>
    </w:p>
    <w:p w:rsidR="00F0165C" w:rsidRDefault="00F0165C" w:rsidP="00737A4E">
      <w:pPr>
        <w:tabs>
          <w:tab w:val="left" w:pos="1418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  <w:lang w:val="en-GB"/>
        </w:rPr>
      </w:pPr>
    </w:p>
    <w:p w:rsidR="00F0165C" w:rsidRPr="00F0165C" w:rsidRDefault="00F0165C" w:rsidP="00737A4E">
      <w:pPr>
        <w:tabs>
          <w:tab w:val="left" w:pos="1418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  <w:lang w:val="en-GB"/>
        </w:rPr>
      </w:pPr>
    </w:p>
    <w:p w:rsidR="003F1FEA" w:rsidRPr="00F0165C" w:rsidRDefault="003F1FEA" w:rsidP="00737A4E">
      <w:pPr>
        <w:tabs>
          <w:tab w:val="left" w:pos="1418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  <w:lang w:val="en-GB"/>
        </w:rPr>
      </w:pPr>
    </w:p>
    <w:p w:rsidR="003F1FEA" w:rsidRPr="00F0165C" w:rsidRDefault="003F1FEA" w:rsidP="00737A4E">
      <w:pPr>
        <w:tabs>
          <w:tab w:val="left" w:pos="1418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  <w:lang w:val="en-GB"/>
        </w:rPr>
      </w:pPr>
    </w:p>
    <w:p w:rsidR="003F1FEA" w:rsidRPr="00F0165C" w:rsidRDefault="003F1FEA" w:rsidP="00737A4E">
      <w:pPr>
        <w:tabs>
          <w:tab w:val="left" w:pos="1418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  <w:lang w:val="en-GB"/>
        </w:rPr>
      </w:pPr>
    </w:p>
    <w:p w:rsidR="003F1FEA" w:rsidRPr="00F0165C" w:rsidRDefault="003F1FEA" w:rsidP="00737A4E">
      <w:pPr>
        <w:tabs>
          <w:tab w:val="left" w:pos="1418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:rsidR="00C47C92" w:rsidRPr="00F0165C" w:rsidRDefault="00893C3C" w:rsidP="00A3689B">
      <w:pPr>
        <w:shd w:val="clear" w:color="auto" w:fill="FF0000"/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</w:pPr>
      <w:r w:rsidRPr="00F0165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วันที่ 3</w:t>
      </w:r>
      <w:r w:rsidR="006634FF" w:rsidRPr="00F0165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1B052A" w:rsidRPr="00F0165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 </w:t>
      </w:r>
      <w:r w:rsidR="00047D48" w:rsidRPr="00F0165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052280" w:rsidRPr="00F0165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เมืองเซินเจิ้น – เมืองฮ่องกง – วัดแชกงหมิว – วัดหวังต้าเซียน – วัดกวนอิมฮองฮำ – โรงงานเครื่องประดับ </w:t>
      </w:r>
      <w:r w:rsidR="000B29CD" w:rsidRPr="00F0165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–</w:t>
      </w:r>
      <w:r w:rsidR="00485317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Avenue of Stars -</w:t>
      </w:r>
      <w:r w:rsidR="00052280" w:rsidRPr="00F0165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0B29CD" w:rsidRPr="00F0165C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K 11 Mall </w:t>
      </w:r>
      <w:r w:rsidR="000B29CD" w:rsidRPr="00F0165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– กรุงเทพฯ(สุวรรณภูมิ)</w:t>
      </w:r>
      <w:r w:rsidR="009A429A" w:rsidRPr="00F0165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ab/>
      </w:r>
      <w:r w:rsidR="000B29CD" w:rsidRPr="00F0165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      </w:t>
      </w:r>
      <w:r w:rsidR="00485317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             </w:t>
      </w:r>
      <w:r w:rsidR="000B29CD" w:rsidRPr="00F0165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 </w:t>
      </w:r>
      <w:r w:rsidR="00485317" w:rsidRPr="00F0165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(</w:t>
      </w:r>
      <w:r w:rsidR="00485317" w:rsidRPr="00F0165C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B</w:t>
      </w:r>
      <w:r w:rsidR="00485317" w:rsidRPr="00F0165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/</w:t>
      </w:r>
      <w:r w:rsidR="00485317" w:rsidRPr="00F0165C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L</w:t>
      </w:r>
      <w:r w:rsidR="00485317" w:rsidRPr="00F0165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/-) </w:t>
      </w:r>
      <w:r w:rsidR="000B29CD" w:rsidRPr="00F0165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   </w:t>
      </w:r>
      <w:r w:rsidR="00F0165C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                                            </w:t>
      </w:r>
      <w:r w:rsidR="000B29CD" w:rsidRPr="00F0165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</w:p>
    <w:p w:rsidR="00BC09F5" w:rsidRPr="00F0165C" w:rsidRDefault="007E7A74" w:rsidP="00A3689B">
      <w:pPr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0165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F0165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A67E97" w:rsidRPr="00F0165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E21439" w:rsidRPr="00F0165C" w:rsidRDefault="00E21439" w:rsidP="00E21439">
      <w:pPr>
        <w:spacing w:line="276" w:lineRule="auto"/>
        <w:ind w:left="99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F0165C">
        <w:rPr>
          <w:rFonts w:ascii="Browallia New" w:hAnsi="Browallia New" w:cs="Browallia New"/>
          <w:color w:val="000000"/>
          <w:sz w:val="32"/>
          <w:szCs w:val="32"/>
          <w:cs/>
        </w:rPr>
        <w:t>นำท่านเดินทางสู่</w:t>
      </w:r>
      <w:r w:rsidRPr="00F0165C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 </w:t>
      </w:r>
      <w:r w:rsidRPr="00F0165C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เมืองฮ่องกง (</w:t>
      </w:r>
      <w:r w:rsidRPr="00F0165C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Hong Kong</w:t>
      </w:r>
      <w:r w:rsidRPr="00F0165C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)</w:t>
      </w:r>
      <w:r w:rsidRPr="00F0165C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F0165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FF"/>
          <w:cs/>
        </w:rPr>
        <w:t>โดยรถไฟ</w:t>
      </w:r>
      <w:r w:rsidRPr="00F0165C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F0165C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** ท่านจำเป็นต้องรับสัมภาระและดูแลสัมภาระผ่านด่านด้วยตัวท่านเอง ทุกท่าน **</w:t>
      </w:r>
      <w:r w:rsidRPr="00F0165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>(</w:t>
      </w:r>
      <w:r w:rsidRPr="00F0165C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หรือเขตบริหารพิเศษฮ่องกงแห่งสาธารณรัฐประชาชนจีน</w:t>
      </w:r>
      <w:r w:rsidRPr="00F0165C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 </w:t>
      </w:r>
      <w:r w:rsidRPr="00F0165C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(</w:t>
      </w:r>
      <w:r w:rsidRPr="00F0165C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lang w:val="en"/>
        </w:rPr>
        <w:t>Hong Kong Special Administrative Region of the People's Republic of China</w:t>
      </w:r>
      <w:r w:rsidRPr="00F0165C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) เป็นเขตปกครองตนเองริมฝั่งทางใต้ของประเทศจีน ในทางภูมิศาสตร์มีสามเหลี่ยมปากแม่น้ำจูเจียงและทะเลจีนใต้โอบรอบ ฮ่องกงเป็นที่รู้จักในสกายไลน์ (</w:t>
      </w:r>
      <w:r w:rsidRPr="00F0165C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skyline</w:t>
      </w:r>
      <w:r w:rsidRPr="00F0165C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) ขยายและท่าเรือธรรมชาติลึก มีเนื้อที่ </w:t>
      </w:r>
      <w:r w:rsidRPr="00F0165C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 xml:space="preserve">1,104 </w:t>
      </w:r>
      <w:r w:rsidRPr="00F0165C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กม.</w:t>
      </w:r>
      <w:r w:rsidRPr="00F0165C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vertAlign w:val="superscript"/>
          <w:cs/>
        </w:rPr>
        <w:t xml:space="preserve"> </w:t>
      </w:r>
      <w:r w:rsidRPr="00F0165C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และประชากรกว่าเจ็ดล้านคน เป็นเขตที่มีประชากรอยู่อาศัยหนาแน่นที่สุดเขตหนึ่งในโลก ประชากรฮ่องกง </w:t>
      </w:r>
      <w:r w:rsidRPr="00F0165C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93</w:t>
      </w:r>
      <w:r w:rsidRPr="00F0165C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.</w:t>
      </w:r>
      <w:r w:rsidRPr="00F0165C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6</w:t>
      </w:r>
      <w:r w:rsidRPr="00F0165C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% มีเชื้อชาติจีน และ </w:t>
      </w:r>
      <w:r w:rsidRPr="00F0165C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6</w:t>
      </w:r>
      <w:r w:rsidRPr="00F0165C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.</w:t>
      </w:r>
      <w:r w:rsidRPr="00F0165C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4</w:t>
      </w:r>
      <w:r w:rsidRPr="00F0165C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% มาจากกลุ่มอื่น ประชากรส่วนใหญ่ที่พูดภาษากวางตุ้งของฮ่องกงกำเนิดจากมณฑลกวางตุ้งที่อยู่ติด ซึ่งประชากรจำนวนมากหนีสงครามและการปกครองระบอบคอมมิวนิสต์ในจีนแผ่นดินใหญ่ตั้งแต่คริสต์ทศวรรษ </w:t>
      </w:r>
      <w:r w:rsidRPr="00F0165C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1930</w:t>
      </w:r>
      <w:r w:rsidRPr="00F0165C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 </w:t>
      </w:r>
      <w:r w:rsidRPr="00F0165C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>** ใช้เวลาเดินทางประมาณ 1 ชั่วโมง **</w:t>
      </w:r>
    </w:p>
    <w:p w:rsidR="00E21439" w:rsidRPr="00F0165C" w:rsidRDefault="00E21439" w:rsidP="00E21439">
      <w:pPr>
        <w:autoSpaceDE w:val="0"/>
        <w:autoSpaceDN w:val="0"/>
        <w:adjustRightInd w:val="0"/>
        <w:spacing w:line="276" w:lineRule="auto"/>
        <w:ind w:left="990"/>
        <w:jc w:val="thaiDistribute"/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</w:pPr>
      <w:r w:rsidRPr="00F0165C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lastRenderedPageBreak/>
        <w:t xml:space="preserve">นำท่านเดินทางสู่ </w:t>
      </w:r>
      <w:r w:rsidRPr="00F0165C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 xml:space="preserve">วัดแชกงหมิว </w:t>
      </w:r>
      <w:r w:rsidRPr="00F0165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หรือ วัดกังหันลม</w:t>
      </w:r>
      <w:r w:rsidRPr="00F0165C">
        <w:rPr>
          <w:rFonts w:ascii="Browallia New" w:hAnsi="Browallia New" w:cs="Browallia New"/>
          <w:b/>
          <w:bCs/>
          <w:color w:val="FF0000"/>
          <w:sz w:val="32"/>
          <w:szCs w:val="32"/>
        </w:rPr>
        <w:t> </w:t>
      </w:r>
      <w:r w:rsidRPr="00F0165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proofErr w:type="spellStart"/>
      <w:r w:rsidRPr="00F0165C">
        <w:rPr>
          <w:rFonts w:ascii="Browallia New" w:hAnsi="Browallia New" w:cs="Browallia New"/>
          <w:b/>
          <w:bCs/>
          <w:color w:val="FF0000"/>
          <w:sz w:val="32"/>
          <w:szCs w:val="32"/>
        </w:rPr>
        <w:t>Che</w:t>
      </w:r>
      <w:proofErr w:type="spellEnd"/>
      <w:r w:rsidRPr="00F0165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Kung Temple</w:t>
      </w:r>
      <w:r w:rsidRPr="00F0165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F0165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F0165C">
        <w:rPr>
          <w:rFonts w:ascii="Browallia New" w:hAnsi="Browallia New" w:cs="Browallia New"/>
          <w:color w:val="000000"/>
          <w:sz w:val="32"/>
          <w:szCs w:val="32"/>
          <w:cs/>
        </w:rPr>
        <w:t>เป็นวัดหนึ่งที่ประชาชนชาวจีนให้ความเลื่อมใสศรัทธามาเนิ่นนาน สร้างขึ้นเพื่อระลึกถึงตำนานแห่งนักรบราชวงศ์ซ่ง ในสมัยที่ประเทศจีนยังไม่ได้รวมประเทศเป็นปึกแผ่นเฉกเช่นปัจจุบันนี้ แต่ละแคว้น</w:t>
      </w:r>
      <w:r w:rsidRPr="00F0165C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F0165C">
        <w:rPr>
          <w:rFonts w:ascii="Browallia New" w:hAnsi="Browallia New" w:cs="Browallia New"/>
          <w:color w:val="000000"/>
          <w:sz w:val="32"/>
          <w:szCs w:val="32"/>
          <w:cs/>
        </w:rPr>
        <w:t xml:space="preserve">ต่างปกครองกันเองและมีการต่อสู้เพื่อช่วงชิงอาณาจักรน้อยใหญ่ </w:t>
      </w:r>
      <w:r w:rsidRPr="00F0165C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ตำนาน แชกงหมิว ศาลของท่านแชกง ซึ่งมีประวัติเล่าต่อกันมาว่า ขณะนั้นเองยังมีนักรบเอกชื่อ "แช กง" เป็นแม่ทัพปราบศึก ทุกแคว้นเขตแดนแผ่นดินใหญ่ต่างก็ยำเกรงต่อกำลังพลที่กล้าหาญในกองทัพของท่าน ยามที่ออกรบเพื่อต้านข้าศึกศัตรูทุกทิศทาง ทุกๆครั้ง ท่านใช้สัญลักษณ์รูปกังหัน </w:t>
      </w:r>
      <w:r w:rsidRPr="00F0165C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 xml:space="preserve">4 </w:t>
      </w:r>
      <w:r w:rsidRPr="00F0165C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ใบพัดติดไว้ด้านหน้ารถศึกนำขบวนในกองทัพ เหล่าทหา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รกล้า </w:t>
      </w:r>
      <w:r w:rsidRPr="00F0165C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มีความเชื่อว่าเมื่อพกพาสัญลักษณ์รูปกังหันนี้ไป ณ ที่ใดๆ กังหันนี้จะช่วยเสริมสิริมงคล นำพาแต่ความโชคดี มีอำนาจเข้มแข็ง เสริมกำลังใจให้แก่กองทัพของท่าน ชื่อเสียงในการนำทัพสู้ศึกของท่านจึงเป็นตำนานมาจนทุกวันนี้ </w:t>
      </w:r>
      <w:r w:rsidRPr="00F0165C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เมื่อ </w:t>
      </w:r>
      <w:r w:rsidRPr="00F0165C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 xml:space="preserve">300 </w:t>
      </w:r>
      <w:r w:rsidRPr="00F0165C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กว่าปีที่แล้วเดิมทีวัดนี้เป็นวัดเล็กๆ เป็นวัดที่เก่าแก่และอนุรักษ์โบราณสถานซึ่งอยู่ทางด้านหลังของเรือนใหม่ วัดเรือนใหม่สร้างเสร็จในปี </w:t>
      </w:r>
      <w:r w:rsidRPr="00F0165C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 xml:space="preserve">1993 </w:t>
      </w:r>
      <w:r w:rsidRPr="00F0165C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บนเนื้อที่ </w:t>
      </w:r>
      <w:r w:rsidRPr="00F0165C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 xml:space="preserve">50,000 </w:t>
      </w:r>
      <w:r w:rsidRPr="00F0165C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ตารางฟุต ด้านในมีรูปปั้นสูงใหญ่ของท่านแชกงซึ่งเป็นเทพประจำวัดแห่งนี้ ซึ่งทางด้านข้างมีอาวุธรบของทหารแบบโบราณ และมีกังหันอยู่หลายตัว มีกลองด้านละตัว ประชาชนที่เข้าวัดแชกงจะต้องหมุนกังหัน หรือที่เรียกว่า</w:t>
      </w:r>
      <w:r w:rsidRPr="00F0165C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 </w:t>
      </w:r>
      <w:r w:rsidRPr="00F0165C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>"กังหันนำโชค"</w:t>
      </w:r>
      <w:r w:rsidRPr="00F0165C"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> </w:t>
      </w:r>
      <w:r w:rsidRPr="00F0165C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เพื่อหมุนแต่สิ่งดีๆ เข้ามาในชีวิต และก่อนที่ท่านจะออกจากวัดจะต้องตีกลองให้เสียงดังสนั่นเพื่อความเป็นสิริมงคล</w:t>
      </w:r>
      <w:r w:rsidRPr="00F0165C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 </w:t>
      </w:r>
    </w:p>
    <w:p w:rsidR="00E21439" w:rsidRPr="00F0165C" w:rsidRDefault="00E21439" w:rsidP="00E21439">
      <w:pPr>
        <w:autoSpaceDE w:val="0"/>
        <w:autoSpaceDN w:val="0"/>
        <w:adjustRightInd w:val="0"/>
        <w:spacing w:line="276" w:lineRule="auto"/>
        <w:ind w:left="990"/>
        <w:jc w:val="thaiDistribute"/>
        <w:rPr>
          <w:rFonts w:ascii="Browallia New" w:eastAsia="Times New Roman" w:hAnsi="Browallia New" w:cs="Browallia New"/>
          <w:color w:val="0000FF"/>
          <w:sz w:val="32"/>
          <w:szCs w:val="32"/>
        </w:rPr>
      </w:pPr>
      <w:r w:rsidRPr="00F0165C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>วิธีสักการะบูชาเทพเจ้าที่วัดแชกงหมิว</w:t>
      </w:r>
    </w:p>
    <w:p w:rsidR="00E21439" w:rsidRPr="00F0165C" w:rsidRDefault="00E21439" w:rsidP="00E21439">
      <w:pPr>
        <w:autoSpaceDE w:val="0"/>
        <w:autoSpaceDN w:val="0"/>
        <w:adjustRightInd w:val="0"/>
        <w:spacing w:line="276" w:lineRule="auto"/>
        <w:ind w:left="99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F0165C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เริ่มแรกให้ไหว้เทวดาฟ้าดินและเจ้าที่ จุดที่จะไหว้นี้ จะอยู่กลางแจ้ง สำหรับการไหว้ขอพรเทพเจ้าแชกง ทางวัดจะจัดเป็นชุด สำหรับไหว้เทพเจ้าแชกงโดยตรง ค่าใช้จ่าย </w:t>
      </w:r>
      <w:r w:rsidRPr="00F0165C">
        <w:rPr>
          <w:rFonts w:ascii="Browallia New" w:eastAsia="Times New Roman" w:hAnsi="Browallia New" w:cs="Browallia New"/>
          <w:color w:val="000000"/>
          <w:sz w:val="32"/>
          <w:szCs w:val="32"/>
        </w:rPr>
        <w:t>38</w:t>
      </w:r>
      <w:r w:rsidRPr="00F0165C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เหรียญ ในชุดนั้นจะมีกระดาษไหว้เจ้า </w:t>
      </w:r>
      <w:r w:rsidRPr="00F0165C">
        <w:rPr>
          <w:rFonts w:ascii="Browallia New" w:eastAsia="Times New Roman" w:hAnsi="Browallia New" w:cs="Browallia New"/>
          <w:color w:val="000000"/>
          <w:sz w:val="32"/>
          <w:szCs w:val="32"/>
        </w:rPr>
        <w:t>1</w:t>
      </w:r>
      <w:r w:rsidRPr="00F0165C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 ชุด </w:t>
      </w:r>
      <w:r w:rsidRPr="00F0165C">
        <w:rPr>
          <w:rFonts w:ascii="Browallia New" w:eastAsia="Times New Roman" w:hAnsi="Browallia New" w:cs="Browallia New"/>
          <w:color w:val="000000"/>
          <w:sz w:val="32"/>
          <w:szCs w:val="32"/>
        </w:rPr>
        <w:t xml:space="preserve">, </w:t>
      </w:r>
      <w:r w:rsidRPr="00F0165C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ธูปมังกรสีแดง </w:t>
      </w:r>
      <w:r w:rsidRPr="00F0165C">
        <w:rPr>
          <w:rFonts w:ascii="Browallia New" w:eastAsia="Times New Roman" w:hAnsi="Browallia New" w:cs="Browallia New"/>
          <w:color w:val="000000"/>
          <w:sz w:val="32"/>
          <w:szCs w:val="32"/>
        </w:rPr>
        <w:t>3</w:t>
      </w:r>
      <w:r w:rsidRPr="00F0165C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 ดอก </w:t>
      </w:r>
      <w:r w:rsidRPr="00F0165C">
        <w:rPr>
          <w:rFonts w:ascii="Browallia New" w:eastAsia="Times New Roman" w:hAnsi="Browallia New" w:cs="Browallia New"/>
          <w:color w:val="000000"/>
          <w:sz w:val="32"/>
          <w:szCs w:val="32"/>
        </w:rPr>
        <w:t xml:space="preserve">, </w:t>
      </w:r>
      <w:r w:rsidRPr="00F0165C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ธูปดอกเล็ก </w:t>
      </w:r>
      <w:r w:rsidRPr="00F0165C">
        <w:rPr>
          <w:rFonts w:ascii="Browallia New" w:eastAsia="Times New Roman" w:hAnsi="Browallia New" w:cs="Browallia New"/>
          <w:color w:val="000000"/>
          <w:sz w:val="32"/>
          <w:szCs w:val="32"/>
        </w:rPr>
        <w:t>1</w:t>
      </w:r>
      <w:r w:rsidRPr="00F0165C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 กำ พอซื้อธูปเสร็จแล้ว ท่านสามารถยื่นธูปชุดนี้ให้เจ้าหน้าที่ช่วยจุดได้เลย ระหว่างรอเจ้าหน้าที่จุดธูป ให้เรานำกระดาษไหว้เจ้าที่ได้มา เขียนชื่อ นามสกุล วัน เดือน ปีเกิด ลงไปในกระดาษ เพื่อสะเดาะเคราะห์</w:t>
      </w:r>
      <w:r w:rsidRPr="00F0165C">
        <w:rPr>
          <w:rFonts w:ascii="Browallia New" w:eastAsia="Times New Roman" w:hAnsi="Browallia New" w:cs="Browallia New"/>
          <w:color w:val="000000"/>
          <w:sz w:val="32"/>
          <w:szCs w:val="32"/>
        </w:rPr>
        <w:t xml:space="preserve">  </w:t>
      </w:r>
      <w:r w:rsidRPr="00F0165C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เสริมความเป็นสิริมงคล ปัดเป่าสิ่งดีๆเข้ามา นำพาสิ่งไม่ดีออกไป</w:t>
      </w:r>
    </w:p>
    <w:p w:rsidR="00E21439" w:rsidRPr="00F0165C" w:rsidRDefault="00E21439" w:rsidP="00E21439">
      <w:pPr>
        <w:autoSpaceDE w:val="0"/>
        <w:autoSpaceDN w:val="0"/>
        <w:adjustRightInd w:val="0"/>
        <w:spacing w:line="276" w:lineRule="auto"/>
        <w:ind w:left="990" w:firstLine="90"/>
        <w:jc w:val="thaiDistribute"/>
        <w:rPr>
          <w:rFonts w:ascii="Browallia New" w:eastAsia="Times New Roman" w:hAnsi="Browallia New" w:cs="Browallia New"/>
          <w:color w:val="0000FF"/>
          <w:sz w:val="32"/>
          <w:szCs w:val="32"/>
        </w:rPr>
      </w:pPr>
      <w:r w:rsidRPr="00F0165C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>วิธีการไหว้เทวดาฟ้าดิน</w:t>
      </w:r>
      <w:r w:rsidRPr="00F0165C">
        <w:rPr>
          <w:rFonts w:ascii="Browallia New" w:eastAsia="Times New Roman" w:hAnsi="Browallia New" w:cs="Browallia New"/>
          <w:color w:val="0000FF"/>
          <w:sz w:val="32"/>
          <w:szCs w:val="32"/>
        </w:rPr>
        <w:t> </w:t>
      </w:r>
      <w:r w:rsidRPr="00F0165C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>(กลางแจ้ง )</w:t>
      </w:r>
    </w:p>
    <w:p w:rsidR="00E21439" w:rsidRPr="00F0165C" w:rsidRDefault="00E21439" w:rsidP="00E21439">
      <w:pPr>
        <w:pStyle w:val="ListParagraph"/>
        <w:numPr>
          <w:ilvl w:val="0"/>
          <w:numId w:val="22"/>
        </w:numPr>
        <w:tabs>
          <w:tab w:val="clear" w:pos="1350"/>
        </w:tabs>
        <w:autoSpaceDE w:val="0"/>
        <w:autoSpaceDN w:val="0"/>
        <w:adjustRightInd w:val="0"/>
        <w:spacing w:line="276" w:lineRule="auto"/>
        <w:ind w:left="990" w:firstLine="9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F0165C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ขั้นตอนแรกให้เราหันออกจากวัด แล้ว บอกชื่อ นามสกุล วัน เดือน ปีเกิด แล้วบอกวัตถุประสงค์ที่มาทำบุญวัดนี้ ไหว้ </w:t>
      </w:r>
      <w:r w:rsidRPr="00F0165C">
        <w:rPr>
          <w:rFonts w:ascii="Browallia New" w:eastAsia="Times New Roman" w:hAnsi="Browallia New" w:cs="Browallia New"/>
          <w:color w:val="000000"/>
          <w:sz w:val="32"/>
          <w:szCs w:val="32"/>
        </w:rPr>
        <w:t>3</w:t>
      </w:r>
      <w:r w:rsidRPr="00F0165C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 ครั้ง</w:t>
      </w:r>
      <w:r w:rsidRPr="00F0165C">
        <w:rPr>
          <w:rFonts w:ascii="Browallia New" w:eastAsia="Times New Roman" w:hAnsi="Browallia New" w:cs="Browallia New"/>
          <w:color w:val="000000"/>
          <w:sz w:val="32"/>
          <w:szCs w:val="32"/>
        </w:rPr>
        <w:t> </w:t>
      </w:r>
    </w:p>
    <w:p w:rsidR="00E21439" w:rsidRPr="00F0165C" w:rsidRDefault="00E21439" w:rsidP="00E21439">
      <w:pPr>
        <w:pStyle w:val="ListParagraph"/>
        <w:numPr>
          <w:ilvl w:val="0"/>
          <w:numId w:val="22"/>
        </w:numPr>
        <w:shd w:val="clear" w:color="auto" w:fill="FFFFFF"/>
        <w:tabs>
          <w:tab w:val="left" w:pos="1260"/>
        </w:tabs>
        <w:autoSpaceDE w:val="0"/>
        <w:autoSpaceDN w:val="0"/>
        <w:adjustRightInd w:val="0"/>
        <w:spacing w:before="100" w:beforeAutospacing="1" w:after="100" w:afterAutospacing="1" w:line="276" w:lineRule="auto"/>
        <w:ind w:left="990" w:firstLine="9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F0165C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หันกลับมาด้านใน ไหว้ </w:t>
      </w:r>
      <w:r w:rsidRPr="00F0165C">
        <w:rPr>
          <w:rFonts w:ascii="Browallia New" w:eastAsia="Times New Roman" w:hAnsi="Browallia New" w:cs="Browallia New"/>
          <w:color w:val="000000"/>
          <w:sz w:val="32"/>
          <w:szCs w:val="32"/>
        </w:rPr>
        <w:t>3</w:t>
      </w:r>
      <w:r w:rsidRPr="00F0165C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 ครั้ง แล้วจึงปักธูป</w:t>
      </w:r>
      <w:r w:rsidRPr="00F0165C">
        <w:rPr>
          <w:rFonts w:ascii="Browallia New" w:eastAsia="Times New Roman" w:hAnsi="Browallia New" w:cs="Browallia New"/>
          <w:color w:val="000000"/>
          <w:sz w:val="32"/>
          <w:szCs w:val="32"/>
        </w:rPr>
        <w:t> </w:t>
      </w:r>
    </w:p>
    <w:p w:rsidR="00E21439" w:rsidRPr="00F0165C" w:rsidRDefault="00E21439" w:rsidP="00E21439">
      <w:pPr>
        <w:numPr>
          <w:ilvl w:val="0"/>
          <w:numId w:val="22"/>
        </w:numPr>
        <w:shd w:val="clear" w:color="auto" w:fill="FFFFFF"/>
        <w:tabs>
          <w:tab w:val="left" w:pos="1260"/>
        </w:tabs>
        <w:spacing w:before="100" w:beforeAutospacing="1" w:after="100" w:afterAutospacing="1" w:line="276" w:lineRule="auto"/>
        <w:ind w:left="990" w:firstLine="9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F0165C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ให้เราปักธูปมังกรทั้ง </w:t>
      </w:r>
      <w:r w:rsidRPr="00F0165C">
        <w:rPr>
          <w:rFonts w:ascii="Browallia New" w:eastAsia="Times New Roman" w:hAnsi="Browallia New" w:cs="Browallia New"/>
          <w:color w:val="000000"/>
          <w:sz w:val="32"/>
          <w:szCs w:val="32"/>
        </w:rPr>
        <w:t>3</w:t>
      </w:r>
      <w:r w:rsidRPr="00F0165C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 ดอก ที่กระถางกลาง</w:t>
      </w:r>
    </w:p>
    <w:p w:rsidR="00E21439" w:rsidRPr="00F0165C" w:rsidRDefault="00E21439" w:rsidP="00E21439">
      <w:pPr>
        <w:numPr>
          <w:ilvl w:val="0"/>
          <w:numId w:val="22"/>
        </w:numPr>
        <w:shd w:val="clear" w:color="auto" w:fill="FFFFFF"/>
        <w:tabs>
          <w:tab w:val="left" w:pos="1260"/>
        </w:tabs>
        <w:spacing w:before="100" w:beforeAutospacing="1" w:after="100" w:afterAutospacing="1" w:line="276" w:lineRule="auto"/>
        <w:ind w:left="990" w:firstLine="9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F0165C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ต่อไปนำธูปดอกเล็กหันหน้าเข้าวัด ไหว้พร้อมบอกชื่อ นามสกุล อีกครั้ง ปักธูปเล็กทั้ง</w:t>
      </w:r>
      <w:r w:rsidRPr="00F0165C">
        <w:rPr>
          <w:rFonts w:ascii="Browallia New" w:eastAsia="Times New Roman" w:hAnsi="Browallia New" w:cs="Browallia New"/>
          <w:color w:val="000000"/>
          <w:sz w:val="32"/>
          <w:szCs w:val="32"/>
        </w:rPr>
        <w:t>3</w:t>
      </w:r>
      <w:r w:rsidRPr="00F0165C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. กระถาง กระถาง ละ </w:t>
      </w:r>
      <w:r w:rsidRPr="00F0165C">
        <w:rPr>
          <w:rFonts w:ascii="Browallia New" w:eastAsia="Times New Roman" w:hAnsi="Browallia New" w:cs="Browallia New"/>
          <w:color w:val="000000"/>
          <w:sz w:val="32"/>
          <w:szCs w:val="32"/>
        </w:rPr>
        <w:t>3</w:t>
      </w:r>
      <w:r w:rsidRPr="00F0165C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 ดอก</w:t>
      </w:r>
    </w:p>
    <w:p w:rsidR="00E21439" w:rsidRPr="00F0165C" w:rsidRDefault="00E21439" w:rsidP="00E21439">
      <w:pPr>
        <w:numPr>
          <w:ilvl w:val="0"/>
          <w:numId w:val="22"/>
        </w:numPr>
        <w:shd w:val="clear" w:color="auto" w:fill="FFFFFF"/>
        <w:tabs>
          <w:tab w:val="left" w:pos="1260"/>
        </w:tabs>
        <w:spacing w:before="100" w:beforeAutospacing="1" w:after="100" w:afterAutospacing="1" w:line="276" w:lineRule="auto"/>
        <w:ind w:left="990" w:firstLine="9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F0165C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เมื่อปักธูปทั้ง </w:t>
      </w:r>
      <w:r w:rsidRPr="00F0165C">
        <w:rPr>
          <w:rFonts w:ascii="Browallia New" w:eastAsia="Times New Roman" w:hAnsi="Browallia New" w:cs="Browallia New"/>
          <w:color w:val="000000"/>
          <w:sz w:val="32"/>
          <w:szCs w:val="32"/>
        </w:rPr>
        <w:t>3</w:t>
      </w:r>
      <w:r w:rsidRPr="00F0165C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 ดอกเสร็จ</w:t>
      </w:r>
      <w:r w:rsidRPr="00F0165C">
        <w:rPr>
          <w:rFonts w:ascii="Browallia New" w:eastAsia="Times New Roman" w:hAnsi="Browallia New" w:cs="Browallia New"/>
          <w:color w:val="000000"/>
          <w:sz w:val="32"/>
          <w:szCs w:val="32"/>
        </w:rPr>
        <w:t> </w:t>
      </w:r>
      <w:r w:rsidRPr="00F0165C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ยังเหลือธูปอยู่กำใหญ่ๆ ให้เราแยกไว้ก่อน </w:t>
      </w:r>
      <w:r w:rsidRPr="00F0165C">
        <w:rPr>
          <w:rFonts w:ascii="Browallia New" w:eastAsia="Times New Roman" w:hAnsi="Browallia New" w:cs="Browallia New"/>
          <w:color w:val="000000"/>
          <w:sz w:val="32"/>
          <w:szCs w:val="32"/>
        </w:rPr>
        <w:t>3</w:t>
      </w:r>
      <w:r w:rsidRPr="00F0165C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ดอก เพื่อไปปักด้านใน</w:t>
      </w:r>
    </w:p>
    <w:p w:rsidR="00E21439" w:rsidRPr="00F0165C" w:rsidRDefault="00E21439" w:rsidP="00E21439">
      <w:pPr>
        <w:numPr>
          <w:ilvl w:val="0"/>
          <w:numId w:val="22"/>
        </w:numPr>
        <w:shd w:val="clear" w:color="auto" w:fill="FFFFFF"/>
        <w:tabs>
          <w:tab w:val="left" w:pos="1260"/>
        </w:tabs>
        <w:spacing w:line="276" w:lineRule="auto"/>
        <w:ind w:left="990" w:firstLine="9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F0165C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lastRenderedPageBreak/>
        <w:t>ส่วนที่เหลือกำใหญ่ๆ ให้ปักกระถางกลางแจ้งทั้งหมดให้แล้วเสร็จ ก่อนที่จะเดินเข้าไปด้านใน</w:t>
      </w:r>
    </w:p>
    <w:p w:rsidR="00E21439" w:rsidRPr="00F0165C" w:rsidRDefault="00E21439" w:rsidP="00E21439">
      <w:pPr>
        <w:shd w:val="clear" w:color="auto" w:fill="FFFFFF"/>
        <w:tabs>
          <w:tab w:val="left" w:pos="1260"/>
        </w:tabs>
        <w:spacing w:line="276" w:lineRule="auto"/>
        <w:ind w:left="990" w:firstLine="9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F0165C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>วิธีสักการะด้านใน</w:t>
      </w:r>
      <w:r w:rsidRPr="00F0165C">
        <w:rPr>
          <w:rFonts w:ascii="Browallia New" w:eastAsia="Times New Roman" w:hAnsi="Browallia New" w:cs="Browallia New"/>
          <w:b/>
          <w:bCs/>
          <w:color w:val="0000FF"/>
          <w:sz w:val="32"/>
          <w:szCs w:val="32"/>
        </w:rPr>
        <w:t> </w:t>
      </w:r>
    </w:p>
    <w:p w:rsidR="00E21439" w:rsidRPr="00F0165C" w:rsidRDefault="00E21439" w:rsidP="00E21439">
      <w:pPr>
        <w:pStyle w:val="ListParagraph"/>
        <w:numPr>
          <w:ilvl w:val="0"/>
          <w:numId w:val="26"/>
        </w:numPr>
        <w:shd w:val="clear" w:color="auto" w:fill="FFFFFF"/>
        <w:tabs>
          <w:tab w:val="left" w:pos="1260"/>
        </w:tabs>
        <w:spacing w:after="0" w:line="276" w:lineRule="auto"/>
        <w:ind w:left="990" w:firstLine="9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F0165C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หลังจากจุดธูปไหว้ด้านนอก ให้เข้ามาสักการะท่านด้านใน และยืนอยู่เบื้องหน้ารูปปั้นขนาดมหึมาของท่านแชกง พร้อมธูป </w:t>
      </w:r>
      <w:r w:rsidRPr="00F0165C">
        <w:rPr>
          <w:rFonts w:ascii="Browallia New" w:eastAsia="Times New Roman" w:hAnsi="Browallia New" w:cs="Browallia New"/>
          <w:color w:val="000000"/>
          <w:sz w:val="32"/>
          <w:szCs w:val="32"/>
        </w:rPr>
        <w:t xml:space="preserve">3 </w:t>
      </w:r>
      <w:r w:rsidRPr="00F0165C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ดอกและกระดาษไหว้เจ้า ให้อธิษฐานขอพรและมองหน้าท่าน อย่างมุ่งมั่น และตั้งใจ แล้วจึงไปหมุนกังหัน ที่อยู่สองด้านข้างๆ รูปปั้นท่านแชกง</w:t>
      </w:r>
    </w:p>
    <w:p w:rsidR="00E21439" w:rsidRPr="00F0165C" w:rsidRDefault="00E21439" w:rsidP="00E21439">
      <w:pPr>
        <w:pStyle w:val="ListParagraph"/>
        <w:numPr>
          <w:ilvl w:val="0"/>
          <w:numId w:val="26"/>
        </w:numPr>
        <w:shd w:val="clear" w:color="auto" w:fill="FFFFFF"/>
        <w:tabs>
          <w:tab w:val="left" w:pos="1260"/>
        </w:tabs>
        <w:spacing w:before="100" w:beforeAutospacing="1" w:after="100" w:afterAutospacing="1" w:line="276" w:lineRule="auto"/>
        <w:ind w:left="990" w:firstLine="9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F0165C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วิธีหมุนกังหัน ให้หมุน </w:t>
      </w:r>
      <w:r w:rsidRPr="00F0165C">
        <w:rPr>
          <w:rFonts w:ascii="Browallia New" w:eastAsia="Times New Roman" w:hAnsi="Browallia New" w:cs="Browallia New"/>
          <w:color w:val="000000"/>
          <w:sz w:val="32"/>
          <w:szCs w:val="32"/>
        </w:rPr>
        <w:t>3</w:t>
      </w:r>
      <w:r w:rsidRPr="00F0165C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 ครั้ง และ ตั้งจิตอธิษฐานขอสิ่งที่เราอยากได้ เชื่อว่า "กังหันนำโชค" จะหมุนแต่สิ่งดีๆ เข้ามาในชีวิต โดยหลักการที่ถูกบอกต่อ คือ หมุนตามเข็มนาฬิกา </w:t>
      </w:r>
      <w:r w:rsidRPr="00F0165C">
        <w:rPr>
          <w:rFonts w:ascii="Browallia New" w:eastAsia="Times New Roman" w:hAnsi="Browallia New" w:cs="Browallia New"/>
          <w:color w:val="000000"/>
          <w:sz w:val="32"/>
          <w:szCs w:val="32"/>
        </w:rPr>
        <w:t xml:space="preserve">3 </w:t>
      </w:r>
      <w:r w:rsidRPr="00F0165C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ครั้ง</w:t>
      </w:r>
    </w:p>
    <w:p w:rsidR="00E21439" w:rsidRPr="00F0165C" w:rsidRDefault="00E21439" w:rsidP="00E21439">
      <w:pPr>
        <w:pStyle w:val="ListParagraph"/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ind w:left="990" w:firstLine="9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F0165C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ก่อนที่จะออกจากวัดอย่าลืมตีกลองให้เสียงดังสนั่นเพื่อให้พรนั้นสมปรารถนาและให้ดังทั่วฟ้าดิน</w:t>
      </w:r>
      <w:r w:rsidRPr="00F0165C">
        <w:rPr>
          <w:rFonts w:ascii="Browallia New" w:eastAsia="Times New Roman" w:hAnsi="Browallia New" w:cs="Browallia New"/>
          <w:color w:val="000000"/>
          <w:sz w:val="32"/>
          <w:szCs w:val="32"/>
        </w:rPr>
        <w:t> </w:t>
      </w:r>
      <w:r w:rsidRPr="00F0165C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(มีเคล็ดลับคือหากไหว้พระก่อนเที่ยง ให้ตีระฆังก่อนตีกลอง แต่หากเราไปไหว้ตอนบ่าย ให้ตีกลองก่อนตีระฆัง จึงจะเป็นลำดับพิธีกรรมที่ถูกต้อง)</w:t>
      </w:r>
    </w:p>
    <w:p w:rsidR="00E21439" w:rsidRPr="00F0165C" w:rsidRDefault="00E21439" w:rsidP="00E21439">
      <w:pPr>
        <w:pStyle w:val="ListParagraph"/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ind w:left="990" w:firstLine="9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F0165C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ผู้ที่เคยซื้อจี้กังหันแชกงหมิวจากร้าน สามารถนำไปไหว้ขอพรท่านแชกง เดินวนรอบกระถางธูป </w:t>
      </w:r>
      <w:r w:rsidRPr="00F0165C">
        <w:rPr>
          <w:rFonts w:ascii="Browallia New" w:eastAsia="Times New Roman" w:hAnsi="Browallia New" w:cs="Browallia New"/>
          <w:color w:val="000000"/>
          <w:sz w:val="32"/>
          <w:szCs w:val="32"/>
        </w:rPr>
        <w:t xml:space="preserve">3 </w:t>
      </w:r>
      <w:r w:rsidRPr="00F0165C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รอบ และขอพรให้กังหันนำแต่สิ่งที่ดีๆ เข้ามา</w:t>
      </w:r>
    </w:p>
    <w:p w:rsidR="00E21439" w:rsidRDefault="00F0165C" w:rsidP="00E21439">
      <w:pPr>
        <w:pStyle w:val="ListParagraph"/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ind w:left="990" w:firstLine="9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F0165C">
        <w:rPr>
          <w:rFonts w:ascii="Browallia New" w:eastAsia="Times New Roman" w:hAnsi="Browallia New" w:cs="Browallia New"/>
          <w:noProof/>
          <w:color w:val="000000"/>
          <w:sz w:val="32"/>
          <w:szCs w:val="32"/>
          <w:cs/>
        </w:rPr>
        <w:drawing>
          <wp:anchor distT="0" distB="0" distL="114300" distR="114300" simplePos="0" relativeHeight="251671040" behindDoc="0" locked="0" layoutInCell="1" allowOverlap="1" wp14:anchorId="577D2D16" wp14:editId="783794DB">
            <wp:simplePos x="0" y="0"/>
            <wp:positionH relativeFrom="column">
              <wp:posOffset>685800</wp:posOffset>
            </wp:positionH>
            <wp:positionV relativeFrom="paragraph">
              <wp:posOffset>665480</wp:posOffset>
            </wp:positionV>
            <wp:extent cx="5599430" cy="3248025"/>
            <wp:effectExtent l="0" t="0" r="1270" b="9525"/>
            <wp:wrapNone/>
            <wp:docPr id="7" name="Picture 7" descr="C:\Users\admin\Desktop\New folder\49116907_2079968728732265_6056660261165596672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New folder\49116907_2079968728732265_6056660261165596672_o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384" b="6522"/>
                    <a:stretch/>
                  </pic:blipFill>
                  <pic:spPr bwMode="auto">
                    <a:xfrm>
                      <a:off x="0" y="0"/>
                      <a:ext cx="5599430" cy="3248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21439" w:rsidRPr="00F0165C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สำหรับกระดาษไหว้เจ้า ให้นำไปใส่ในรถเข็น มีจุดใส่อยู่บริเวณด้านหน้า ให้นำไปวางในรถได้เลย โดยที่จะมีเจ้าหน้าที่ช่วยนำไปทำพิธีให้ เป็นอันเสร็จพิธี </w:t>
      </w:r>
    </w:p>
    <w:p w:rsidR="00F0165C" w:rsidRDefault="00F0165C" w:rsidP="00F0165C">
      <w:pPr>
        <w:shd w:val="clear" w:color="auto" w:fill="FFFFFF"/>
        <w:spacing w:before="100" w:beforeAutospacing="1" w:after="100" w:afterAutospacing="1" w:line="276" w:lineRule="auto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</w:p>
    <w:p w:rsidR="00F0165C" w:rsidRDefault="00F0165C" w:rsidP="00F0165C">
      <w:pPr>
        <w:shd w:val="clear" w:color="auto" w:fill="FFFFFF"/>
        <w:spacing w:before="100" w:beforeAutospacing="1" w:after="100" w:afterAutospacing="1" w:line="276" w:lineRule="auto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</w:p>
    <w:p w:rsidR="00F0165C" w:rsidRDefault="00F0165C" w:rsidP="00F0165C">
      <w:pPr>
        <w:shd w:val="clear" w:color="auto" w:fill="FFFFFF"/>
        <w:spacing w:before="100" w:beforeAutospacing="1" w:after="100" w:afterAutospacing="1" w:line="276" w:lineRule="auto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</w:p>
    <w:p w:rsidR="00F0165C" w:rsidRDefault="00F0165C" w:rsidP="00F0165C">
      <w:pPr>
        <w:shd w:val="clear" w:color="auto" w:fill="FFFFFF"/>
        <w:spacing w:before="100" w:beforeAutospacing="1" w:after="100" w:afterAutospacing="1" w:line="276" w:lineRule="auto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</w:p>
    <w:p w:rsidR="00F0165C" w:rsidRDefault="00F0165C" w:rsidP="00F0165C">
      <w:pPr>
        <w:shd w:val="clear" w:color="auto" w:fill="FFFFFF"/>
        <w:spacing w:before="100" w:beforeAutospacing="1" w:after="100" w:afterAutospacing="1" w:line="276" w:lineRule="auto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</w:p>
    <w:p w:rsidR="00F0165C" w:rsidRDefault="00F0165C" w:rsidP="00F0165C">
      <w:pPr>
        <w:shd w:val="clear" w:color="auto" w:fill="FFFFFF"/>
        <w:spacing w:before="100" w:beforeAutospacing="1" w:after="100" w:afterAutospacing="1" w:line="276" w:lineRule="auto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</w:p>
    <w:p w:rsidR="00F0165C" w:rsidRPr="00F0165C" w:rsidRDefault="00F0165C" w:rsidP="00F0165C">
      <w:pPr>
        <w:shd w:val="clear" w:color="auto" w:fill="FFFFFF"/>
        <w:spacing w:before="100" w:beforeAutospacing="1" w:after="100" w:afterAutospacing="1" w:line="276" w:lineRule="auto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</w:p>
    <w:p w:rsidR="00F0165C" w:rsidRDefault="002B603E" w:rsidP="0021348A">
      <w:pPr>
        <w:shd w:val="clear" w:color="auto" w:fill="FFFFFF"/>
        <w:spacing w:before="100" w:beforeAutospacing="1" w:after="100" w:afterAutospacing="1" w:line="276" w:lineRule="auto"/>
        <w:ind w:left="99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F0165C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นำท่านเดินทางสู่ </w:t>
      </w:r>
      <w:r w:rsidRPr="00F0165C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วัดหวังต้าเซียน (</w:t>
      </w:r>
      <w:r w:rsidRPr="00F0165C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>Wong Tai Sin Temple)</w:t>
      </w:r>
      <w:r w:rsidRPr="00F0165C">
        <w:rPr>
          <w:rFonts w:ascii="Browallia New" w:eastAsia="Times New Roman" w:hAnsi="Browallia New" w:cs="Browallia New"/>
          <w:color w:val="FF0000"/>
          <w:sz w:val="32"/>
          <w:szCs w:val="32"/>
        </w:rPr>
        <w:t xml:space="preserve"> </w:t>
      </w:r>
      <w:r w:rsidRPr="00F0165C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ที่ได้ชื่อว่าเป็นวัดไหว้พระสละโสด และเสี่ยงเซียมซีสุดแม่น ตั้งอยู่ใจกลางเมือง โดดเด่นด้วยสถาปัตยกรรมแบบเซนที่งดงาม และสงบเงียบ ใบไม้ใบหญ้าได้รับการดูแลอย่างพิถีพิถัน วัดจีนขนาดใหญ่ทางตอนเหนือของประเทศฮ่องกง (ฝั่งแผ่นดินใหญ่) อยู่ถนนหวังต้าเซียน ย่านชักอัน ประเทศฮ่องกง ซึ่งวัดแห่งนี้เป็นที่ประดิษฐานของเทพ</w:t>
      </w:r>
      <w:r w:rsidRPr="00F0165C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lastRenderedPageBreak/>
        <w:t>เจ้าจีนหลายองค์อย่างเทพเจ้าหลักของวัดคือเทพหวังต้าเซียน แต่เป้าหมายของคนโสดอยากมีคู่ไม่ใช่การขอความรักจากเทพเจ้าองค์นี้แต่อย่างใด แต่เป็นการเดินมาข้างๆ ซึ่งจะมีศาลกลางแจ้งของเทพเจ้าด้ายแดง หรือเทพเจ้าหยกโหลว เป็นรูปปั้นสีทองมีเสี้ยวพระจันทร์อยู่ด้านหลังประทับอยู่ ซึ่งชาวจีนต้อง</w:t>
      </w:r>
      <w:r w:rsidR="00F0165C" w:rsidRPr="00F0165C">
        <w:rPr>
          <w:rFonts w:ascii="Browallia New" w:eastAsia="Times New Roman" w:hAnsi="Browallia New" w:cs="Browallia New"/>
          <w:noProof/>
          <w:color w:val="000000"/>
          <w:sz w:val="32"/>
          <w:szCs w:val="32"/>
          <w:cs/>
        </w:rPr>
        <w:drawing>
          <wp:anchor distT="0" distB="0" distL="114300" distR="114300" simplePos="0" relativeHeight="251672064" behindDoc="0" locked="0" layoutInCell="1" allowOverlap="1" wp14:anchorId="25C5CD6A" wp14:editId="30661C9F">
            <wp:simplePos x="0" y="0"/>
            <wp:positionH relativeFrom="column">
              <wp:posOffset>647700</wp:posOffset>
            </wp:positionH>
            <wp:positionV relativeFrom="paragraph">
              <wp:posOffset>1181735</wp:posOffset>
            </wp:positionV>
            <wp:extent cx="5629275" cy="3752850"/>
            <wp:effectExtent l="0" t="0" r="9525" b="0"/>
            <wp:wrapNone/>
            <wp:docPr id="8" name="Picture 8" descr="C:\Users\admin\Desktop\New folder\49249043_2079970198732118_2430626635389599744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esktop\New folder\49249043_2079970198732118_2430626635389599744_o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9275" cy="3752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0165C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มาขอพรความรักกันที่นี่ โดยการขอพรกับเทพเจ้าองค์นี้ต้องใช้ด้ายแดงผู้นิ้วเอาไว้ไม่ให้หลุดระหว่างพิธี</w:t>
      </w:r>
      <w:r w:rsidR="0021348A" w:rsidRPr="00F0165C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 </w:t>
      </w:r>
    </w:p>
    <w:p w:rsidR="00F0165C" w:rsidRDefault="00F0165C" w:rsidP="0021348A">
      <w:pPr>
        <w:shd w:val="clear" w:color="auto" w:fill="FFFFFF"/>
        <w:spacing w:before="100" w:beforeAutospacing="1" w:after="100" w:afterAutospacing="1" w:line="276" w:lineRule="auto"/>
        <w:ind w:left="99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</w:p>
    <w:p w:rsidR="00F0165C" w:rsidRDefault="00F0165C" w:rsidP="0021348A">
      <w:pPr>
        <w:shd w:val="clear" w:color="auto" w:fill="FFFFFF"/>
        <w:spacing w:before="100" w:beforeAutospacing="1" w:after="100" w:afterAutospacing="1" w:line="276" w:lineRule="auto"/>
        <w:ind w:left="99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</w:p>
    <w:p w:rsidR="00F0165C" w:rsidRDefault="00F0165C" w:rsidP="0021348A">
      <w:pPr>
        <w:shd w:val="clear" w:color="auto" w:fill="FFFFFF"/>
        <w:spacing w:before="100" w:beforeAutospacing="1" w:after="100" w:afterAutospacing="1" w:line="276" w:lineRule="auto"/>
        <w:ind w:left="99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</w:p>
    <w:p w:rsidR="00F0165C" w:rsidRDefault="00F0165C" w:rsidP="0021348A">
      <w:pPr>
        <w:shd w:val="clear" w:color="auto" w:fill="FFFFFF"/>
        <w:spacing w:before="100" w:beforeAutospacing="1" w:after="100" w:afterAutospacing="1" w:line="276" w:lineRule="auto"/>
        <w:ind w:left="99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</w:p>
    <w:p w:rsidR="00F0165C" w:rsidRDefault="00F0165C" w:rsidP="0021348A">
      <w:pPr>
        <w:shd w:val="clear" w:color="auto" w:fill="FFFFFF"/>
        <w:spacing w:before="100" w:beforeAutospacing="1" w:after="100" w:afterAutospacing="1" w:line="276" w:lineRule="auto"/>
        <w:ind w:left="99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</w:p>
    <w:p w:rsidR="00F0165C" w:rsidRDefault="00F0165C" w:rsidP="0021348A">
      <w:pPr>
        <w:shd w:val="clear" w:color="auto" w:fill="FFFFFF"/>
        <w:spacing w:before="100" w:beforeAutospacing="1" w:after="100" w:afterAutospacing="1" w:line="276" w:lineRule="auto"/>
        <w:ind w:left="99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</w:p>
    <w:p w:rsidR="00F0165C" w:rsidRDefault="00F0165C" w:rsidP="0021348A">
      <w:pPr>
        <w:shd w:val="clear" w:color="auto" w:fill="FFFFFF"/>
        <w:spacing w:before="100" w:beforeAutospacing="1" w:after="100" w:afterAutospacing="1" w:line="276" w:lineRule="auto"/>
        <w:ind w:left="99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</w:p>
    <w:p w:rsidR="00F0165C" w:rsidRDefault="00F0165C" w:rsidP="0021348A">
      <w:pPr>
        <w:shd w:val="clear" w:color="auto" w:fill="FFFFFF"/>
        <w:spacing w:before="100" w:beforeAutospacing="1" w:after="100" w:afterAutospacing="1" w:line="276" w:lineRule="auto"/>
        <w:ind w:left="99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</w:p>
    <w:p w:rsidR="0021348A" w:rsidRPr="00F0165C" w:rsidRDefault="0021348A" w:rsidP="006A4005">
      <w:pPr>
        <w:shd w:val="clear" w:color="auto" w:fill="FFFFFF"/>
        <w:spacing w:before="100" w:beforeAutospacing="1" w:line="276" w:lineRule="auto"/>
        <w:ind w:left="990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F0165C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นำท่านเดินทางสู่ </w:t>
      </w:r>
      <w:r w:rsidRPr="00F0165C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 xml:space="preserve">วัดเจ้าแม่กวนอิมฮองฮำ </w:t>
      </w:r>
      <w:r w:rsidRPr="00F0165C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 xml:space="preserve">(Hung </w:t>
      </w:r>
      <w:proofErr w:type="spellStart"/>
      <w:r w:rsidRPr="00F0165C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>Hom</w:t>
      </w:r>
      <w:proofErr w:type="spellEnd"/>
      <w:r w:rsidRPr="00F0165C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 xml:space="preserve"> </w:t>
      </w:r>
      <w:proofErr w:type="spellStart"/>
      <w:r w:rsidRPr="00F0165C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>Kwun</w:t>
      </w:r>
      <w:proofErr w:type="spellEnd"/>
      <w:r w:rsidRPr="00F0165C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 xml:space="preserve"> Yum Temple)</w:t>
      </w:r>
      <w:r w:rsidRPr="00F0165C">
        <w:rPr>
          <w:rFonts w:ascii="Browallia New" w:eastAsia="Times New Roman" w:hAnsi="Browallia New" w:cs="Browallia New"/>
          <w:color w:val="FF0000"/>
          <w:sz w:val="32"/>
          <w:szCs w:val="32"/>
        </w:rPr>
        <w:t xml:space="preserve"> </w:t>
      </w:r>
      <w:r w:rsidRPr="00F0165C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เป็นวัดเก่าแก่ของฮ่องกงสร้างตั้งแต่ปี ค.ศ. </w:t>
      </w:r>
      <w:r w:rsidRPr="00F0165C">
        <w:rPr>
          <w:rFonts w:ascii="Browallia New" w:eastAsia="Times New Roman" w:hAnsi="Browallia New" w:cs="Browallia New"/>
          <w:color w:val="000000"/>
          <w:sz w:val="32"/>
          <w:szCs w:val="32"/>
        </w:rPr>
        <w:t>1873</w:t>
      </w:r>
      <w:r w:rsidRPr="00F0165C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 เป็นหนึ่งในวัดที่ชาวฮ่องกงนั้นเลื่อมใสกันมาก ด้วยความที่เจ้าแม่กวนอิมนั้นเป็นเทพเจ้าแห่งความเมตตา ฉะนั้นเมื่อใครมีทุกข์ร้อนอะไรก็มักจะมากราบไหว้ขอพรให้เจ้าแม่นั้นช่วยเหลือ นอกเสียจากนี้ที่นี่ยังขึ้นชื่อในเรื่องเซียมซีที่แม่นมาก และ ยังมีพิธีขอซองอั้งเปาจากเจ้าแม่กวนอิมอีกด้วย โดยคนส่วนใหญ่จะนิยมไปในเทศกาลตรุษจีนเพราะเป็นศิริมงคลในเทศกาลปีใหม่ ซึ่งทางวัดจะจำหน่ายอุปกรณ์สำหรับเซ่นไหว้พร้อมซองแดงไว้ให้ผู้มาขอพร เมื่อสักการะขอพรโชคลาภแล้วก็ให้นำซองแดงมาวนเหนือกระถางธูปหน้าองค์เจ้าแม่กวนอิมตามเข็มนาฬิกา </w:t>
      </w:r>
      <w:r w:rsidRPr="00F0165C">
        <w:rPr>
          <w:rFonts w:ascii="Browallia New" w:eastAsia="Times New Roman" w:hAnsi="Browallia New" w:cs="Browallia New"/>
          <w:color w:val="000000"/>
          <w:sz w:val="32"/>
          <w:szCs w:val="32"/>
        </w:rPr>
        <w:t xml:space="preserve">3 </w:t>
      </w:r>
      <w:r w:rsidRPr="00F0165C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รอบ และเก็บซองแดงนั้นไว้ซึ่งภายในซองจะมีจำนวนเงินที่ทางวัดจะเขียนไว้มากน้อยแล้วแต่โชคถ้าหากเราประสพความสำเร็จเมื่อมีโอกาสไปฮ่องกงอีกก็ค่อยกลับไปทำบุญ ช่วงเทศกาลตรุษจีนจะมีชาวฮ่องกงและนักท่องเที่ยวไปสักการะขอพรกันมากขนาดต้องต่อแถวยาวมาก </w:t>
      </w:r>
      <w:r w:rsidRPr="00F0165C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F0165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โรงงานเครื่องประดับ (</w:t>
      </w:r>
      <w:r w:rsidRPr="00F0165C">
        <w:rPr>
          <w:rFonts w:ascii="Browallia New" w:hAnsi="Browallia New" w:cs="Browallia New"/>
          <w:b/>
          <w:bCs/>
          <w:color w:val="FF0000"/>
          <w:sz w:val="32"/>
          <w:szCs w:val="32"/>
        </w:rPr>
        <w:t>Jewelry Factory</w:t>
      </w:r>
      <w:r w:rsidRPr="00F0165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F0165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F0165C">
        <w:rPr>
          <w:rFonts w:ascii="Browallia New" w:hAnsi="Browallia New" w:cs="Browallia New"/>
          <w:sz w:val="32"/>
          <w:szCs w:val="32"/>
          <w:cs/>
        </w:rPr>
        <w:t>เพื่อ เลือกซื้อ เครื่องประดับที่สวยงาม ไม่เหมือนใคร เป็นของฝากไปให้คนที่ท่านรัก หรือเลือกซื้อเป็นสำหรับเสริมดวงชะตาของตัวท่านเอง ซึ่งมีลักษณะสวยงาม โดด</w:t>
      </w:r>
      <w:r w:rsidRPr="00F0165C">
        <w:rPr>
          <w:rFonts w:ascii="Browallia New" w:hAnsi="Browallia New" w:cs="Browallia New"/>
          <w:sz w:val="32"/>
          <w:szCs w:val="32"/>
          <w:cs/>
        </w:rPr>
        <w:lastRenderedPageBreak/>
        <w:t xml:space="preserve">เด่น เป็นรูปกังหันลมที่มีชื่อเสียงและเป็นที่นิยมกันทั่วโลก ที่ถือกำเนิดขึ้นที่นี่ </w:t>
      </w:r>
      <w:r w:rsidRPr="00F0165C">
        <w:rPr>
          <w:rFonts w:ascii="Browallia New" w:hAnsi="Browallia New" w:cs="Browallia New"/>
          <w:color w:val="000000"/>
          <w:sz w:val="32"/>
          <w:szCs w:val="32"/>
          <w:cs/>
        </w:rPr>
        <w:t>และเพราะห้าง</w:t>
      </w:r>
      <w:r w:rsidRPr="00F0165C">
        <w:rPr>
          <w:rFonts w:ascii="Browallia New" w:hAnsi="Browallia New" w:cs="Browallia New"/>
          <w:color w:val="000000"/>
          <w:sz w:val="32"/>
          <w:szCs w:val="32"/>
        </w:rPr>
        <w:t xml:space="preserve"> City Gate Outlet </w:t>
      </w:r>
      <w:r w:rsidRPr="00F0165C">
        <w:rPr>
          <w:rFonts w:ascii="Browallia New" w:hAnsi="Browallia New" w:cs="Browallia New"/>
          <w:color w:val="000000"/>
          <w:sz w:val="32"/>
          <w:szCs w:val="32"/>
          <w:cs/>
        </w:rPr>
        <w:t xml:space="preserve">อยู่ใกล้กับสนามบินมาก นั่งรถบัสประมาณ </w:t>
      </w:r>
      <w:r w:rsidRPr="00F0165C">
        <w:rPr>
          <w:rFonts w:ascii="Browallia New" w:hAnsi="Browallia New" w:cs="Browallia New"/>
          <w:color w:val="000000"/>
          <w:sz w:val="32"/>
          <w:szCs w:val="32"/>
        </w:rPr>
        <w:t xml:space="preserve">15 </w:t>
      </w:r>
      <w:r w:rsidRPr="00F0165C">
        <w:rPr>
          <w:rFonts w:ascii="Browallia New" w:hAnsi="Browallia New" w:cs="Browallia New"/>
          <w:color w:val="000000"/>
          <w:sz w:val="32"/>
          <w:szCs w:val="32"/>
          <w:cs/>
        </w:rPr>
        <w:t>นาทีก็ถึง</w:t>
      </w:r>
      <w:r w:rsidRPr="00F0165C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F0165C">
        <w:rPr>
          <w:rFonts w:ascii="Browallia New" w:hAnsi="Browallia New" w:cs="Browallia New"/>
          <w:color w:val="000000"/>
          <w:sz w:val="32"/>
          <w:szCs w:val="32"/>
          <w:cs/>
        </w:rPr>
        <w:t>ทำให้ที่นี่เป็นแหล่งช้อปปิ้งที่นักท่องเที่ยวหลายคนนิยมมาแวะช่วงขากลับ</w:t>
      </w:r>
    </w:p>
    <w:p w:rsidR="0021348A" w:rsidRDefault="0021348A" w:rsidP="006A4005">
      <w:pPr>
        <w:tabs>
          <w:tab w:val="left" w:pos="6946"/>
        </w:tabs>
        <w:spacing w:line="276" w:lineRule="auto"/>
        <w:ind w:left="990" w:hanging="990"/>
        <w:rPr>
          <w:rFonts w:ascii="Browallia New" w:hAnsi="Browallia New" w:cs="Browallia New"/>
          <w:bCs/>
          <w:color w:val="0000FF"/>
          <w:sz w:val="32"/>
          <w:szCs w:val="32"/>
        </w:rPr>
      </w:pPr>
      <w:r w:rsidRPr="00F0165C">
        <w:rPr>
          <w:rFonts w:ascii="Browallia New" w:hAnsi="Browallia New" w:cs="Browallia New"/>
          <w:bCs/>
          <w:color w:val="0000FF"/>
          <w:sz w:val="32"/>
          <w:szCs w:val="32"/>
          <w:cs/>
        </w:rPr>
        <w:t>กลางวัน</w:t>
      </w:r>
      <w:r w:rsidRPr="00F0165C">
        <w:rPr>
          <w:rFonts w:ascii="Browallia New" w:hAnsi="Browallia New" w:cs="Browallia New"/>
          <w:bCs/>
          <w:color w:val="0000FF"/>
          <w:sz w:val="32"/>
          <w:szCs w:val="32"/>
          <w:cs/>
        </w:rPr>
        <w:tab/>
        <w:t xml:space="preserve">บริการอาหารกลางวัน ณ ภัตตาคาร  </w:t>
      </w:r>
    </w:p>
    <w:p w:rsidR="000B69A7" w:rsidRPr="00824569" w:rsidRDefault="000B69A7" w:rsidP="00E3095A">
      <w:pPr>
        <w:spacing w:line="276" w:lineRule="auto"/>
        <w:ind w:left="108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  <w:r w:rsidRPr="00824569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824569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ถนนซุปเปอร์สตาร์ (</w:t>
      </w:r>
      <w:r w:rsidRPr="00824569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>Avenue of Stars)</w:t>
      </w:r>
      <w:r w:rsidRPr="00824569">
        <w:rPr>
          <w:rFonts w:ascii="Browallia New" w:eastAsia="Times New Roman" w:hAnsi="Browallia New" w:cs="Browallia New"/>
          <w:color w:val="FF0000"/>
          <w:sz w:val="32"/>
          <w:szCs w:val="32"/>
        </w:rPr>
        <w:t xml:space="preserve"> </w:t>
      </w:r>
      <w:r w:rsidRPr="00824569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สร้างไว้เพื่อเป็นเกียรติให้กับบรรดาบุคคลสำคัญที่มีส่วนช่วยให้ฮ่องกงได้รับการขนานนามว่าเป็น "ฮอลลีวู้ดแห่งตะวันออก"</w:t>
      </w:r>
    </w:p>
    <w:p w:rsidR="000B69A7" w:rsidRDefault="000B69A7" w:rsidP="00E3095A">
      <w:pPr>
        <w:spacing w:line="276" w:lineRule="auto"/>
        <w:ind w:left="108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  <w:r w:rsidRPr="00824569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หลังผ่านการปรับโฉมใหม่ด้วยฝีมือของเจมส์ คอร์เนอร์ ภูมิสถาปนิกชื่อดัง ร่วมกับดีไซน์เนอร์ท้องถิ่นและต่างชาติ อะเวนิว ออฟ สตาร์ ได้เปิดให้เข้าชมอีกครั้งในปี 2562 กับรอยประทับมือกว่าร้อยอันของเหล่าดาราที่มีชื่อเสียง  คุณสามารถถ่ายรูปกับซุปเปอร์สตาร์ดัง พร้อมเพลิดเพลินกับวิวที่สวยงามของอ่าววิคตอเรีย </w:t>
      </w:r>
    </w:p>
    <w:p w:rsidR="000B69A7" w:rsidRDefault="00485317" w:rsidP="000B69A7">
      <w:pPr>
        <w:spacing w:line="276" w:lineRule="auto"/>
        <w:ind w:left="144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  <w:r w:rsidRPr="00824569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75136" behindDoc="0" locked="0" layoutInCell="1" allowOverlap="1" wp14:anchorId="6BF017D3" wp14:editId="74CEDC2E">
            <wp:simplePos x="0" y="0"/>
            <wp:positionH relativeFrom="column">
              <wp:posOffset>3299460</wp:posOffset>
            </wp:positionH>
            <wp:positionV relativeFrom="paragraph">
              <wp:posOffset>19685</wp:posOffset>
            </wp:positionV>
            <wp:extent cx="3314700" cy="248539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4700" cy="24853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24569">
        <w:rPr>
          <w:rFonts w:ascii="Browallia New" w:hAnsi="Browallia New" w:cs="Browallia New"/>
          <w:b/>
          <w:bCs/>
          <w:noProof/>
          <w:color w:val="0000FF"/>
          <w:sz w:val="32"/>
          <w:szCs w:val="32"/>
          <w:cs/>
        </w:rPr>
        <w:drawing>
          <wp:anchor distT="0" distB="0" distL="114300" distR="114300" simplePos="0" relativeHeight="251674112" behindDoc="0" locked="0" layoutInCell="1" allowOverlap="1" wp14:anchorId="5893263C" wp14:editId="202EAC02">
            <wp:simplePos x="0" y="0"/>
            <wp:positionH relativeFrom="column">
              <wp:posOffset>495300</wp:posOffset>
            </wp:positionH>
            <wp:positionV relativeFrom="paragraph">
              <wp:posOffset>19050</wp:posOffset>
            </wp:positionV>
            <wp:extent cx="2807978" cy="2486180"/>
            <wp:effectExtent l="0" t="0" r="0" b="952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345" r="8930"/>
                    <a:stretch/>
                  </pic:blipFill>
                  <pic:spPr bwMode="auto">
                    <a:xfrm>
                      <a:off x="0" y="0"/>
                      <a:ext cx="2807978" cy="24861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B69A7" w:rsidRDefault="000B69A7" w:rsidP="000B69A7">
      <w:pPr>
        <w:spacing w:line="276" w:lineRule="auto"/>
        <w:ind w:left="144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</w:p>
    <w:p w:rsidR="000B69A7" w:rsidRDefault="000B69A7" w:rsidP="000B69A7">
      <w:pPr>
        <w:spacing w:line="276" w:lineRule="auto"/>
        <w:ind w:left="144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</w:p>
    <w:p w:rsidR="000B69A7" w:rsidRDefault="000B69A7" w:rsidP="000B69A7">
      <w:pPr>
        <w:spacing w:line="276" w:lineRule="auto"/>
        <w:ind w:left="144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</w:p>
    <w:p w:rsidR="000B69A7" w:rsidRDefault="000B69A7" w:rsidP="000B69A7">
      <w:pPr>
        <w:spacing w:line="276" w:lineRule="auto"/>
        <w:ind w:left="144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</w:p>
    <w:p w:rsidR="000B69A7" w:rsidRDefault="000B69A7" w:rsidP="006A4005">
      <w:pPr>
        <w:tabs>
          <w:tab w:val="left" w:pos="6946"/>
        </w:tabs>
        <w:spacing w:line="276" w:lineRule="auto"/>
        <w:ind w:left="990" w:hanging="990"/>
        <w:rPr>
          <w:rFonts w:ascii="Browallia New" w:eastAsia="Times New Roman" w:hAnsi="Browallia New" w:cs="Browallia New"/>
          <w:color w:val="222222"/>
          <w:sz w:val="32"/>
          <w:szCs w:val="32"/>
        </w:rPr>
      </w:pPr>
    </w:p>
    <w:p w:rsidR="000B69A7" w:rsidRDefault="000B69A7" w:rsidP="006A4005">
      <w:pPr>
        <w:tabs>
          <w:tab w:val="left" w:pos="6946"/>
        </w:tabs>
        <w:spacing w:line="276" w:lineRule="auto"/>
        <w:ind w:left="990" w:hanging="990"/>
        <w:rPr>
          <w:rFonts w:ascii="Browallia New" w:eastAsia="Times New Roman" w:hAnsi="Browallia New" w:cs="Browallia New"/>
          <w:color w:val="222222"/>
          <w:sz w:val="32"/>
          <w:szCs w:val="32"/>
        </w:rPr>
      </w:pPr>
    </w:p>
    <w:p w:rsidR="000B69A7" w:rsidRDefault="000B69A7" w:rsidP="006A4005">
      <w:pPr>
        <w:tabs>
          <w:tab w:val="left" w:pos="6946"/>
        </w:tabs>
        <w:spacing w:line="276" w:lineRule="auto"/>
        <w:ind w:left="990" w:hanging="990"/>
        <w:rPr>
          <w:rFonts w:ascii="Browallia New" w:eastAsia="Times New Roman" w:hAnsi="Browallia New" w:cs="Browallia New"/>
          <w:color w:val="222222"/>
          <w:sz w:val="32"/>
          <w:szCs w:val="32"/>
        </w:rPr>
      </w:pPr>
    </w:p>
    <w:p w:rsidR="000B69A7" w:rsidRPr="00F0165C" w:rsidRDefault="000B69A7" w:rsidP="006A4005">
      <w:pPr>
        <w:tabs>
          <w:tab w:val="left" w:pos="6946"/>
        </w:tabs>
        <w:spacing w:line="276" w:lineRule="auto"/>
        <w:ind w:left="990" w:hanging="990"/>
        <w:rPr>
          <w:rFonts w:ascii="Browallia New" w:eastAsia="Times New Roman" w:hAnsi="Browallia New" w:cs="Browallia New"/>
          <w:color w:val="222222"/>
          <w:sz w:val="32"/>
          <w:szCs w:val="32"/>
          <w:cs/>
        </w:rPr>
      </w:pPr>
    </w:p>
    <w:p w:rsidR="00286D3D" w:rsidRPr="00F0165C" w:rsidRDefault="0021348A" w:rsidP="00052280">
      <w:pPr>
        <w:spacing w:line="276" w:lineRule="auto"/>
        <w:ind w:left="99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F0165C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นำท่านช้อปปิ้งที่ </w:t>
      </w:r>
      <w:r w:rsidRPr="00F0165C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>K</w:t>
      </w:r>
      <w:r w:rsidR="00052280" w:rsidRPr="00F0165C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F0165C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>11</w:t>
      </w:r>
      <w:r w:rsidR="00052280" w:rsidRPr="00F0165C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F0165C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>mall</w:t>
      </w:r>
      <w:r w:rsidRPr="00F0165C">
        <w:rPr>
          <w:rFonts w:ascii="Browallia New" w:eastAsia="Times New Roman" w:hAnsi="Browallia New" w:cs="Browallia New"/>
          <w:color w:val="000000"/>
          <w:sz w:val="32"/>
          <w:szCs w:val="32"/>
        </w:rPr>
        <w:t xml:space="preserve"> </w:t>
      </w:r>
      <w:r w:rsidR="00052280" w:rsidRPr="00F0165C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ห้างที่เต็มไปด้วยสีสัน และศิลปะ ให้ทุกท่านเพลิดเพลินกับการช้อปปิ้งสินค้า</w:t>
      </w:r>
      <w:r w:rsidR="00183F31" w:rsidRPr="00F0165C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แบรนเนมด์</w:t>
      </w:r>
      <w:r w:rsidR="00052280" w:rsidRPr="00F0165C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มากมาย </w:t>
      </w:r>
      <w:r w:rsidR="009967A9" w:rsidRPr="00F0165C">
        <w:rPr>
          <w:rFonts w:ascii="Browallia New" w:hAnsi="Browallia New" w:cs="Browallia New"/>
          <w:color w:val="000000"/>
          <w:sz w:val="32"/>
          <w:szCs w:val="32"/>
          <w:cs/>
        </w:rPr>
        <w:t>ได้เวลาอันสมควร</w:t>
      </w:r>
      <w:r w:rsidR="009967A9" w:rsidRPr="00F0165C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9967A9" w:rsidRPr="00F0165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เช็กแล็บก๊อก ประเทศฮ่องกง </w:t>
      </w:r>
    </w:p>
    <w:p w:rsidR="00617637" w:rsidRPr="00F0165C" w:rsidRDefault="001D38F2" w:rsidP="00286D3D">
      <w:pPr>
        <w:shd w:val="clear" w:color="auto" w:fill="FFFFFF"/>
        <w:ind w:left="990" w:hanging="99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20.50</w:t>
      </w:r>
      <w:r w:rsidR="00617637" w:rsidRPr="00F0165C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617637" w:rsidRPr="00F0165C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ท่าอากาศยานนานาชาติ </w:t>
      </w:r>
      <w:r w:rsidR="00617637" w:rsidRPr="00F0165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สุวรรณภูมิ กรุงเทพฯ ประเทศไทย</w:t>
      </w:r>
      <w:r w:rsidR="00617637" w:rsidRPr="00F0165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617637" w:rsidRPr="00F0165C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1169BD" w:rsidRPr="00F0165C">
        <w:rPr>
          <w:rFonts w:ascii="Browallia New" w:hAnsi="Browallia New" w:cs="Browallia New"/>
          <w:b/>
          <w:bCs/>
          <w:color w:val="FF0000"/>
          <w:sz w:val="32"/>
          <w:szCs w:val="32"/>
        </w:rPr>
        <w:t>Egypt Air</w:t>
      </w:r>
      <w:r w:rsidR="00617637" w:rsidRPr="00F0165C">
        <w:rPr>
          <w:rFonts w:ascii="Browallia New" w:hAnsi="Browallia New" w:cs="Browallia New"/>
          <w:sz w:val="32"/>
          <w:szCs w:val="32"/>
        </w:rPr>
        <w:t xml:space="preserve"> </w:t>
      </w:r>
      <w:r w:rsidR="00617637" w:rsidRPr="00F0165C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1169BD" w:rsidRPr="00F0165C">
        <w:rPr>
          <w:rFonts w:ascii="Browallia New" w:hAnsi="Browallia New" w:cs="Browallia New"/>
          <w:b/>
          <w:bCs/>
          <w:color w:val="FF0000"/>
          <w:sz w:val="32"/>
          <w:szCs w:val="32"/>
        </w:rPr>
        <w:t>MS961</w:t>
      </w:r>
      <w:r w:rsidR="00617637" w:rsidRPr="00F0165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8F2A3B" w:rsidRPr="00F0165C">
        <w:rPr>
          <w:rFonts w:ascii="Browallia New" w:hAnsi="Browallia New" w:cs="Browallia New"/>
          <w:color w:val="0070C0"/>
          <w:sz w:val="32"/>
          <w:szCs w:val="32"/>
          <w:cs/>
        </w:rPr>
        <w:t>**บริการอาหารร้อน และเครื่องดื่มบนเครื่องบิน**</w:t>
      </w:r>
    </w:p>
    <w:p w:rsidR="00286D3D" w:rsidRPr="00F0165C" w:rsidRDefault="001D38F2" w:rsidP="00286D3D">
      <w:pPr>
        <w:shd w:val="clear" w:color="auto" w:fill="FFFFFF"/>
        <w:ind w:left="990" w:hanging="99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262626" w:themeColor="text1" w:themeTint="D9"/>
          <w:sz w:val="32"/>
          <w:szCs w:val="32"/>
          <w:cs/>
        </w:rPr>
        <w:t>22.40</w:t>
      </w:r>
      <w:r w:rsidR="00617637" w:rsidRPr="006A4005">
        <w:rPr>
          <w:rFonts w:ascii="Browallia New" w:hAnsi="Browallia New" w:cs="Browallia New"/>
          <w:color w:val="262626" w:themeColor="text1" w:themeTint="D9"/>
          <w:sz w:val="32"/>
          <w:szCs w:val="32"/>
          <w:cs/>
        </w:rPr>
        <w:tab/>
      </w:r>
      <w:r w:rsidR="00617637" w:rsidRPr="00F0165C">
        <w:rPr>
          <w:rFonts w:ascii="Browallia New" w:hAnsi="Browallia New" w:cs="Browallia New"/>
          <w:sz w:val="32"/>
          <w:szCs w:val="32"/>
          <w:cs/>
        </w:rPr>
        <w:t xml:space="preserve">เดินทางถึง ท่าอากาศยานนานาชาติ </w:t>
      </w:r>
      <w:r w:rsidR="00617637" w:rsidRPr="00F0165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สุวรรณภูมิ กรุงเทพฯ</w:t>
      </w:r>
      <w:r w:rsidR="00617637" w:rsidRPr="00F0165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617637" w:rsidRPr="00F0165C">
        <w:rPr>
          <w:rFonts w:ascii="Browallia New" w:hAnsi="Browallia New" w:cs="Browallia New"/>
          <w:sz w:val="32"/>
          <w:szCs w:val="32"/>
          <w:cs/>
        </w:rPr>
        <w:t>ประเทศไทย โดยสวัสดิภาพและความประทับใจ</w:t>
      </w:r>
    </w:p>
    <w:p w:rsidR="006A4005" w:rsidRPr="00F0165C" w:rsidRDefault="006A4005" w:rsidP="00F0165C">
      <w:pPr>
        <w:spacing w:line="276" w:lineRule="auto"/>
        <w:ind w:right="-990"/>
        <w:rPr>
          <w:rFonts w:ascii="Browallia New" w:hAnsi="Browallia New" w:cs="Browallia New"/>
          <w:noProof/>
          <w:sz w:val="32"/>
          <w:szCs w:val="32"/>
        </w:rPr>
      </w:pPr>
    </w:p>
    <w:p w:rsidR="006A4005" w:rsidRPr="00F0165C" w:rsidRDefault="0021348A" w:rsidP="000B69A7">
      <w:pPr>
        <w:spacing w:line="276" w:lineRule="auto"/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F0165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F0165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F0165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F0165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F0165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ตั๋วรถไฟ) กรุณาสอบถามเจ้าหน้าที่ของบริษัท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โดยไม่แจ้งให้ทราบล่วงหน้า</w:t>
      </w:r>
      <w:r w:rsidRPr="00F0165C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 ทั้งนี้เพื่อประโยชน์ของตัวท่านเอง **</w:t>
      </w:r>
    </w:p>
    <w:tbl>
      <w:tblPr>
        <w:tblW w:w="1140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407"/>
      </w:tblGrid>
      <w:tr w:rsidR="0021348A" w:rsidRPr="00F0165C" w:rsidTr="005E2FD8">
        <w:trPr>
          <w:trHeight w:val="360"/>
          <w:jc w:val="center"/>
        </w:trPr>
        <w:tc>
          <w:tcPr>
            <w:tcW w:w="11407" w:type="dxa"/>
            <w:shd w:val="clear" w:color="auto" w:fill="FF0000"/>
            <w:vAlign w:val="center"/>
          </w:tcPr>
          <w:p w:rsidR="0021348A" w:rsidRPr="00F0165C" w:rsidRDefault="0021348A" w:rsidP="005E2FD8">
            <w:pPr>
              <w:ind w:left="720" w:hanging="720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F0165C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lastRenderedPageBreak/>
              <w:t>อัตราค่าบริการ</w:t>
            </w:r>
          </w:p>
        </w:tc>
      </w:tr>
    </w:tbl>
    <w:tbl>
      <w:tblPr>
        <w:tblStyle w:val="TableGrid"/>
        <w:tblpPr w:leftFromText="180" w:rightFromText="180" w:vertAnchor="text" w:horzAnchor="margin" w:tblpX="-690" w:tblpY="164"/>
        <w:tblW w:w="1132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35"/>
        <w:gridCol w:w="2160"/>
        <w:gridCol w:w="1620"/>
        <w:gridCol w:w="1440"/>
        <w:gridCol w:w="2970"/>
      </w:tblGrid>
      <w:tr w:rsidR="0021348A" w:rsidRPr="00F0165C" w:rsidTr="001D38F2">
        <w:trPr>
          <w:trHeight w:val="1052"/>
        </w:trPr>
        <w:tc>
          <w:tcPr>
            <w:tcW w:w="31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  <w:hideMark/>
          </w:tcPr>
          <w:p w:rsidR="0021348A" w:rsidRPr="00F0165C" w:rsidRDefault="0021348A" w:rsidP="005E2FD8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 w:rsidRPr="00F0165C"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  <w:t>กำหนดการเดินทาง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  <w:hideMark/>
          </w:tcPr>
          <w:p w:rsidR="0021348A" w:rsidRPr="00F0165C" w:rsidRDefault="0021348A" w:rsidP="000226AD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 w:rsidRPr="00F0165C"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  <w:t>ราคา ผู้ใหญ่ ท่านละ (</w:t>
            </w:r>
            <w:r w:rsidR="000226AD">
              <w:rPr>
                <w:rFonts w:ascii="Browallia New" w:hAnsi="Browallia New" w:cs="Browallia New" w:hint="cs"/>
                <w:bCs/>
                <w:color w:val="FF0000"/>
                <w:sz w:val="32"/>
                <w:szCs w:val="32"/>
                <w:cs/>
              </w:rPr>
              <w:t>พักห้องละ 2-3</w:t>
            </w:r>
            <w:r w:rsidRPr="00F0165C"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  <w:t xml:space="preserve"> ท่าน)</w:t>
            </w:r>
          </w:p>
        </w:tc>
        <w:tc>
          <w:tcPr>
            <w:tcW w:w="16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  <w:hideMark/>
          </w:tcPr>
          <w:p w:rsidR="0021348A" w:rsidRPr="00F0165C" w:rsidRDefault="0021348A" w:rsidP="000226AD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</w:pPr>
            <w:r w:rsidRPr="00F0165C"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  <w:t>ราคา</w:t>
            </w:r>
            <w:r w:rsidR="000226AD"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  <w:t>เด็กต่ำกว่า</w:t>
            </w:r>
            <w:r w:rsidR="000226AD">
              <w:rPr>
                <w:rFonts w:ascii="Browallia New" w:hAnsi="Browallia New" w:cs="Browallia New" w:hint="cs"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0226AD"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  <w:t>18 ปี</w:t>
            </w:r>
          </w:p>
        </w:tc>
        <w:tc>
          <w:tcPr>
            <w:tcW w:w="14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  <w:hideMark/>
          </w:tcPr>
          <w:p w:rsidR="0021348A" w:rsidRPr="00F0165C" w:rsidRDefault="0021348A" w:rsidP="005E2FD8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 w:rsidRPr="00F0165C"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  <w:t>ห้องพักเดี่ยว เพิ่ม</w:t>
            </w:r>
          </w:p>
        </w:tc>
        <w:tc>
          <w:tcPr>
            <w:tcW w:w="29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  <w:hideMark/>
          </w:tcPr>
          <w:p w:rsidR="0021348A" w:rsidRPr="00F0165C" w:rsidRDefault="0021348A" w:rsidP="005E2FD8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 w:rsidRPr="00F0165C"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  <w:t xml:space="preserve">ไม่ใช้ตั๋วเครื่องบิน </w:t>
            </w:r>
            <w:r w:rsidRPr="00F0165C"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  <w:br/>
              <w:t>ท่านละ</w:t>
            </w:r>
          </w:p>
        </w:tc>
      </w:tr>
      <w:tr w:rsidR="001D38F2" w:rsidRPr="00F0165C" w:rsidTr="001D38F2">
        <w:trPr>
          <w:trHeight w:val="539"/>
        </w:trPr>
        <w:tc>
          <w:tcPr>
            <w:tcW w:w="11325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2D69B" w:themeFill="accent3" w:themeFillTint="99"/>
            <w:vAlign w:val="center"/>
          </w:tcPr>
          <w:p w:rsidR="001D38F2" w:rsidRPr="001D38F2" w:rsidRDefault="001D38F2" w:rsidP="003C7294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0D0D0D" w:themeColor="text1" w:themeTint="F2"/>
                <w:sz w:val="32"/>
                <w:szCs w:val="32"/>
              </w:rPr>
            </w:pPr>
            <w:r w:rsidRPr="001D38F2">
              <w:rPr>
                <w:rFonts w:ascii="Browallia New" w:hAnsi="Browallia New" w:cs="Browallia New"/>
                <w:b/>
                <w:color w:val="0D0D0D" w:themeColor="text1" w:themeTint="F2"/>
                <w:sz w:val="32"/>
                <w:szCs w:val="32"/>
              </w:rPr>
              <w:t>MS960 BKKHKG 14.15-17.50</w:t>
            </w:r>
          </w:p>
          <w:p w:rsidR="001D38F2" w:rsidRPr="00F0165C" w:rsidRDefault="001D38F2" w:rsidP="003C7294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0D0D0D" w:themeColor="text1" w:themeTint="F2"/>
                <w:sz w:val="32"/>
                <w:szCs w:val="32"/>
              </w:rPr>
            </w:pPr>
            <w:r w:rsidRPr="001D38F2">
              <w:rPr>
                <w:rFonts w:ascii="Browallia New" w:hAnsi="Browallia New" w:cs="Browallia New"/>
                <w:b/>
                <w:color w:val="0D0D0D" w:themeColor="text1" w:themeTint="F2"/>
                <w:sz w:val="32"/>
                <w:szCs w:val="32"/>
              </w:rPr>
              <w:t>MS961 HKGBKK 22.00-23.50</w:t>
            </w:r>
          </w:p>
        </w:tc>
      </w:tr>
      <w:tr w:rsidR="001E73A9" w:rsidRPr="00F0165C" w:rsidTr="001D38F2">
        <w:trPr>
          <w:trHeight w:val="539"/>
        </w:trPr>
        <w:tc>
          <w:tcPr>
            <w:tcW w:w="11325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2D69B" w:themeFill="accent3" w:themeFillTint="99"/>
            <w:vAlign w:val="center"/>
          </w:tcPr>
          <w:p w:rsidR="001E73A9" w:rsidRPr="00F0165C" w:rsidRDefault="001E73A9" w:rsidP="003C7294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 w:rsidRPr="00F0165C">
              <w:rPr>
                <w:rFonts w:ascii="Browallia New" w:hAnsi="Browallia New" w:cs="Browallia New"/>
                <w:bCs/>
                <w:color w:val="0D0D0D" w:themeColor="text1" w:themeTint="F2"/>
                <w:sz w:val="32"/>
                <w:szCs w:val="32"/>
                <w:cs/>
              </w:rPr>
              <w:t>เดือน มีนาคม 2562</w:t>
            </w:r>
          </w:p>
        </w:tc>
      </w:tr>
      <w:tr w:rsidR="001E73A9" w:rsidRPr="00F0165C" w:rsidTr="001D38F2">
        <w:trPr>
          <w:trHeight w:val="539"/>
        </w:trPr>
        <w:tc>
          <w:tcPr>
            <w:tcW w:w="31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E73A9" w:rsidRPr="00F0165C" w:rsidRDefault="001E73A9" w:rsidP="003C7294">
            <w:pPr>
              <w:jc w:val="center"/>
              <w:rPr>
                <w:rFonts w:ascii="Browallia New" w:hAnsi="Browallia New" w:cs="Browallia New"/>
                <w:bCs/>
                <w:color w:val="0000FF"/>
                <w:sz w:val="32"/>
                <w:szCs w:val="32"/>
                <w:cs/>
              </w:rPr>
            </w:pPr>
            <w:r w:rsidRPr="00F0165C">
              <w:rPr>
                <w:rFonts w:ascii="Browallia New" w:hAnsi="Browallia New" w:cs="Browallia New"/>
                <w:bCs/>
                <w:color w:val="0000FF"/>
                <w:sz w:val="32"/>
                <w:szCs w:val="32"/>
                <w:cs/>
              </w:rPr>
              <w:t>07-09 มีนาคม 62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E73A9" w:rsidRPr="00F0165C" w:rsidRDefault="001E73A9" w:rsidP="003C7294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 w:rsidRPr="00F0165C"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  <w:t>7</w:t>
            </w:r>
            <w:r w:rsidRPr="00F0165C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,888</w:t>
            </w:r>
          </w:p>
        </w:tc>
        <w:tc>
          <w:tcPr>
            <w:tcW w:w="16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E73A9" w:rsidRPr="00F0165C" w:rsidRDefault="001E73A9" w:rsidP="003C7294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  <w:cs/>
              </w:rPr>
            </w:pPr>
            <w:r w:rsidRPr="00F0165C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10,888</w:t>
            </w:r>
          </w:p>
        </w:tc>
        <w:tc>
          <w:tcPr>
            <w:tcW w:w="14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E73A9" w:rsidRPr="00F0165C" w:rsidRDefault="001E73A9" w:rsidP="003C7294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 w:rsidRPr="00F0165C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3,000</w:t>
            </w:r>
          </w:p>
        </w:tc>
        <w:tc>
          <w:tcPr>
            <w:tcW w:w="29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E73A9" w:rsidRPr="00F0165C" w:rsidRDefault="001E73A9" w:rsidP="003C7294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 w:rsidRPr="00F0165C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3,900</w:t>
            </w:r>
          </w:p>
        </w:tc>
      </w:tr>
      <w:tr w:rsidR="001E73A9" w:rsidRPr="00F0165C" w:rsidTr="001D38F2">
        <w:trPr>
          <w:trHeight w:val="539"/>
        </w:trPr>
        <w:tc>
          <w:tcPr>
            <w:tcW w:w="31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E73A9" w:rsidRPr="00F0165C" w:rsidRDefault="001E73A9" w:rsidP="001E73A9">
            <w:pPr>
              <w:jc w:val="center"/>
              <w:rPr>
                <w:rFonts w:ascii="Browallia New" w:hAnsi="Browallia New" w:cs="Browallia New"/>
                <w:bCs/>
                <w:color w:val="0000FF"/>
                <w:sz w:val="32"/>
                <w:szCs w:val="32"/>
                <w:cs/>
              </w:rPr>
            </w:pPr>
            <w:r w:rsidRPr="00F0165C">
              <w:rPr>
                <w:rFonts w:ascii="Browallia New" w:hAnsi="Browallia New" w:cs="Browallia New"/>
                <w:bCs/>
                <w:color w:val="0000FF"/>
                <w:sz w:val="32"/>
                <w:szCs w:val="32"/>
                <w:cs/>
              </w:rPr>
              <w:t>14-16 มีนาคม 62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E73A9" w:rsidRPr="00F0165C" w:rsidRDefault="001E73A9" w:rsidP="001E73A9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 w:rsidRPr="00F0165C"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  <w:t>7</w:t>
            </w:r>
            <w:r w:rsidRPr="00F0165C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,888</w:t>
            </w:r>
          </w:p>
        </w:tc>
        <w:tc>
          <w:tcPr>
            <w:tcW w:w="16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E73A9" w:rsidRPr="00F0165C" w:rsidRDefault="001E73A9" w:rsidP="001E73A9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  <w:cs/>
              </w:rPr>
            </w:pPr>
            <w:r w:rsidRPr="00F0165C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10,888</w:t>
            </w:r>
          </w:p>
        </w:tc>
        <w:tc>
          <w:tcPr>
            <w:tcW w:w="14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E73A9" w:rsidRPr="00F0165C" w:rsidRDefault="001E73A9" w:rsidP="001E73A9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 w:rsidRPr="00F0165C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3,000</w:t>
            </w:r>
          </w:p>
        </w:tc>
        <w:tc>
          <w:tcPr>
            <w:tcW w:w="29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E73A9" w:rsidRPr="00F0165C" w:rsidRDefault="001E73A9" w:rsidP="001E73A9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 w:rsidRPr="00F0165C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3,900</w:t>
            </w:r>
          </w:p>
        </w:tc>
      </w:tr>
      <w:tr w:rsidR="001E73A9" w:rsidRPr="00F0165C" w:rsidTr="001D38F2">
        <w:trPr>
          <w:trHeight w:val="539"/>
        </w:trPr>
        <w:tc>
          <w:tcPr>
            <w:tcW w:w="31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E73A9" w:rsidRPr="00F0165C" w:rsidRDefault="001E73A9" w:rsidP="001E73A9">
            <w:pPr>
              <w:jc w:val="center"/>
              <w:rPr>
                <w:rFonts w:ascii="Browallia New" w:hAnsi="Browallia New" w:cs="Browallia New"/>
                <w:bCs/>
                <w:color w:val="0000FF"/>
                <w:sz w:val="32"/>
                <w:szCs w:val="32"/>
                <w:cs/>
              </w:rPr>
            </w:pPr>
            <w:r w:rsidRPr="00F0165C">
              <w:rPr>
                <w:rFonts w:ascii="Browallia New" w:hAnsi="Browallia New" w:cs="Browallia New"/>
                <w:bCs/>
                <w:color w:val="0000FF"/>
                <w:sz w:val="32"/>
                <w:szCs w:val="32"/>
                <w:cs/>
              </w:rPr>
              <w:t>21-23 มีนาคม 62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E73A9" w:rsidRPr="00F0165C" w:rsidRDefault="001E73A9" w:rsidP="001E73A9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 w:rsidRPr="00F0165C"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  <w:t>7</w:t>
            </w:r>
            <w:r w:rsidRPr="00F0165C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,888</w:t>
            </w:r>
          </w:p>
        </w:tc>
        <w:tc>
          <w:tcPr>
            <w:tcW w:w="16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E73A9" w:rsidRPr="00F0165C" w:rsidRDefault="001E73A9" w:rsidP="001E73A9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  <w:cs/>
              </w:rPr>
            </w:pPr>
            <w:r w:rsidRPr="00F0165C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10,888</w:t>
            </w:r>
          </w:p>
        </w:tc>
        <w:tc>
          <w:tcPr>
            <w:tcW w:w="14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E73A9" w:rsidRPr="00F0165C" w:rsidRDefault="001E73A9" w:rsidP="001E73A9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 w:rsidRPr="00F0165C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3,000</w:t>
            </w:r>
          </w:p>
        </w:tc>
        <w:tc>
          <w:tcPr>
            <w:tcW w:w="29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E73A9" w:rsidRPr="00F0165C" w:rsidRDefault="001E73A9" w:rsidP="001E73A9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 w:rsidRPr="00F0165C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3,900</w:t>
            </w:r>
          </w:p>
        </w:tc>
      </w:tr>
      <w:tr w:rsidR="001D38F2" w:rsidRPr="00F0165C" w:rsidTr="001D38F2">
        <w:trPr>
          <w:trHeight w:val="539"/>
        </w:trPr>
        <w:tc>
          <w:tcPr>
            <w:tcW w:w="11325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5B8B7" w:themeFill="accent2" w:themeFillTint="66"/>
            <w:vAlign w:val="center"/>
          </w:tcPr>
          <w:p w:rsidR="001D38F2" w:rsidRPr="001D38F2" w:rsidRDefault="001D38F2" w:rsidP="001D38F2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0D0D0D" w:themeColor="text1" w:themeTint="F2"/>
                <w:sz w:val="32"/>
                <w:szCs w:val="32"/>
              </w:rPr>
            </w:pPr>
            <w:r w:rsidRPr="001D38F2">
              <w:rPr>
                <w:rFonts w:ascii="Browallia New" w:hAnsi="Browallia New" w:cs="Browallia New"/>
                <w:b/>
                <w:color w:val="0D0D0D" w:themeColor="text1" w:themeTint="F2"/>
                <w:sz w:val="32"/>
                <w:szCs w:val="32"/>
              </w:rPr>
              <w:t>MS960 BKKHKG 14.25-18.00</w:t>
            </w:r>
          </w:p>
          <w:p w:rsidR="001D38F2" w:rsidRDefault="001D38F2" w:rsidP="001D38F2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  <w:cs/>
              </w:rPr>
            </w:pPr>
            <w:r w:rsidRPr="001D38F2">
              <w:rPr>
                <w:rFonts w:ascii="Browallia New" w:hAnsi="Browallia New" w:cs="Browallia New"/>
                <w:b/>
                <w:color w:val="0D0D0D" w:themeColor="text1" w:themeTint="F2"/>
                <w:sz w:val="32"/>
                <w:szCs w:val="32"/>
              </w:rPr>
              <w:t>MS961 HKGBKK 20.50-22.40</w:t>
            </w:r>
          </w:p>
        </w:tc>
      </w:tr>
      <w:tr w:rsidR="001D38F2" w:rsidRPr="00F0165C" w:rsidTr="001D38F2">
        <w:trPr>
          <w:trHeight w:val="539"/>
        </w:trPr>
        <w:tc>
          <w:tcPr>
            <w:tcW w:w="11325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5B8B7" w:themeFill="accent2" w:themeFillTint="66"/>
            <w:vAlign w:val="center"/>
          </w:tcPr>
          <w:p w:rsidR="001D38F2" w:rsidRPr="001D38F2" w:rsidRDefault="001D38F2" w:rsidP="001E73A9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</w:pPr>
            <w:r w:rsidRPr="001D38F2">
              <w:rPr>
                <w:rFonts w:ascii="Browallia New" w:hAnsi="Browallia New" w:cs="Browallia New" w:hint="cs"/>
                <w:bCs/>
                <w:color w:val="0D0D0D" w:themeColor="text1" w:themeTint="F2"/>
                <w:sz w:val="32"/>
                <w:szCs w:val="32"/>
                <w:cs/>
              </w:rPr>
              <w:t>เดือน เมษายน 2562</w:t>
            </w:r>
          </w:p>
        </w:tc>
      </w:tr>
      <w:tr w:rsidR="001D38F2" w:rsidRPr="00F0165C" w:rsidTr="001D38F2">
        <w:trPr>
          <w:trHeight w:val="539"/>
        </w:trPr>
        <w:tc>
          <w:tcPr>
            <w:tcW w:w="31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D38F2" w:rsidRPr="00F0165C" w:rsidRDefault="001D38F2" w:rsidP="001E73A9">
            <w:pPr>
              <w:jc w:val="center"/>
              <w:rPr>
                <w:rFonts w:ascii="Browallia New" w:hAnsi="Browallia New" w:cs="Browallia New"/>
                <w:bCs/>
                <w:color w:val="0000FF"/>
                <w:sz w:val="32"/>
                <w:szCs w:val="32"/>
                <w:cs/>
              </w:rPr>
            </w:pPr>
            <w:r w:rsidRPr="001D38F2">
              <w:rPr>
                <w:rFonts w:ascii="Browallia New" w:hAnsi="Browallia New" w:cs="Browallia New"/>
                <w:b/>
                <w:color w:val="0D0D0D" w:themeColor="text1" w:themeTint="F2"/>
                <w:sz w:val="32"/>
                <w:szCs w:val="32"/>
              </w:rPr>
              <w:t xml:space="preserve">30 </w:t>
            </w:r>
            <w:r w:rsidRPr="001D38F2">
              <w:rPr>
                <w:rFonts w:ascii="Browallia New" w:hAnsi="Browallia New" w:cs="Browallia New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เม.ย. </w:t>
            </w:r>
            <w:r w:rsidRPr="001D38F2">
              <w:rPr>
                <w:rFonts w:ascii="Browallia New" w:hAnsi="Browallia New" w:cs="Browallia New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 w:rsidRPr="001D38F2">
              <w:rPr>
                <w:rFonts w:ascii="Browallia New" w:hAnsi="Browallia New" w:cs="Browallia New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02 พ.ค. 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D38F2" w:rsidRPr="007D615C" w:rsidRDefault="000B69A7" w:rsidP="001E73A9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  <w:highlight w:val="yellow"/>
                <w:cs/>
              </w:rPr>
            </w:pPr>
            <w:r w:rsidRPr="007D615C">
              <w:rPr>
                <w:rFonts w:ascii="Browallia New" w:hAnsi="Browallia New" w:cs="Browallia New"/>
                <w:b/>
                <w:color w:val="FF0000"/>
                <w:sz w:val="32"/>
                <w:szCs w:val="32"/>
                <w:highlight w:val="yellow"/>
              </w:rPr>
              <w:t>7,989</w:t>
            </w:r>
          </w:p>
        </w:tc>
        <w:tc>
          <w:tcPr>
            <w:tcW w:w="16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D38F2" w:rsidRPr="007D615C" w:rsidRDefault="000B69A7" w:rsidP="001E73A9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  <w:highlight w:val="yellow"/>
              </w:rPr>
            </w:pPr>
            <w:r w:rsidRPr="007D615C">
              <w:rPr>
                <w:rFonts w:ascii="Browallia New" w:hAnsi="Browallia New" w:cs="Browallia New"/>
                <w:b/>
                <w:color w:val="FF0000"/>
                <w:sz w:val="32"/>
                <w:szCs w:val="32"/>
                <w:highlight w:val="yellow"/>
              </w:rPr>
              <w:t>10,989</w:t>
            </w:r>
          </w:p>
        </w:tc>
        <w:tc>
          <w:tcPr>
            <w:tcW w:w="14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D38F2" w:rsidRPr="007D615C" w:rsidRDefault="000B69A7" w:rsidP="001E73A9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  <w:highlight w:val="yellow"/>
              </w:rPr>
            </w:pPr>
            <w:r w:rsidRPr="007D615C">
              <w:rPr>
                <w:rFonts w:ascii="Browallia New" w:hAnsi="Browallia New" w:cs="Browallia New"/>
                <w:b/>
                <w:color w:val="FF0000"/>
                <w:sz w:val="32"/>
                <w:szCs w:val="32"/>
                <w:highlight w:val="yellow"/>
              </w:rPr>
              <w:t>3,000</w:t>
            </w:r>
          </w:p>
        </w:tc>
        <w:tc>
          <w:tcPr>
            <w:tcW w:w="29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D38F2" w:rsidRPr="007D615C" w:rsidRDefault="000B69A7" w:rsidP="001E73A9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  <w:highlight w:val="yellow"/>
              </w:rPr>
            </w:pPr>
            <w:r w:rsidRPr="007D615C">
              <w:rPr>
                <w:rFonts w:ascii="Browallia New" w:hAnsi="Browallia New" w:cs="Browallia New"/>
                <w:b/>
                <w:color w:val="FF0000"/>
                <w:sz w:val="32"/>
                <w:szCs w:val="32"/>
                <w:highlight w:val="yellow"/>
              </w:rPr>
              <w:t>3,900</w:t>
            </w:r>
          </w:p>
        </w:tc>
      </w:tr>
      <w:tr w:rsidR="001D38F2" w:rsidRPr="00F0165C" w:rsidTr="001D38F2">
        <w:trPr>
          <w:trHeight w:val="539"/>
        </w:trPr>
        <w:tc>
          <w:tcPr>
            <w:tcW w:w="11325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5B8B7" w:themeFill="accent2" w:themeFillTint="66"/>
            <w:vAlign w:val="center"/>
          </w:tcPr>
          <w:p w:rsidR="001D38F2" w:rsidRPr="001D38F2" w:rsidRDefault="001D38F2" w:rsidP="001E73A9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 w:rsidRPr="001D38F2">
              <w:rPr>
                <w:rFonts w:ascii="Browallia New" w:hAnsi="Browallia New" w:cs="Browallia New" w:hint="cs"/>
                <w:bCs/>
                <w:color w:val="0D0D0D" w:themeColor="text1" w:themeTint="F2"/>
                <w:sz w:val="32"/>
                <w:szCs w:val="32"/>
                <w:cs/>
              </w:rPr>
              <w:t>เดือน พฤษภาคม 2562</w:t>
            </w:r>
          </w:p>
        </w:tc>
      </w:tr>
      <w:tr w:rsidR="001D38F2" w:rsidRPr="00F0165C" w:rsidTr="001D38F2">
        <w:trPr>
          <w:trHeight w:val="539"/>
        </w:trPr>
        <w:tc>
          <w:tcPr>
            <w:tcW w:w="31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D38F2" w:rsidRPr="001D38F2" w:rsidRDefault="001D38F2" w:rsidP="001E73A9">
            <w:pPr>
              <w:jc w:val="center"/>
              <w:rPr>
                <w:rFonts w:ascii="Browallia New" w:hAnsi="Browallia New" w:cs="Browallia New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Cs/>
                <w:color w:val="0D0D0D" w:themeColor="text1" w:themeTint="F2"/>
                <w:sz w:val="32"/>
                <w:szCs w:val="32"/>
                <w:cs/>
              </w:rPr>
              <w:t>09-11 พฤษภาคม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D38F2" w:rsidRPr="000B69A7" w:rsidRDefault="000B69A7" w:rsidP="001E73A9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  <w:cs/>
              </w:rPr>
            </w:pPr>
            <w:r w:rsidRPr="000B69A7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8,989</w:t>
            </w:r>
          </w:p>
        </w:tc>
        <w:tc>
          <w:tcPr>
            <w:tcW w:w="16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D38F2" w:rsidRPr="00F0165C" w:rsidRDefault="000B69A7" w:rsidP="001E73A9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11,989</w:t>
            </w:r>
          </w:p>
        </w:tc>
        <w:tc>
          <w:tcPr>
            <w:tcW w:w="14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D38F2" w:rsidRPr="00F0165C" w:rsidRDefault="000B69A7" w:rsidP="001E73A9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3,000</w:t>
            </w:r>
          </w:p>
        </w:tc>
        <w:tc>
          <w:tcPr>
            <w:tcW w:w="29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D38F2" w:rsidRPr="00F0165C" w:rsidRDefault="000B69A7" w:rsidP="001E73A9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3,900</w:t>
            </w:r>
          </w:p>
        </w:tc>
      </w:tr>
      <w:tr w:rsidR="000B69A7" w:rsidRPr="00F0165C" w:rsidTr="001D38F2">
        <w:trPr>
          <w:trHeight w:val="539"/>
        </w:trPr>
        <w:tc>
          <w:tcPr>
            <w:tcW w:w="31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B69A7" w:rsidRPr="001D38F2" w:rsidRDefault="000B69A7" w:rsidP="000B69A7">
            <w:pPr>
              <w:jc w:val="center"/>
              <w:rPr>
                <w:rFonts w:ascii="Browallia New" w:hAnsi="Browallia New" w:cs="Browallia New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Cs/>
                <w:color w:val="0D0D0D" w:themeColor="text1" w:themeTint="F2"/>
                <w:sz w:val="32"/>
                <w:szCs w:val="32"/>
                <w:cs/>
              </w:rPr>
              <w:t>23-25 พฤษภาคม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B69A7" w:rsidRPr="000B69A7" w:rsidRDefault="000B69A7" w:rsidP="000B69A7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  <w:cs/>
              </w:rPr>
            </w:pPr>
            <w:r w:rsidRPr="000B69A7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8,989</w:t>
            </w:r>
          </w:p>
        </w:tc>
        <w:tc>
          <w:tcPr>
            <w:tcW w:w="16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B69A7" w:rsidRPr="00F0165C" w:rsidRDefault="000B69A7" w:rsidP="000B69A7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11,989</w:t>
            </w:r>
          </w:p>
        </w:tc>
        <w:tc>
          <w:tcPr>
            <w:tcW w:w="14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B69A7" w:rsidRPr="00F0165C" w:rsidRDefault="000B69A7" w:rsidP="000B69A7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3,000</w:t>
            </w:r>
          </w:p>
        </w:tc>
        <w:tc>
          <w:tcPr>
            <w:tcW w:w="29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B69A7" w:rsidRPr="00F0165C" w:rsidRDefault="000B69A7" w:rsidP="000B69A7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3,900</w:t>
            </w:r>
          </w:p>
        </w:tc>
      </w:tr>
      <w:tr w:rsidR="000B69A7" w:rsidRPr="00F0165C" w:rsidTr="001D38F2">
        <w:trPr>
          <w:trHeight w:val="539"/>
        </w:trPr>
        <w:tc>
          <w:tcPr>
            <w:tcW w:w="31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B69A7" w:rsidRPr="001D38F2" w:rsidRDefault="000B69A7" w:rsidP="000B69A7">
            <w:pPr>
              <w:jc w:val="center"/>
              <w:rPr>
                <w:rFonts w:ascii="Browallia New" w:hAnsi="Browallia New" w:cs="Browallia New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Cs/>
                <w:color w:val="0D0D0D" w:themeColor="text1" w:themeTint="F2"/>
                <w:sz w:val="32"/>
                <w:szCs w:val="32"/>
                <w:cs/>
              </w:rPr>
              <w:t>30 พ.ค.- 01 มิ.ย.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B69A7" w:rsidRPr="000B69A7" w:rsidRDefault="000B69A7" w:rsidP="000B69A7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  <w:cs/>
              </w:rPr>
            </w:pPr>
            <w:r w:rsidRPr="000B69A7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8,989</w:t>
            </w:r>
          </w:p>
        </w:tc>
        <w:tc>
          <w:tcPr>
            <w:tcW w:w="16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B69A7" w:rsidRPr="00F0165C" w:rsidRDefault="000B69A7" w:rsidP="000B69A7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11,989</w:t>
            </w:r>
          </w:p>
        </w:tc>
        <w:tc>
          <w:tcPr>
            <w:tcW w:w="14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B69A7" w:rsidRPr="00F0165C" w:rsidRDefault="000B69A7" w:rsidP="000B69A7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3,000</w:t>
            </w:r>
          </w:p>
        </w:tc>
        <w:tc>
          <w:tcPr>
            <w:tcW w:w="29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B69A7" w:rsidRPr="00F0165C" w:rsidRDefault="000B69A7" w:rsidP="000B69A7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3,900</w:t>
            </w:r>
          </w:p>
        </w:tc>
      </w:tr>
      <w:tr w:rsidR="000B69A7" w:rsidRPr="00F0165C" w:rsidTr="001D38F2">
        <w:trPr>
          <w:trHeight w:val="539"/>
        </w:trPr>
        <w:tc>
          <w:tcPr>
            <w:tcW w:w="11325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5B8B7" w:themeFill="accent2" w:themeFillTint="66"/>
            <w:vAlign w:val="center"/>
          </w:tcPr>
          <w:p w:rsidR="000B69A7" w:rsidRPr="001D38F2" w:rsidRDefault="000B69A7" w:rsidP="000B69A7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 w:rsidRPr="001D38F2">
              <w:rPr>
                <w:rFonts w:ascii="Browallia New" w:hAnsi="Browallia New" w:cs="Browallia New" w:hint="cs"/>
                <w:bCs/>
                <w:color w:val="0D0D0D" w:themeColor="text1" w:themeTint="F2"/>
                <w:sz w:val="32"/>
                <w:szCs w:val="32"/>
                <w:cs/>
              </w:rPr>
              <w:t>เดือน มิถุนายน 2562</w:t>
            </w:r>
          </w:p>
        </w:tc>
      </w:tr>
      <w:tr w:rsidR="000B69A7" w:rsidRPr="00F0165C" w:rsidTr="001D38F2">
        <w:trPr>
          <w:trHeight w:val="539"/>
        </w:trPr>
        <w:tc>
          <w:tcPr>
            <w:tcW w:w="31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B69A7" w:rsidRPr="001D38F2" w:rsidRDefault="000B69A7" w:rsidP="000B69A7">
            <w:pPr>
              <w:jc w:val="center"/>
              <w:rPr>
                <w:rFonts w:ascii="Browallia New" w:hAnsi="Browallia New" w:cs="Browallia New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Cs/>
                <w:color w:val="0D0D0D" w:themeColor="text1" w:themeTint="F2"/>
                <w:sz w:val="32"/>
                <w:szCs w:val="32"/>
                <w:cs/>
              </w:rPr>
              <w:t>20-22 มิถุนายน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B69A7" w:rsidRPr="000B69A7" w:rsidRDefault="000B69A7" w:rsidP="000B69A7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  <w:cs/>
              </w:rPr>
            </w:pPr>
            <w:r w:rsidRPr="000B69A7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8,989</w:t>
            </w:r>
          </w:p>
        </w:tc>
        <w:tc>
          <w:tcPr>
            <w:tcW w:w="16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B69A7" w:rsidRPr="00F0165C" w:rsidRDefault="000B69A7" w:rsidP="000B69A7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11,989</w:t>
            </w:r>
          </w:p>
        </w:tc>
        <w:tc>
          <w:tcPr>
            <w:tcW w:w="14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B69A7" w:rsidRPr="00F0165C" w:rsidRDefault="000B69A7" w:rsidP="000B69A7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3,000</w:t>
            </w:r>
          </w:p>
        </w:tc>
        <w:tc>
          <w:tcPr>
            <w:tcW w:w="29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B69A7" w:rsidRPr="00F0165C" w:rsidRDefault="000B69A7" w:rsidP="000B69A7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3,900</w:t>
            </w:r>
          </w:p>
        </w:tc>
      </w:tr>
      <w:tr w:rsidR="000B69A7" w:rsidRPr="00F0165C" w:rsidTr="001D38F2">
        <w:trPr>
          <w:trHeight w:val="539"/>
        </w:trPr>
        <w:tc>
          <w:tcPr>
            <w:tcW w:w="31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B69A7" w:rsidRPr="001D38F2" w:rsidRDefault="000B69A7" w:rsidP="000B69A7">
            <w:pPr>
              <w:jc w:val="center"/>
              <w:rPr>
                <w:rFonts w:ascii="Browallia New" w:hAnsi="Browallia New" w:cs="Browallia New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Cs/>
                <w:color w:val="0D0D0D" w:themeColor="text1" w:themeTint="F2"/>
                <w:sz w:val="32"/>
                <w:szCs w:val="32"/>
                <w:cs/>
              </w:rPr>
              <w:t>27-29 มิถุนายน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B69A7" w:rsidRPr="000B69A7" w:rsidRDefault="000B69A7" w:rsidP="000B69A7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  <w:cs/>
              </w:rPr>
            </w:pPr>
            <w:r w:rsidRPr="000B69A7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8,989</w:t>
            </w:r>
          </w:p>
        </w:tc>
        <w:tc>
          <w:tcPr>
            <w:tcW w:w="16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B69A7" w:rsidRPr="00F0165C" w:rsidRDefault="000B69A7" w:rsidP="000B69A7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11,989</w:t>
            </w:r>
          </w:p>
        </w:tc>
        <w:tc>
          <w:tcPr>
            <w:tcW w:w="14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B69A7" w:rsidRPr="00F0165C" w:rsidRDefault="000B69A7" w:rsidP="000B69A7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3,000</w:t>
            </w:r>
          </w:p>
        </w:tc>
        <w:tc>
          <w:tcPr>
            <w:tcW w:w="29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B69A7" w:rsidRPr="00F0165C" w:rsidRDefault="000B69A7" w:rsidP="000B69A7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3,900</w:t>
            </w:r>
          </w:p>
        </w:tc>
      </w:tr>
      <w:tr w:rsidR="000B69A7" w:rsidRPr="00F0165C" w:rsidTr="001D38F2">
        <w:trPr>
          <w:trHeight w:val="539"/>
        </w:trPr>
        <w:tc>
          <w:tcPr>
            <w:tcW w:w="11325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5B8B7" w:themeFill="accent2" w:themeFillTint="66"/>
            <w:vAlign w:val="center"/>
          </w:tcPr>
          <w:p w:rsidR="000B69A7" w:rsidRPr="001D38F2" w:rsidRDefault="000B69A7" w:rsidP="000B69A7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 w:rsidRPr="001D38F2">
              <w:rPr>
                <w:rFonts w:ascii="Browallia New" w:hAnsi="Browallia New" w:cs="Browallia New" w:hint="cs"/>
                <w:bCs/>
                <w:color w:val="0D0D0D" w:themeColor="text1" w:themeTint="F2"/>
                <w:sz w:val="32"/>
                <w:szCs w:val="32"/>
                <w:cs/>
              </w:rPr>
              <w:t>เดือน กรกฎาคม 2562</w:t>
            </w:r>
          </w:p>
        </w:tc>
      </w:tr>
      <w:tr w:rsidR="000B69A7" w:rsidRPr="00F0165C" w:rsidTr="001D38F2">
        <w:trPr>
          <w:trHeight w:val="539"/>
        </w:trPr>
        <w:tc>
          <w:tcPr>
            <w:tcW w:w="31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B69A7" w:rsidRPr="001D38F2" w:rsidRDefault="000B69A7" w:rsidP="000B69A7">
            <w:pPr>
              <w:jc w:val="center"/>
              <w:rPr>
                <w:rFonts w:ascii="Browallia New" w:hAnsi="Browallia New" w:cs="Browallia New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Cs/>
                <w:color w:val="0D0D0D" w:themeColor="text1" w:themeTint="F2"/>
                <w:sz w:val="32"/>
                <w:szCs w:val="32"/>
                <w:cs/>
              </w:rPr>
              <w:t>04-06 กรกฎาคม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B69A7" w:rsidRPr="000B69A7" w:rsidRDefault="000B69A7" w:rsidP="000B69A7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  <w:cs/>
              </w:rPr>
            </w:pPr>
            <w:r w:rsidRPr="000B69A7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8,989</w:t>
            </w:r>
          </w:p>
        </w:tc>
        <w:tc>
          <w:tcPr>
            <w:tcW w:w="16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B69A7" w:rsidRPr="00F0165C" w:rsidRDefault="000B69A7" w:rsidP="000B69A7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11,989</w:t>
            </w:r>
          </w:p>
        </w:tc>
        <w:tc>
          <w:tcPr>
            <w:tcW w:w="14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B69A7" w:rsidRPr="00F0165C" w:rsidRDefault="000B69A7" w:rsidP="000B69A7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3,000</w:t>
            </w:r>
          </w:p>
        </w:tc>
        <w:tc>
          <w:tcPr>
            <w:tcW w:w="29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B69A7" w:rsidRPr="00F0165C" w:rsidRDefault="000B69A7" w:rsidP="000B69A7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3,900</w:t>
            </w:r>
          </w:p>
        </w:tc>
      </w:tr>
      <w:tr w:rsidR="000B69A7" w:rsidRPr="00F0165C" w:rsidTr="001D38F2">
        <w:trPr>
          <w:trHeight w:val="539"/>
        </w:trPr>
        <w:tc>
          <w:tcPr>
            <w:tcW w:w="31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B69A7" w:rsidRPr="001D38F2" w:rsidRDefault="000B69A7" w:rsidP="000B69A7">
            <w:pPr>
              <w:jc w:val="center"/>
              <w:rPr>
                <w:rFonts w:ascii="Browallia New" w:hAnsi="Browallia New" w:cs="Browallia New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Cs/>
                <w:color w:val="0D0D0D" w:themeColor="text1" w:themeTint="F2"/>
                <w:sz w:val="32"/>
                <w:szCs w:val="32"/>
                <w:cs/>
              </w:rPr>
              <w:t>16-18 กรกฎาคม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B69A7" w:rsidRPr="000B69A7" w:rsidRDefault="000B69A7" w:rsidP="000B69A7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  <w:cs/>
              </w:rPr>
            </w:pPr>
            <w:r w:rsidRPr="000B69A7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8,989</w:t>
            </w:r>
          </w:p>
        </w:tc>
        <w:tc>
          <w:tcPr>
            <w:tcW w:w="16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B69A7" w:rsidRPr="00F0165C" w:rsidRDefault="000B69A7" w:rsidP="000B69A7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11,989</w:t>
            </w:r>
          </w:p>
        </w:tc>
        <w:tc>
          <w:tcPr>
            <w:tcW w:w="14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B69A7" w:rsidRPr="00F0165C" w:rsidRDefault="000B69A7" w:rsidP="000B69A7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3,000</w:t>
            </w:r>
          </w:p>
        </w:tc>
        <w:tc>
          <w:tcPr>
            <w:tcW w:w="29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B69A7" w:rsidRPr="00F0165C" w:rsidRDefault="000B69A7" w:rsidP="000B69A7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3,900</w:t>
            </w:r>
          </w:p>
        </w:tc>
      </w:tr>
      <w:tr w:rsidR="000B69A7" w:rsidRPr="00F0165C" w:rsidTr="001D38F2">
        <w:trPr>
          <w:trHeight w:val="539"/>
        </w:trPr>
        <w:tc>
          <w:tcPr>
            <w:tcW w:w="31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B69A7" w:rsidRPr="001D38F2" w:rsidRDefault="000B69A7" w:rsidP="000B69A7">
            <w:pPr>
              <w:jc w:val="center"/>
              <w:rPr>
                <w:rFonts w:ascii="Browallia New" w:hAnsi="Browallia New" w:cs="Browallia New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Cs/>
                <w:color w:val="0D0D0D" w:themeColor="text1" w:themeTint="F2"/>
                <w:sz w:val="32"/>
                <w:szCs w:val="32"/>
                <w:cs/>
              </w:rPr>
              <w:t>18-20 กรกฎาคม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B69A7" w:rsidRPr="000B69A7" w:rsidRDefault="000B69A7" w:rsidP="000B69A7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  <w:cs/>
              </w:rPr>
            </w:pPr>
            <w:r w:rsidRPr="000B69A7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8,989</w:t>
            </w:r>
          </w:p>
        </w:tc>
        <w:tc>
          <w:tcPr>
            <w:tcW w:w="16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B69A7" w:rsidRPr="00F0165C" w:rsidRDefault="000B69A7" w:rsidP="000B69A7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11,989</w:t>
            </w:r>
          </w:p>
        </w:tc>
        <w:tc>
          <w:tcPr>
            <w:tcW w:w="14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B69A7" w:rsidRPr="00F0165C" w:rsidRDefault="000B69A7" w:rsidP="000B69A7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3,000</w:t>
            </w:r>
          </w:p>
        </w:tc>
        <w:tc>
          <w:tcPr>
            <w:tcW w:w="29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B69A7" w:rsidRPr="00F0165C" w:rsidRDefault="000B69A7" w:rsidP="000B69A7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3,900</w:t>
            </w:r>
          </w:p>
        </w:tc>
      </w:tr>
      <w:tr w:rsidR="000B69A7" w:rsidRPr="00F0165C" w:rsidTr="001D38F2">
        <w:trPr>
          <w:trHeight w:val="539"/>
        </w:trPr>
        <w:tc>
          <w:tcPr>
            <w:tcW w:w="11325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5B8B7" w:themeFill="accent2" w:themeFillTint="66"/>
            <w:vAlign w:val="center"/>
          </w:tcPr>
          <w:p w:rsidR="000B69A7" w:rsidRPr="001D38F2" w:rsidRDefault="000B69A7" w:rsidP="000B69A7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 w:rsidRPr="001D38F2">
              <w:rPr>
                <w:rFonts w:ascii="Browallia New" w:hAnsi="Browallia New" w:cs="Browallia New" w:hint="cs"/>
                <w:bCs/>
                <w:color w:val="0D0D0D" w:themeColor="text1" w:themeTint="F2"/>
                <w:sz w:val="32"/>
                <w:szCs w:val="32"/>
                <w:cs/>
              </w:rPr>
              <w:lastRenderedPageBreak/>
              <w:t>เดือน สิงหาคม 2562</w:t>
            </w:r>
          </w:p>
        </w:tc>
      </w:tr>
      <w:tr w:rsidR="000B69A7" w:rsidRPr="00F0165C" w:rsidTr="001D38F2">
        <w:trPr>
          <w:trHeight w:val="539"/>
        </w:trPr>
        <w:tc>
          <w:tcPr>
            <w:tcW w:w="31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B69A7" w:rsidRPr="001D38F2" w:rsidRDefault="000B69A7" w:rsidP="000B69A7">
            <w:pPr>
              <w:jc w:val="center"/>
              <w:rPr>
                <w:rFonts w:ascii="Browallia New" w:hAnsi="Browallia New" w:cs="Browallia New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Cs/>
                <w:color w:val="0D0D0D" w:themeColor="text1" w:themeTint="F2"/>
                <w:sz w:val="32"/>
                <w:szCs w:val="32"/>
                <w:cs/>
              </w:rPr>
              <w:t>01-03 สิงหาคม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B69A7" w:rsidRPr="000B69A7" w:rsidRDefault="000B69A7" w:rsidP="000B69A7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  <w:cs/>
              </w:rPr>
            </w:pPr>
            <w:r w:rsidRPr="000B69A7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8,989</w:t>
            </w:r>
          </w:p>
        </w:tc>
        <w:tc>
          <w:tcPr>
            <w:tcW w:w="16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B69A7" w:rsidRPr="00F0165C" w:rsidRDefault="000B69A7" w:rsidP="000B69A7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11,989</w:t>
            </w:r>
          </w:p>
        </w:tc>
        <w:tc>
          <w:tcPr>
            <w:tcW w:w="14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B69A7" w:rsidRPr="00F0165C" w:rsidRDefault="000B69A7" w:rsidP="000B69A7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3,000</w:t>
            </w:r>
          </w:p>
        </w:tc>
        <w:tc>
          <w:tcPr>
            <w:tcW w:w="29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B69A7" w:rsidRPr="00F0165C" w:rsidRDefault="000B69A7" w:rsidP="000B69A7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3,900</w:t>
            </w:r>
          </w:p>
        </w:tc>
      </w:tr>
      <w:tr w:rsidR="000B69A7" w:rsidRPr="00F0165C" w:rsidTr="001D38F2">
        <w:trPr>
          <w:trHeight w:val="539"/>
        </w:trPr>
        <w:tc>
          <w:tcPr>
            <w:tcW w:w="31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B69A7" w:rsidRPr="001D38F2" w:rsidRDefault="000B69A7" w:rsidP="000B69A7">
            <w:pPr>
              <w:jc w:val="center"/>
              <w:rPr>
                <w:rFonts w:ascii="Browallia New" w:hAnsi="Browallia New" w:cs="Browallia New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Cs/>
                <w:color w:val="0D0D0D" w:themeColor="text1" w:themeTint="F2"/>
                <w:sz w:val="32"/>
                <w:szCs w:val="32"/>
                <w:cs/>
              </w:rPr>
              <w:t>15-17 สิงหาคม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B69A7" w:rsidRPr="000B69A7" w:rsidRDefault="000B69A7" w:rsidP="000B69A7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  <w:cs/>
              </w:rPr>
            </w:pPr>
            <w:r w:rsidRPr="000B69A7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8,989</w:t>
            </w:r>
          </w:p>
        </w:tc>
        <w:tc>
          <w:tcPr>
            <w:tcW w:w="16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B69A7" w:rsidRPr="00F0165C" w:rsidRDefault="000B69A7" w:rsidP="000B69A7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11,989</w:t>
            </w:r>
          </w:p>
        </w:tc>
        <w:tc>
          <w:tcPr>
            <w:tcW w:w="14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B69A7" w:rsidRPr="00F0165C" w:rsidRDefault="000B69A7" w:rsidP="000B69A7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3,000</w:t>
            </w:r>
          </w:p>
        </w:tc>
        <w:tc>
          <w:tcPr>
            <w:tcW w:w="29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B69A7" w:rsidRPr="00F0165C" w:rsidRDefault="000B69A7" w:rsidP="000B69A7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3,900</w:t>
            </w:r>
          </w:p>
        </w:tc>
      </w:tr>
      <w:tr w:rsidR="000B69A7" w:rsidRPr="00F0165C" w:rsidTr="001D38F2">
        <w:trPr>
          <w:trHeight w:val="539"/>
        </w:trPr>
        <w:tc>
          <w:tcPr>
            <w:tcW w:w="31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B69A7" w:rsidRPr="001D38F2" w:rsidRDefault="000B69A7" w:rsidP="000B69A7">
            <w:pPr>
              <w:jc w:val="center"/>
              <w:rPr>
                <w:rFonts w:ascii="Browallia New" w:hAnsi="Browallia New" w:cs="Browallia New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Cs/>
                <w:color w:val="0D0D0D" w:themeColor="text1" w:themeTint="F2"/>
                <w:sz w:val="32"/>
                <w:szCs w:val="32"/>
                <w:cs/>
              </w:rPr>
              <w:t>29-31 สิงหาคม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B69A7" w:rsidRPr="000B69A7" w:rsidRDefault="000B69A7" w:rsidP="000B69A7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  <w:cs/>
              </w:rPr>
            </w:pPr>
            <w:r w:rsidRPr="000B69A7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8,989</w:t>
            </w:r>
          </w:p>
        </w:tc>
        <w:tc>
          <w:tcPr>
            <w:tcW w:w="16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B69A7" w:rsidRPr="00F0165C" w:rsidRDefault="000B69A7" w:rsidP="000B69A7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11,989</w:t>
            </w:r>
          </w:p>
        </w:tc>
        <w:tc>
          <w:tcPr>
            <w:tcW w:w="14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B69A7" w:rsidRPr="00F0165C" w:rsidRDefault="000B69A7" w:rsidP="000B69A7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3,000</w:t>
            </w:r>
          </w:p>
        </w:tc>
        <w:tc>
          <w:tcPr>
            <w:tcW w:w="29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B69A7" w:rsidRPr="00F0165C" w:rsidRDefault="000B69A7" w:rsidP="000B69A7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3,900</w:t>
            </w:r>
          </w:p>
        </w:tc>
      </w:tr>
      <w:tr w:rsidR="000B69A7" w:rsidRPr="00F0165C" w:rsidTr="001D38F2">
        <w:trPr>
          <w:trHeight w:val="539"/>
        </w:trPr>
        <w:tc>
          <w:tcPr>
            <w:tcW w:w="11325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5B8B7" w:themeFill="accent2" w:themeFillTint="66"/>
            <w:vAlign w:val="center"/>
          </w:tcPr>
          <w:p w:rsidR="000B69A7" w:rsidRPr="001D38F2" w:rsidRDefault="000B69A7" w:rsidP="000B69A7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 w:rsidRPr="001D38F2">
              <w:rPr>
                <w:rFonts w:ascii="Browallia New" w:hAnsi="Browallia New" w:cs="Browallia New" w:hint="cs"/>
                <w:bCs/>
                <w:color w:val="0D0D0D" w:themeColor="text1" w:themeTint="F2"/>
                <w:sz w:val="32"/>
                <w:szCs w:val="32"/>
                <w:cs/>
              </w:rPr>
              <w:t>เดือน กันยายน 2562</w:t>
            </w:r>
          </w:p>
        </w:tc>
      </w:tr>
      <w:tr w:rsidR="000B69A7" w:rsidRPr="00F0165C" w:rsidTr="001D38F2">
        <w:trPr>
          <w:trHeight w:val="539"/>
        </w:trPr>
        <w:tc>
          <w:tcPr>
            <w:tcW w:w="31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B69A7" w:rsidRPr="001D38F2" w:rsidRDefault="000B69A7" w:rsidP="000B69A7">
            <w:pPr>
              <w:jc w:val="center"/>
              <w:rPr>
                <w:rFonts w:ascii="Browallia New" w:hAnsi="Browallia New" w:cs="Browallia New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Cs/>
                <w:color w:val="0D0D0D" w:themeColor="text1" w:themeTint="F2"/>
                <w:sz w:val="32"/>
                <w:szCs w:val="32"/>
                <w:cs/>
              </w:rPr>
              <w:t>12-14 กันยายน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B69A7" w:rsidRPr="000B69A7" w:rsidRDefault="000B69A7" w:rsidP="000B69A7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  <w:cs/>
              </w:rPr>
            </w:pPr>
            <w:r w:rsidRPr="000B69A7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8,989</w:t>
            </w:r>
          </w:p>
        </w:tc>
        <w:tc>
          <w:tcPr>
            <w:tcW w:w="16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B69A7" w:rsidRPr="00F0165C" w:rsidRDefault="000B69A7" w:rsidP="000B69A7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11,989</w:t>
            </w:r>
          </w:p>
        </w:tc>
        <w:tc>
          <w:tcPr>
            <w:tcW w:w="14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B69A7" w:rsidRPr="00F0165C" w:rsidRDefault="000B69A7" w:rsidP="000B69A7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3,000</w:t>
            </w:r>
          </w:p>
        </w:tc>
        <w:tc>
          <w:tcPr>
            <w:tcW w:w="29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B69A7" w:rsidRPr="00F0165C" w:rsidRDefault="000B69A7" w:rsidP="000B69A7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3,900</w:t>
            </w:r>
          </w:p>
        </w:tc>
      </w:tr>
      <w:tr w:rsidR="000B69A7" w:rsidRPr="00F0165C" w:rsidTr="001D38F2">
        <w:trPr>
          <w:trHeight w:val="539"/>
        </w:trPr>
        <w:tc>
          <w:tcPr>
            <w:tcW w:w="31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B69A7" w:rsidRPr="001D38F2" w:rsidRDefault="000B69A7" w:rsidP="000B69A7">
            <w:pPr>
              <w:jc w:val="center"/>
              <w:rPr>
                <w:rFonts w:ascii="Browallia New" w:hAnsi="Browallia New" w:cs="Browallia New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Cs/>
                <w:color w:val="0D0D0D" w:themeColor="text1" w:themeTint="F2"/>
                <w:sz w:val="32"/>
                <w:szCs w:val="32"/>
                <w:cs/>
              </w:rPr>
              <w:t>26-28 กันยายน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B69A7" w:rsidRPr="000B69A7" w:rsidRDefault="000B69A7" w:rsidP="000B69A7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  <w:cs/>
              </w:rPr>
            </w:pPr>
            <w:r w:rsidRPr="000B69A7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8,989</w:t>
            </w:r>
          </w:p>
        </w:tc>
        <w:tc>
          <w:tcPr>
            <w:tcW w:w="16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B69A7" w:rsidRPr="00F0165C" w:rsidRDefault="000B69A7" w:rsidP="000B69A7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11,989</w:t>
            </w:r>
          </w:p>
        </w:tc>
        <w:tc>
          <w:tcPr>
            <w:tcW w:w="14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B69A7" w:rsidRPr="00F0165C" w:rsidRDefault="000B69A7" w:rsidP="000B69A7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3,000</w:t>
            </w:r>
          </w:p>
        </w:tc>
        <w:tc>
          <w:tcPr>
            <w:tcW w:w="29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B69A7" w:rsidRPr="00F0165C" w:rsidRDefault="000B69A7" w:rsidP="000B69A7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3,900</w:t>
            </w:r>
          </w:p>
        </w:tc>
      </w:tr>
      <w:tr w:rsidR="000B69A7" w:rsidRPr="00F0165C" w:rsidTr="001D38F2">
        <w:trPr>
          <w:trHeight w:val="539"/>
        </w:trPr>
        <w:tc>
          <w:tcPr>
            <w:tcW w:w="11325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5B8B7" w:themeFill="accent2" w:themeFillTint="66"/>
            <w:vAlign w:val="center"/>
          </w:tcPr>
          <w:p w:rsidR="000B69A7" w:rsidRPr="001D38F2" w:rsidRDefault="000B69A7" w:rsidP="000B69A7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 w:rsidRPr="001D38F2">
              <w:rPr>
                <w:rFonts w:ascii="Browallia New" w:hAnsi="Browallia New" w:cs="Browallia New" w:hint="cs"/>
                <w:bCs/>
                <w:color w:val="0D0D0D" w:themeColor="text1" w:themeTint="F2"/>
                <w:sz w:val="32"/>
                <w:szCs w:val="32"/>
                <w:cs/>
              </w:rPr>
              <w:t>เดือน ตุลาคม 2562</w:t>
            </w:r>
          </w:p>
        </w:tc>
      </w:tr>
      <w:tr w:rsidR="000B69A7" w:rsidRPr="00F0165C" w:rsidTr="001D38F2">
        <w:trPr>
          <w:trHeight w:val="539"/>
        </w:trPr>
        <w:tc>
          <w:tcPr>
            <w:tcW w:w="31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B69A7" w:rsidRPr="001D38F2" w:rsidRDefault="000B69A7" w:rsidP="000B69A7">
            <w:pPr>
              <w:jc w:val="center"/>
              <w:rPr>
                <w:rFonts w:ascii="Browallia New" w:hAnsi="Browallia New" w:cs="Browallia New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Cs/>
                <w:color w:val="0D0D0D" w:themeColor="text1" w:themeTint="F2"/>
                <w:sz w:val="32"/>
                <w:szCs w:val="32"/>
                <w:cs/>
              </w:rPr>
              <w:t>10-12 ตุลาคม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B69A7" w:rsidRPr="000B69A7" w:rsidRDefault="000B69A7" w:rsidP="000B69A7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  <w:cs/>
              </w:rPr>
            </w:pPr>
            <w:r w:rsidRPr="000B69A7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8,989</w:t>
            </w:r>
          </w:p>
        </w:tc>
        <w:tc>
          <w:tcPr>
            <w:tcW w:w="16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B69A7" w:rsidRPr="00F0165C" w:rsidRDefault="000B69A7" w:rsidP="000B69A7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11,989</w:t>
            </w:r>
          </w:p>
        </w:tc>
        <w:tc>
          <w:tcPr>
            <w:tcW w:w="14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B69A7" w:rsidRPr="00F0165C" w:rsidRDefault="000B69A7" w:rsidP="000B69A7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3,000</w:t>
            </w:r>
          </w:p>
        </w:tc>
        <w:tc>
          <w:tcPr>
            <w:tcW w:w="29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B69A7" w:rsidRPr="00F0165C" w:rsidRDefault="000B69A7" w:rsidP="000B69A7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3,900</w:t>
            </w:r>
          </w:p>
        </w:tc>
      </w:tr>
      <w:tr w:rsidR="000B69A7" w:rsidRPr="00F0165C" w:rsidTr="001D38F2">
        <w:trPr>
          <w:trHeight w:val="539"/>
        </w:trPr>
        <w:tc>
          <w:tcPr>
            <w:tcW w:w="31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B69A7" w:rsidRPr="001D38F2" w:rsidRDefault="000B69A7" w:rsidP="000B69A7">
            <w:pPr>
              <w:jc w:val="center"/>
              <w:rPr>
                <w:rFonts w:ascii="Browallia New" w:hAnsi="Browallia New" w:cs="Browallia New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Cs/>
                <w:color w:val="0D0D0D" w:themeColor="text1" w:themeTint="F2"/>
                <w:sz w:val="32"/>
                <w:szCs w:val="32"/>
                <w:cs/>
              </w:rPr>
              <w:t>17-19 ตุลาคม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B69A7" w:rsidRPr="000B69A7" w:rsidRDefault="000B69A7" w:rsidP="000B69A7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  <w:cs/>
              </w:rPr>
            </w:pPr>
            <w:r w:rsidRPr="000B69A7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8,989</w:t>
            </w:r>
          </w:p>
        </w:tc>
        <w:tc>
          <w:tcPr>
            <w:tcW w:w="16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B69A7" w:rsidRPr="00F0165C" w:rsidRDefault="000B69A7" w:rsidP="000B69A7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11,989</w:t>
            </w:r>
          </w:p>
        </w:tc>
        <w:tc>
          <w:tcPr>
            <w:tcW w:w="14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B69A7" w:rsidRPr="00F0165C" w:rsidRDefault="000B69A7" w:rsidP="000B69A7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3,000</w:t>
            </w:r>
          </w:p>
        </w:tc>
        <w:tc>
          <w:tcPr>
            <w:tcW w:w="29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B69A7" w:rsidRPr="00F0165C" w:rsidRDefault="000B69A7" w:rsidP="000B69A7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3,900</w:t>
            </w:r>
          </w:p>
        </w:tc>
      </w:tr>
      <w:tr w:rsidR="000B69A7" w:rsidRPr="00F0165C" w:rsidTr="001D38F2">
        <w:trPr>
          <w:trHeight w:val="539"/>
        </w:trPr>
        <w:tc>
          <w:tcPr>
            <w:tcW w:w="31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B69A7" w:rsidRPr="001D38F2" w:rsidRDefault="000B69A7" w:rsidP="000B69A7">
            <w:pPr>
              <w:jc w:val="center"/>
              <w:rPr>
                <w:rFonts w:ascii="Browallia New" w:hAnsi="Browallia New" w:cs="Browallia New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Cs/>
                <w:color w:val="0D0D0D" w:themeColor="text1" w:themeTint="F2"/>
                <w:sz w:val="32"/>
                <w:szCs w:val="32"/>
                <w:cs/>
              </w:rPr>
              <w:t>22-24 ตุลาคม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B69A7" w:rsidRPr="000B69A7" w:rsidRDefault="000B69A7" w:rsidP="000B69A7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  <w:cs/>
              </w:rPr>
            </w:pPr>
            <w:r w:rsidRPr="000B69A7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8,989</w:t>
            </w:r>
          </w:p>
        </w:tc>
        <w:tc>
          <w:tcPr>
            <w:tcW w:w="16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B69A7" w:rsidRPr="00F0165C" w:rsidRDefault="000B69A7" w:rsidP="000B69A7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11,989</w:t>
            </w:r>
          </w:p>
        </w:tc>
        <w:tc>
          <w:tcPr>
            <w:tcW w:w="14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B69A7" w:rsidRPr="00F0165C" w:rsidRDefault="000B69A7" w:rsidP="000B69A7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3,000</w:t>
            </w:r>
          </w:p>
        </w:tc>
        <w:tc>
          <w:tcPr>
            <w:tcW w:w="29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B69A7" w:rsidRPr="00F0165C" w:rsidRDefault="000B69A7" w:rsidP="000B69A7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3,900</w:t>
            </w:r>
          </w:p>
        </w:tc>
      </w:tr>
    </w:tbl>
    <w:p w:rsidR="0021348A" w:rsidRPr="00F0165C" w:rsidRDefault="0021348A" w:rsidP="001D38F2">
      <w:pPr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</w:pPr>
    </w:p>
    <w:p w:rsidR="0021348A" w:rsidRPr="00F0165C" w:rsidRDefault="0021348A" w:rsidP="0021348A">
      <w:pPr>
        <w:ind w:left="720" w:hanging="720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F0165C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อัตราค่าบริการข้างต้น ยังไม่รวมค่าทิปคนขับรถ หัวหน้าทัวร์ และ มัคคุเทศก์ท้องถิ่น ตามธรรมเนียม </w:t>
      </w:r>
      <w:r w:rsidRPr="00F0165C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ท่านละ 1,500 บาท / ทริป / ต่อลูกค้า ผู้เดินทาง 1 ท่าน รวมไปถึงเด็ก และ ผู้ใหญ่</w:t>
      </w:r>
      <w:r w:rsidRPr="00F0165C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 **</w:t>
      </w:r>
    </w:p>
    <w:p w:rsidR="0021348A" w:rsidRPr="00F0165C" w:rsidRDefault="0021348A" w:rsidP="0021348A">
      <w:pPr>
        <w:ind w:left="720" w:hanging="720"/>
        <w:jc w:val="center"/>
        <w:rPr>
          <w:rFonts w:ascii="Browallia New" w:hAnsi="Browallia New" w:cs="Browallia New"/>
          <w:sz w:val="32"/>
          <w:szCs w:val="32"/>
        </w:rPr>
      </w:pPr>
    </w:p>
    <w:p w:rsidR="0021348A" w:rsidRPr="00F0165C" w:rsidRDefault="0021348A" w:rsidP="0021348A">
      <w:pPr>
        <w:spacing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F0165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** ราคาเด็กอายุต่ำกว่า 2 ปี</w:t>
      </w:r>
      <w:r w:rsidRPr="00F0165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F0165C"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F0165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F0165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ราคาภาษีสนามบิน ท่านละ </w:t>
      </w:r>
      <w:r w:rsidRPr="00F0165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  <w:lang w:eastAsia="x-none"/>
        </w:rPr>
        <w:t>5,9</w:t>
      </w:r>
      <w:r w:rsidRPr="00F0165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  <w:lang w:val="x-none" w:eastAsia="x-none"/>
        </w:rPr>
        <w:t>00</w:t>
      </w:r>
      <w:r w:rsidRPr="00F0165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F0165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F0165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**  (ไม่มีที่นั่งบนเครื่องบิน)</w:t>
      </w:r>
    </w:p>
    <w:p w:rsidR="0021348A" w:rsidRPr="00F0165C" w:rsidRDefault="0021348A" w:rsidP="0021348A">
      <w:pPr>
        <w:spacing w:line="276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</w:pPr>
      <w:r w:rsidRPr="00F0165C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 xml:space="preserve">** </w:t>
      </w:r>
      <w:r w:rsidRPr="00F0165C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</w:t>
      </w:r>
      <w:r w:rsidR="006A4005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ัวร์ โดยเก็บแยกจากโปรแกรมทัวร์</w:t>
      </w:r>
      <w:r w:rsidRPr="00F0165C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 xml:space="preserve">100 </w:t>
      </w:r>
      <w:r w:rsidRPr="00F0165C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USD</w:t>
      </w:r>
      <w:r w:rsidRPr="00F0165C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 xml:space="preserve"> กรุณาติดต่อสอบถามเป็นกรณีพิเศษ  </w:t>
      </w:r>
      <w:r w:rsidRPr="00F0165C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 xml:space="preserve"> </w:t>
      </w:r>
      <w:r w:rsidRPr="00F0165C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**</w:t>
      </w:r>
    </w:p>
    <w:p w:rsidR="0021348A" w:rsidRPr="00F0165C" w:rsidRDefault="0021348A" w:rsidP="0021348A">
      <w:pPr>
        <w:ind w:left="720" w:hanging="720"/>
        <w:jc w:val="center"/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lightGray"/>
        </w:rPr>
      </w:pPr>
      <w:r w:rsidRPr="00F0165C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lightGray"/>
          <w:cs/>
        </w:rPr>
        <w:t>**พาสปอร์ตของผู้เดินทาง ต้องมีอายุมากกว่า 6 เดือนขึ้นไป</w:t>
      </w:r>
      <w:r w:rsidRPr="00F0165C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lightGray"/>
        </w:rPr>
        <w:t>!!!**</w:t>
      </w:r>
    </w:p>
    <w:p w:rsidR="0021348A" w:rsidRPr="00F0165C" w:rsidRDefault="0021348A" w:rsidP="0021348A">
      <w:pPr>
        <w:ind w:left="720" w:hanging="720"/>
        <w:jc w:val="center"/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lightGray"/>
        </w:rPr>
      </w:pPr>
    </w:p>
    <w:p w:rsidR="006A4005" w:rsidRDefault="0021348A" w:rsidP="006A4005">
      <w:pPr>
        <w:spacing w:line="276" w:lineRule="auto"/>
        <w:ind w:left="-27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</w:pPr>
      <w:r w:rsidRPr="00F0165C"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  <w:t xml:space="preserve">** </w:t>
      </w:r>
      <w:r w:rsidRPr="00F0165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>กรณีต้องการตัดกรุ๊ปส่วนตัว หรือ กรุ๊ปเหมา ที่สถานะผู้เดินทางเป็น เด็กนักเรียน นักศึกษา ครู ธุรกิจขายตรง ขายเครื่องสำอางค์ หมอ พยาบาล ชาวต่างชาติ หรือคณะที่ต้องการให้เพิ่มสถานที่ขอดูงาน กรุณาติดต่อเจ้าหน้าที่ เพื่อแจ้งรายละเอียด โดยละเอียด เพื่อเสนอราคาใหม่ทุกครั้ง ไม่สามารถอ้างอิงโปรแกรมจากในซีรี่ส์ได้ กรณีที่โปรแกรมมีการเปลี่ยนแปลง **</w:t>
      </w:r>
    </w:p>
    <w:p w:rsidR="006A4005" w:rsidRPr="00F0165C" w:rsidRDefault="006A4005" w:rsidP="006A4005">
      <w:pPr>
        <w:spacing w:line="276" w:lineRule="auto"/>
        <w:ind w:left="-27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</w:pPr>
    </w:p>
    <w:p w:rsidR="00FF7E89" w:rsidRPr="00F0165C" w:rsidRDefault="00FF7E89" w:rsidP="00FF7E89">
      <w:pPr>
        <w:pStyle w:val="NormalWeb"/>
        <w:spacing w:before="0" w:beforeAutospacing="0" w:after="0" w:afterAutospacing="0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0165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>หมายเหตุ : ตามนโยบายของรัฐบาลฮ่องกงร่วมกับการท่องเที่ยวแห่งฮ่องกงเพื่อโปรโมทสินค้าพื้นเมือง ในนามของร้านรัฐบาล คือ บัวหิมะ หยก จิวเวอรี่ ฯลฯ ซึ่งจำเป็นต้องระบุไว้ในโปรแกรมทัวร์ เพราะมีผลกับราคาทัวร์ ทางบริษัทฯ จึงอยากเรียนชี้แจงลูกค้าทุกท่านว่า ร้านรัฐบาลทุกร้านจำเป็นต้องรบกวนทุกท่านแวะชม ซื้อหรือไม่ซื้อขึ้นอยู่กับความพอใจของลูกค้าเป็นหลัก ไม่มีการบังคับใดๆ ทั้งสิ้น และถ้าหากลูกค้าไม่มีความประสงค์จะเข้าร้านทุกเมือง ทางบริษัทฯ ขอสงวนสิทธิ์ในการเรียกเก็บค่าใช้จ่ายที่เกิดขึ้นจากท่านเป็นจำนวนเงิน 500 เหรียญฮ่องกง / คน / ร้าน</w:t>
      </w:r>
    </w:p>
    <w:p w:rsidR="00FF7E89" w:rsidRPr="00F0165C" w:rsidRDefault="00FF7E89" w:rsidP="0021348A">
      <w:pPr>
        <w:spacing w:line="276" w:lineRule="auto"/>
        <w:ind w:left="-27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</w:pPr>
    </w:p>
    <w:p w:rsidR="0021348A" w:rsidRPr="006A4005" w:rsidRDefault="0021348A" w:rsidP="006A4005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2"/>
          <w:szCs w:val="32"/>
          <w:u w:val="single"/>
          <w:lang w:val="en-US"/>
        </w:rPr>
      </w:pPr>
      <w:r w:rsidRPr="00F0165C">
        <w:rPr>
          <w:rFonts w:ascii="Browallia New" w:hAnsi="Browallia New" w:cs="Browallia New"/>
          <w:b/>
          <w:bCs/>
          <w:color w:val="auto"/>
          <w:sz w:val="32"/>
          <w:szCs w:val="32"/>
          <w:u w:val="single"/>
          <w:cs/>
        </w:rPr>
        <w:t>อัตราค่าบริการนี้ รวม</w:t>
      </w:r>
    </w:p>
    <w:p w:rsidR="0021348A" w:rsidRPr="00F0165C" w:rsidRDefault="0021348A" w:rsidP="0021348A">
      <w:pPr>
        <w:pStyle w:val="BasicParagraph"/>
        <w:numPr>
          <w:ilvl w:val="0"/>
          <w:numId w:val="8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ค่าตั๋วเครื่องบินไปและกลับพร้อมคณะ ตามรายการที่ระบุ ชั้น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</w:t>
      </w:r>
    </w:p>
    <w:p w:rsidR="0021348A" w:rsidRPr="00F0165C" w:rsidRDefault="0021348A" w:rsidP="0021348A">
      <w:pPr>
        <w:pStyle w:val="BasicParagraph"/>
        <w:numPr>
          <w:ilvl w:val="0"/>
          <w:numId w:val="8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ค่าธรรมเนียมการโหลดกระเป๋าสัมภาระลงใต้ท้องเครื่องบินใบใหญ่ ตามเงื่อนไขที่ทางบริษัท กับ สายการบิน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 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Egypt Air 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อนุญาตให้ผู้เดินทางทุกท่าน โหลดกระเป๋าลงใต้ท้องเครื่องบินได้ </w:t>
      </w:r>
      <w:r w:rsidRPr="00F0165C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US"/>
        </w:rPr>
        <w:t>ท่านละไม่เกิน 20 กิโลกรัม</w:t>
      </w:r>
      <w:r w:rsidRPr="00F0165C">
        <w:rPr>
          <w:rFonts w:ascii="Browallia New" w:hAnsi="Browallia New" w:cs="Browallia New"/>
          <w:color w:val="0000FF"/>
          <w:sz w:val="32"/>
          <w:szCs w:val="32"/>
          <w:cs/>
          <w:lang w:val="en-US"/>
        </w:rPr>
        <w:t xml:space="preserve"> 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เท่านั้น และ สัมภาระที่ถือขึ้นเครื่อง </w:t>
      </w:r>
      <w:r w:rsidRPr="00F0165C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US"/>
        </w:rPr>
        <w:t>มีน้ำหนักไม่เกิน 7 กิโลกรัม</w:t>
      </w:r>
      <w:r w:rsidRPr="00F0165C">
        <w:rPr>
          <w:rFonts w:ascii="Browallia New" w:hAnsi="Browallia New" w:cs="Browallia New"/>
          <w:color w:val="0000FF"/>
          <w:sz w:val="32"/>
          <w:szCs w:val="32"/>
          <w:cs/>
          <w:lang w:val="en-US"/>
        </w:rPr>
        <w:t xml:space="preserve"> 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เท่านั้น</w:t>
      </w:r>
    </w:p>
    <w:p w:rsidR="00172D1B" w:rsidRPr="00F0165C" w:rsidRDefault="00172D1B" w:rsidP="0021348A">
      <w:pPr>
        <w:pStyle w:val="BasicParagraph"/>
        <w:numPr>
          <w:ilvl w:val="0"/>
          <w:numId w:val="8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F0165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ค่าวีซ่ากรุ๊ป </w:t>
      </w:r>
      <w:r w:rsidRPr="00F0165C"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US"/>
        </w:rPr>
        <w:t>144</w:t>
      </w:r>
    </w:p>
    <w:p w:rsidR="0021348A" w:rsidRPr="00F0165C" w:rsidRDefault="0021348A" w:rsidP="0021348A">
      <w:pPr>
        <w:pStyle w:val="BasicParagraph"/>
        <w:numPr>
          <w:ilvl w:val="0"/>
          <w:numId w:val="8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ค่ารถโค้ชปรับอากาศตลอดเส้นทางตามที่รายการระบุ </w:t>
      </w:r>
    </w:p>
    <w:p w:rsidR="0021348A" w:rsidRPr="00F0165C" w:rsidRDefault="0021348A" w:rsidP="0021348A">
      <w:pPr>
        <w:pStyle w:val="BasicParagraph"/>
        <w:numPr>
          <w:ilvl w:val="0"/>
          <w:numId w:val="8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ค่าโรงแรมที่พักตามรายการที่ระบุ หรือเทียบเท่า (พัก 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ท่าน/ห้อง) ในกรณีมีงานเทรดแฟร์ การแข่งขันกีฬา หรือ กิจกรรมอื่นๆ ที่ทำให้โรงแรมตามกำหนดการณ์เต็ม ทางบริษัทขอสงวนสิทธิ์ในการปรับเปลี่ยนโรงแรมที่พัก ไปเป็นเมืองใกล้เคียงแทน โดยอ้างอิงตามคุณภาพและความเหมาะสม</w:t>
      </w:r>
    </w:p>
    <w:p w:rsidR="0021348A" w:rsidRPr="00F0165C" w:rsidRDefault="0021348A" w:rsidP="0021348A">
      <w:pPr>
        <w:pStyle w:val="BasicParagraph"/>
        <w:numPr>
          <w:ilvl w:val="0"/>
          <w:numId w:val="8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ค่าธรรมเนียมเข้าชมสถานที่ต่างๆ ตามรายการที่ระบุ 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(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กรณีไม่รวมจะชี้แจงแต่ละสถานที่ในโปรแกรม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</w:rPr>
        <w:t>)</w:t>
      </w:r>
    </w:p>
    <w:p w:rsidR="0021348A" w:rsidRPr="00F0165C" w:rsidRDefault="0021348A" w:rsidP="0021348A">
      <w:pPr>
        <w:pStyle w:val="BasicParagraph"/>
        <w:numPr>
          <w:ilvl w:val="0"/>
          <w:numId w:val="8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</w:t>
      </w:r>
    </w:p>
    <w:p w:rsidR="0021348A" w:rsidRPr="00F0165C" w:rsidRDefault="0021348A" w:rsidP="0021348A">
      <w:pPr>
        <w:pStyle w:val="BasicParagraph"/>
        <w:numPr>
          <w:ilvl w:val="0"/>
          <w:numId w:val="8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 วงเงินประกันท่านละ 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(เงื่อนไขตามกรรมธรรม์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</w:rPr>
        <w:t>)</w:t>
      </w:r>
    </w:p>
    <w:p w:rsidR="0021348A" w:rsidRPr="00F0165C" w:rsidRDefault="0021348A" w:rsidP="0021348A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1348A" w:rsidRPr="00F0165C" w:rsidRDefault="0021348A" w:rsidP="0021348A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2"/>
          <w:szCs w:val="32"/>
          <w:u w:val="single"/>
        </w:rPr>
      </w:pPr>
      <w:r w:rsidRPr="00F0165C">
        <w:rPr>
          <w:rFonts w:ascii="Browallia New" w:hAnsi="Browallia New" w:cs="Browallia New"/>
          <w:b/>
          <w:bCs/>
          <w:color w:val="auto"/>
          <w:sz w:val="32"/>
          <w:szCs w:val="32"/>
          <w:u w:val="single"/>
          <w:cs/>
        </w:rPr>
        <w:t>อัตราค่าบริการนี้ ไม่รวม</w:t>
      </w:r>
    </w:p>
    <w:p w:rsidR="0021348A" w:rsidRPr="00F0165C" w:rsidRDefault="0021348A" w:rsidP="0021348A">
      <w:pPr>
        <w:pStyle w:val="BasicParagraph"/>
        <w:numPr>
          <w:ilvl w:val="0"/>
          <w:numId w:val="9"/>
        </w:numPr>
        <w:spacing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ที่มิได้ระบุในรายการ</w:t>
      </w:r>
    </w:p>
    <w:p w:rsidR="0021348A" w:rsidRPr="00F0165C" w:rsidRDefault="0021348A" w:rsidP="0021348A">
      <w:pPr>
        <w:pStyle w:val="BasicParagraph"/>
        <w:numPr>
          <w:ilvl w:val="0"/>
          <w:numId w:val="9"/>
        </w:numPr>
        <w:spacing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172D1B" w:rsidRPr="00F0165C" w:rsidRDefault="00172D1B" w:rsidP="00172D1B">
      <w:pPr>
        <w:pStyle w:val="ListParagraph"/>
        <w:numPr>
          <w:ilvl w:val="0"/>
          <w:numId w:val="9"/>
        </w:numPr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0165C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 xml:space="preserve">ในกรณีที่ประเทศจีน มีประกาศให้ยื่นขอวีซ่ากระทันหันก่อนการเดินทาง (ยกเลิกมาตรา 144 ) จะมีค่าใช้จ่ายเพิ่มท่านละประมาณ 2,500 บาท </w:t>
      </w:r>
      <w:r w:rsidRPr="00F0165C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(</w:t>
      </w:r>
      <w:r w:rsidRPr="00F0165C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ยื่นธรรมดา 5 วันทำการ) 3,550 บาท (ยื่นแบบเร่งด่วน 3 วันทำการ) 4,150 บาท โดยยื่นวีซ่าที่สถานทูตจีน </w:t>
      </w:r>
    </w:p>
    <w:p w:rsidR="0021348A" w:rsidRPr="00F0165C" w:rsidRDefault="0021348A" w:rsidP="0021348A">
      <w:pPr>
        <w:pStyle w:val="BasicParagraph"/>
        <w:numPr>
          <w:ilvl w:val="0"/>
          <w:numId w:val="9"/>
        </w:numPr>
        <w:spacing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21348A" w:rsidRPr="00F0165C" w:rsidRDefault="0021348A" w:rsidP="0021348A">
      <w:pPr>
        <w:pStyle w:val="BasicParagraph"/>
        <w:numPr>
          <w:ilvl w:val="0"/>
          <w:numId w:val="9"/>
        </w:numPr>
        <w:spacing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0165C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ทิปคนขับรถ หัวหน้าทัวร์ และ  มัคคุเทศก์ท้องถิ่น </w:t>
      </w:r>
      <w:r w:rsidRPr="00F0165C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ตามธรรมเนียม ท่านละ 1,500 บาท/ทริป/ต่อลูกค้า ผู้เดินทาง 1 ท่าน</w:t>
      </w:r>
      <w:r w:rsidRPr="00F0165C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รวมไปถึงเด็ก และ ผู้ใหญ่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</w:t>
      </w:r>
    </w:p>
    <w:p w:rsidR="0021348A" w:rsidRPr="00F0165C" w:rsidRDefault="0021348A" w:rsidP="0021348A">
      <w:pPr>
        <w:pStyle w:val="BasicParagraph"/>
        <w:numPr>
          <w:ilvl w:val="0"/>
          <w:numId w:val="9"/>
        </w:numPr>
        <w:spacing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21348A" w:rsidRPr="00F0165C" w:rsidRDefault="0021348A" w:rsidP="0021348A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2"/>
          <w:szCs w:val="32"/>
          <w:u w:val="single"/>
        </w:rPr>
      </w:pPr>
      <w:r w:rsidRPr="00F0165C">
        <w:rPr>
          <w:rFonts w:ascii="Browallia New" w:hAnsi="Browallia New" w:cs="Browallia New"/>
          <w:b/>
          <w:bCs/>
          <w:color w:val="auto"/>
          <w:sz w:val="32"/>
          <w:szCs w:val="32"/>
          <w:u w:val="single"/>
          <w:cs/>
        </w:rPr>
        <w:t>เงื่อนไขการจอง และ การชำระเงิน</w:t>
      </w:r>
    </w:p>
    <w:p w:rsidR="00572479" w:rsidRPr="00F0165C" w:rsidRDefault="00572479" w:rsidP="00572479">
      <w:pPr>
        <w:pStyle w:val="BasicParagraph"/>
        <w:numPr>
          <w:ilvl w:val="3"/>
          <w:numId w:val="11"/>
        </w:numPr>
        <w:spacing w:after="60"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กรุณาทำการจองล่วงหน้าก่อนการเดินทางอย่างน้อยประมาณ 45 วัน ก่อนออกเดินทาง </w:t>
      </w:r>
      <w:r w:rsidRPr="00F0165C">
        <w:rPr>
          <w:rFonts w:ascii="Browallia New" w:hAnsi="Browallia New" w:cs="Browallia New"/>
          <w:b/>
          <w:bCs/>
          <w:color w:val="000000" w:themeColor="text1"/>
          <w:sz w:val="32"/>
          <w:szCs w:val="32"/>
          <w:highlight w:val="yellow"/>
          <w:cs/>
        </w:rPr>
        <w:t>พร้อมชำระเงินเต็มจำนวน</w:t>
      </w:r>
      <w:r w:rsidRPr="00F0165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หลังจากที่ท่านส่งเอกสารการจอง 3 วัน </w:t>
      </w:r>
    </w:p>
    <w:p w:rsidR="0021348A" w:rsidRPr="00F0165C" w:rsidRDefault="00172D1B" w:rsidP="0021348A">
      <w:pPr>
        <w:pStyle w:val="BasicParagraph"/>
        <w:numPr>
          <w:ilvl w:val="0"/>
          <w:numId w:val="11"/>
        </w:numPr>
        <w:spacing w:line="276" w:lineRule="auto"/>
        <w:ind w:left="90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ระบบจะ</w:t>
      </w:r>
      <w:r w:rsidR="0021348A"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="0021348A" w:rsidRPr="00F0165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21348A" w:rsidRPr="00F0165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="0021348A" w:rsidRPr="00F0165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="0021348A" w:rsidRPr="00F0165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21348A" w:rsidRPr="00F0165C" w:rsidRDefault="0021348A" w:rsidP="0021348A">
      <w:pPr>
        <w:pStyle w:val="BasicParagraph"/>
        <w:numPr>
          <w:ilvl w:val="0"/>
          <w:numId w:val="11"/>
        </w:numPr>
        <w:spacing w:after="60" w:line="276" w:lineRule="auto"/>
        <w:ind w:left="90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หากไม่ชำระมัดจำตามที่กำหนด ขออนุญาตตัดที่นั่งโดยอัตโนมัติให้ลูกค้าท่านอื่นที่รออยู่ โดยไม่ต้องแจ้งให้ท่านทราบล่วงหน้า</w:t>
      </w:r>
    </w:p>
    <w:p w:rsidR="0021348A" w:rsidRPr="00F0165C" w:rsidRDefault="0021348A" w:rsidP="0021348A">
      <w:pPr>
        <w:pStyle w:val="BasicParagraph"/>
        <w:numPr>
          <w:ilvl w:val="0"/>
          <w:numId w:val="11"/>
        </w:numPr>
        <w:spacing w:after="60" w:line="276" w:lineRule="auto"/>
        <w:ind w:left="90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หากชำระไม่ครบตามจำนวน บริษัทฯถือว่าท่านยกเลิกการเดินทางโดยอัตโนมัติโดยไม่มีเงื่อนไข</w:t>
      </w:r>
    </w:p>
    <w:p w:rsidR="0021348A" w:rsidRPr="00F0165C" w:rsidRDefault="0021348A" w:rsidP="0021348A">
      <w:pPr>
        <w:pStyle w:val="BasicParagraph"/>
        <w:numPr>
          <w:ilvl w:val="0"/>
          <w:numId w:val="11"/>
        </w:numPr>
        <w:spacing w:after="60" w:line="276" w:lineRule="auto"/>
        <w:ind w:left="90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เมื่อท่านชำระเงินไม่ว่าจะทั้งหมดหรือบางส่วน ทางบริษัทฯถือว่าท่านได้ยอมรับเงื่อนไขและข้อตกลงต่างๆที่ได้ระบุไว้ทั้งหมดนี้แล้ว</w:t>
      </w:r>
    </w:p>
    <w:p w:rsidR="0021348A" w:rsidRPr="00F0165C" w:rsidRDefault="0021348A" w:rsidP="0021348A">
      <w:pPr>
        <w:pStyle w:val="BasicParagraph"/>
        <w:numPr>
          <w:ilvl w:val="0"/>
          <w:numId w:val="11"/>
        </w:numPr>
        <w:spacing w:after="60" w:line="276" w:lineRule="auto"/>
        <w:ind w:left="90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หากชำระเงินในแต่ละส่วนแล้ว โปรดส่งสำเนาเอกสาร หลักฐานการชำระเงิน พร้อมระบุชื่อผู้จอง โปรแกรมที่เดินทาง 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,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 พีเรียดวันที่เดินทาง 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, 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>พนักงานขาย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มาทางแฟกซ์ 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,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 อีเมล หรือ ไลน์ ที่ท่านสะดวก</w:t>
      </w:r>
    </w:p>
    <w:p w:rsidR="0021348A" w:rsidRPr="00F0165C" w:rsidRDefault="0021348A" w:rsidP="0021348A">
      <w:pPr>
        <w:pStyle w:val="BasicParagraph"/>
        <w:numPr>
          <w:ilvl w:val="0"/>
          <w:numId w:val="12"/>
        </w:numPr>
        <w:spacing w:after="60"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ส่งรายชื่อสำรองที่นั่ง ผู้เดินทางจำเป็นจะต้องส่งสำเนาหนังสือเดินทาง หน้าแรกที่มีรูปถ่าย และ ข้อมูลผู้เดินทางครบถ้วนชัดเจน </w:t>
      </w:r>
      <w:r w:rsidRPr="00F0165C">
        <w:rPr>
          <w:rFonts w:ascii="Browallia New" w:eastAsia="Angsana New" w:hAnsi="Browallia New" w:cs="Browallia New"/>
          <w:bCs/>
          <w:color w:val="FF0000"/>
          <w:sz w:val="32"/>
          <w:szCs w:val="32"/>
          <w:highlight w:val="yellow"/>
          <w:cs/>
        </w:rPr>
        <w:t>พาสปอร์ตจะต้องมีอายุคงเหลืออย่างน้อย 6 เดือน ณ วันเดินทางกลับถึงประเทศไทย</w:t>
      </w:r>
      <w:r w:rsidRPr="00F0165C">
        <w:rPr>
          <w:rFonts w:ascii="Browallia New" w:eastAsia="Angsana New" w:hAnsi="Browallia New" w:cs="Browallia New"/>
          <w:b/>
          <w:color w:val="FF0000"/>
          <w:sz w:val="32"/>
          <w:szCs w:val="32"/>
          <w:cs/>
        </w:rPr>
        <w:t xml:space="preserve"> </w:t>
      </w:r>
      <w:r w:rsidRPr="00F0165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และจะต้องมีหน้าว่างอย่างน้อย </w:t>
      </w:r>
      <w:r w:rsidRPr="00F0165C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</w:t>
      </w:r>
      <w:r w:rsidRPr="00F0165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หน้า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โดยลงลายมือชื่อพร้อมยืนยันว่าต้องการเดินทางท่องเที่ยวโปรแกรมใด 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พีเรียดวันเดินทาง 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ในคณะของท่านมีใครบ้าง 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ระบุชื่อคู่พักของท่าน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(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ในกรณีที่ท่านเดินทางมากกว่า 2 ท่าน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),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เบอร์โทรศัพท์ที่สะดวกให้ติดต่อ กรณีที่ท่านไม่ส่งสำเนาหนังสือเดินทาง 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หน้าแรกที่มีรูปถ่าย และ ข้อมูลผู้เดินทาง ครบถ้วนชัดเจนมาให้ทางบริษัทฯ ไม่ว่ากรณีใดๆ ทางบริษัทขอสงวนสิทธิ์ไม่รับผิดชอบต่อค่าเสียหายอันเกิดจากความผิดพลาดจากการสะกดชื่อ - นามสกุล และ อื่นๆ เพื่อใช้ในการจองตั๋วเครื่องบินหรือ บัตรเข้าชมสถานที่ต่างๆ ใดๆ ทั้งสิ้น</w:t>
      </w:r>
    </w:p>
    <w:p w:rsidR="0021348A" w:rsidRPr="00F0165C" w:rsidRDefault="0021348A" w:rsidP="0021348A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1348A" w:rsidRPr="006A4005" w:rsidRDefault="0021348A" w:rsidP="006A4005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2"/>
          <w:szCs w:val="32"/>
          <w:u w:val="single"/>
        </w:rPr>
      </w:pPr>
      <w:r w:rsidRPr="00F0165C">
        <w:rPr>
          <w:rFonts w:ascii="Browallia New" w:hAnsi="Browallia New" w:cs="Browallia New"/>
          <w:b/>
          <w:bCs/>
          <w:color w:val="auto"/>
          <w:sz w:val="32"/>
          <w:szCs w:val="32"/>
          <w:u w:val="single"/>
          <w:cs/>
        </w:rPr>
        <w:t>เงื่อนไขการยกเลิก และ เปลี่ยนแปลงการเดินทาง</w:t>
      </w:r>
    </w:p>
    <w:p w:rsidR="00D27A4C" w:rsidRPr="00D27A4C" w:rsidRDefault="00D27A4C" w:rsidP="00D27A4C">
      <w:pPr>
        <w:pStyle w:val="NormalWeb"/>
        <w:numPr>
          <w:ilvl w:val="0"/>
          <w:numId w:val="31"/>
        </w:numPr>
        <w:spacing w:before="0" w:beforeAutospacing="0" w:after="0" w:afterAutospacing="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ตามนโยบายของรัฐบาลจีน ผู้เดินทางที่นอนห้อง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TWN/DBL/TRP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หากยกเลิกการเดินทางกระทันหัน เป็นเหตุให้ห้องพักดังกล่าวเหลือผู้พักเพียง 1 ท่าน  ผู้เดินทางที่เหลือ 1 ท่านนั้น จำเป็นต้องจ่ายค่าพักเดี่ยวเพิ่มตามอัตราค่าบริการในตารางข้างต้น</w:t>
      </w:r>
    </w:p>
    <w:p w:rsidR="0021348A" w:rsidRPr="00F0165C" w:rsidRDefault="0021348A" w:rsidP="0021348A">
      <w:pPr>
        <w:pStyle w:val="ListParagraph"/>
        <w:numPr>
          <w:ilvl w:val="0"/>
          <w:numId w:val="28"/>
        </w:numPr>
        <w:tabs>
          <w:tab w:val="left" w:pos="1080"/>
          <w:tab w:val="left" w:pos="1170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ยกเลิกการเดินทาง </w:t>
      </w:r>
      <w:r w:rsidRPr="00F0165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 30 วัน ก่อนวันเดินทาง</w:t>
      </w:r>
      <w:r w:rsidRPr="00F0165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คืนเงินค่าบริการร้อยละ 100 ของค่าบริการที่ชำระแล้ว</w:t>
      </w:r>
    </w:p>
    <w:p w:rsidR="0021348A" w:rsidRPr="00F0165C" w:rsidRDefault="0021348A" w:rsidP="0021348A">
      <w:pPr>
        <w:pStyle w:val="ListParagraph"/>
        <w:tabs>
          <w:tab w:val="left" w:pos="540"/>
          <w:tab w:val="left" w:pos="993"/>
        </w:tabs>
        <w:spacing w:after="60" w:line="276" w:lineRule="auto"/>
        <w:ind w:left="360" w:right="-57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F0165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               </w:t>
      </w:r>
      <w:r w:rsidRPr="00F0165C">
        <w:rPr>
          <w:rFonts w:ascii="Browallia New" w:hAnsi="Browallia New" w:cs="Browallia New"/>
          <w:color w:val="0000FF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21348A" w:rsidRPr="00F0165C" w:rsidRDefault="0021348A" w:rsidP="0021348A">
      <w:pPr>
        <w:pStyle w:val="ListParagraph"/>
        <w:numPr>
          <w:ilvl w:val="0"/>
          <w:numId w:val="28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0165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ยกเลิกการเดินทาง 15-29 วัน ก่อนวันเดินทาง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คืนค่าบริการร้อยละ 50 ของค่าบริการที่ชำระแล้ว</w:t>
      </w:r>
    </w:p>
    <w:p w:rsidR="0021348A" w:rsidRPr="00F0165C" w:rsidRDefault="0021348A" w:rsidP="0021348A">
      <w:pPr>
        <w:pStyle w:val="ListParagraph"/>
        <w:numPr>
          <w:ilvl w:val="0"/>
          <w:numId w:val="28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0165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ยกเลิกการเดินทาง 15 วัน ก่อนวันเดินทาง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21348A" w:rsidRPr="00F0165C" w:rsidRDefault="0021348A" w:rsidP="0021348A">
      <w:pPr>
        <w:pStyle w:val="ListParagraph"/>
        <w:numPr>
          <w:ilvl w:val="0"/>
          <w:numId w:val="28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21348A" w:rsidRPr="00F0165C" w:rsidRDefault="0021348A" w:rsidP="0021348A">
      <w:pPr>
        <w:pStyle w:val="ListParagraph"/>
        <w:numPr>
          <w:ilvl w:val="0"/>
          <w:numId w:val="28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0165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ก่อนออนออกเดินทาง</w:t>
      </w:r>
      <w:r w:rsidRPr="00F0165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21348A" w:rsidRPr="00F0165C" w:rsidRDefault="0021348A" w:rsidP="0021348A">
      <w:pPr>
        <w:pStyle w:val="ListParagraph"/>
        <w:numPr>
          <w:ilvl w:val="0"/>
          <w:numId w:val="28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0165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21348A" w:rsidRPr="00F0165C" w:rsidRDefault="0021348A" w:rsidP="0021348A">
      <w:pPr>
        <w:pStyle w:val="ListParagraph"/>
        <w:numPr>
          <w:ilvl w:val="0"/>
          <w:numId w:val="28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0165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กรณีในราคาทัวร์พิเศษ</w:t>
      </w:r>
      <w:r w:rsidRPr="00F0165C">
        <w:rPr>
          <w:rFonts w:ascii="Browallia New" w:hAnsi="Browallia New" w:cs="Browallia New"/>
          <w:b/>
          <w:bCs/>
          <w:color w:val="FF0000"/>
          <w:sz w:val="32"/>
          <w:szCs w:val="32"/>
        </w:rPr>
        <w:t>(Promotion)</w:t>
      </w:r>
      <w:r w:rsidRPr="00F0165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หากทำการจองและชำระเงินมาแล้ว</w:t>
      </w:r>
      <w:r w:rsidRPr="00F0165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F0165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ทางบริษัทขอสงวนสิทธิ์ในการยกเลิก และไม่คืนค่าใช้จ่ายทั้งหมด</w:t>
      </w:r>
    </w:p>
    <w:p w:rsidR="0021348A" w:rsidRPr="00F0165C" w:rsidRDefault="0021348A" w:rsidP="0021348A">
      <w:pPr>
        <w:pStyle w:val="ListParagraph"/>
        <w:numPr>
          <w:ilvl w:val="0"/>
          <w:numId w:val="28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F0165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lastRenderedPageBreak/>
        <w:t xml:space="preserve">เงื่อนไขการยกเลิกการจอง 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เนื่องจากตั๋วเครื่องบิน เป็นตั๋วเครื่องบินชนิดราคาพิเศษ (กรุ๊ป) ราคาตั๋วเครื่องบินโปรโมชั่น เมื่อจองทัวร์ชำระเงินค่าจองค่าทัวร์แล้ว ไม่สามารถยกเลิก เลื่อน ขอคืนเงิน ได้ทุกกรณี </w:t>
      </w:r>
    </w:p>
    <w:p w:rsidR="0021348A" w:rsidRPr="00F0165C" w:rsidRDefault="0021348A" w:rsidP="0021348A">
      <w:pPr>
        <w:pStyle w:val="Default"/>
        <w:numPr>
          <w:ilvl w:val="0"/>
          <w:numId w:val="28"/>
        </w:numPr>
        <w:tabs>
          <w:tab w:val="left" w:pos="900"/>
        </w:tabs>
        <w:spacing w:after="3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0165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กรณียกเลิกการเดินทาง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และทางบริษัทได้ดำเนินการออกตั๋วเครื่องบินไปแล้ว (กรณีตั๋ว 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</w:rPr>
        <w:t xml:space="preserve">Refund 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>ได้ หมายถึง เรียกเงินคืนได้บางส่วน) ผู้เดินทางจำเป็นจะต้องรอ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</w:rPr>
        <w:t xml:space="preserve"> Refund 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ตามระบบของสายการบินเท่านั้น </w:t>
      </w:r>
    </w:p>
    <w:p w:rsidR="0021348A" w:rsidRPr="00F0165C" w:rsidRDefault="0021348A" w:rsidP="0021348A">
      <w:pPr>
        <w:pStyle w:val="ListParagraph"/>
        <w:numPr>
          <w:ilvl w:val="0"/>
          <w:numId w:val="28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0165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กรณีที่ท่านต้องการยกเลิกการเดินทาง 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เนื่องจากเหตุการณ์ความไม่สงบทางการเมือง สายการบิน สภาพอากาศ ภัยธรรมชาติวาตภัย อัคคีภัย ทั้งๆ ที่สายการบิน หรือในส่วนของการบริการทางประเทศที่ท่านเดินทางท่องเที่ยว ยังคงให้บริการอยู่เป็นปกติ ทางบริษัทฯ ขอสงวนสิทธิ์ในการไม่คืนค่าทัวร์ทั้งหมด หรือบางส่วนให้กับท่าน</w:t>
      </w:r>
    </w:p>
    <w:p w:rsidR="0021348A" w:rsidRPr="00F0165C" w:rsidRDefault="0021348A" w:rsidP="0021348A">
      <w:pPr>
        <w:pStyle w:val="ListParagraph"/>
        <w:numPr>
          <w:ilvl w:val="0"/>
          <w:numId w:val="28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F0165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บริษัทฯ จะไม่รับผิดชอบ และ ขอสงวนสิทธิ์ในการไม่คืนค่าทัวร์ทั้งหมด หรือบางส่วนให้กับท่านในกรณีดังนี้</w:t>
      </w:r>
    </w:p>
    <w:p w:rsidR="0021348A" w:rsidRPr="00F0165C" w:rsidRDefault="0021348A" w:rsidP="0021348A">
      <w:pPr>
        <w:pStyle w:val="ListParagraph"/>
        <w:numPr>
          <w:ilvl w:val="0"/>
          <w:numId w:val="29"/>
        </w:numPr>
        <w:tabs>
          <w:tab w:val="left" w:pos="900"/>
          <w:tab w:val="left" w:pos="1134"/>
        </w:tabs>
        <w:spacing w:after="60"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กรณีที่กองตรวจคนเข้าเมือง ห้ามผู้เดินทาง เดินทาง เนื่องจากมีสิ่งผิดกฎหมาย หรือสิ่งของห้ามนำเข้าประเทศเอกสารเดินทางไม่ถูกต้อง หรือความประพฤติส่อไปในทางเสื่อมเสียด้วยเหตุผลใดๆ ก็ตามที่ทางกองตรวจคนเข้าเมืองห้ามเดินทาง</w:t>
      </w:r>
    </w:p>
    <w:p w:rsidR="0021348A" w:rsidRPr="00F0165C" w:rsidRDefault="0021348A" w:rsidP="0021348A">
      <w:pPr>
        <w:pStyle w:val="ListParagraph"/>
        <w:numPr>
          <w:ilvl w:val="0"/>
          <w:numId w:val="29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กรณีที่สถานทูตงดออกวีซ่า อันสืบเนื่องมาจากตัวผู้โดยสารเอง</w:t>
      </w:r>
    </w:p>
    <w:p w:rsidR="0021348A" w:rsidRPr="00F0165C" w:rsidRDefault="0021348A" w:rsidP="0021348A">
      <w:pPr>
        <w:pStyle w:val="ListParagraph"/>
        <w:numPr>
          <w:ilvl w:val="0"/>
          <w:numId w:val="29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กรณีที่กองตรวจคนเข้าเมืองของประเทศไทยงดออกเอกสารเข้าเมือง ให้กับชาวต่างชาติ หรือ คนต่างด้าวที่พำนักอยู่ในประเทศไทย</w:t>
      </w:r>
    </w:p>
    <w:p w:rsidR="0021348A" w:rsidRPr="00F0165C" w:rsidRDefault="0021348A" w:rsidP="0021348A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2"/>
          <w:szCs w:val="32"/>
          <w:u w:val="single"/>
        </w:rPr>
      </w:pPr>
      <w:r w:rsidRPr="00F0165C">
        <w:rPr>
          <w:rFonts w:ascii="Browallia New" w:hAnsi="Browallia New" w:cs="Browallia New"/>
          <w:b/>
          <w:bCs/>
          <w:color w:val="auto"/>
          <w:sz w:val="32"/>
          <w:szCs w:val="32"/>
          <w:u w:val="single"/>
          <w:cs/>
        </w:rPr>
        <w:t>เงื่อนไขสำคัญอื่นๆที่ท่านควรทราบก่อนการเดินทาง</w:t>
      </w:r>
    </w:p>
    <w:p w:rsidR="0021348A" w:rsidRPr="00F0165C" w:rsidRDefault="0021348A" w:rsidP="0021348A">
      <w:pPr>
        <w:pStyle w:val="BasicParagraph"/>
        <w:numPr>
          <w:ilvl w:val="0"/>
          <w:numId w:val="30"/>
        </w:numPr>
        <w:spacing w:after="60" w:line="276" w:lineRule="auto"/>
        <w:ind w:right="-57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F0165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คณะเดินทางจำเป็นต้องมีขึ้นต่ำ 15 ท่าน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ทางบริษัทขอสงวนสิทธิ์ในการงดออกเดินทาง หรือ เลื่อนการเดินทางไปในพีเรียดวันอื่น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ต่อไป โดยทางบริษัทฯ จะแจ้งให้ท่านทราบล่วงหน้าเพื่อวางแผนการเดินทางใหม่อีกครั้ง ทั้งนี้ กรุณาอย่าเพิ่งคอนเฟิร์มลางาน </w:t>
      </w:r>
    </w:p>
    <w:p w:rsidR="0021348A" w:rsidRPr="00F0165C" w:rsidRDefault="0021348A" w:rsidP="0021348A">
      <w:pPr>
        <w:pStyle w:val="Default"/>
        <w:numPr>
          <w:ilvl w:val="0"/>
          <w:numId w:val="3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0165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ในกรณีที่ต้องทำวีซ่าข้ามด่านจีนจะมีค่าใช้จ่ายอยู่ที่ประมาณ </w:t>
      </w:r>
      <w:r w:rsidRPr="00F0165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2</w:t>
      </w:r>
      <w:r w:rsidRPr="00F0165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,</w:t>
      </w:r>
      <w:r w:rsidRPr="00F0165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500</w:t>
      </w:r>
      <w:r w:rsidRPr="00F0165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บาท</w:t>
      </w:r>
      <w:r w:rsidRPr="00F0165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F0165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แบบ </w:t>
      </w:r>
      <w:r w:rsidRPr="00F0165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Double</w:t>
      </w:r>
      <w:r w:rsidRPr="00F0165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F0165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(</w:t>
      </w:r>
      <w:r w:rsidRPr="00F0165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ปกติใช้วีซ่ากรุ๊ป</w:t>
      </w:r>
      <w:r w:rsidRPr="00F0165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)</w:t>
      </w:r>
    </w:p>
    <w:p w:rsidR="0021348A" w:rsidRPr="00F0165C" w:rsidRDefault="0021348A" w:rsidP="0021348A">
      <w:pPr>
        <w:pStyle w:val="ListParagraph"/>
        <w:numPr>
          <w:ilvl w:val="0"/>
          <w:numId w:val="30"/>
        </w:numPr>
        <w:tabs>
          <w:tab w:val="left" w:pos="993"/>
        </w:tabs>
        <w:spacing w:after="12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F0165C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บริษัทขอสงวนสิทธิ์ </w:t>
      </w:r>
      <w:r w:rsidRPr="00F0165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รายการทัวร์สามารถเปลี่ยนแปลงได้ตามความเหมาะสม </w:t>
      </w:r>
      <w:r w:rsidRPr="00F0165C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เนื่องจากสภาวะอากาศ </w:t>
      </w:r>
      <w:r w:rsidRPr="00F0165C">
        <w:rPr>
          <w:rFonts w:ascii="Browallia New" w:hAnsi="Browallia New" w:cs="Browallia New"/>
          <w:b/>
          <w:color w:val="000000" w:themeColor="text1"/>
          <w:sz w:val="32"/>
          <w:szCs w:val="32"/>
        </w:rPr>
        <w:t xml:space="preserve">, </w:t>
      </w:r>
      <w:r w:rsidRPr="00F0165C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การเมือง </w:t>
      </w:r>
      <w:r w:rsidRPr="00F0165C">
        <w:rPr>
          <w:rFonts w:ascii="Browallia New" w:hAnsi="Browallia New" w:cs="Browallia New"/>
          <w:b/>
          <w:color w:val="000000" w:themeColor="text1"/>
          <w:sz w:val="32"/>
          <w:szCs w:val="32"/>
        </w:rPr>
        <w:t xml:space="preserve">, </w:t>
      </w:r>
      <w:r w:rsidRPr="00F0165C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สายการบิน เป็นต้น </w:t>
      </w:r>
      <w:r w:rsidRPr="00F0165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โดยมิต้องแจ้งให้ทราบล่วงหน้า</w:t>
      </w:r>
      <w:r w:rsidRPr="00F0165C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 การบริการของรถบัสนำเที่ยวฮ่องกง ตามกฎหมายของประเทศฮ่องกง สามารถให้บริการวันละ 10 ชั่วโมง มิอาจเพิ่มเวลาได้ โดยมัคคุเทศก์</w:t>
      </w:r>
      <w:r w:rsidRPr="00F0165C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lastRenderedPageBreak/>
        <w:t>และคนขับจะเป็นผู้บริหารเวลาตามความเหมาะสม ทั้งนี้ขึ้นอยู่กับสภาพการจราจรในวันเดินทางนั้นๆ เป็นหลัก จึงขอสงวนสิทธิ์ในการปรับเปลี่ยนเวลาท่องเที่ยวตามสถานที่ในโปรแกรมการเดินทาง</w:t>
      </w:r>
    </w:p>
    <w:p w:rsidR="0021348A" w:rsidRPr="00F0165C" w:rsidRDefault="0021348A" w:rsidP="0021348A">
      <w:pPr>
        <w:pStyle w:val="ListParagraph"/>
        <w:numPr>
          <w:ilvl w:val="0"/>
          <w:numId w:val="30"/>
        </w:numPr>
        <w:tabs>
          <w:tab w:val="left" w:pos="993"/>
        </w:tabs>
        <w:spacing w:after="12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F0165C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หนังสือเดินทาง หรือ พาสปอร์ต </w:t>
      </w:r>
      <w:r w:rsidRPr="00F0165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ผู้เดินทางทุกท่าน จะต้องมีอายุคงเหลืออย่างน้อย 6 เดือน ณ วันเดินทางกลับถึงประเทศไทย และจะต้องมีหน้าว่างอย่างน้อย </w:t>
      </w:r>
      <w:r w:rsidRPr="00F0165C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</w:t>
      </w:r>
      <w:r w:rsidRPr="00F0165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หน้า สำหรับประทับตราที่ด่านตรวจคนออก และ เข้าเมือง</w:t>
      </w:r>
    </w:p>
    <w:p w:rsidR="0021348A" w:rsidRPr="00F0165C" w:rsidRDefault="0021348A" w:rsidP="0021348A">
      <w:pPr>
        <w:pStyle w:val="ListParagraph"/>
        <w:numPr>
          <w:ilvl w:val="0"/>
          <w:numId w:val="30"/>
        </w:numPr>
        <w:tabs>
          <w:tab w:val="left" w:pos="993"/>
        </w:tabs>
        <w:spacing w:after="120" w:line="276" w:lineRule="auto"/>
        <w:jc w:val="thaiDistribute"/>
        <w:rPr>
          <w:rFonts w:ascii="Browallia New" w:hAnsi="Browallia New" w:cs="Browallia New"/>
          <w:bCs/>
          <w:color w:val="000000" w:themeColor="text1"/>
          <w:sz w:val="32"/>
          <w:szCs w:val="32"/>
        </w:rPr>
      </w:pPr>
      <w:r w:rsidRPr="00F0165C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เนื่องจากการท่องเที่ยวในครั้งนี้ เป็นการชำระแบบเหมาจ่ายขาดกับบริษัทตัวแทนในต่างประเทศ </w:t>
      </w:r>
      <w:r w:rsidRPr="00F0165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ทางบริษัทจึงขอสงวนสิทธิ์ ท่านไม่สามารถขอรับเงินคืนได้ในบริการบางส่วนที่ท่านไม่ต้องการได้รับบริการ</w:t>
      </w:r>
      <w:r w:rsidRPr="00F0165C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</w:p>
    <w:p w:rsidR="0021348A" w:rsidRPr="00F0165C" w:rsidRDefault="0021348A" w:rsidP="0021348A">
      <w:pPr>
        <w:pStyle w:val="ListParagraph"/>
        <w:numPr>
          <w:ilvl w:val="0"/>
          <w:numId w:val="30"/>
        </w:numPr>
        <w:tabs>
          <w:tab w:val="left" w:pos="993"/>
        </w:tabs>
        <w:spacing w:after="120" w:line="276" w:lineRule="auto"/>
        <w:jc w:val="thaiDistribute"/>
        <w:rPr>
          <w:rFonts w:ascii="Browallia New" w:hAnsi="Browallia New" w:cs="Browallia New"/>
          <w:bCs/>
          <w:color w:val="000000" w:themeColor="text1"/>
          <w:sz w:val="32"/>
          <w:szCs w:val="32"/>
        </w:rPr>
      </w:pPr>
      <w:r w:rsidRPr="00F0165C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 และ จะไม่สามารถคืนเงินค่าทัวร์ที่ท่านชำระเรียบร้อยแล้ว</w:t>
      </w:r>
    </w:p>
    <w:p w:rsidR="0021348A" w:rsidRPr="00F0165C" w:rsidRDefault="0021348A" w:rsidP="0021348A">
      <w:pPr>
        <w:pStyle w:val="ListParagraph"/>
        <w:numPr>
          <w:ilvl w:val="0"/>
          <w:numId w:val="30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F0165C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หรือ พาสปอร์ตของท่านชำรุด </w:t>
      </w:r>
      <w:r w:rsidRPr="00F0165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F0165C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มีสิทธิ์ไม่อนุญาตให้ท่านเดินทางต่อไปได้</w:t>
      </w:r>
      <w:r w:rsidRPr="00F0165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ดังนั้นกรุณาตรวจสอบสภาพหนังสือเดินทางของท่านให้เรียบร้อยก่อนออกเดินทาง กรณีชำรุด กรุณาติดต่อกรมการกงสุล 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กรณีที่ยังไม่ออกตั๋วเครื่องบิน จะสามารถเปลี่ยนแปลงได้ไม่มีค่าใช้จ่าย แต่หากออกตั๋วเครื่องบินเรียบร้อยแล้ว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F0165C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F0165C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F0165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ก่อนออกเดินทาง ทั้งนี้ขึ้นอยู่กับกระบวนการและขั้นตอนของแต่ละกรุ๊ปเป็นสำคัญ</w:t>
      </w:r>
    </w:p>
    <w:p w:rsidR="0021348A" w:rsidRPr="00F0165C" w:rsidRDefault="0021348A" w:rsidP="0021348A">
      <w:pPr>
        <w:pStyle w:val="Default"/>
        <w:numPr>
          <w:ilvl w:val="0"/>
          <w:numId w:val="30"/>
        </w:numPr>
        <w:spacing w:after="3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0165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ข้อมูลเพิ่มเติม เรื่องตั๋วเครื่องบิน</w:t>
      </w:r>
      <w:r w:rsidRPr="00F0165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ในการเดินทางเป็นหมู่คณะ ผู้โดยสารจะต้องเดินทางไป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กลับพร้อมกัน หากต้องการเลื่อนวันเดินทางกลับ ท่านจะต้องชำระค่าใช้จ่ายส่วนต่างที่สายการบิน และบริษัททัวร์เรียกเก็บ</w:t>
      </w:r>
    </w:p>
    <w:p w:rsidR="0021348A" w:rsidRPr="00F0165C" w:rsidRDefault="0021348A" w:rsidP="0021348A">
      <w:pPr>
        <w:pStyle w:val="Default"/>
        <w:numPr>
          <w:ilvl w:val="0"/>
          <w:numId w:val="30"/>
        </w:numPr>
        <w:spacing w:after="3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0165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เกี่ยวกับการจัดที่นั่งบนเครื่องบิน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จะเป็นไปตามที่สายการบินกำหนด ซึ่งทางบริษัทฯ ไม่สามารถเข้าไปแทรกแซงได้ แต่ทั้งนี้และทั้งนั้น ทางบริษัทจะพยายามให้ท่านที่มาด้วยกัน ได้นั่งด้วยกัน อย่างที่ดีสุด</w:t>
      </w:r>
    </w:p>
    <w:p w:rsidR="0021348A" w:rsidRPr="00F0165C" w:rsidRDefault="0021348A" w:rsidP="0021348A">
      <w:pPr>
        <w:pStyle w:val="Default"/>
        <w:numPr>
          <w:ilvl w:val="0"/>
          <w:numId w:val="30"/>
        </w:numPr>
        <w:spacing w:after="3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F0165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lastRenderedPageBreak/>
        <w:t>ข้อมูลเพิ่มเติม เรื่องโรงแรมที่พัก</w:t>
      </w:r>
      <w:r w:rsidRPr="00F0165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จึงอาจทำให้ห้องพักแบบห้องเดี่ยว (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</w:rPr>
        <w:t xml:space="preserve">Twin 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/ 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</w:rPr>
        <w:t xml:space="preserve"> 3 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ท่าน / 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</w:rPr>
        <w:t xml:space="preserve">3 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เตียง (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</w:rPr>
        <w:t>Triple Room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>) ห้องพักอาจจะไม่ติดกัน หรือ อาจอยู่คนละชั้น คนละอาคารกัน ซึ่งขึ้นอยู่กับระบบการจัดการของโรงแรม</w:t>
      </w:r>
    </w:p>
    <w:p w:rsidR="0021348A" w:rsidRPr="00F0165C" w:rsidRDefault="0021348A" w:rsidP="0021348A">
      <w:pPr>
        <w:pStyle w:val="ListParagraph"/>
        <w:numPr>
          <w:ilvl w:val="0"/>
          <w:numId w:val="30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0165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โปรแกรมการเดินทางอาจมีการปรับเปลี่ยน หรือ เปลี่ยนแปลงได้ตามความเหมาะสม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เนื่องจากความล่าช้าของสายการบิน โรงแรม ที่พัก การจราจร เหตุการณ์ทางการเมือง การนัดหยุดงาน การก่อจลาจล อุบัติเหตุ สภาพอากาศ ภัยธรรมชาติ วาตภัย อัคคีภัย หรือไม่ว่าจะด้วยสาเหตุใดๆ ก็ตาม (ซึ่งเป็นเหตุการณ์ที่นอกเหนือการควบคุมจากทางบริษัท) โดยทางบริษัทจะคำนึงถึงความปลอดภัยของลูกค้าเป็นสำคัญ</w:t>
      </w:r>
    </w:p>
    <w:p w:rsidR="0021348A" w:rsidRPr="00F0165C" w:rsidRDefault="0021348A" w:rsidP="0021348A">
      <w:pPr>
        <w:pStyle w:val="ListParagraph"/>
        <w:numPr>
          <w:ilvl w:val="0"/>
          <w:numId w:val="30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หากในวันเดินทาง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ทางบริษัทขอสงวนสิทธิ์ในการไม่คืนค่าใช้จ่าย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21348A" w:rsidRPr="00F0165C" w:rsidRDefault="0021348A" w:rsidP="0021348A">
      <w:pPr>
        <w:pStyle w:val="Default"/>
        <w:numPr>
          <w:ilvl w:val="0"/>
          <w:numId w:val="3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</w:pPr>
      <w:r w:rsidRPr="00F0165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21348A" w:rsidRPr="00F0165C" w:rsidRDefault="0021348A" w:rsidP="0021348A">
      <w:pPr>
        <w:pStyle w:val="Default"/>
        <w:numPr>
          <w:ilvl w:val="0"/>
          <w:numId w:val="3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F0165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บริษัทฯ ขอสงวนสิทธิ์ในการเปลี่ยนเที่ยวบิน โดยมิต้องแจ้งให้ทราบล่วงหน้าอันเนื่องจากสาเหตุต่างๆ </w:t>
      </w:r>
    </w:p>
    <w:p w:rsidR="0021348A" w:rsidRPr="00F0165C" w:rsidRDefault="0021348A" w:rsidP="0021348A">
      <w:pPr>
        <w:pStyle w:val="Default"/>
        <w:numPr>
          <w:ilvl w:val="0"/>
          <w:numId w:val="3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F0165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หากเกิดกรณีความล่าช้าจากสายการบิน </w:t>
      </w:r>
      <w:r w:rsidRPr="00F0165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,</w:t>
      </w:r>
      <w:r w:rsidRPr="00F0165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การยกเลิกบิน </w:t>
      </w:r>
      <w:r w:rsidRPr="00F0165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 w:rsidRPr="00F0165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การประท้วง </w:t>
      </w:r>
      <w:r w:rsidRPr="00F0165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 w:rsidRPr="00F0165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การนัดหยุดงาน </w:t>
      </w:r>
      <w:r w:rsidRPr="00F0165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 w:rsidRPr="00F0165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การก่อการจลาจล </w:t>
      </w:r>
      <w:r w:rsidRPr="00F0165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 w:rsidRPr="00F0165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ภัยธรรมชาติ </w:t>
      </w:r>
      <w:r w:rsidRPr="00F0165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 w:rsidRPr="00F0165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ซึ่งอยู่นอกเหนือความรับผิดชอบของบริษัทฯ </w:t>
      </w:r>
    </w:p>
    <w:p w:rsidR="0021348A" w:rsidRPr="00F0165C" w:rsidRDefault="0021348A" w:rsidP="0021348A">
      <w:pPr>
        <w:pStyle w:val="Default"/>
        <w:numPr>
          <w:ilvl w:val="0"/>
          <w:numId w:val="3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0165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หากเกิดสิ่งของสูญหาย อันเนื่องเกิดจากความประมาทของท่าน </w:t>
      </w:r>
      <w:r w:rsidRPr="00F0165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 w:rsidRPr="00F0165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เกิดจากการโจรกรรม และ อุบัติเหตุจากความประมาทของนักท่องเที่ยวเอง </w:t>
      </w:r>
    </w:p>
    <w:p w:rsidR="0021348A" w:rsidRPr="00F0165C" w:rsidRDefault="0021348A" w:rsidP="0021348A">
      <w:pPr>
        <w:pStyle w:val="Default"/>
        <w:numPr>
          <w:ilvl w:val="0"/>
          <w:numId w:val="3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F0165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เมื่อท่านตกลงชำระเงินมัดจำหรือค่าทัวร์ทั้งหมดกับทางบริษัทฯ แล้ว ทางบริษัทฯ จะถือว่าท่านได้ยอมรับเงื่อนไขข้อตกลงต่างๆ ทั้งหมด </w:t>
      </w:r>
    </w:p>
    <w:p w:rsidR="0021348A" w:rsidRPr="00F0165C" w:rsidRDefault="0021348A" w:rsidP="0021348A">
      <w:pPr>
        <w:pStyle w:val="Default"/>
        <w:numPr>
          <w:ilvl w:val="0"/>
          <w:numId w:val="3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0165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รายการนี้เป็นเพียงข้อเสนอที่ต้องได้รับการยืนยันจากบริษัทฯอีกครั้งหนึ่ง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 </w:t>
      </w:r>
    </w:p>
    <w:p w:rsidR="0021348A" w:rsidRPr="00F0165C" w:rsidRDefault="0021348A" w:rsidP="0021348A">
      <w:pPr>
        <w:pStyle w:val="Default"/>
        <w:numPr>
          <w:ilvl w:val="0"/>
          <w:numId w:val="3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F0165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lastRenderedPageBreak/>
        <w:t xml:space="preserve">กรณีผู้เดินทางต้องการความช่วยเหลือเป็นพิเศษ อาทิเช่น ใช้วีลแชร์ 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กรุณาแจ้งบริษัทฯ อย่างน้อย 7 วันก่อนการเดินทาง หรือตั้งแต่ที่ท่านเริ่มจองทัวร์ มิฉะนั้นบริษัทฯไม่สามารถจัดการได้ล่วงหน้าได้ </w:t>
      </w:r>
    </w:p>
    <w:p w:rsidR="0021348A" w:rsidRPr="00F0165C" w:rsidRDefault="0021348A" w:rsidP="0021348A">
      <w:pPr>
        <w:pStyle w:val="Default"/>
        <w:numPr>
          <w:ilvl w:val="0"/>
          <w:numId w:val="3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F0165C">
        <w:rPr>
          <w:rFonts w:ascii="Browallia New" w:hAnsi="Browallia New" w:cs="Browallia New"/>
          <w:b/>
          <w:bCs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พนักงานและตัวแทนของผู้จัด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F0165C">
        <w:rPr>
          <w:rFonts w:ascii="Browallia New" w:hAnsi="Browallia New" w:cs="Browallia New"/>
          <w:b/>
          <w:bCs/>
          <w:color w:val="000000" w:themeColor="text1"/>
          <w:sz w:val="32"/>
          <w:szCs w:val="32"/>
          <w:shd w:val="clear" w:color="auto" w:fill="FFFFFF"/>
          <w:cs/>
        </w:rPr>
        <w:t>ไม่มีสิทธิในการให้คำสัญญาใดๆ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F0165C">
        <w:rPr>
          <w:rFonts w:ascii="Browallia New" w:hAnsi="Browallia New" w:cs="Browallia New"/>
          <w:b/>
          <w:bCs/>
          <w:color w:val="000000" w:themeColor="text1"/>
          <w:sz w:val="32"/>
          <w:szCs w:val="32"/>
          <w:shd w:val="clear" w:color="auto" w:fill="FFFFFF"/>
          <w:cs/>
        </w:rPr>
        <w:t>ทั้งสิ้นแทนผู้จัด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นอกจากมีเอกสารลงนามโดยผู้มีอำนาจของผู้จัดกำกับเท่านั้น</w:t>
      </w:r>
    </w:p>
    <w:p w:rsidR="0021348A" w:rsidRPr="00F0165C" w:rsidRDefault="0021348A" w:rsidP="0021348A">
      <w:pPr>
        <w:pStyle w:val="Default"/>
        <w:numPr>
          <w:ilvl w:val="0"/>
          <w:numId w:val="3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0165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กรณีต้องการพักแบบ 3 ท่าน ต่อห้องหรือห้องแบบ 3 เตียง </w:t>
      </w:r>
      <w:r w:rsidRPr="00F0165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Triple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โรงแรมมีห้อง 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</w:rPr>
        <w:t xml:space="preserve">Triple 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ไม่เพียงพอ ขอสงวนสิทธิในการจัดห้องให้เป็นแบบ แยก 2 ห้อง คือ 1 ห้องพักคู่ และ 1 ห้องพักเดี่ยว อาจไม่มีค่าใช้จ่ายเพิ่ม หรือ หากมีทางบริษัทขอสงวนสิทธิ์ในการเรียกเก็บตามจริงทั้งหมด </w:t>
      </w:r>
    </w:p>
    <w:p w:rsidR="0021348A" w:rsidRPr="00F0165C" w:rsidRDefault="0021348A" w:rsidP="0021348A">
      <w:pPr>
        <w:pStyle w:val="Default"/>
        <w:numPr>
          <w:ilvl w:val="0"/>
          <w:numId w:val="3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0165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บริการน้ำดื่มท่านวันละ 1 ขวด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ต่อคนต่อวัน โดยเริ่มแจกในวันที่ 2 ของการเดินทาง ถึงวันสุดท้าย ของการเดินทาง ยกเว้นวันอิสระจะไม่มีน้ำดื่มแจก</w:t>
      </w:r>
    </w:p>
    <w:p w:rsidR="0021348A" w:rsidRPr="00F0165C" w:rsidRDefault="0021348A" w:rsidP="006A4005">
      <w:pPr>
        <w:pStyle w:val="Default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21348A" w:rsidRPr="00F0165C" w:rsidRDefault="0021348A" w:rsidP="0021348A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0165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เมื่อท่านชำระเงินค่าทัวร์ให้กับทางบริษัทฯแล้ว ไม่ว่าส่วนใดส่วนหนึ่งก็ตาม ทางบริษัทฯ จะถือว่าท่านได้ยอมรับเงื่อนไขข้อตกลงทั้งหมดนี้แล้ว **</w:t>
      </w:r>
    </w:p>
    <w:p w:rsidR="0021348A" w:rsidRPr="00F0165C" w:rsidRDefault="0021348A" w:rsidP="0021348A">
      <w:pPr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:rsidR="0021348A" w:rsidRPr="00F0165C" w:rsidRDefault="0021348A" w:rsidP="002134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hAnsi="Browallia New" w:cs="Browallia New"/>
          <w:b/>
          <w:bCs/>
          <w:sz w:val="32"/>
          <w:szCs w:val="32"/>
          <w:u w:val="single"/>
        </w:rPr>
      </w:pPr>
      <w:r w:rsidRPr="00F0165C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>** ขอขอบพระคุณทุกท่าน</w:t>
      </w:r>
      <w:r w:rsidRPr="00F0165C">
        <w:rPr>
          <w:rFonts w:ascii="Browallia New" w:hAnsi="Browallia New" w:cs="Browallia New"/>
          <w:b/>
          <w:bCs/>
          <w:sz w:val="32"/>
          <w:szCs w:val="32"/>
          <w:u w:val="single"/>
        </w:rPr>
        <w:t xml:space="preserve"> </w:t>
      </w:r>
      <w:r w:rsidRPr="00F0165C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>ที่มอบความไว้วางใจ ให้เราบริการ **</w:t>
      </w:r>
    </w:p>
    <w:p w:rsidR="0021348A" w:rsidRPr="00F0165C" w:rsidRDefault="0021348A" w:rsidP="0021348A">
      <w:pPr>
        <w:ind w:left="720" w:hanging="720"/>
        <w:jc w:val="center"/>
        <w:rPr>
          <w:rFonts w:ascii="Browallia New" w:hAnsi="Browallia New" w:cs="Browallia New"/>
          <w:b/>
          <w:bCs/>
          <w:sz w:val="32"/>
          <w:szCs w:val="32"/>
          <w:u w:val="single"/>
        </w:rPr>
      </w:pPr>
    </w:p>
    <w:p w:rsidR="0021348A" w:rsidRPr="00F0165C" w:rsidRDefault="0021348A" w:rsidP="0021348A">
      <w:pPr>
        <w:spacing w:line="276" w:lineRule="auto"/>
        <w:ind w:left="-360" w:right="-720"/>
        <w:jc w:val="thaiDistribute"/>
        <w:rPr>
          <w:rFonts w:ascii="Browallia New" w:hAnsi="Browallia New" w:cs="Browallia New"/>
          <w:noProof/>
          <w:sz w:val="32"/>
          <w:szCs w:val="32"/>
        </w:rPr>
      </w:pPr>
    </w:p>
    <w:p w:rsidR="00893C3C" w:rsidRPr="0021348A" w:rsidRDefault="00893C3C" w:rsidP="00770CEB">
      <w:pPr>
        <w:spacing w:line="276" w:lineRule="auto"/>
        <w:ind w:left="990" w:hanging="990"/>
        <w:jc w:val="center"/>
        <w:rPr>
          <w:rFonts w:ascii="Tahoma" w:eastAsiaTheme="minorHAnsi" w:hAnsi="Tahoma" w:cs="Tahoma"/>
          <w:sz w:val="24"/>
          <w:szCs w:val="24"/>
        </w:rPr>
      </w:pPr>
    </w:p>
    <w:sectPr w:rsidR="00893C3C" w:rsidRPr="0021348A" w:rsidSect="004B4DAD">
      <w:headerReference w:type="default" r:id="rId20"/>
      <w:pgSz w:w="11906" w:h="16838"/>
      <w:pgMar w:top="354" w:right="1106" w:bottom="1440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2532" w:rsidRDefault="00672532" w:rsidP="00BC6262">
      <w:r>
        <w:separator/>
      </w:r>
    </w:p>
  </w:endnote>
  <w:endnote w:type="continuationSeparator" w:id="0">
    <w:p w:rsidR="00672532" w:rsidRDefault="00672532" w:rsidP="00BC62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2532" w:rsidRDefault="00672532" w:rsidP="00BC6262">
      <w:r>
        <w:separator/>
      </w:r>
    </w:p>
  </w:footnote>
  <w:footnote w:type="continuationSeparator" w:id="0">
    <w:p w:rsidR="00672532" w:rsidRDefault="00672532" w:rsidP="00BC62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0CEB" w:rsidRDefault="00770CEB">
    <w:pPr>
      <w:pStyle w:val="Header"/>
      <w:jc w:val="center"/>
    </w:pPr>
  </w:p>
  <w:p w:rsidR="00770CEB" w:rsidRDefault="00770CE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743A3"/>
    <w:multiLevelType w:val="hybridMultilevel"/>
    <w:tmpl w:val="358A4A30"/>
    <w:lvl w:ilvl="0" w:tplc="8A84763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FF3A50"/>
    <w:multiLevelType w:val="multilevel"/>
    <w:tmpl w:val="7C5AF424"/>
    <w:lvl w:ilvl="0">
      <w:start w:val="1"/>
      <w:numFmt w:val="decimal"/>
      <w:lvlText w:val="%1."/>
      <w:lvlJc w:val="left"/>
      <w:pPr>
        <w:tabs>
          <w:tab w:val="num" w:pos="1350"/>
        </w:tabs>
        <w:ind w:left="1350" w:hanging="360"/>
      </w:pPr>
    </w:lvl>
    <w:lvl w:ilvl="1" w:tentative="1">
      <w:start w:val="1"/>
      <w:numFmt w:val="decimal"/>
      <w:lvlText w:val="%2."/>
      <w:lvlJc w:val="left"/>
      <w:pPr>
        <w:tabs>
          <w:tab w:val="num" w:pos="2070"/>
        </w:tabs>
        <w:ind w:left="2070" w:hanging="360"/>
      </w:pPr>
    </w:lvl>
    <w:lvl w:ilvl="2" w:tentative="1">
      <w:start w:val="1"/>
      <w:numFmt w:val="decimal"/>
      <w:lvlText w:val="%3."/>
      <w:lvlJc w:val="left"/>
      <w:pPr>
        <w:tabs>
          <w:tab w:val="num" w:pos="2790"/>
        </w:tabs>
        <w:ind w:left="2790" w:hanging="360"/>
      </w:pPr>
    </w:lvl>
    <w:lvl w:ilvl="3" w:tentative="1">
      <w:start w:val="1"/>
      <w:numFmt w:val="decimal"/>
      <w:lvlText w:val="%4."/>
      <w:lvlJc w:val="left"/>
      <w:pPr>
        <w:tabs>
          <w:tab w:val="num" w:pos="3510"/>
        </w:tabs>
        <w:ind w:left="3510" w:hanging="360"/>
      </w:pPr>
    </w:lvl>
    <w:lvl w:ilvl="4" w:tentative="1">
      <w:start w:val="1"/>
      <w:numFmt w:val="decimal"/>
      <w:lvlText w:val="%5."/>
      <w:lvlJc w:val="left"/>
      <w:pPr>
        <w:tabs>
          <w:tab w:val="num" w:pos="4230"/>
        </w:tabs>
        <w:ind w:left="4230" w:hanging="360"/>
      </w:pPr>
    </w:lvl>
    <w:lvl w:ilvl="5" w:tentative="1">
      <w:start w:val="1"/>
      <w:numFmt w:val="decimal"/>
      <w:lvlText w:val="%6."/>
      <w:lvlJc w:val="left"/>
      <w:pPr>
        <w:tabs>
          <w:tab w:val="num" w:pos="4950"/>
        </w:tabs>
        <w:ind w:left="4950" w:hanging="360"/>
      </w:pPr>
    </w:lvl>
    <w:lvl w:ilvl="6" w:tentative="1">
      <w:start w:val="1"/>
      <w:numFmt w:val="decimal"/>
      <w:lvlText w:val="%7."/>
      <w:lvlJc w:val="left"/>
      <w:pPr>
        <w:tabs>
          <w:tab w:val="num" w:pos="5670"/>
        </w:tabs>
        <w:ind w:left="5670" w:hanging="360"/>
      </w:pPr>
    </w:lvl>
    <w:lvl w:ilvl="7" w:tentative="1">
      <w:start w:val="1"/>
      <w:numFmt w:val="decimal"/>
      <w:lvlText w:val="%8."/>
      <w:lvlJc w:val="left"/>
      <w:pPr>
        <w:tabs>
          <w:tab w:val="num" w:pos="6390"/>
        </w:tabs>
        <w:ind w:left="6390" w:hanging="360"/>
      </w:pPr>
    </w:lvl>
    <w:lvl w:ilvl="8" w:tentative="1">
      <w:start w:val="1"/>
      <w:numFmt w:val="decimal"/>
      <w:lvlText w:val="%9."/>
      <w:lvlJc w:val="left"/>
      <w:pPr>
        <w:tabs>
          <w:tab w:val="num" w:pos="7110"/>
        </w:tabs>
        <w:ind w:left="7110" w:hanging="360"/>
      </w:pPr>
    </w:lvl>
  </w:abstractNum>
  <w:abstractNum w:abstractNumId="2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336EDA"/>
    <w:multiLevelType w:val="hybridMultilevel"/>
    <w:tmpl w:val="2A9AD6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BD5DD7"/>
    <w:multiLevelType w:val="hybridMultilevel"/>
    <w:tmpl w:val="AD343CE4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6474A19"/>
    <w:multiLevelType w:val="hybridMultilevel"/>
    <w:tmpl w:val="E4566034"/>
    <w:lvl w:ilvl="0" w:tplc="2C96D90A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  <w:lang w:bidi="th-TH"/>
      </w:rPr>
    </w:lvl>
    <w:lvl w:ilvl="1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7" w15:restartNumberingAfterBreak="0">
    <w:nsid w:val="182625E5"/>
    <w:multiLevelType w:val="multilevel"/>
    <w:tmpl w:val="0B6A3A0C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1080" w:hanging="360"/>
      </w:pPr>
    </w:lvl>
    <w:lvl w:ilvl="2">
      <w:start w:val="1"/>
      <w:numFmt w:val="decimal"/>
      <w:lvlText w:val="%1.%2.%3"/>
      <w:lvlJc w:val="left"/>
      <w:pPr>
        <w:ind w:left="2160" w:hanging="720"/>
      </w:pPr>
    </w:lvl>
    <w:lvl w:ilvl="3">
      <w:start w:val="1"/>
      <w:numFmt w:val="decimal"/>
      <w:lvlText w:val="%1.%2.%3.%4"/>
      <w:lvlJc w:val="left"/>
      <w:pPr>
        <w:ind w:left="3240" w:hanging="1080"/>
      </w:pPr>
    </w:lvl>
    <w:lvl w:ilvl="4">
      <w:start w:val="1"/>
      <w:numFmt w:val="decimal"/>
      <w:lvlText w:val="%1.%2.%3.%4.%5"/>
      <w:lvlJc w:val="left"/>
      <w:pPr>
        <w:ind w:left="3960" w:hanging="1080"/>
      </w:pPr>
    </w:lvl>
    <w:lvl w:ilvl="5">
      <w:start w:val="1"/>
      <w:numFmt w:val="decimal"/>
      <w:lvlText w:val="%1.%2.%3.%4.%5.%6"/>
      <w:lvlJc w:val="left"/>
      <w:pPr>
        <w:ind w:left="5040" w:hanging="1440"/>
      </w:pPr>
    </w:lvl>
    <w:lvl w:ilvl="6">
      <w:start w:val="1"/>
      <w:numFmt w:val="decimal"/>
      <w:lvlText w:val="%1.%2.%3.%4.%5.%6.%7"/>
      <w:lvlJc w:val="left"/>
      <w:pPr>
        <w:ind w:left="5760" w:hanging="1440"/>
      </w:pPr>
    </w:lvl>
    <w:lvl w:ilvl="7">
      <w:start w:val="1"/>
      <w:numFmt w:val="decimal"/>
      <w:lvlText w:val="%1.%2.%3.%4.%5.%6.%7.%8"/>
      <w:lvlJc w:val="left"/>
      <w:pPr>
        <w:ind w:left="6840" w:hanging="1800"/>
      </w:pPr>
    </w:lvl>
    <w:lvl w:ilvl="8">
      <w:start w:val="1"/>
      <w:numFmt w:val="decimal"/>
      <w:lvlText w:val="%1.%2.%3.%4.%5.%6.%7.%8.%9"/>
      <w:lvlJc w:val="left"/>
      <w:pPr>
        <w:ind w:left="7560" w:hanging="1800"/>
      </w:pPr>
    </w:lvl>
  </w:abstractNum>
  <w:abstractNum w:abstractNumId="8" w15:restartNumberingAfterBreak="0">
    <w:nsid w:val="1A2528C7"/>
    <w:multiLevelType w:val="hybridMultilevel"/>
    <w:tmpl w:val="F1F4D0CC"/>
    <w:lvl w:ilvl="0" w:tplc="88E421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18F21B2"/>
    <w:multiLevelType w:val="multilevel"/>
    <w:tmpl w:val="A666FF5A"/>
    <w:lvl w:ilvl="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9360"/>
        </w:tabs>
        <w:ind w:left="936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10080"/>
        </w:tabs>
        <w:ind w:left="1008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10800"/>
        </w:tabs>
        <w:ind w:left="1080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7D96E64"/>
    <w:multiLevelType w:val="hybridMultilevel"/>
    <w:tmpl w:val="D5BADDB6"/>
    <w:lvl w:ilvl="0" w:tplc="866AF08C">
      <w:start w:val="16"/>
      <w:numFmt w:val="bullet"/>
      <w:lvlText w:val="-"/>
      <w:lvlJc w:val="left"/>
      <w:pPr>
        <w:ind w:left="1778" w:hanging="360"/>
      </w:pPr>
      <w:rPr>
        <w:rFonts w:ascii="FreesiaUPC" w:eastAsia="MS Mincho" w:hAnsi="FreesiaUPC" w:cs="FreesiaUPC" w:hint="default"/>
        <w:b w:val="0"/>
        <w:color w:val="000000"/>
      </w:rPr>
    </w:lvl>
    <w:lvl w:ilvl="1" w:tplc="04090003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11" w15:restartNumberingAfterBreak="0">
    <w:nsid w:val="28E06174"/>
    <w:multiLevelType w:val="hybridMultilevel"/>
    <w:tmpl w:val="2C845312"/>
    <w:lvl w:ilvl="0" w:tplc="5C74219E">
      <w:start w:val="13"/>
      <w:numFmt w:val="bullet"/>
      <w:lvlText w:val="-"/>
      <w:lvlJc w:val="left"/>
      <w:pPr>
        <w:ind w:left="135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2" w15:restartNumberingAfterBreak="0">
    <w:nsid w:val="31EE425F"/>
    <w:multiLevelType w:val="hybridMultilevel"/>
    <w:tmpl w:val="61906032"/>
    <w:lvl w:ilvl="0" w:tplc="B13CCDA2">
      <w:start w:val="1"/>
      <w:numFmt w:val="bullet"/>
      <w:lvlText w:val="×"/>
      <w:lvlJc w:val="left"/>
      <w:pPr>
        <w:ind w:left="1080" w:hanging="360"/>
      </w:pPr>
      <w:rPr>
        <w:rFonts w:ascii="Calibri" w:hAnsi="Calibri" w:cs="Times New Roman" w:hint="default"/>
        <w:b/>
        <w:bCs/>
        <w:color w:val="auto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33AB6AEE"/>
    <w:multiLevelType w:val="hybridMultilevel"/>
    <w:tmpl w:val="EBF014DE"/>
    <w:lvl w:ilvl="0" w:tplc="D6CE2702">
      <w:start w:val="13"/>
      <w:numFmt w:val="bullet"/>
      <w:lvlText w:val="-"/>
      <w:lvlJc w:val="left"/>
      <w:pPr>
        <w:ind w:left="1350" w:hanging="360"/>
      </w:pPr>
      <w:rPr>
        <w:rFonts w:ascii="Tahoma" w:eastAsia="Times New Roman" w:hAnsi="Tahoma" w:cs="Tahoma" w:hint="default"/>
        <w:color w:val="0000FF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4" w15:restartNumberingAfterBreak="0">
    <w:nsid w:val="33BE40DB"/>
    <w:multiLevelType w:val="hybridMultilevel"/>
    <w:tmpl w:val="81BED312"/>
    <w:lvl w:ilvl="0" w:tplc="57362324">
      <w:start w:val="1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5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62D6B8D"/>
    <w:multiLevelType w:val="multilevel"/>
    <w:tmpl w:val="609CB9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FreesiaUPC" w:hAnsi="FreesiaUPC" w:cs="FreesiaUPC" w:hint="default"/>
        <w:sz w:val="32"/>
        <w:szCs w:val="3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9EF1A6F"/>
    <w:multiLevelType w:val="hybridMultilevel"/>
    <w:tmpl w:val="3152756A"/>
    <w:lvl w:ilvl="0" w:tplc="8A60FE94">
      <w:start w:val="23"/>
      <w:numFmt w:val="bullet"/>
      <w:lvlText w:val="-"/>
      <w:lvlJc w:val="left"/>
      <w:pPr>
        <w:ind w:left="1350" w:hanging="360"/>
      </w:pPr>
      <w:rPr>
        <w:rFonts w:ascii="Browallia New" w:eastAsiaTheme="minorHAnsi" w:hAnsi="Browallia New" w:cs="Browallia New" w:hint="default"/>
      </w:rPr>
    </w:lvl>
    <w:lvl w:ilvl="1" w:tplc="04090003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9" w15:restartNumberingAfterBreak="0">
    <w:nsid w:val="4B3F01B3"/>
    <w:multiLevelType w:val="multilevel"/>
    <w:tmpl w:val="B6CEB1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6F47620"/>
    <w:multiLevelType w:val="hybridMultilevel"/>
    <w:tmpl w:val="D640EBF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9507CFA"/>
    <w:multiLevelType w:val="multilevel"/>
    <w:tmpl w:val="DC58C7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FreesiaUPC" w:hAnsi="FreesiaUPC" w:cs="FreesiaUPC" w:hint="default"/>
        <w:b w:val="0"/>
        <w:bCs w:val="0"/>
        <w:sz w:val="36"/>
        <w:szCs w:val="36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FreesiaUPC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31E1D84"/>
    <w:multiLevelType w:val="hybridMultilevel"/>
    <w:tmpl w:val="9B022C5A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25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7D283A41"/>
    <w:multiLevelType w:val="hybridMultilevel"/>
    <w:tmpl w:val="CCFA4E0E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</w:num>
  <w:num w:numId="8">
    <w:abstractNumId w:val="5"/>
  </w:num>
  <w:num w:numId="9">
    <w:abstractNumId w:val="12"/>
  </w:num>
  <w:num w:numId="10">
    <w:abstractNumId w:val="21"/>
  </w:num>
  <w:num w:numId="11">
    <w:abstractNumId w:val="6"/>
  </w:num>
  <w:num w:numId="12">
    <w:abstractNumId w:val="20"/>
  </w:num>
  <w:num w:numId="13">
    <w:abstractNumId w:val="22"/>
  </w:num>
  <w:num w:numId="14">
    <w:abstractNumId w:val="15"/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7"/>
  </w:num>
  <w:num w:numId="1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</w:num>
  <w:num w:numId="21">
    <w:abstractNumId w:val="25"/>
  </w:num>
  <w:num w:numId="22">
    <w:abstractNumId w:val="1"/>
  </w:num>
  <w:num w:numId="23">
    <w:abstractNumId w:val="19"/>
  </w:num>
  <w:num w:numId="24">
    <w:abstractNumId w:val="11"/>
  </w:num>
  <w:num w:numId="25">
    <w:abstractNumId w:val="13"/>
  </w:num>
  <w:num w:numId="26">
    <w:abstractNumId w:val="14"/>
  </w:num>
  <w:num w:numId="27">
    <w:abstractNumId w:val="0"/>
  </w:num>
  <w:num w:numId="28">
    <w:abstractNumId w:val="24"/>
  </w:num>
  <w:num w:numId="29">
    <w:abstractNumId w:val="18"/>
  </w:num>
  <w:num w:numId="30">
    <w:abstractNumId w:val="26"/>
  </w:num>
  <w:num w:numId="31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hideSpellingErrors/>
  <w:hideGrammaticalError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73E4"/>
    <w:rsid w:val="0000239E"/>
    <w:rsid w:val="000026B6"/>
    <w:rsid w:val="000036A7"/>
    <w:rsid w:val="00006654"/>
    <w:rsid w:val="00014996"/>
    <w:rsid w:val="000226AD"/>
    <w:rsid w:val="00022E12"/>
    <w:rsid w:val="0003354F"/>
    <w:rsid w:val="000413C6"/>
    <w:rsid w:val="00046F3A"/>
    <w:rsid w:val="00046F6B"/>
    <w:rsid w:val="00047D48"/>
    <w:rsid w:val="00052280"/>
    <w:rsid w:val="000527ED"/>
    <w:rsid w:val="00052FB6"/>
    <w:rsid w:val="0005460E"/>
    <w:rsid w:val="000573F0"/>
    <w:rsid w:val="00060B7E"/>
    <w:rsid w:val="00085FD8"/>
    <w:rsid w:val="000A1CFF"/>
    <w:rsid w:val="000A7BD8"/>
    <w:rsid w:val="000B17EE"/>
    <w:rsid w:val="000B29CD"/>
    <w:rsid w:val="000B69A7"/>
    <w:rsid w:val="000B6A1F"/>
    <w:rsid w:val="000C6D98"/>
    <w:rsid w:val="000D08DD"/>
    <w:rsid w:val="000E50E0"/>
    <w:rsid w:val="000F2684"/>
    <w:rsid w:val="000F3FC5"/>
    <w:rsid w:val="00101874"/>
    <w:rsid w:val="00107A1A"/>
    <w:rsid w:val="00112C6E"/>
    <w:rsid w:val="001169BD"/>
    <w:rsid w:val="0012034B"/>
    <w:rsid w:val="0012079C"/>
    <w:rsid w:val="00122118"/>
    <w:rsid w:val="00130B16"/>
    <w:rsid w:val="00131251"/>
    <w:rsid w:val="0013161D"/>
    <w:rsid w:val="00135A67"/>
    <w:rsid w:val="001433D7"/>
    <w:rsid w:val="00160782"/>
    <w:rsid w:val="001673E4"/>
    <w:rsid w:val="00172D1B"/>
    <w:rsid w:val="00174E7A"/>
    <w:rsid w:val="00177625"/>
    <w:rsid w:val="00177B30"/>
    <w:rsid w:val="001832F9"/>
    <w:rsid w:val="00183F31"/>
    <w:rsid w:val="00192A21"/>
    <w:rsid w:val="001A0F08"/>
    <w:rsid w:val="001A1081"/>
    <w:rsid w:val="001A5176"/>
    <w:rsid w:val="001B052A"/>
    <w:rsid w:val="001D33C9"/>
    <w:rsid w:val="001D38F2"/>
    <w:rsid w:val="001E1CA4"/>
    <w:rsid w:val="001E670C"/>
    <w:rsid w:val="001E73A9"/>
    <w:rsid w:val="002100FE"/>
    <w:rsid w:val="0021348A"/>
    <w:rsid w:val="00214933"/>
    <w:rsid w:val="0021526D"/>
    <w:rsid w:val="0023317E"/>
    <w:rsid w:val="002455C2"/>
    <w:rsid w:val="00247B01"/>
    <w:rsid w:val="00271EDA"/>
    <w:rsid w:val="002823CC"/>
    <w:rsid w:val="00282A38"/>
    <w:rsid w:val="002831EA"/>
    <w:rsid w:val="00284B3C"/>
    <w:rsid w:val="00285C6C"/>
    <w:rsid w:val="00286D3D"/>
    <w:rsid w:val="00293230"/>
    <w:rsid w:val="002B0CF5"/>
    <w:rsid w:val="002B1B14"/>
    <w:rsid w:val="002B2B9C"/>
    <w:rsid w:val="002B603E"/>
    <w:rsid w:val="002B67A2"/>
    <w:rsid w:val="002B78A5"/>
    <w:rsid w:val="002C0D8C"/>
    <w:rsid w:val="002D05B8"/>
    <w:rsid w:val="002D5AD1"/>
    <w:rsid w:val="002E1E15"/>
    <w:rsid w:val="002E3503"/>
    <w:rsid w:val="002E4085"/>
    <w:rsid w:val="002E5747"/>
    <w:rsid w:val="002F0DE8"/>
    <w:rsid w:val="002F2CA1"/>
    <w:rsid w:val="00317CE0"/>
    <w:rsid w:val="003278D2"/>
    <w:rsid w:val="00332173"/>
    <w:rsid w:val="00340C0A"/>
    <w:rsid w:val="00364689"/>
    <w:rsid w:val="003721A0"/>
    <w:rsid w:val="0038315D"/>
    <w:rsid w:val="00391CBD"/>
    <w:rsid w:val="00393994"/>
    <w:rsid w:val="00395598"/>
    <w:rsid w:val="00397CFF"/>
    <w:rsid w:val="003A1AF3"/>
    <w:rsid w:val="003A7B1D"/>
    <w:rsid w:val="003B0C4D"/>
    <w:rsid w:val="003B0DE8"/>
    <w:rsid w:val="003B6DBA"/>
    <w:rsid w:val="003C7294"/>
    <w:rsid w:val="003D218D"/>
    <w:rsid w:val="003D26C3"/>
    <w:rsid w:val="003D2DCE"/>
    <w:rsid w:val="003D481B"/>
    <w:rsid w:val="003D5414"/>
    <w:rsid w:val="003F1FEA"/>
    <w:rsid w:val="003F2865"/>
    <w:rsid w:val="003F5DE0"/>
    <w:rsid w:val="003F71C2"/>
    <w:rsid w:val="00405998"/>
    <w:rsid w:val="00407CF6"/>
    <w:rsid w:val="00410C44"/>
    <w:rsid w:val="00411225"/>
    <w:rsid w:val="00414B2B"/>
    <w:rsid w:val="00415147"/>
    <w:rsid w:val="00421B38"/>
    <w:rsid w:val="00426A25"/>
    <w:rsid w:val="0042773B"/>
    <w:rsid w:val="00440325"/>
    <w:rsid w:val="00450AF5"/>
    <w:rsid w:val="00455CF2"/>
    <w:rsid w:val="004644FE"/>
    <w:rsid w:val="004703A6"/>
    <w:rsid w:val="0047136D"/>
    <w:rsid w:val="00473AB5"/>
    <w:rsid w:val="004759A3"/>
    <w:rsid w:val="00475BB4"/>
    <w:rsid w:val="00480E09"/>
    <w:rsid w:val="00485317"/>
    <w:rsid w:val="004A1133"/>
    <w:rsid w:val="004A4E31"/>
    <w:rsid w:val="004A5FB1"/>
    <w:rsid w:val="004A7670"/>
    <w:rsid w:val="004B4DAD"/>
    <w:rsid w:val="004B65A0"/>
    <w:rsid w:val="004C58F1"/>
    <w:rsid w:val="004C6AF4"/>
    <w:rsid w:val="004C7D7A"/>
    <w:rsid w:val="004D3A8F"/>
    <w:rsid w:val="004D3DF8"/>
    <w:rsid w:val="004D3E8B"/>
    <w:rsid w:val="004D54FC"/>
    <w:rsid w:val="004D7DCF"/>
    <w:rsid w:val="004E7DE8"/>
    <w:rsid w:val="004F4961"/>
    <w:rsid w:val="00510F6B"/>
    <w:rsid w:val="0051582F"/>
    <w:rsid w:val="00517372"/>
    <w:rsid w:val="00524914"/>
    <w:rsid w:val="00524C6D"/>
    <w:rsid w:val="00532F96"/>
    <w:rsid w:val="00535F2B"/>
    <w:rsid w:val="00536779"/>
    <w:rsid w:val="005372A2"/>
    <w:rsid w:val="005408D5"/>
    <w:rsid w:val="005414BE"/>
    <w:rsid w:val="00545706"/>
    <w:rsid w:val="005470D5"/>
    <w:rsid w:val="005505B4"/>
    <w:rsid w:val="00564E3A"/>
    <w:rsid w:val="0056659A"/>
    <w:rsid w:val="00570FB8"/>
    <w:rsid w:val="00572479"/>
    <w:rsid w:val="00583A1E"/>
    <w:rsid w:val="00584BCD"/>
    <w:rsid w:val="005A6874"/>
    <w:rsid w:val="005B1F9F"/>
    <w:rsid w:val="005C35A0"/>
    <w:rsid w:val="005C6F55"/>
    <w:rsid w:val="005D44F4"/>
    <w:rsid w:val="005E09EC"/>
    <w:rsid w:val="005E6E64"/>
    <w:rsid w:val="005F12DA"/>
    <w:rsid w:val="005F2993"/>
    <w:rsid w:val="005F33BB"/>
    <w:rsid w:val="005F4F54"/>
    <w:rsid w:val="00610E32"/>
    <w:rsid w:val="006121AE"/>
    <w:rsid w:val="0061384D"/>
    <w:rsid w:val="00614845"/>
    <w:rsid w:val="006149E0"/>
    <w:rsid w:val="00616986"/>
    <w:rsid w:val="0061705C"/>
    <w:rsid w:val="00617637"/>
    <w:rsid w:val="006240F5"/>
    <w:rsid w:val="0063023A"/>
    <w:rsid w:val="006370F2"/>
    <w:rsid w:val="006456A7"/>
    <w:rsid w:val="0064573A"/>
    <w:rsid w:val="0064766A"/>
    <w:rsid w:val="00652BF3"/>
    <w:rsid w:val="00654124"/>
    <w:rsid w:val="00654E8C"/>
    <w:rsid w:val="006571AC"/>
    <w:rsid w:val="00657EB3"/>
    <w:rsid w:val="006634FF"/>
    <w:rsid w:val="0066415D"/>
    <w:rsid w:val="006706DE"/>
    <w:rsid w:val="00672532"/>
    <w:rsid w:val="0068374B"/>
    <w:rsid w:val="00694F5E"/>
    <w:rsid w:val="00696C34"/>
    <w:rsid w:val="00697C07"/>
    <w:rsid w:val="006A07C2"/>
    <w:rsid w:val="006A3939"/>
    <w:rsid w:val="006A4005"/>
    <w:rsid w:val="006B4253"/>
    <w:rsid w:val="006B4BE4"/>
    <w:rsid w:val="006B51F6"/>
    <w:rsid w:val="006C26F2"/>
    <w:rsid w:val="006C37F9"/>
    <w:rsid w:val="006C3815"/>
    <w:rsid w:val="006C751C"/>
    <w:rsid w:val="006E0D8E"/>
    <w:rsid w:val="006E1D83"/>
    <w:rsid w:val="006E6996"/>
    <w:rsid w:val="006E77FB"/>
    <w:rsid w:val="006F53B1"/>
    <w:rsid w:val="006F70AE"/>
    <w:rsid w:val="0070023D"/>
    <w:rsid w:val="0071158B"/>
    <w:rsid w:val="007207EF"/>
    <w:rsid w:val="00720F61"/>
    <w:rsid w:val="00734F80"/>
    <w:rsid w:val="007350B2"/>
    <w:rsid w:val="00736AE7"/>
    <w:rsid w:val="00737A4E"/>
    <w:rsid w:val="007455C0"/>
    <w:rsid w:val="007456D5"/>
    <w:rsid w:val="00747D16"/>
    <w:rsid w:val="00752B43"/>
    <w:rsid w:val="0076059A"/>
    <w:rsid w:val="00761DE5"/>
    <w:rsid w:val="00770CEB"/>
    <w:rsid w:val="007712B7"/>
    <w:rsid w:val="007837EE"/>
    <w:rsid w:val="00783955"/>
    <w:rsid w:val="00795074"/>
    <w:rsid w:val="00797CB7"/>
    <w:rsid w:val="00797DC6"/>
    <w:rsid w:val="007A4CAE"/>
    <w:rsid w:val="007A55BE"/>
    <w:rsid w:val="007C5AA1"/>
    <w:rsid w:val="007C7B2A"/>
    <w:rsid w:val="007D0D6D"/>
    <w:rsid w:val="007D615C"/>
    <w:rsid w:val="007E7A74"/>
    <w:rsid w:val="007F3BF8"/>
    <w:rsid w:val="007F636E"/>
    <w:rsid w:val="0080330E"/>
    <w:rsid w:val="00811D98"/>
    <w:rsid w:val="00815FBE"/>
    <w:rsid w:val="00825602"/>
    <w:rsid w:val="00830E21"/>
    <w:rsid w:val="0083304B"/>
    <w:rsid w:val="00833EC8"/>
    <w:rsid w:val="00834556"/>
    <w:rsid w:val="0083511A"/>
    <w:rsid w:val="00837810"/>
    <w:rsid w:val="00840C0E"/>
    <w:rsid w:val="00842ADE"/>
    <w:rsid w:val="008430AE"/>
    <w:rsid w:val="008633EF"/>
    <w:rsid w:val="0087623B"/>
    <w:rsid w:val="00881034"/>
    <w:rsid w:val="00884B0F"/>
    <w:rsid w:val="00890986"/>
    <w:rsid w:val="00891FCC"/>
    <w:rsid w:val="008930B7"/>
    <w:rsid w:val="00893C3C"/>
    <w:rsid w:val="00896E95"/>
    <w:rsid w:val="008977F4"/>
    <w:rsid w:val="008A09E7"/>
    <w:rsid w:val="008A5C82"/>
    <w:rsid w:val="008B1F0B"/>
    <w:rsid w:val="008C4749"/>
    <w:rsid w:val="008C62B1"/>
    <w:rsid w:val="008D1FCD"/>
    <w:rsid w:val="008D255B"/>
    <w:rsid w:val="008D341A"/>
    <w:rsid w:val="008D6F3B"/>
    <w:rsid w:val="008E1EA5"/>
    <w:rsid w:val="008E3AE8"/>
    <w:rsid w:val="008F2A3B"/>
    <w:rsid w:val="00901F69"/>
    <w:rsid w:val="009030D3"/>
    <w:rsid w:val="009107A5"/>
    <w:rsid w:val="009177D6"/>
    <w:rsid w:val="009458CB"/>
    <w:rsid w:val="00951304"/>
    <w:rsid w:val="0095251A"/>
    <w:rsid w:val="0096108D"/>
    <w:rsid w:val="00966C1C"/>
    <w:rsid w:val="00983A49"/>
    <w:rsid w:val="009872C3"/>
    <w:rsid w:val="009922FD"/>
    <w:rsid w:val="00994E31"/>
    <w:rsid w:val="009967A9"/>
    <w:rsid w:val="009A1F39"/>
    <w:rsid w:val="009A1FB2"/>
    <w:rsid w:val="009A3752"/>
    <w:rsid w:val="009A429A"/>
    <w:rsid w:val="009B3C47"/>
    <w:rsid w:val="009B7D77"/>
    <w:rsid w:val="009C0883"/>
    <w:rsid w:val="009D0487"/>
    <w:rsid w:val="009E680B"/>
    <w:rsid w:val="009F0615"/>
    <w:rsid w:val="009F4249"/>
    <w:rsid w:val="00A02644"/>
    <w:rsid w:val="00A1382F"/>
    <w:rsid w:val="00A14B5B"/>
    <w:rsid w:val="00A21002"/>
    <w:rsid w:val="00A3689B"/>
    <w:rsid w:val="00A37B13"/>
    <w:rsid w:val="00A37FC8"/>
    <w:rsid w:val="00A524A8"/>
    <w:rsid w:val="00A639E4"/>
    <w:rsid w:val="00A67E97"/>
    <w:rsid w:val="00A72918"/>
    <w:rsid w:val="00A93985"/>
    <w:rsid w:val="00AA4048"/>
    <w:rsid w:val="00AB75AA"/>
    <w:rsid w:val="00AC1A20"/>
    <w:rsid w:val="00AC77BA"/>
    <w:rsid w:val="00AD2EE1"/>
    <w:rsid w:val="00AD69FA"/>
    <w:rsid w:val="00AD7597"/>
    <w:rsid w:val="00AF1F5E"/>
    <w:rsid w:val="00AF7569"/>
    <w:rsid w:val="00B05C86"/>
    <w:rsid w:val="00B11E3B"/>
    <w:rsid w:val="00B1453E"/>
    <w:rsid w:val="00B55959"/>
    <w:rsid w:val="00B74FD5"/>
    <w:rsid w:val="00B83F38"/>
    <w:rsid w:val="00B954BF"/>
    <w:rsid w:val="00BA1D4B"/>
    <w:rsid w:val="00BB1978"/>
    <w:rsid w:val="00BC0621"/>
    <w:rsid w:val="00BC09F5"/>
    <w:rsid w:val="00BC58DC"/>
    <w:rsid w:val="00BC6262"/>
    <w:rsid w:val="00BD03EB"/>
    <w:rsid w:val="00BD2D55"/>
    <w:rsid w:val="00BE1521"/>
    <w:rsid w:val="00BF1B41"/>
    <w:rsid w:val="00C009FD"/>
    <w:rsid w:val="00C0112B"/>
    <w:rsid w:val="00C10AE7"/>
    <w:rsid w:val="00C11266"/>
    <w:rsid w:val="00C22CFC"/>
    <w:rsid w:val="00C23787"/>
    <w:rsid w:val="00C27905"/>
    <w:rsid w:val="00C36F9D"/>
    <w:rsid w:val="00C4426F"/>
    <w:rsid w:val="00C47C92"/>
    <w:rsid w:val="00C55CB0"/>
    <w:rsid w:val="00C60935"/>
    <w:rsid w:val="00C61586"/>
    <w:rsid w:val="00C64CF6"/>
    <w:rsid w:val="00C77FD8"/>
    <w:rsid w:val="00C81C1F"/>
    <w:rsid w:val="00C81D82"/>
    <w:rsid w:val="00C84CA1"/>
    <w:rsid w:val="00C8576A"/>
    <w:rsid w:val="00C86AF5"/>
    <w:rsid w:val="00C9514B"/>
    <w:rsid w:val="00CA2333"/>
    <w:rsid w:val="00CA65B7"/>
    <w:rsid w:val="00CA6A49"/>
    <w:rsid w:val="00CA6DB0"/>
    <w:rsid w:val="00CB63DB"/>
    <w:rsid w:val="00CB6D6C"/>
    <w:rsid w:val="00CB766C"/>
    <w:rsid w:val="00CC0836"/>
    <w:rsid w:val="00CC71B9"/>
    <w:rsid w:val="00CD2B42"/>
    <w:rsid w:val="00CD65D4"/>
    <w:rsid w:val="00CE24FB"/>
    <w:rsid w:val="00CE70F5"/>
    <w:rsid w:val="00CE73BE"/>
    <w:rsid w:val="00CF4C1B"/>
    <w:rsid w:val="00CF7F32"/>
    <w:rsid w:val="00D0769A"/>
    <w:rsid w:val="00D07EA1"/>
    <w:rsid w:val="00D16340"/>
    <w:rsid w:val="00D16786"/>
    <w:rsid w:val="00D167DD"/>
    <w:rsid w:val="00D2101B"/>
    <w:rsid w:val="00D27A4C"/>
    <w:rsid w:val="00D27E80"/>
    <w:rsid w:val="00D326C7"/>
    <w:rsid w:val="00D348CE"/>
    <w:rsid w:val="00D34FFD"/>
    <w:rsid w:val="00D40564"/>
    <w:rsid w:val="00D53B90"/>
    <w:rsid w:val="00D55F36"/>
    <w:rsid w:val="00D56786"/>
    <w:rsid w:val="00D61D32"/>
    <w:rsid w:val="00D6553C"/>
    <w:rsid w:val="00D8519C"/>
    <w:rsid w:val="00D8679E"/>
    <w:rsid w:val="00D8796A"/>
    <w:rsid w:val="00D90FA6"/>
    <w:rsid w:val="00D9149D"/>
    <w:rsid w:val="00D94B77"/>
    <w:rsid w:val="00D9524D"/>
    <w:rsid w:val="00D958E2"/>
    <w:rsid w:val="00D95A2D"/>
    <w:rsid w:val="00D963BD"/>
    <w:rsid w:val="00DA04C1"/>
    <w:rsid w:val="00DA2EDD"/>
    <w:rsid w:val="00DB2FB3"/>
    <w:rsid w:val="00DB3CA5"/>
    <w:rsid w:val="00DB66CA"/>
    <w:rsid w:val="00DC299D"/>
    <w:rsid w:val="00DC770F"/>
    <w:rsid w:val="00E023B9"/>
    <w:rsid w:val="00E173DD"/>
    <w:rsid w:val="00E17AE8"/>
    <w:rsid w:val="00E21439"/>
    <w:rsid w:val="00E3095A"/>
    <w:rsid w:val="00E34741"/>
    <w:rsid w:val="00E3660B"/>
    <w:rsid w:val="00E37381"/>
    <w:rsid w:val="00E37641"/>
    <w:rsid w:val="00E417A7"/>
    <w:rsid w:val="00E470A2"/>
    <w:rsid w:val="00E51199"/>
    <w:rsid w:val="00E61667"/>
    <w:rsid w:val="00E834C5"/>
    <w:rsid w:val="00E8516A"/>
    <w:rsid w:val="00E91A47"/>
    <w:rsid w:val="00EA07C2"/>
    <w:rsid w:val="00EA1F86"/>
    <w:rsid w:val="00EA7221"/>
    <w:rsid w:val="00EA758A"/>
    <w:rsid w:val="00EC06FE"/>
    <w:rsid w:val="00EC08FA"/>
    <w:rsid w:val="00EC65BF"/>
    <w:rsid w:val="00ED0E56"/>
    <w:rsid w:val="00ED1FDE"/>
    <w:rsid w:val="00ED37CF"/>
    <w:rsid w:val="00ED5352"/>
    <w:rsid w:val="00ED7418"/>
    <w:rsid w:val="00EE69C0"/>
    <w:rsid w:val="00EF4C04"/>
    <w:rsid w:val="00F0165C"/>
    <w:rsid w:val="00F065E1"/>
    <w:rsid w:val="00F1048F"/>
    <w:rsid w:val="00F21C8C"/>
    <w:rsid w:val="00F25046"/>
    <w:rsid w:val="00F35781"/>
    <w:rsid w:val="00F37B94"/>
    <w:rsid w:val="00F435D3"/>
    <w:rsid w:val="00F45CED"/>
    <w:rsid w:val="00F550AC"/>
    <w:rsid w:val="00F80AC3"/>
    <w:rsid w:val="00F80CC5"/>
    <w:rsid w:val="00F82E4E"/>
    <w:rsid w:val="00FB1666"/>
    <w:rsid w:val="00FB7D4E"/>
    <w:rsid w:val="00FC07FF"/>
    <w:rsid w:val="00FC49C2"/>
    <w:rsid w:val="00FD4DDC"/>
    <w:rsid w:val="00FF7B19"/>
    <w:rsid w:val="00FF7E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E7EED6F"/>
  <w15:docId w15:val="{632AAE84-20F0-42B8-BBA7-49FFAFD2B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77D6"/>
    <w:pPr>
      <w:spacing w:after="0" w:line="240" w:lineRule="auto"/>
    </w:pPr>
    <w:rPr>
      <w:rFonts w:ascii="Cordia New" w:eastAsia="Cordia New" w:hAnsi="Times New Roman" w:cs="Cordia New"/>
      <w:sz w:val="28"/>
    </w:rPr>
  </w:style>
  <w:style w:type="paragraph" w:styleId="Heading1">
    <w:name w:val="heading 1"/>
    <w:basedOn w:val="Normal"/>
    <w:link w:val="Heading1Char"/>
    <w:uiPriority w:val="9"/>
    <w:qFormat/>
    <w:rsid w:val="00A1382F"/>
    <w:pPr>
      <w:spacing w:before="100" w:beforeAutospacing="1" w:after="100" w:afterAutospacing="1"/>
      <w:outlineLvl w:val="0"/>
    </w:pPr>
    <w:rPr>
      <w:rFonts w:ascii="Times New Roman" w:eastAsia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673E4"/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73E4"/>
    <w:rPr>
      <w:rFonts w:ascii="Tahoma" w:hAnsi="Tahoma" w:cs="Angsana New"/>
      <w:sz w:val="16"/>
      <w:szCs w:val="20"/>
    </w:rPr>
  </w:style>
  <w:style w:type="paragraph" w:styleId="Subtitle">
    <w:name w:val="Subtitle"/>
    <w:basedOn w:val="Normal"/>
    <w:link w:val="SubtitleChar"/>
    <w:qFormat/>
    <w:rsid w:val="0083511A"/>
    <w:rPr>
      <w:rFonts w:hAnsi="Cordia New" w:cs="Angsana New"/>
      <w:b/>
      <w:bCs/>
      <w:sz w:val="32"/>
      <w:szCs w:val="32"/>
      <w:u w:val="single"/>
      <w:lang w:val="x-none" w:eastAsia="x-none"/>
    </w:rPr>
  </w:style>
  <w:style w:type="character" w:customStyle="1" w:styleId="SubtitleChar">
    <w:name w:val="Subtitle Char"/>
    <w:basedOn w:val="DefaultParagraphFont"/>
    <w:link w:val="Subtitle"/>
    <w:rsid w:val="0083511A"/>
    <w:rPr>
      <w:rFonts w:ascii="Cordia New" w:eastAsia="Cordia New" w:hAnsi="Cordia New" w:cs="Angsana New"/>
      <w:b/>
      <w:bCs/>
      <w:sz w:val="32"/>
      <w:szCs w:val="32"/>
      <w:u w:val="single"/>
      <w:lang w:val="x-none" w:eastAsia="x-none"/>
    </w:rPr>
  </w:style>
  <w:style w:type="paragraph" w:styleId="NormalWeb">
    <w:name w:val="Normal (Web)"/>
    <w:basedOn w:val="Normal"/>
    <w:uiPriority w:val="99"/>
    <w:unhideWhenUsed/>
    <w:rsid w:val="000A1CFF"/>
    <w:pPr>
      <w:spacing w:before="100" w:beforeAutospacing="1" w:after="100" w:afterAutospacing="1"/>
    </w:pPr>
    <w:rPr>
      <w:rFonts w:ascii="Angsana New" w:eastAsia="Times New Roman" w:hAnsi="Angsana New" w:cs="Angsana New"/>
    </w:rPr>
  </w:style>
  <w:style w:type="character" w:styleId="Strong">
    <w:name w:val="Strong"/>
    <w:basedOn w:val="DefaultParagraphFont"/>
    <w:uiPriority w:val="22"/>
    <w:qFormat/>
    <w:rsid w:val="000A1CFF"/>
    <w:rPr>
      <w:b/>
      <w:bCs/>
    </w:rPr>
  </w:style>
  <w:style w:type="paragraph" w:customStyle="1" w:styleId="BasicParagraph">
    <w:name w:val="[Basic Paragraph]"/>
    <w:basedOn w:val="Normal"/>
    <w:uiPriority w:val="99"/>
    <w:rsid w:val="00893C3C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893C3C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893C3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</w:rPr>
  </w:style>
  <w:style w:type="character" w:styleId="Hyperlink">
    <w:name w:val="Hyperlink"/>
    <w:basedOn w:val="DefaultParagraphFont"/>
    <w:uiPriority w:val="99"/>
    <w:semiHidden/>
    <w:unhideWhenUsed/>
    <w:rsid w:val="00A639E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A1382F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1B05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1B052A"/>
    <w:rPr>
      <w:rFonts w:ascii="Courier New" w:eastAsia="Times New Roman" w:hAnsi="Courier New" w:cs="Courier New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BC6262"/>
    <w:pPr>
      <w:tabs>
        <w:tab w:val="center" w:pos="4680"/>
        <w:tab w:val="right" w:pos="9360"/>
      </w:tabs>
    </w:pPr>
    <w:rPr>
      <w:szCs w:val="35"/>
    </w:rPr>
  </w:style>
  <w:style w:type="character" w:customStyle="1" w:styleId="HeaderChar">
    <w:name w:val="Header Char"/>
    <w:basedOn w:val="DefaultParagraphFont"/>
    <w:link w:val="Header"/>
    <w:uiPriority w:val="99"/>
    <w:rsid w:val="00BC6262"/>
    <w:rPr>
      <w:rFonts w:ascii="Cordia New" w:eastAsia="Cordia New" w:hAnsi="Times New Roman" w:cs="Cordia New"/>
      <w:sz w:val="28"/>
      <w:szCs w:val="35"/>
    </w:rPr>
  </w:style>
  <w:style w:type="paragraph" w:styleId="Footer">
    <w:name w:val="footer"/>
    <w:basedOn w:val="Normal"/>
    <w:link w:val="FooterChar"/>
    <w:uiPriority w:val="99"/>
    <w:unhideWhenUsed/>
    <w:rsid w:val="00BC6262"/>
    <w:pPr>
      <w:tabs>
        <w:tab w:val="center" w:pos="4680"/>
        <w:tab w:val="right" w:pos="9360"/>
      </w:tabs>
    </w:pPr>
    <w:rPr>
      <w:szCs w:val="35"/>
    </w:rPr>
  </w:style>
  <w:style w:type="character" w:customStyle="1" w:styleId="FooterChar">
    <w:name w:val="Footer Char"/>
    <w:basedOn w:val="DefaultParagraphFont"/>
    <w:link w:val="Footer"/>
    <w:uiPriority w:val="99"/>
    <w:rsid w:val="00BC6262"/>
    <w:rPr>
      <w:rFonts w:ascii="Cordia New" w:eastAsia="Cordia New" w:hAnsi="Times New Roman" w:cs="Cordia New"/>
      <w:sz w:val="28"/>
      <w:szCs w:val="35"/>
    </w:rPr>
  </w:style>
  <w:style w:type="table" w:styleId="TableGrid">
    <w:name w:val="Table Grid"/>
    <w:basedOn w:val="TableNormal"/>
    <w:uiPriority w:val="59"/>
    <w:rsid w:val="00D958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59"/>
    <w:rsid w:val="006E77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59"/>
    <w:rsid w:val="006E77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ongitude">
    <w:name w:val="longitude"/>
    <w:basedOn w:val="DefaultParagraphFont"/>
    <w:rsid w:val="006176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7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9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75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8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13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982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45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2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83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574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84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303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8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6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3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1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0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9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79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9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4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7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7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4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9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5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1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9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748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82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795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61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54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2.jpeg"/><Relationship Id="rId18" Type="http://schemas.openxmlformats.org/officeDocument/2006/relationships/image" Target="media/image7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th.wikipedia.org/wiki/%E0%B8%9B%E0%B8%A3%E0%B8%B0%E0%B9%80%E0%B8%97%E0%B8%A8%E0%B8%88%E0%B8%B5%E0%B8%99" TargetMode="External"/><Relationship Id="rId17" Type="http://schemas.openxmlformats.org/officeDocument/2006/relationships/image" Target="media/image6.jpeg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th.wikipedia.org/wiki/%E0%B8%A1%E0%B8%93%E0%B8%91%E0%B8%A5%E0%B8%81%E0%B8%A7%E0%B8%B2%E0%B8%87%E0%B8%95%E0%B8%B8%E0%B9%89%E0%B8%87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4.png"/><Relationship Id="rId10" Type="http://schemas.openxmlformats.org/officeDocument/2006/relationships/hyperlink" Target="https://th.wikipedia.org/wiki/%E0%B9%80%E0%B8%82%E0%B8%95%E0%B9%80%E0%B8%A8%E0%B8%A3%E0%B8%A9%E0%B8%90%E0%B8%81%E0%B8%B4%E0%B8%88%E0%B8%9E%E0%B8%B4%E0%B9%80%E0%B8%A8%E0%B8%A9" TargetMode="External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openxmlformats.org/officeDocument/2006/relationships/hyperlink" Target="https://th.wikipedia.org/wiki/%E0%B9%80%E0%B8%8B%E0%B8%B4%E0%B8%99%E0%B9%80%E0%B8%88%E0%B8%B4%E0%B9%89%E0%B8%99" TargetMode="External"/><Relationship Id="rId14" Type="http://schemas.openxmlformats.org/officeDocument/2006/relationships/image" Target="media/image3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9500AF-7513-461C-827D-BD4B534046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17</Pages>
  <Words>4189</Words>
  <Characters>23878</Characters>
  <Application>Microsoft Office Word</Application>
  <DocSecurity>0</DocSecurity>
  <Lines>198</Lines>
  <Paragraphs>56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Sky123.Org</Company>
  <LinksUpToDate>false</LinksUpToDate>
  <CharactersWithSpaces>28011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 User</cp:lastModifiedBy>
  <cp:revision>19</cp:revision>
  <dcterms:created xsi:type="dcterms:W3CDTF">2018-12-20T09:54:00Z</dcterms:created>
  <dcterms:modified xsi:type="dcterms:W3CDTF">2019-05-17T08:19:00Z</dcterms:modified>
</cp:coreProperties>
</file>