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ED29EE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ZHANGJIAJIE FENGHUANG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(5D3N)</w:t>
      </w:r>
    </w:p>
    <w:p w:rsidR="00F17A5A" w:rsidRPr="001479FF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CC33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“</w:t>
      </w:r>
      <w:r w:rsidR="00ED29EE">
        <w:rPr>
          <w:rFonts w:ascii="Browallia New" w:hAnsi="Browallia New" w:cs="Browallia New"/>
          <w:b/>
          <w:bCs/>
          <w:color w:val="33CC33"/>
          <w:sz w:val="72"/>
          <w:szCs w:val="72"/>
        </w:rPr>
        <w:t>DYG01 ZHANGJIAJIE</w:t>
      </w:r>
      <w:r w:rsidR="000B6DD2"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 xml:space="preserve"> อวตารปราบเซียน</w:t>
      </w: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”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ED29EE" w:rsidRPr="00ED29EE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CHINA SOUTHERN AIRLINES 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>(</w:t>
      </w:r>
      <w:r w:rsidR="00ED29EE">
        <w:rPr>
          <w:rFonts w:ascii="Browallia New" w:hAnsi="Browallia New" w:cs="Browallia New"/>
          <w:b/>
          <w:bCs/>
          <w:color w:val="FF0000"/>
          <w:sz w:val="48"/>
          <w:szCs w:val="48"/>
        </w:rPr>
        <w:t>CZ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F8244A" w:rsidRDefault="00F8244A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56183" w:rsidRPr="00262668" w:rsidRDefault="002279C6" w:rsidP="00B56183">
      <w:pPr>
        <w:spacing w:after="0" w:line="276" w:lineRule="auto"/>
        <w:ind w:left="-90"/>
        <w:jc w:val="center"/>
        <w:rPr>
          <w:rFonts w:ascii="Tahoma" w:hAnsi="Tahoma" w:cs="Tahoma"/>
          <w:noProof/>
          <w:sz w:val="24"/>
          <w:szCs w:val="24"/>
          <w:cs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7044538" cy="6415430"/>
            <wp:effectExtent l="0" t="0" r="4445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YG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0390" cy="6429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A5A" w:rsidRDefault="00F17A5A" w:rsidP="002D7C1B">
      <w:pPr>
        <w:spacing w:after="0" w:line="276" w:lineRule="auto"/>
        <w:ind w:left="720" w:hanging="720"/>
        <w:jc w:val="center"/>
        <w:rPr>
          <w:b/>
          <w:bCs/>
          <w:color w:val="FF0000"/>
          <w:sz w:val="36"/>
          <w:szCs w:val="36"/>
        </w:rPr>
      </w:pPr>
      <w:r w:rsidRPr="002D7C1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lastRenderedPageBreak/>
        <w:t>บินด้วยสายการบิน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A206DC" w:rsidRPr="002D7C1B">
        <w:rPr>
          <w:rFonts w:cs="Cordia New"/>
          <w:b/>
          <w:bCs/>
          <w:color w:val="FF0000"/>
          <w:sz w:val="36"/>
          <w:szCs w:val="36"/>
          <w:cs/>
        </w:rPr>
        <w:t>ไชน่าเซาท์เทิร์นแอร์ไลน์</w:t>
      </w:r>
      <w:r w:rsidR="00A206DC" w:rsidRPr="002D7C1B">
        <w:rPr>
          <w:rFonts w:cs="Cordia New" w:hint="cs"/>
          <w:b/>
          <w:bCs/>
          <w:color w:val="FF0000"/>
          <w:sz w:val="36"/>
          <w:szCs w:val="36"/>
          <w:cs/>
        </w:rPr>
        <w:t xml:space="preserve"> </w:t>
      </w:r>
      <w:r w:rsidRPr="002D7C1B">
        <w:rPr>
          <w:rFonts w:cstheme="minorHAnsi"/>
          <w:b/>
          <w:bCs/>
          <w:color w:val="FF0000"/>
          <w:sz w:val="36"/>
          <w:szCs w:val="36"/>
        </w:rPr>
        <w:t>(</w:t>
      </w:r>
      <w:r w:rsidR="00A206DC" w:rsidRPr="002D7C1B">
        <w:rPr>
          <w:rFonts w:cs="Browallia New"/>
          <w:b/>
          <w:bCs/>
          <w:color w:val="FF0000"/>
          <w:sz w:val="36"/>
          <w:szCs w:val="36"/>
        </w:rPr>
        <w:t>CZ</w:t>
      </w:r>
      <w:r w:rsidRPr="002D7C1B">
        <w:rPr>
          <w:rFonts w:cstheme="minorHAnsi"/>
          <w:b/>
          <w:bCs/>
          <w:color w:val="FF0000"/>
          <w:sz w:val="36"/>
          <w:szCs w:val="36"/>
        </w:rPr>
        <w:t>)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2D7C1B">
        <w:rPr>
          <w:rFonts w:cstheme="minorHAnsi"/>
          <w:b/>
          <w:bCs/>
          <w:color w:val="FF0000"/>
          <w:sz w:val="36"/>
          <w:szCs w:val="36"/>
        </w:rPr>
        <w:t>: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2D7C1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A206DC" w:rsidRPr="002D7C1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2D7C1B">
        <w:rPr>
          <w:rFonts w:cstheme="minorHAnsi"/>
          <w:b/>
          <w:bCs/>
          <w:color w:val="FF0000"/>
          <w:sz w:val="36"/>
          <w:szCs w:val="36"/>
        </w:rPr>
        <w:t>(</w:t>
      </w:r>
      <w:r w:rsidR="00A206DC" w:rsidRPr="002D7C1B">
        <w:rPr>
          <w:rFonts w:cs="Browallia New"/>
          <w:b/>
          <w:bCs/>
          <w:color w:val="FF0000"/>
          <w:sz w:val="36"/>
          <w:szCs w:val="36"/>
        </w:rPr>
        <w:t>BK</w:t>
      </w:r>
      <w:r w:rsidRPr="002D7C1B">
        <w:rPr>
          <w:rFonts w:cstheme="minorHAnsi"/>
          <w:b/>
          <w:bCs/>
          <w:color w:val="FF0000"/>
          <w:sz w:val="36"/>
          <w:szCs w:val="36"/>
        </w:rPr>
        <w:t>K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p w:rsidR="008209E7" w:rsidRPr="008209E7" w:rsidRDefault="008209E7" w:rsidP="002D7C1B">
      <w:pPr>
        <w:spacing w:after="0" w:line="276" w:lineRule="auto"/>
        <w:ind w:left="720" w:hanging="720"/>
        <w:jc w:val="center"/>
        <w:rPr>
          <w:rFonts w:hint="cs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พรีเรียดเดินทาง 18-22 ตุลาคม 2562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124082" w:rsidTr="00F40FA7">
        <w:tc>
          <w:tcPr>
            <w:tcW w:w="2250" w:type="dxa"/>
            <w:shd w:val="clear" w:color="auto" w:fill="66FFFF"/>
          </w:tcPr>
          <w:p w:rsidR="0073544D" w:rsidRPr="00124082" w:rsidRDefault="00A206DC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CZ 606</w:t>
            </w:r>
          </w:p>
        </w:tc>
        <w:tc>
          <w:tcPr>
            <w:tcW w:w="5130" w:type="dxa"/>
            <w:shd w:val="clear" w:color="auto" w:fill="66FFFF"/>
          </w:tcPr>
          <w:p w:rsidR="00F17A5A" w:rsidRPr="00124082" w:rsidRDefault="00A206DC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BK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K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(กรุงเทพ) -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DYG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จางเจียเจี้ย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124082" w:rsidRDefault="00A206DC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04</w:t>
            </w:r>
            <w:r w:rsidR="00103162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</w:t>
            </w:r>
            <w:r w:rsidR="00103162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</w:t>
            </w:r>
            <w:r w:rsidR="00103162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45</w:t>
            </w:r>
          </w:p>
        </w:tc>
      </w:tr>
      <w:tr w:rsidR="0073544D" w:rsidRPr="00124082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124082" w:rsidRDefault="00A206DC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CZ 605</w:t>
            </w:r>
          </w:p>
        </w:tc>
        <w:tc>
          <w:tcPr>
            <w:tcW w:w="5130" w:type="dxa"/>
            <w:shd w:val="clear" w:color="auto" w:fill="FF9966"/>
          </w:tcPr>
          <w:p w:rsidR="0073544D" w:rsidRPr="00124082" w:rsidRDefault="00A206DC" w:rsidP="0073544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A206D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DYG(</w:t>
            </w:r>
            <w:r w:rsidRPr="00A206DC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จางเจียเจี้ย)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-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BK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K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(กรุงเทพ)</w:t>
            </w:r>
          </w:p>
        </w:tc>
        <w:tc>
          <w:tcPr>
            <w:tcW w:w="3240" w:type="dxa"/>
            <w:shd w:val="clear" w:color="auto" w:fill="FF9966"/>
          </w:tcPr>
          <w:p w:rsidR="0073544D" w:rsidRPr="00124082" w:rsidRDefault="00A206DC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22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10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</w:t>
            </w:r>
            <w:r w:rsidR="00C20A70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30+1</w:t>
            </w:r>
          </w:p>
        </w:tc>
      </w:tr>
    </w:tbl>
    <w:p w:rsidR="008209E7" w:rsidRPr="008209E7" w:rsidRDefault="008209E7" w:rsidP="008424BE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209E7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พรีเรียดเดินทาง 29 ตุลาคม 2562 เป็นต้นไป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8209E7" w:rsidRPr="00124082" w:rsidTr="00C03C5F">
        <w:tc>
          <w:tcPr>
            <w:tcW w:w="2250" w:type="dxa"/>
            <w:shd w:val="clear" w:color="auto" w:fill="66FFFF"/>
          </w:tcPr>
          <w:p w:rsidR="008209E7" w:rsidRPr="00124082" w:rsidRDefault="008209E7" w:rsidP="00C03C5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CZ 606</w:t>
            </w:r>
          </w:p>
        </w:tc>
        <w:tc>
          <w:tcPr>
            <w:tcW w:w="5130" w:type="dxa"/>
            <w:shd w:val="clear" w:color="auto" w:fill="66FFFF"/>
          </w:tcPr>
          <w:p w:rsidR="008209E7" w:rsidRPr="00124082" w:rsidRDefault="008209E7" w:rsidP="00C03C5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BK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K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(กรุงเทพ) -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DYG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จางเจียเจี้ย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8209E7" w:rsidRPr="00124082" w:rsidRDefault="008209E7" w:rsidP="00C03C5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06.25-10.35</w:t>
            </w:r>
          </w:p>
        </w:tc>
        <w:bookmarkStart w:id="0" w:name="_GoBack"/>
        <w:bookmarkEnd w:id="0"/>
      </w:tr>
      <w:tr w:rsidR="008209E7" w:rsidRPr="00124082" w:rsidTr="00C03C5F">
        <w:trPr>
          <w:trHeight w:val="503"/>
        </w:trPr>
        <w:tc>
          <w:tcPr>
            <w:tcW w:w="2250" w:type="dxa"/>
            <w:shd w:val="clear" w:color="auto" w:fill="FF9966"/>
          </w:tcPr>
          <w:p w:rsidR="008209E7" w:rsidRPr="00124082" w:rsidRDefault="008209E7" w:rsidP="00C03C5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CZ 605</w:t>
            </w:r>
          </w:p>
        </w:tc>
        <w:tc>
          <w:tcPr>
            <w:tcW w:w="5130" w:type="dxa"/>
            <w:shd w:val="clear" w:color="auto" w:fill="FF9966"/>
          </w:tcPr>
          <w:p w:rsidR="008209E7" w:rsidRPr="00124082" w:rsidRDefault="008209E7" w:rsidP="00C03C5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A206D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DYG(</w:t>
            </w:r>
            <w:r w:rsidRPr="00A206DC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จางเจียเจี้ย)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-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BK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K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(กรุงเทพ)</w:t>
            </w:r>
          </w:p>
        </w:tc>
        <w:tc>
          <w:tcPr>
            <w:tcW w:w="3240" w:type="dxa"/>
            <w:shd w:val="clear" w:color="auto" w:fill="FF9966"/>
          </w:tcPr>
          <w:p w:rsidR="008209E7" w:rsidRPr="00124082" w:rsidRDefault="008209E7" w:rsidP="00C03C5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21.50-00.15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+1</w:t>
            </w:r>
          </w:p>
        </w:tc>
      </w:tr>
    </w:tbl>
    <w:p w:rsidR="00487E67" w:rsidRPr="00B816E1" w:rsidRDefault="00F17A5A" w:rsidP="00564FB0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A206DC" w:rsidRPr="002D7C1B">
        <w:rPr>
          <w:rFonts w:ascii="Browallia New" w:hAnsi="Browallia New" w:cs="Browallia New" w:hint="cs"/>
          <w:color w:val="FF0000"/>
          <w:sz w:val="36"/>
          <w:szCs w:val="36"/>
          <w:highlight w:val="yellow"/>
          <w:cs/>
        </w:rPr>
        <w:t>23</w:t>
      </w:r>
      <w:r w:rsidRPr="002D7C1B">
        <w:rPr>
          <w:rFonts w:ascii="Browallia New" w:hAnsi="Browallia New" w:cs="Browallia New"/>
          <w:color w:val="FF0000"/>
          <w:sz w:val="36"/>
          <w:szCs w:val="36"/>
          <w:highlight w:val="yellow"/>
          <w:cs/>
        </w:rPr>
        <w:t xml:space="preserve"> ก.ก. (1 ชิ้น)</w:t>
      </w:r>
      <w:r w:rsidRPr="002D7C1B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Pr="00A562BE">
        <w:rPr>
          <w:rFonts w:ascii="Browallia New" w:hAnsi="Browallia New" w:cs="Browallia New"/>
          <w:sz w:val="36"/>
          <w:szCs w:val="36"/>
          <w:cs/>
        </w:rPr>
        <w:t>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1"/>
        <w:tblW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033"/>
      </w:tblGrid>
      <w:tr w:rsidR="00EC7FF0" w:rsidRPr="00EC7FF0" w:rsidTr="002279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331F88" w:rsidRPr="00A530F5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10033" w:type="dxa"/>
            <w:shd w:val="clear" w:color="auto" w:fill="FF0000"/>
            <w:vAlign w:val="center"/>
          </w:tcPr>
          <w:p w:rsidR="00550F4E" w:rsidRDefault="00E222BA" w:rsidP="00A206DC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A206DC" w:rsidRPr="00A206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</w:t>
            </w:r>
            <w:r w:rsidR="00A206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(</w:t>
            </w:r>
            <w:r w:rsidR="00A206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สุวรรณภูมิ) </w:t>
            </w:r>
            <w:r w:rsidR="00A206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550F4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ท่าอากาศยาน</w:t>
            </w:r>
            <w:r w:rsidR="00A206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ต้าหยง (เมือง</w:t>
            </w:r>
            <w:r w:rsidR="00A206DC" w:rsidRPr="00A206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จางเจียเจี้ย</w:t>
            </w:r>
            <w:r w:rsidR="00A206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) </w:t>
            </w:r>
            <w:r w:rsidR="00A206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A206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เมืองโบราณเ</w:t>
            </w:r>
            <w:r w:rsidR="00A206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ฟิ่</w:t>
            </w:r>
            <w:r w:rsidR="00A206DC" w:rsidRPr="00A206D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งหวง</w:t>
            </w:r>
            <w:r w:rsidR="00A206DC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50F4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</w:p>
          <w:p w:rsidR="00331F88" w:rsidRPr="00550F4E" w:rsidRDefault="00550F4E" w:rsidP="00550F4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550F4E"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206DC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ล่องเรือแม่น้ำถัวเจียง</w:t>
            </w:r>
            <w:r w:rsidR="00A206DC" w:rsidRPr="00550F4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206DC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A206DC" w:rsidRPr="00550F4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บ้านกวีเสิ่นฉง</w:t>
            </w:r>
            <w:r w:rsidR="00D651A9" w:rsidRPr="00550F4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เห</w:t>
            </w:r>
            <w:r w:rsidR="00A206DC" w:rsidRPr="00550F4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วิน </w:t>
            </w:r>
            <w:r w:rsidR="00A206DC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A206DC" w:rsidRPr="00550F4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ชมแสงสีเมืองโบราณยามค่ำคืน</w:t>
            </w:r>
            <w:r w:rsidR="00DB0453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2279C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DB0453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206DC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A206DC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A206DC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A206DC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A206DC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DB0453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</w:t>
            </w:r>
            <w:r w:rsidR="00A562BE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A206DC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</w:t>
            </w:r>
          </w:p>
        </w:tc>
      </w:tr>
    </w:tbl>
    <w:p w:rsidR="00DD5624" w:rsidRDefault="002D7C1B" w:rsidP="00417CD8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01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747A7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>อาคารผู้โดยสาร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ขาออก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ระหว่างประเทศ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ประตู 9-10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2D7C1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HINA SOUTHERN AIRLINES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</w:t>
      </w:r>
      <w:r w:rsidR="00747A7C">
        <w:rPr>
          <w:rFonts w:ascii="Browallia New" w:hAnsi="Browallia New" w:cs="Browallia New" w:hint="cs"/>
          <w:color w:val="0000FF"/>
          <w:sz w:val="32"/>
          <w:szCs w:val="32"/>
          <w:cs/>
        </w:rPr>
        <w:t>จีน</w:t>
      </w:r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="00DD5624"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747A7C" w:rsidRPr="00DD5624" w:rsidRDefault="002D7C1B" w:rsidP="00747A7C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04</w:t>
      </w:r>
      <w:r w:rsidR="00747A7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747A7C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747A7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747A7C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747A7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747A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ต้าหยง</w:t>
      </w:r>
      <w:r w:rsidR="00747A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เมือง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จางเจียเจี้ย</w:t>
      </w:r>
      <w:r w:rsidR="00747A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747A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="00747A7C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747A7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2D7C1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CHINA SOUTHERN AIRLINES </w:t>
      </w:r>
      <w:r w:rsidR="00747A7C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747A7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CZ 606 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 w:rsidR="00747A7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บริการอาหาร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ว่างบน</w:t>
      </w:r>
      <w:r w:rsidR="00747A7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เครื่องบิน ใช้เวลาบินโดยประมาณ 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3</w:t>
      </w:r>
      <w:r w:rsidR="00747A7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A530F5" w:rsidRDefault="002D7C1B" w:rsidP="00A530F5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8</w:t>
      </w:r>
      <w:r w:rsidR="00A530F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45</w:t>
      </w:r>
      <w:r w:rsidR="00A530F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530F5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A530F5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2D7C1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ท่าอากาศยานต้าหยง เมืองจางเจียเจี้ย ประเทศจีน</w:t>
      </w:r>
      <w:r w:rsidR="00A530F5" w:rsidRPr="00747A7C">
        <w:rPr>
          <w:rFonts w:ascii="Browallia New" w:hAnsi="Browallia New" w:cs="Browallia New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</w:t>
      </w:r>
      <w:r w:rsidR="00A530F5" w:rsidRPr="00747A7C">
        <w:rPr>
          <w:rFonts w:ascii="Browallia New" w:hAnsi="Browallia New" w:cs="Browallia New"/>
          <w:color w:val="0000FF"/>
          <w:sz w:val="32"/>
          <w:szCs w:val="32"/>
        </w:rPr>
        <w:t>1</w:t>
      </w:r>
      <w:r w:rsidR="00A530F5" w:rsidRPr="00747A7C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="00A530F5"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530F5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....จากนั้นนำท่านเดินทางสู่ </w:t>
      </w:r>
      <w:r w:rsidRPr="002D7C1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เมืองโบราณเฟิ่งหวง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D7C1B">
        <w:rPr>
          <w:rFonts w:ascii="Browallia New" w:hAnsi="Browallia New" w:cs="Browallia New"/>
          <w:color w:val="0000FF"/>
          <w:sz w:val="32"/>
          <w:szCs w:val="32"/>
          <w:cs/>
        </w:rPr>
        <w:t>(ใช้เวลาเดินทางประมาณ 4 ชั่วโมง)</w:t>
      </w:r>
      <w:r w:rsidRPr="002D7C1B">
        <w:rPr>
          <w:rFonts w:ascii="Browallia New" w:hAnsi="Browallia New" w:cs="Browallia New"/>
          <w:sz w:val="32"/>
          <w:szCs w:val="32"/>
          <w:cs/>
        </w:rPr>
        <w:t xml:space="preserve"> เมืองที่ขึ้นอยู่กับเขตปกครองตนเองของชนเผ่าน้อยถูเจีย ตั้งอยู่ทางทิศตะวันตกของมณฑลหูหนาน</w:t>
      </w:r>
    </w:p>
    <w:p w:rsidR="002D7C1B" w:rsidRDefault="002D7C1B" w:rsidP="002D7C1B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2D7C1B" w:rsidRPr="00A073B2" w:rsidRDefault="002D7C1B" w:rsidP="002D7C1B">
      <w:pPr>
        <w:spacing w:after="0" w:line="276" w:lineRule="auto"/>
        <w:ind w:left="1440" w:hanging="29"/>
        <w:jc w:val="both"/>
        <w:rPr>
          <w:rFonts w:ascii="Browallia New" w:hAnsi="Browallia New" w:cs="Browallia New"/>
          <w:sz w:val="32"/>
          <w:szCs w:val="32"/>
        </w:rPr>
      </w:pPr>
      <w:r w:rsidRPr="002D7C1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2D7C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</w:t>
      </w:r>
      <w:r w:rsidRPr="002D7C1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</w:t>
      </w:r>
      <w:r w:rsidRPr="002D7C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ฟิ่งหวง</w:t>
      </w:r>
      <w:r w:rsidRPr="002D7C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073B2" w:rsidRPr="00A073B2">
        <w:rPr>
          <w:rFonts w:ascii="Browallia New" w:hAnsi="Browallia New" w:cs="Browallia New"/>
          <w:sz w:val="32"/>
          <w:szCs w:val="32"/>
          <w:cs/>
        </w:rPr>
        <w:t>มีโบราณสถานและโบราณวัตถุ</w:t>
      </w:r>
      <w:r w:rsidR="00A073B2" w:rsidRPr="00A073B2">
        <w:rPr>
          <w:rFonts w:ascii="Browallia New" w:hAnsi="Browallia New" w:cs="Browallia New"/>
          <w:sz w:val="32"/>
          <w:szCs w:val="32"/>
        </w:rPr>
        <w:t xml:space="preserve"> </w:t>
      </w:r>
      <w:r w:rsidR="00A073B2" w:rsidRPr="00A073B2">
        <w:rPr>
          <w:rFonts w:ascii="Browallia New" w:hAnsi="Browallia New" w:cs="Browallia New"/>
          <w:sz w:val="32"/>
          <w:szCs w:val="32"/>
          <w:cs/>
        </w:rPr>
        <w:t>ทางด้านวัฒนธรรมอันลํ้าค่า ที่ตกทอดมาจากราชวงศ์หมิงและชิง มี</w:t>
      </w:r>
      <w:r w:rsidR="00A073B2" w:rsidRPr="00A073B2">
        <w:rPr>
          <w:rFonts w:ascii="Browallia New" w:hAnsi="Browallia New" w:cs="Browallia New"/>
          <w:sz w:val="32"/>
          <w:szCs w:val="32"/>
        </w:rPr>
        <w:t xml:space="preserve"> </w:t>
      </w:r>
      <w:r w:rsidR="00A073B2" w:rsidRPr="00A073B2">
        <w:rPr>
          <w:rFonts w:ascii="Browallia New" w:hAnsi="Browallia New" w:cs="Browallia New"/>
          <w:sz w:val="32"/>
          <w:szCs w:val="32"/>
          <w:cs/>
        </w:rPr>
        <w:t xml:space="preserve">ถนนที่ปูด้วยหินสีเขียว </w:t>
      </w:r>
      <w:r w:rsidR="00A073B2" w:rsidRPr="00A073B2">
        <w:rPr>
          <w:rFonts w:ascii="Browallia New" w:hAnsi="Browallia New" w:cs="Browallia New"/>
          <w:sz w:val="32"/>
          <w:szCs w:val="32"/>
        </w:rPr>
        <w:t xml:space="preserve">20 </w:t>
      </w:r>
      <w:r w:rsidR="00A073B2" w:rsidRPr="00A073B2">
        <w:rPr>
          <w:rFonts w:ascii="Browallia New" w:hAnsi="Browallia New" w:cs="Browallia New"/>
          <w:sz w:val="32"/>
          <w:szCs w:val="32"/>
          <w:cs/>
        </w:rPr>
        <w:t>กว่าสาย มีกําแพงเมืองโบราณ “เฟิ่งหวงกู่</w:t>
      </w:r>
      <w:r w:rsidR="00A073B2" w:rsidRPr="00A073B2">
        <w:rPr>
          <w:rFonts w:ascii="Browallia New" w:hAnsi="Browallia New" w:cs="Browallia New"/>
          <w:sz w:val="32"/>
          <w:szCs w:val="32"/>
        </w:rPr>
        <w:t xml:space="preserve"> </w:t>
      </w:r>
      <w:r w:rsidR="00A073B2" w:rsidRPr="00A073B2">
        <w:rPr>
          <w:rFonts w:ascii="Browallia New" w:hAnsi="Browallia New" w:cs="Browallia New"/>
          <w:sz w:val="32"/>
          <w:szCs w:val="32"/>
          <w:cs/>
        </w:rPr>
        <w:t xml:space="preserve">เฉิง” ซึ่งสร้างขึ้นในสมัยราชวงศ์ชิง เข้าชม </w:t>
      </w:r>
      <w:r w:rsidR="00A073B2" w:rsidRPr="00A073B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บ้านกวี “เสิ่นฉงเหวิน”</w:t>
      </w:r>
      <w:r w:rsidR="00A073B2" w:rsidRPr="00A073B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073B2" w:rsidRPr="00A073B2">
        <w:rPr>
          <w:rFonts w:ascii="Browallia New" w:hAnsi="Browallia New" w:cs="Browallia New"/>
          <w:sz w:val="32"/>
          <w:szCs w:val="32"/>
          <w:cs/>
        </w:rPr>
        <w:t xml:space="preserve">จากนั้นชม </w:t>
      </w:r>
      <w:r w:rsidR="00A073B2" w:rsidRPr="00A073B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หงเฉียว</w:t>
      </w:r>
      <w:r w:rsidR="00A073B2" w:rsidRPr="00A073B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073B2" w:rsidRPr="00A073B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(สะพานสายรุ้ง)</w:t>
      </w:r>
      <w:r w:rsidR="00A073B2" w:rsidRPr="00A073B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073B2" w:rsidRPr="00A073B2">
        <w:rPr>
          <w:rFonts w:ascii="Browallia New" w:hAnsi="Browallia New" w:cs="Browallia New"/>
          <w:sz w:val="32"/>
          <w:szCs w:val="32"/>
          <w:cs/>
        </w:rPr>
        <w:t>สะพานไม้โบราณที่มีหลังคาคลุม</w:t>
      </w:r>
      <w:r w:rsidR="00A073B2" w:rsidRPr="00A073B2">
        <w:rPr>
          <w:rFonts w:ascii="Browallia New" w:hAnsi="Browallia New" w:cs="Browallia New"/>
          <w:sz w:val="32"/>
          <w:szCs w:val="32"/>
        </w:rPr>
        <w:t xml:space="preserve"> </w:t>
      </w:r>
      <w:r w:rsidR="00A073B2" w:rsidRPr="00A073B2">
        <w:rPr>
          <w:rFonts w:ascii="Browallia New" w:hAnsi="Browallia New" w:cs="Browallia New"/>
          <w:sz w:val="32"/>
          <w:szCs w:val="32"/>
          <w:cs/>
        </w:rPr>
        <w:t>เหมือนสะพานข้ามคลองในเวนีส จุดเด่นอีกแห่งหนึ่งของเฟิ่งหวง คือ</w:t>
      </w:r>
      <w:r w:rsidR="00A073B2" w:rsidRPr="00A073B2">
        <w:rPr>
          <w:rFonts w:ascii="Browallia New" w:hAnsi="Browallia New" w:cs="Browallia New"/>
          <w:sz w:val="32"/>
          <w:szCs w:val="32"/>
        </w:rPr>
        <w:t xml:space="preserve"> </w:t>
      </w:r>
      <w:r w:rsidR="00A073B2" w:rsidRPr="00A073B2">
        <w:rPr>
          <w:rFonts w:ascii="Browallia New" w:hAnsi="Browallia New" w:cs="Browallia New"/>
          <w:sz w:val="32"/>
          <w:szCs w:val="32"/>
          <w:cs/>
        </w:rPr>
        <w:t>บ้านที่ยกพื้นสูง</w:t>
      </w:r>
      <w:r w:rsidR="00A073B2" w:rsidRPr="00A073B2">
        <w:rPr>
          <w:rFonts w:ascii="Browallia New" w:hAnsi="Browallia New" w:cs="Browallia New"/>
          <w:sz w:val="32"/>
          <w:szCs w:val="32"/>
          <w:cs/>
        </w:rPr>
        <w:lastRenderedPageBreak/>
        <w:t>เรียงรายกันบนริมนํ้าที่ใสสะอาดจนเห็นก้นบึง เป็นทัศนียภาพที่สวยงามและเป็นที่นิยมชื่นชอบ</w:t>
      </w:r>
      <w:r w:rsidR="00A073B2" w:rsidRPr="00A073B2">
        <w:rPr>
          <w:rFonts w:ascii="Browallia New" w:hAnsi="Browallia New" w:cs="Browallia New"/>
          <w:sz w:val="32"/>
          <w:szCs w:val="32"/>
        </w:rPr>
        <w:t xml:space="preserve"> </w:t>
      </w:r>
      <w:r w:rsidR="00A073B2" w:rsidRPr="00A073B2">
        <w:rPr>
          <w:rFonts w:ascii="Browallia New" w:hAnsi="Browallia New" w:cs="Browallia New"/>
          <w:sz w:val="32"/>
          <w:szCs w:val="32"/>
          <w:cs/>
        </w:rPr>
        <w:t xml:space="preserve">ทั้งชาวจีนและชาวต่างประเทศ นําท่าน </w:t>
      </w:r>
      <w:r w:rsidR="00A073B2" w:rsidRPr="00A073B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นั่งเรือแจว</w:t>
      </w:r>
      <w:r w:rsidR="00A073B2" w:rsidRPr="00A073B2">
        <w:rPr>
          <w:rFonts w:ascii="Browallia New" w:hAnsi="Browallia New" w:cs="Browallia New"/>
          <w:sz w:val="32"/>
          <w:szCs w:val="32"/>
          <w:cs/>
        </w:rPr>
        <w:t xml:space="preserve"> ชมบ้านริมนํ้าและชมเจดีย์ว่างหมิง</w:t>
      </w:r>
      <w:r w:rsidR="00D651A9">
        <w:rPr>
          <w:rFonts w:ascii="Browallia New" w:hAnsi="Browallia New" w:cs="Browallia New" w:hint="cs"/>
          <w:sz w:val="32"/>
          <w:szCs w:val="32"/>
          <w:cs/>
        </w:rPr>
        <w:t xml:space="preserve"> ชมวิวแสงสี เมืองโบราณยามค่ำคืน</w:t>
      </w:r>
    </w:p>
    <w:p w:rsidR="000B6DD2" w:rsidRDefault="000B6DD2" w:rsidP="00A073B2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0B6DD2" w:rsidRDefault="000B6DD2" w:rsidP="00A073B2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0B6DD2" w:rsidRDefault="000B6DD2" w:rsidP="00A073B2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0B6DD2" w:rsidRDefault="008424BE" w:rsidP="00A073B2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  <w:r>
        <w:rPr>
          <w:rFonts w:ascii="Angsana New" w:hAnsi="Angsan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0D12EBF8" wp14:editId="29F3432A">
            <wp:simplePos x="0" y="0"/>
            <wp:positionH relativeFrom="margin">
              <wp:posOffset>865607</wp:posOffset>
            </wp:positionH>
            <wp:positionV relativeFrom="paragraph">
              <wp:posOffset>-174599</wp:posOffset>
            </wp:positionV>
            <wp:extent cx="3079750" cy="2121408"/>
            <wp:effectExtent l="0" t="0" r="635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190301_190302_000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9750" cy="21214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ngsana New" w:hAnsi="Angsan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50FE37D9" wp14:editId="43B16FED">
            <wp:simplePos x="0" y="0"/>
            <wp:positionH relativeFrom="margin">
              <wp:posOffset>3937609</wp:posOffset>
            </wp:positionH>
            <wp:positionV relativeFrom="paragraph">
              <wp:posOffset>-175870</wp:posOffset>
            </wp:positionV>
            <wp:extent cx="2903855" cy="21209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190301_190302_0009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3855" cy="2120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6DD2" w:rsidRDefault="000B6DD2" w:rsidP="00A073B2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0B6DD2" w:rsidRDefault="000B6DD2" w:rsidP="00A073B2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0B6DD2" w:rsidRDefault="000B6DD2" w:rsidP="000B6DD2">
      <w:pPr>
        <w:spacing w:line="360" w:lineRule="exact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262668" w:rsidRDefault="00262668" w:rsidP="00A073B2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262668" w:rsidRDefault="00262668" w:rsidP="00A073B2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A073B2" w:rsidRDefault="00A073B2" w:rsidP="00A073B2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>ค่ำ</w:t>
      </w: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ab/>
      </w:r>
      <w:r>
        <w:rPr>
          <w:rFonts w:ascii="Angsana New" w:hAnsi="Angsana New"/>
          <w:b/>
          <w:bCs/>
          <w:color w:val="0000FF"/>
          <w:sz w:val="32"/>
          <w:szCs w:val="32"/>
          <w:cs/>
        </w:rPr>
        <w:t>บริการ</w:t>
      </w: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>อาหารค่ำ ณ ภัตตาคาร</w:t>
      </w:r>
    </w:p>
    <w:p w:rsidR="00D651A9" w:rsidRPr="0079561E" w:rsidRDefault="00D651A9" w:rsidP="000B6DD2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5874A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ZHENGFU 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tbl>
      <w:tblPr>
        <w:tblStyle w:val="PlainTable11"/>
        <w:tblW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033"/>
      </w:tblGrid>
      <w:tr w:rsidR="005874A6" w:rsidRPr="00A530F5" w:rsidTr="002279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5874A6" w:rsidRPr="00A530F5" w:rsidRDefault="005874A6" w:rsidP="006247F2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64966785"/>
                <w:placeholder>
                  <w:docPart w:val="C56958AF9D4F4DD999E4BFB68B87D9D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10033" w:type="dxa"/>
            <w:shd w:val="clear" w:color="auto" w:fill="FF0000"/>
            <w:vAlign w:val="center"/>
          </w:tcPr>
          <w:p w:rsidR="005874A6" w:rsidRDefault="005874A6" w:rsidP="005874A6">
            <w:pPr>
              <w:ind w:firstLine="34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เมืองเฟิ่งหวง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เมืองจางเจียเจี้ย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เทียนเหมินซาน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ขึ้นกระเช้า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ลงด้วยรถอุทยาน)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</w:p>
          <w:p w:rsidR="005874A6" w:rsidRPr="00A530F5" w:rsidRDefault="005874A6" w:rsidP="005874A6">
            <w:pPr>
              <w:ind w:firstLine="34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ทางเดินกระจก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ประตูสวรรค์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จิตรกรรมภาพวาดทราย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</w:t>
            </w:r>
            <w:r w:rsidR="002279C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Pr="005874A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5874A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B/L/D)      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</w:p>
        </w:tc>
      </w:tr>
    </w:tbl>
    <w:p w:rsidR="005874A6" w:rsidRDefault="005874A6" w:rsidP="005874A6">
      <w:pPr>
        <w:spacing w:line="360" w:lineRule="exact"/>
        <w:jc w:val="thaiDistribute"/>
        <w:rPr>
          <w:rFonts w:ascii="Angsana New" w:hAnsi="Angsana New" w:cs="Cordia New"/>
          <w:b/>
          <w:bCs/>
          <w:color w:val="0000FF"/>
          <w:sz w:val="32"/>
          <w:szCs w:val="32"/>
        </w:rPr>
      </w:pPr>
      <w:r w:rsidRPr="005874A6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>เช้า</w:t>
      </w:r>
      <w:r w:rsidRPr="005874A6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ab/>
      </w:r>
      <w:r w:rsidRPr="005874A6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5874A6" w:rsidRDefault="005874A6" w:rsidP="005874A6">
      <w:pPr>
        <w:spacing w:line="360" w:lineRule="exact"/>
        <w:jc w:val="thaiDistribute"/>
        <w:rPr>
          <w:rFonts w:ascii="Angsana New" w:hAnsi="Angsana New" w:cs="Cordia New"/>
          <w:color w:val="0000FF"/>
          <w:sz w:val="32"/>
          <w:szCs w:val="32"/>
        </w:rPr>
      </w:pPr>
      <w:r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ab/>
      </w:r>
      <w:r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ab/>
      </w:r>
      <w:r w:rsidRPr="005874A6">
        <w:rPr>
          <w:rFonts w:ascii="Angsana New" w:hAnsi="Angsana New" w:cs="Cordia New"/>
          <w:sz w:val="32"/>
          <w:szCs w:val="32"/>
          <w:cs/>
        </w:rPr>
        <w:t xml:space="preserve">นําท่านเดินทางสู่ </w:t>
      </w:r>
      <w:r w:rsidRPr="005874A6">
        <w:rPr>
          <w:rFonts w:ascii="Angsana New" w:hAnsi="Angsana New" w:cs="Cordia New"/>
          <w:b/>
          <w:bCs/>
          <w:color w:val="FF0000"/>
          <w:sz w:val="32"/>
          <w:szCs w:val="32"/>
          <w:cs/>
        </w:rPr>
        <w:t>เมืองจางเจียเจี้ย</w:t>
      </w:r>
      <w:r w:rsidRPr="005874A6">
        <w:rPr>
          <w:rFonts w:ascii="Angsana New" w:hAnsi="Angsana New" w:cs="Cordia New"/>
          <w:color w:val="FF0000"/>
          <w:sz w:val="32"/>
          <w:szCs w:val="32"/>
          <w:cs/>
        </w:rPr>
        <w:t xml:space="preserve">  </w:t>
      </w:r>
      <w:r w:rsidRPr="005874A6">
        <w:rPr>
          <w:rFonts w:ascii="Angsana New" w:hAnsi="Angsana New" w:cs="Cordia New"/>
          <w:sz w:val="32"/>
          <w:szCs w:val="32"/>
          <w:cs/>
        </w:rPr>
        <w:t xml:space="preserve">ให้ท่านได้พักผ่อนบนรถตามอัธยาศัย </w:t>
      </w:r>
      <w:r w:rsidRPr="005874A6">
        <w:rPr>
          <w:rFonts w:ascii="Angsana New" w:hAnsi="Angsana New" w:cs="Cordia New"/>
          <w:color w:val="0000FF"/>
          <w:sz w:val="32"/>
          <w:szCs w:val="32"/>
          <w:cs/>
        </w:rPr>
        <w:t>(ใช้เวลาเดินทางประมาณ 4 ชั่วโมง)</w:t>
      </w:r>
    </w:p>
    <w:p w:rsidR="005874A6" w:rsidRDefault="005874A6" w:rsidP="005874A6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0B6DD2" w:rsidRDefault="005874A6" w:rsidP="00262668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874A6">
        <w:rPr>
          <w:rFonts w:ascii="Browallia New" w:hAnsi="Browallia New" w:cs="Browallia New"/>
          <w:sz w:val="32"/>
          <w:szCs w:val="32"/>
          <w:cs/>
        </w:rPr>
        <w:t xml:space="preserve">นําท่านสู่ </w:t>
      </w:r>
      <w:r w:rsidRPr="005874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เมืองจางเจียเจี้ย หรือ เมืองต้าหยง (ชื่อเก่า)</w:t>
      </w:r>
      <w:r w:rsidRPr="005874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จางเจียเจี้ย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เป็นหนึ่งในเมืองท่องเที่ยวที่สําคัญที่สุดของจีนซึ่งลือชื่อด้วยทรัพยากรการท่องเที่ยวที่มีเอกลักษณ์ของตนเองแหล่งท่องเที่ยวสําคัญใน</w:t>
      </w:r>
      <w:r w:rsidRPr="005874A6">
        <w:rPr>
          <w:rFonts w:ascii="Browallia New" w:hAnsi="Browallia New" w:cs="Browallia New"/>
          <w:sz w:val="32"/>
          <w:szCs w:val="32"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เมืองจางเจียเจี้ยเป็นพื้นที่ป่าไม้ถึง </w:t>
      </w:r>
      <w:r w:rsidRPr="005874A6">
        <w:rPr>
          <w:rFonts w:ascii="Browallia New" w:hAnsi="Browallia New" w:cs="Browallia New"/>
          <w:sz w:val="32"/>
          <w:szCs w:val="32"/>
        </w:rPr>
        <w:t xml:space="preserve">98% </w:t>
      </w:r>
      <w:r w:rsidRPr="005874A6">
        <w:rPr>
          <w:rFonts w:ascii="Browallia New" w:hAnsi="Browallia New" w:cs="Browallia New"/>
          <w:sz w:val="32"/>
          <w:szCs w:val="32"/>
          <w:cs/>
        </w:rPr>
        <w:t>ซึ่งนับเป็นออกชิเจนทางธรรมชาติและเนื่องจากเป็นเมืองที่อยู่ห่างไกลที่น้อยคนจะเดินทางไปถึงอีกทั้งชาวจางเจียเจี้ยผู้ซึ่งรักในธรรมชาติได้ดําเนินนโยบายอนุรักษ์ธรรมชาติอย่างมี</w:t>
      </w:r>
      <w:r w:rsidR="00C641E9">
        <w:rPr>
          <w:rFonts w:ascii="Browallia New" w:hAnsi="Browallia New" w:cs="Browallia New"/>
          <w:sz w:val="32"/>
          <w:szCs w:val="32"/>
          <w:cs/>
        </w:rPr>
        <w:t>ประส</w:t>
      </w:r>
      <w:r w:rsidR="00C641E9">
        <w:rPr>
          <w:rFonts w:ascii="Browallia New" w:hAnsi="Browallia New" w:cs="Browallia New" w:hint="cs"/>
          <w:sz w:val="32"/>
          <w:szCs w:val="32"/>
          <w:cs/>
        </w:rPr>
        <w:t>ิ</w:t>
      </w:r>
      <w:r w:rsidR="00C641E9">
        <w:rPr>
          <w:rFonts w:ascii="Browallia New" w:hAnsi="Browallia New" w:cs="Browallia New"/>
          <w:sz w:val="32"/>
          <w:szCs w:val="32"/>
          <w:cs/>
        </w:rPr>
        <w:t>ท</w:t>
      </w:r>
      <w:r w:rsidRPr="005874A6">
        <w:rPr>
          <w:rFonts w:ascii="Browallia New" w:hAnsi="Browallia New" w:cs="Browallia New"/>
          <w:sz w:val="32"/>
          <w:szCs w:val="32"/>
          <w:cs/>
        </w:rPr>
        <w:t>ธิผล</w:t>
      </w:r>
      <w:r w:rsidR="00C641E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641E9">
        <w:rPr>
          <w:rFonts w:ascii="Browallia New" w:hAnsi="Browallia New" w:cs="Browallia New"/>
          <w:sz w:val="32"/>
          <w:szCs w:val="32"/>
          <w:cs/>
        </w:rPr>
        <w:t>เมืองจางเจียเจี้ย</w:t>
      </w:r>
      <w:r w:rsidR="00C641E9">
        <w:rPr>
          <w:rFonts w:ascii="Browallia New" w:hAnsi="Browallia New" w:cs="Browallia New" w:hint="cs"/>
          <w:sz w:val="32"/>
          <w:szCs w:val="32"/>
          <w:cs/>
        </w:rPr>
        <w:t>จึง</w:t>
      </w:r>
      <w:r w:rsidR="00C641E9">
        <w:rPr>
          <w:rFonts w:ascii="Browallia New" w:hAnsi="Browallia New" w:cs="Browallia New"/>
          <w:sz w:val="32"/>
          <w:szCs w:val="32"/>
          <w:cs/>
        </w:rPr>
        <w:t>ประดุจดั่งด</w:t>
      </w:r>
      <w:r w:rsidR="00C641E9">
        <w:rPr>
          <w:rFonts w:ascii="Browallia New" w:hAnsi="Browallia New" w:cs="Browallia New" w:hint="cs"/>
          <w:sz w:val="32"/>
          <w:szCs w:val="32"/>
          <w:cs/>
        </w:rPr>
        <w:t>ินแดน</w:t>
      </w:r>
      <w:r w:rsidR="00C641E9">
        <w:rPr>
          <w:rFonts w:ascii="Browallia New" w:hAnsi="Browallia New" w:cs="Browallia New"/>
          <w:sz w:val="32"/>
          <w:szCs w:val="32"/>
          <w:cs/>
        </w:rPr>
        <w:t>บริสุทธิ์ของโลกที่แห่งนี้ยังเป็นแหล่ง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ชุมชนของ </w:t>
      </w:r>
      <w:r w:rsidRPr="005874A6">
        <w:rPr>
          <w:rFonts w:ascii="Browallia New" w:hAnsi="Browallia New" w:cs="Browallia New"/>
          <w:sz w:val="32"/>
          <w:szCs w:val="32"/>
        </w:rPr>
        <w:t xml:space="preserve">33 </w:t>
      </w:r>
      <w:r w:rsidRPr="005874A6">
        <w:rPr>
          <w:rFonts w:ascii="Browallia New" w:hAnsi="Browallia New" w:cs="Browallia New"/>
          <w:sz w:val="32"/>
          <w:szCs w:val="32"/>
          <w:cs/>
        </w:rPr>
        <w:t>ชนเผ่า</w:t>
      </w:r>
      <w:r w:rsidR="00C641E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เช่น</w:t>
      </w:r>
      <w:r w:rsidRPr="005874A6">
        <w:rPr>
          <w:rFonts w:ascii="Browallia New" w:hAnsi="Browallia New" w:cs="Browallia New"/>
          <w:sz w:val="32"/>
          <w:szCs w:val="32"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ชนเผ่าถู่เจีย</w:t>
      </w:r>
      <w:r w:rsidR="00C641E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ชนเผ่าไป๋</w:t>
      </w:r>
      <w:r w:rsidR="00C641E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และชนเผ่าเหมียว</w:t>
      </w:r>
      <w:r w:rsidR="00C641E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สภาพภูมิศาสตร์ที่มีเอกลักษณ์ทําให้วัฒนธรรมของชนเผ่าต่างๆได้รับการอนุรักษ์เป็นอย่างดี นําท่านเดินทางสู่ </w:t>
      </w:r>
      <w:r w:rsidRPr="00C641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เทียนเหมินซาน</w:t>
      </w:r>
      <w:r w:rsidRPr="00C641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641E9" w:rsidRPr="00C641E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(ขึ้นด้วยกระเช้า ลงด้</w:t>
      </w:r>
      <w:r w:rsidR="00C641E9" w:rsidRPr="00C641E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วยรถอุทยาน</w:t>
      </w:r>
      <w:r w:rsidRPr="00C641E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C641E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ตั้งอยู่ทางตอนใต้ของจางเจียเจี้ย</w:t>
      </w:r>
      <w:r w:rsidRPr="005874A6">
        <w:rPr>
          <w:rFonts w:ascii="Browallia New" w:hAnsi="Browallia New" w:cs="Browallia New"/>
          <w:sz w:val="32"/>
          <w:szCs w:val="32"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ห่างจากตัวเมืองไปราว</w:t>
      </w:r>
      <w:r w:rsidR="00C641E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</w:rPr>
        <w:t>8</w:t>
      </w:r>
      <w:r w:rsidR="00C641E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ก.ม. เทียนเหมินซานเดิมเป็นชื่อถํ้าตั้งชื่อมาแต่สมัยสามก๊กภายหลังใช้เรียกเป็นชื่อภูเขา</w:t>
      </w:r>
      <w:r w:rsidRPr="005874A6">
        <w:rPr>
          <w:rFonts w:ascii="Browallia New" w:hAnsi="Browallia New" w:cs="Browallia New"/>
          <w:sz w:val="32"/>
          <w:szCs w:val="32"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ด้วยในปีค.ศ. </w:t>
      </w:r>
      <w:r w:rsidRPr="005874A6">
        <w:rPr>
          <w:rFonts w:ascii="Browallia New" w:hAnsi="Browallia New" w:cs="Browallia New"/>
          <w:sz w:val="32"/>
          <w:szCs w:val="32"/>
        </w:rPr>
        <w:t xml:space="preserve">1999 </w:t>
      </w:r>
      <w:r w:rsidRPr="005874A6">
        <w:rPr>
          <w:rFonts w:ascii="Browallia New" w:hAnsi="Browallia New" w:cs="Browallia New"/>
          <w:sz w:val="32"/>
          <w:szCs w:val="32"/>
          <w:cs/>
        </w:rPr>
        <w:t>เทียนเหมินซานมีชื่อเสียงเป็นที่รู้จักไปทั่วโลก</w:t>
      </w:r>
      <w:r w:rsidRPr="005874A6">
        <w:rPr>
          <w:rFonts w:ascii="Browallia New" w:hAnsi="Browallia New" w:cs="Browallia New"/>
          <w:sz w:val="32"/>
          <w:szCs w:val="32"/>
          <w:cs/>
        </w:rPr>
        <w:lastRenderedPageBreak/>
        <w:t>ไม่ใช่ในฐานะเป็นสถานที่ท่องเที่ยวแต่เป็นที่วัดฝีมือของนักบินชั้นเยี่ยมในการบินลอดผ่านช่อง</w:t>
      </w:r>
      <w:r w:rsidR="00C641E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13DD6">
        <w:rPr>
          <w:rFonts w:ascii="Browallia New" w:hAnsi="Browallia New" w:cs="Browallia New"/>
          <w:sz w:val="32"/>
          <w:szCs w:val="32"/>
          <w:cs/>
        </w:rPr>
        <w:t>เขาประตูสวรรค์</w:t>
      </w:r>
      <w:r w:rsidR="00C641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แห่งนี้เทียนเหมินซานมียอดสูงสุดสูง</w:t>
      </w:r>
      <w:r w:rsidRPr="005874A6">
        <w:rPr>
          <w:rFonts w:ascii="Browallia New" w:hAnsi="Browallia New" w:cs="Browallia New"/>
          <w:sz w:val="32"/>
          <w:szCs w:val="32"/>
        </w:rPr>
        <w:t xml:space="preserve">1,518 </w:t>
      </w:r>
      <w:r w:rsidRPr="005874A6">
        <w:rPr>
          <w:rFonts w:ascii="Browallia New" w:hAnsi="Browallia New" w:cs="Browallia New"/>
          <w:sz w:val="32"/>
          <w:szCs w:val="32"/>
          <w:cs/>
        </w:rPr>
        <w:t>เมตรจากระดับนํ้าทะเลมีพื้นที่</w:t>
      </w:r>
      <w:r w:rsidR="00F13DD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</w:rPr>
        <w:t>190</w:t>
      </w:r>
      <w:r w:rsidR="00F13DD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ตารางกิโลเมตรบนยอดเขายังเป็นพื้นที่ป่าดิบที่สมบูรณ์อย่างที่สุดต้นไม้ใหญ่</w:t>
      </w:r>
      <w:r w:rsidRPr="005874A6">
        <w:rPr>
          <w:rFonts w:ascii="Browallia New" w:hAnsi="Browallia New" w:cs="Browallia New"/>
          <w:sz w:val="32"/>
          <w:szCs w:val="32"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แต่ละต้นมีอายุนับร้อยปีในระหว่างปี</w:t>
      </w:r>
      <w:r w:rsidR="00F13DD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ค.ศ. </w:t>
      </w:r>
      <w:r w:rsidRPr="005874A6">
        <w:rPr>
          <w:rFonts w:ascii="Browallia New" w:hAnsi="Browallia New" w:cs="Browallia New"/>
          <w:sz w:val="32"/>
          <w:szCs w:val="32"/>
        </w:rPr>
        <w:t xml:space="preserve">2002-2005 </w:t>
      </w:r>
      <w:r w:rsidRPr="005874A6">
        <w:rPr>
          <w:rFonts w:ascii="Browallia New" w:hAnsi="Browallia New" w:cs="Browallia New"/>
          <w:sz w:val="32"/>
          <w:szCs w:val="32"/>
          <w:cs/>
        </w:rPr>
        <w:t>การท่องเที่ยวเทียนเหมินซานได้ใช้เงินลงทุนประมาณ</w:t>
      </w:r>
      <w:r w:rsidRPr="005874A6">
        <w:rPr>
          <w:rFonts w:ascii="Browallia New" w:hAnsi="Browallia New" w:cs="Browallia New"/>
          <w:sz w:val="32"/>
          <w:szCs w:val="32"/>
        </w:rPr>
        <w:t xml:space="preserve"> 550</w:t>
      </w:r>
      <w:r w:rsidR="00F13DD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ล้านหยวน</w:t>
      </w:r>
      <w:r w:rsidR="00F13DD6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262668" w:rsidRPr="00CE2410" w:rsidRDefault="005874A6" w:rsidP="00CE2410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874A6">
        <w:rPr>
          <w:rFonts w:ascii="Browallia New" w:hAnsi="Browallia New" w:cs="Browallia New"/>
          <w:sz w:val="32"/>
          <w:szCs w:val="32"/>
          <w:cs/>
        </w:rPr>
        <w:t>นําท่านขึ้น</w:t>
      </w:r>
      <w:r w:rsidR="00F13DD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13D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กระเช้ากอนโดล่า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พัฒนาพื้นที่บางส่วนให้เป็นสถานที่ท่องเที่ยวที่มีความยาว </w:t>
      </w:r>
      <w:r w:rsidRPr="005874A6">
        <w:rPr>
          <w:rFonts w:ascii="Browallia New" w:hAnsi="Browallia New" w:cs="Browallia New"/>
          <w:sz w:val="32"/>
          <w:szCs w:val="32"/>
        </w:rPr>
        <w:t xml:space="preserve">7.5 </w:t>
      </w:r>
      <w:r w:rsidRPr="005874A6">
        <w:rPr>
          <w:rFonts w:ascii="Browallia New" w:hAnsi="Browallia New" w:cs="Browallia New"/>
          <w:sz w:val="32"/>
          <w:szCs w:val="32"/>
          <w:cs/>
        </w:rPr>
        <w:t>กิโลเมตรขึ้นสู่จุดสูงสุด “เซี่ยจ้าน” ชม ความงามของภูผานับร้อยนับพันยอด</w:t>
      </w:r>
      <w:r w:rsidR="00CE241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E2410" w:rsidRPr="005055F4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CE24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ระเบียงแก้ว หรื</w:t>
      </w:r>
      <w:r w:rsidR="00CE241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 ทางเดินกระจก</w:t>
      </w:r>
      <w:r w:rsidR="00CE2410" w:rsidRPr="005055F4">
        <w:rPr>
          <w:rFonts w:ascii="Browallia New" w:hAnsi="Browallia New" w:cs="Browallia New"/>
          <w:sz w:val="32"/>
          <w:szCs w:val="32"/>
          <w:cs/>
        </w:rPr>
        <w:t xml:space="preserve"> ซึ่งเป็นสะพานกระจก มีระยะทางอันหวาดผวาอยู่ที่ 60 เมตร ล้อมรอบผาสูงชัน ความกว้างของ สะพานกระจก วัดจากขอบผาได้ 3 ฟุต มีความหนา 2.5 นิ้ว ถือเป็นการท้าทายนักท่องเที่ยวที่อยากมาสัมผัสทิวทัศน์อันงดงามบน เขาเทียนเหมินซาน</w:t>
      </w:r>
      <w:r w:rsidR="00CE241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จากนั้นนําท่านเดินทางต่อด้วย</w:t>
      </w:r>
      <w:r w:rsidRPr="005874A6">
        <w:rPr>
          <w:rFonts w:ascii="Browallia New" w:hAnsi="Browallia New" w:cs="Browallia New"/>
          <w:sz w:val="32"/>
          <w:szCs w:val="32"/>
        </w:rPr>
        <w:t xml:space="preserve"> </w:t>
      </w:r>
      <w:r w:rsidRPr="00F13D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บันไดเลื่อนที่ยาวที่สุดในโลก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 ระยะทางกว่า </w:t>
      </w:r>
      <w:r w:rsidRPr="005874A6">
        <w:rPr>
          <w:rFonts w:ascii="Browallia New" w:hAnsi="Browallia New" w:cs="Browallia New"/>
          <w:sz w:val="32"/>
          <w:szCs w:val="32"/>
        </w:rPr>
        <w:t xml:space="preserve">5 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กม. ลงสู่ </w:t>
      </w:r>
      <w:r w:rsidRPr="00F13D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ถํ้าเทียนเหมินต้ง หรือเรียกว่า ถํ้าประตูสวรรค์</w:t>
      </w:r>
      <w:r w:rsidR="00F13DD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13DD6" w:rsidRPr="005874A6">
        <w:rPr>
          <w:rFonts w:ascii="Browallia New" w:hAnsi="Browallia New" w:cs="Browallia New"/>
          <w:sz w:val="32"/>
          <w:szCs w:val="32"/>
          <w:cs/>
        </w:rPr>
        <w:t>ถึงทางขึ้นจุดธูปใหญ่ไหว้ฟ้าขอพรเทพสวรรค์</w:t>
      </w:r>
      <w:r w:rsidRPr="00F13DD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จากนั้น</w:t>
      </w:r>
      <w:r w:rsidRPr="005874A6">
        <w:rPr>
          <w:rFonts w:ascii="Browallia New" w:hAnsi="Browallia New" w:cs="Browallia New"/>
          <w:sz w:val="32"/>
          <w:szCs w:val="32"/>
        </w:rPr>
        <w:t xml:space="preserve"> </w:t>
      </w:r>
      <w:r w:rsidRPr="00F13D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นั่งรถของอุทยาน</w:t>
      </w:r>
      <w:r w:rsidR="00F13DD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13DD6" w:rsidRPr="00F13DD6">
        <w:rPr>
          <w:rFonts w:ascii="Browallia New" w:hAnsi="Browallia New" w:cs="Browallia New" w:hint="cs"/>
          <w:sz w:val="32"/>
          <w:szCs w:val="32"/>
          <w:cs/>
        </w:rPr>
        <w:t>ลงสู่ด้านล่างภูเขา</w:t>
      </w:r>
      <w:r w:rsidR="00F13DD6" w:rsidRPr="00F13DD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p w:rsidR="00262668" w:rsidRDefault="00262668" w:rsidP="00262668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>
            <wp:extent cx="2972258" cy="1979595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190301_190302_000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8869" cy="1997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>
            <wp:extent cx="3006547" cy="1978924"/>
            <wp:effectExtent l="0" t="0" r="381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190301_190302_000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4193" cy="2016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2410" w:rsidRDefault="005874A6" w:rsidP="00CE2410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874A6">
        <w:rPr>
          <w:rFonts w:ascii="Browallia New" w:hAnsi="Browallia New" w:cs="Browallia New"/>
          <w:sz w:val="32"/>
          <w:szCs w:val="32"/>
          <w:cs/>
        </w:rPr>
        <w:t xml:space="preserve">นําท่านสู่ </w:t>
      </w:r>
      <w:r w:rsidR="00F13DD6">
        <w:rPr>
          <w:rFonts w:ascii="Browallia New" w:hAnsi="Browallia New" w:cs="Browallia New" w:hint="cs"/>
          <w:sz w:val="32"/>
          <w:szCs w:val="32"/>
          <w:cs/>
        </w:rPr>
        <w:t xml:space="preserve">จวินเซิงวาเยี้ยน </w:t>
      </w:r>
      <w:r w:rsidRPr="005874A6">
        <w:rPr>
          <w:rFonts w:ascii="Browallia New" w:hAnsi="Browallia New" w:cs="Browallia New"/>
          <w:sz w:val="32"/>
          <w:szCs w:val="32"/>
          <w:cs/>
        </w:rPr>
        <w:t xml:space="preserve">สถานที่จัดแสดงภาพวาดของหลี่จวินเซิง ซึ่งเป็นผู้ที่ริเริ่มศิลปะแบบใหม่ ที่เรียกกันว่า </w:t>
      </w:r>
      <w:r w:rsidRPr="00F13D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จิตรกรรมภาพเม็ดทราย</w:t>
      </w:r>
      <w:r w:rsidRPr="00F13DD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ที่ใช้วัสดุธรรมชาติ เช่น กรวดสี เม็ดทราย กิ่งไม้ หินฯลฯมาจัดแต่งเป็นภาพ</w:t>
      </w:r>
      <w:r w:rsidRPr="005874A6">
        <w:rPr>
          <w:rFonts w:ascii="Browallia New" w:hAnsi="Browallia New" w:cs="Browallia New"/>
          <w:sz w:val="32"/>
          <w:szCs w:val="32"/>
        </w:rPr>
        <w:t xml:space="preserve"> </w:t>
      </w:r>
      <w:r w:rsidRPr="005874A6">
        <w:rPr>
          <w:rFonts w:ascii="Browallia New" w:hAnsi="Browallia New" w:cs="Browallia New"/>
          <w:sz w:val="32"/>
          <w:szCs w:val="32"/>
          <w:cs/>
        </w:rPr>
        <w:t>ทิวทัศน์ จิตรกรรมที่รังสรรค์ขึ้นมาล้วนได้รับรางวัลและยกย่องมากมาย หลายปีซ้อนจนเป็นที่เลื่องลือไปทั่วโลก</w:t>
      </w:r>
      <w:r w:rsidR="008424BE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CE2410" w:rsidRDefault="00437FEE" w:rsidP="00CE2410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436FA33" wp14:editId="1C2933BF">
                <wp:simplePos x="0" y="0"/>
                <wp:positionH relativeFrom="column">
                  <wp:posOffset>904875</wp:posOffset>
                </wp:positionH>
                <wp:positionV relativeFrom="paragraph">
                  <wp:posOffset>72390</wp:posOffset>
                </wp:positionV>
                <wp:extent cx="6124575" cy="23717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4575" cy="2371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2C9" w:rsidRDefault="00437FEE" w:rsidP="00DD1C4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="00CE2410"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="00CE2410"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 : </w:t>
                            </w:r>
                            <w:r w:rsidR="00CE2410"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ชมโชว์นางจิ้งจอกขาว(</w:t>
                            </w:r>
                            <w:r w:rsidR="00CE2410"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TIANMEN FOX FALRY SHOW)</w:t>
                            </w:r>
                            <w:r w:rsidR="00CE2410" w:rsidRPr="00C61C9A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E2410"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 จางอี้โหมว ที่ได้ทุ่มทุนเนรมิตเวทีการแสดงได้อย่างยิ่งใหญ่อลังการ ซึ่งเป็นโชว์กลางแจ้งที่มีฉากหลังคือ เทือกเขาเทียนเหมินซานพร้อมนักแสดงคุณภาพกว่า 600 คน </w:t>
                            </w:r>
                          </w:p>
                          <w:p w:rsidR="00DD1C4F" w:rsidRDefault="00A46F3D" w:rsidP="00A46F3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 :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D2082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ล่องเรือชมทะเลสาบเปาเฟิงหู</w:t>
                            </w:r>
                            <w:r w:rsidRPr="000D2082">
                              <w:rPr>
                                <w:rFonts w:ascii="Browallia New" w:hAnsi="Browallia New" w:cs="Browallia New" w:hint="cs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ซึ่งเป็นทะเลสาบบนเขาสูงที่หาได้ยาก รายล้อมด้วยยอดเขาและพรรณไม้นานาชนิดยากที่จะแยกได้ว่าน้ำอยู่ในภูเขาหรือ</w:t>
                            </w:r>
                            <w:r w:rsidR="000D2082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ภูเขากันแน่</w:t>
                            </w:r>
                          </w:p>
                          <w:p w:rsidR="006576F4" w:rsidRDefault="006576F4" w:rsidP="00A46F3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</w:p>
                          <w:p w:rsidR="006576F4" w:rsidRPr="00A46F3D" w:rsidRDefault="006576F4" w:rsidP="00A46F3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:rsidR="00CE2410" w:rsidRDefault="00A46F3D" w:rsidP="00CE2410">
                            <w:pPr>
                              <w:spacing w:line="360" w:lineRule="exact"/>
                              <w:ind w:left="1440" w:hanging="1440"/>
                              <w:jc w:val="thaiDistribute"/>
                              <w:rPr>
                                <w:rFonts w:ascii="Angsana New" w:hAnsi="Angsan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ล</w:t>
                            </w:r>
                            <w:r w:rsidR="00CE2410" w:rsidRPr="00A073B2">
                              <w:rPr>
                                <w:rFonts w:ascii="Angsana New" w:hAnsi="Angsan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ค่ำ</w:t>
                            </w:r>
                            <w:r w:rsidR="00CE2410" w:rsidRPr="00A073B2">
                              <w:rPr>
                                <w:rFonts w:ascii="Angsana New" w:hAnsi="Angsan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="00CE2410">
                              <w:rPr>
                                <w:rFonts w:ascii="Angsana New" w:hAnsi="Angsan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บริการ</w:t>
                            </w:r>
                            <w:r w:rsidR="00CE2410" w:rsidRPr="00A073B2">
                              <w:rPr>
                                <w:rFonts w:ascii="Angsana New" w:hAnsi="Angsan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อาหารค่ำ ณ ภัตตาคาร</w:t>
                            </w:r>
                          </w:p>
                          <w:p w:rsidR="00CE2410" w:rsidRPr="0079561E" w:rsidRDefault="00CE2410" w:rsidP="00CE2410">
                            <w:pPr>
                              <w:tabs>
                                <w:tab w:val="left" w:pos="1418"/>
                              </w:tabs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D562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  <w:lang w:val="en-GB"/>
                              </w:rPr>
                              <w:t>พักที่</w:t>
                            </w:r>
                            <w:r w:rsidRPr="00DD562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</w:rPr>
                              <w:t xml:space="preserve">CHENTIAN </w:t>
                            </w:r>
                            <w:r w:rsidRPr="00DD562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</w:rPr>
                              <w:t>HOTEL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D562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โรงแรมระดับ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4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ดาว</w:t>
                            </w:r>
                            <w:r w:rsidRPr="00DD562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  <w:lang w:val="en-GB"/>
                              </w:rPr>
                              <w:t xml:space="preserve">หรือเทียบเท่า  </w:t>
                            </w:r>
                          </w:p>
                          <w:p w:rsidR="00CE2410" w:rsidRDefault="00CE2410" w:rsidP="00CE241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36FA3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1.25pt;margin-top:5.7pt;width:482.25pt;height:186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">
                <v:textbox>
                  <w:txbxContent>
                    <w:p w:rsidR="00FF22C9" w:rsidRDefault="00437FEE" w:rsidP="00DD1C4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="00CE2410"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="00CE2410" w:rsidRPr="00C61C9A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 : </w:t>
                      </w:r>
                      <w:r w:rsidR="00CE2410"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ชมโชว์นางจิ้งจอกขาว(</w:t>
                      </w:r>
                      <w:r w:rsidR="00CE2410"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TIANMEN FOX FALRY SHOW)</w:t>
                      </w:r>
                      <w:r w:rsidR="00CE2410" w:rsidRPr="00C61C9A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="00CE2410"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 จางอี้โหมว ที่ได้ทุ่มทุนเนรมิตเวทีการแสดงได้อย่างยิ่งใหญ่อลังการ ซึ่งเป็นโชว์กลางแจ้งที่มีฉากหลังคือ เทือกเขาเทียนเหมินซานพร้อมนักแสดงคุณภาพกว่า 600 คน </w:t>
                      </w:r>
                    </w:p>
                    <w:p w:rsidR="00DD1C4F" w:rsidRDefault="00A46F3D" w:rsidP="00A46F3D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 :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D2082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ล่องเรือชมทะเลสาบเปาเฟิงหู</w:t>
                      </w:r>
                      <w:r w:rsidRPr="000D2082">
                        <w:rPr>
                          <w:rFonts w:ascii="Browallia New" w:hAnsi="Browallia New" w:cs="Browallia New" w:hint="cs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ซึ่งเป็นทะเลสาบบนเขาสูงที่หาได้ยาก รายล้อมด้วยยอดเขาและพรรณไม้นานาชนิดยากที่จะแยกได้ว่าน้ำอยู่ในภูเขาหรือ</w:t>
                      </w:r>
                      <w:r w:rsidR="000D2082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ภูเขากันแน่</w:t>
                      </w:r>
                    </w:p>
                    <w:p w:rsidR="006576F4" w:rsidRDefault="006576F4" w:rsidP="00A46F3D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</w:p>
                    <w:p w:rsidR="006576F4" w:rsidRPr="00A46F3D" w:rsidRDefault="006576F4" w:rsidP="00A46F3D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:rsidR="00CE2410" w:rsidRDefault="00A46F3D" w:rsidP="00CE2410">
                      <w:pPr>
                        <w:spacing w:line="360" w:lineRule="exact"/>
                        <w:ind w:left="1440" w:hanging="1440"/>
                        <w:jc w:val="thaiDistribute"/>
                        <w:rPr>
                          <w:rFonts w:ascii="Angsana New" w:hAnsi="Angsana New"/>
                          <w:b/>
                          <w:bCs/>
                          <w:color w:val="0000FF"/>
                          <w:sz w:val="32"/>
                          <w:szCs w:val="32"/>
                        </w:rPr>
                      </w:pPr>
                      <w:r>
                        <w:rPr>
                          <w:rFonts w:ascii="Angsana New" w:hAnsi="Angsan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ล</w:t>
                      </w:r>
                      <w:r w:rsidR="00CE2410" w:rsidRPr="00A073B2">
                        <w:rPr>
                          <w:rFonts w:ascii="Angsana New" w:hAnsi="Angsan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ค่ำ</w:t>
                      </w:r>
                      <w:r w:rsidR="00CE2410" w:rsidRPr="00A073B2">
                        <w:rPr>
                          <w:rFonts w:ascii="Angsana New" w:hAnsi="Angsan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ab/>
                      </w:r>
                      <w:r w:rsidR="00CE2410">
                        <w:rPr>
                          <w:rFonts w:ascii="Angsana New" w:hAnsi="Angsan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บริการ</w:t>
                      </w:r>
                      <w:r w:rsidR="00CE2410" w:rsidRPr="00A073B2">
                        <w:rPr>
                          <w:rFonts w:ascii="Angsana New" w:hAnsi="Angsan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อาหารค่ำ ณ ภัตตาคาร</w:t>
                      </w:r>
                    </w:p>
                    <w:p w:rsidR="00CE2410" w:rsidRPr="0079561E" w:rsidRDefault="00CE2410" w:rsidP="00CE2410">
                      <w:pPr>
                        <w:tabs>
                          <w:tab w:val="left" w:pos="1418"/>
                        </w:tabs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DD562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  <w:lang w:val="en-GB"/>
                        </w:rPr>
                        <w:t>พักที่</w:t>
                      </w:r>
                      <w:r w:rsidRPr="00DD562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  <w:lang w:val="en-GB"/>
                        </w:rPr>
                        <w:tab/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  <w:lang w:val="en-GB"/>
                        </w:rPr>
                        <w:tab/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</w:rPr>
                        <w:t xml:space="preserve">CHENTIAN </w:t>
                      </w:r>
                      <w:r w:rsidRPr="00DD5624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</w:rPr>
                        <w:t>HOTEL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</w:rPr>
                        <w:t xml:space="preserve"> </w:t>
                      </w:r>
                      <w:r w:rsidRPr="00DD562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โรงแรมระดับ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4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ดาว</w:t>
                      </w:r>
                      <w:r w:rsidRPr="00DD562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  <w:lang w:val="en-GB"/>
                        </w:rPr>
                        <w:t xml:space="preserve">หรือเทียบเท่า  </w:t>
                      </w:r>
                    </w:p>
                    <w:p w:rsidR="00CE2410" w:rsidRDefault="00CE2410" w:rsidP="00CE2410"/>
                  </w:txbxContent>
                </v:textbox>
                <w10:wrap type="square"/>
              </v:shape>
            </w:pict>
          </mc:Fallback>
        </mc:AlternateContent>
      </w:r>
    </w:p>
    <w:p w:rsidR="00CE2410" w:rsidRDefault="00CE2410" w:rsidP="00CE2410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CE2410" w:rsidRDefault="00CE2410" w:rsidP="00CE2410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CE2410" w:rsidRDefault="00CE2410" w:rsidP="00CE2410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CE2410" w:rsidRDefault="00CE2410" w:rsidP="00CE2410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CE2410" w:rsidRDefault="00CE2410" w:rsidP="00CE2410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CE2410" w:rsidRDefault="00CE2410" w:rsidP="00CE2410">
      <w:pPr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437FEE" w:rsidRDefault="00437FEE" w:rsidP="00F13DD6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6576F4" w:rsidRDefault="006576F4" w:rsidP="00F13DD6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6576F4" w:rsidRDefault="006576F4" w:rsidP="00F13DD6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</w:p>
    <w:p w:rsidR="00F13DD6" w:rsidRDefault="00F13DD6" w:rsidP="00F13DD6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>ค่ำ</w:t>
      </w: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ab/>
      </w:r>
      <w:r>
        <w:rPr>
          <w:rFonts w:ascii="Angsana New" w:hAnsi="Angsana New"/>
          <w:b/>
          <w:bCs/>
          <w:color w:val="0000FF"/>
          <w:sz w:val="32"/>
          <w:szCs w:val="32"/>
          <w:cs/>
        </w:rPr>
        <w:t>บริการ</w:t>
      </w: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>อาหารค่ำ ณ ภัตตาคาร</w:t>
      </w:r>
    </w:p>
    <w:p w:rsidR="00F13DD6" w:rsidRDefault="00F13DD6" w:rsidP="00241852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CHENTIAN 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CE2410" w:rsidRPr="0079561E" w:rsidRDefault="00CE2410" w:rsidP="00241852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PlainTable11"/>
        <w:tblW w:w="11340" w:type="dxa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350"/>
      </w:tblGrid>
      <w:tr w:rsidR="00F13DD6" w:rsidRPr="00EB36D5" w:rsidTr="006247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F13DD6" w:rsidRPr="00EB36D5" w:rsidRDefault="00F13DD6" w:rsidP="006247F2">
            <w:pPr>
              <w:spacing w:before="0"/>
              <w:ind w:hanging="20"/>
              <w:jc w:val="center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EB36D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541796054"/>
                <w:placeholder>
                  <w:docPart w:val="2EDA78958896439C935CC41676784C9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10350" w:type="dxa"/>
            <w:shd w:val="clear" w:color="auto" w:fill="FF0000"/>
            <w:vAlign w:val="center"/>
          </w:tcPr>
          <w:p w:rsidR="00417CD8" w:rsidRDefault="00F13DD6" w:rsidP="00F13DD6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เทียนจื่อซาน (ขึ้น-ลงด้วยลิฟท์แก้วไป่หลง)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ภูเขาฮัลเลลูย่าห์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สะพานอันดับหนึ่งใต้หล้า </w:t>
            </w:r>
            <w:r w:rsidR="00417CD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17CD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</w:p>
          <w:p w:rsidR="00F13DD6" w:rsidRPr="00EB36D5" w:rsidRDefault="00417CD8" w:rsidP="00241852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</w:t>
            </w:r>
            <w:r w:rsidR="0024185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ร้านยา </w:t>
            </w:r>
            <w:r w:rsidR="0024185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24185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ร้านหยก </w:t>
            </w:r>
            <w:r w:rsidR="0024185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24185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ชมโชว์วัฒนธรรม แสง สี เสียง เหม่ยลี่เซียงซี</w:t>
            </w:r>
            <w:r w:rsidR="0024185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</w:t>
            </w:r>
            <w:r w:rsidR="0024185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</w:t>
            </w:r>
            <w:r w:rsidR="00241852" w:rsidRPr="0024185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241852" w:rsidRPr="0024185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B/L/D)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</w:t>
            </w:r>
            <w:r w:rsidR="0024185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</w:t>
            </w:r>
          </w:p>
        </w:tc>
      </w:tr>
    </w:tbl>
    <w:p w:rsidR="00417CD8" w:rsidRDefault="00417CD8" w:rsidP="00F13DD6">
      <w:pPr>
        <w:spacing w:line="360" w:lineRule="exact"/>
        <w:jc w:val="thaiDistribute"/>
        <w:rPr>
          <w:rFonts w:ascii="Angsana New" w:hAnsi="Angsana New" w:cs="Cordia New"/>
          <w:b/>
          <w:bCs/>
          <w:color w:val="0000FF"/>
          <w:sz w:val="32"/>
          <w:szCs w:val="32"/>
        </w:rPr>
      </w:pPr>
      <w:r w:rsidRPr="00417CD8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>เช้า</w:t>
      </w:r>
      <w:r w:rsidRPr="00417CD8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ab/>
      </w:r>
      <w:r w:rsidRPr="00417CD8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262668" w:rsidRDefault="00417CD8" w:rsidP="0024185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417CD8">
        <w:rPr>
          <w:rFonts w:ascii="Browallia New" w:hAnsi="Browallia New" w:cs="Browallia New"/>
          <w:sz w:val="32"/>
          <w:szCs w:val="32"/>
          <w:cs/>
        </w:rPr>
        <w:t xml:space="preserve">นําท่านเดินทางขึ้น </w:t>
      </w:r>
      <w:r w:rsidRPr="00417C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เขาเทียนจื่อซาน หรือ เขาจกัรพรรด</w:t>
      </w:r>
      <w:r w:rsidRPr="00417CD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ิ์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7CD8">
        <w:rPr>
          <w:rFonts w:ascii="Browallia New" w:hAnsi="Browallia New" w:cs="Browallia New"/>
          <w:color w:val="0000FF"/>
          <w:sz w:val="32"/>
          <w:szCs w:val="32"/>
          <w:cs/>
        </w:rPr>
        <w:t>(ขึ้น</w:t>
      </w:r>
      <w:r w:rsidR="00E34C63">
        <w:rPr>
          <w:rFonts w:ascii="Browallia New" w:hAnsi="Browallia New" w:cs="Browallia New" w:hint="cs"/>
          <w:color w:val="0000FF"/>
          <w:sz w:val="32"/>
          <w:szCs w:val="32"/>
          <w:cs/>
        </w:rPr>
        <w:t>ลง</w:t>
      </w:r>
      <w:r w:rsidR="00404FBD">
        <w:rPr>
          <w:rFonts w:ascii="Browallia New" w:hAnsi="Browallia New" w:cs="Browallia New" w:hint="cs"/>
          <w:color w:val="0000FF"/>
          <w:sz w:val="32"/>
          <w:szCs w:val="32"/>
          <w:cs/>
        </w:rPr>
        <w:t>ลิฟท์แก้วหรือ</w:t>
      </w:r>
      <w:r w:rsidR="00E34C63">
        <w:rPr>
          <w:rFonts w:ascii="Browallia New" w:hAnsi="Browallia New" w:cs="Browallia New" w:hint="cs"/>
          <w:color w:val="0000FF"/>
          <w:sz w:val="32"/>
          <w:szCs w:val="32"/>
          <w:cs/>
        </w:rPr>
        <w:t>กระเช้า</w:t>
      </w:r>
      <w:r w:rsidR="00404FBD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ดูตามความเหมาะสมหน้างาน</w:t>
      </w:r>
      <w:r w:rsidRPr="00417CD8">
        <w:rPr>
          <w:rFonts w:ascii="Browallia New" w:hAnsi="Browallia New" w:cs="Browallia New"/>
          <w:color w:val="0000FF"/>
          <w:sz w:val="32"/>
          <w:szCs w:val="32"/>
          <w:cs/>
        </w:rPr>
        <w:t xml:space="preserve">) </w:t>
      </w:r>
      <w:r w:rsidRPr="00417CD8">
        <w:rPr>
          <w:rFonts w:ascii="Browallia New" w:hAnsi="Browallia New" w:cs="Browallia New"/>
          <w:sz w:val="32"/>
          <w:szCs w:val="32"/>
          <w:cs/>
        </w:rPr>
        <w:t>ซึ่งอยู่ในเขตอุทยานเอี๋ยนเจียเจี้ย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7CD8">
        <w:rPr>
          <w:rFonts w:ascii="Browallia New" w:hAnsi="Browallia New" w:cs="Browallia New"/>
          <w:sz w:val="32"/>
          <w:szCs w:val="32"/>
          <w:cs/>
        </w:rPr>
        <w:t xml:space="preserve">ด้วยลิฟท์แก้วไป่หลงแห่งแรกของเอเชียสูง </w:t>
      </w:r>
      <w:r w:rsidRPr="00417CD8">
        <w:rPr>
          <w:rFonts w:ascii="Browallia New" w:hAnsi="Browallia New" w:cs="Browallia New"/>
          <w:sz w:val="32"/>
          <w:szCs w:val="32"/>
        </w:rPr>
        <w:t xml:space="preserve">326 </w:t>
      </w:r>
      <w:r w:rsidRPr="00417CD8">
        <w:rPr>
          <w:rFonts w:ascii="Browallia New" w:hAnsi="Browallia New" w:cs="Browallia New"/>
          <w:sz w:val="32"/>
          <w:szCs w:val="32"/>
          <w:cs/>
        </w:rPr>
        <w:t>เมตร พร้อมกับชมทิวทัศน์อันสวยงาม</w:t>
      </w:r>
      <w:r w:rsidRPr="00417CD8">
        <w:rPr>
          <w:rFonts w:ascii="Browallia New" w:hAnsi="Browallia New" w:cs="Browallia New"/>
          <w:sz w:val="32"/>
          <w:szCs w:val="32"/>
        </w:rPr>
        <w:t xml:space="preserve"> </w:t>
      </w:r>
      <w:r w:rsidRPr="00417CD8">
        <w:rPr>
          <w:rFonts w:ascii="Browallia New" w:hAnsi="Browallia New" w:cs="Browallia New"/>
          <w:sz w:val="32"/>
          <w:szCs w:val="32"/>
          <w:cs/>
        </w:rPr>
        <w:t>ที่สุดแสนประทับใจมิรู้ลืม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7CD8">
        <w:rPr>
          <w:rFonts w:ascii="Browallia New" w:hAnsi="Browallia New" w:cs="Browallia New"/>
          <w:sz w:val="32"/>
          <w:szCs w:val="32"/>
          <w:cs/>
        </w:rPr>
        <w:t xml:space="preserve">ท่านจะได้ตื่นตาตื่นใจกับยอดเขาสูงสุดวัดได้ถึง </w:t>
      </w:r>
      <w:r w:rsidRPr="00417CD8">
        <w:rPr>
          <w:rFonts w:ascii="Browallia New" w:hAnsi="Browallia New" w:cs="Browallia New"/>
          <w:sz w:val="32"/>
          <w:szCs w:val="32"/>
        </w:rPr>
        <w:t xml:space="preserve">1,250 </w:t>
      </w:r>
      <w:r w:rsidRPr="00417CD8">
        <w:rPr>
          <w:rFonts w:ascii="Browallia New" w:hAnsi="Browallia New" w:cs="Browallia New"/>
          <w:sz w:val="32"/>
          <w:szCs w:val="32"/>
          <w:cs/>
        </w:rPr>
        <w:t>เมตรทั้งทางด้านทิศ</w:t>
      </w:r>
      <w:r w:rsidRPr="00417CD8">
        <w:rPr>
          <w:rFonts w:ascii="Browallia New" w:hAnsi="Browallia New" w:cs="Browallia New"/>
          <w:sz w:val="32"/>
          <w:szCs w:val="32"/>
        </w:rPr>
        <w:t xml:space="preserve"> </w:t>
      </w:r>
      <w:r w:rsidRPr="00417CD8">
        <w:rPr>
          <w:rFonts w:ascii="Browallia New" w:hAnsi="Browallia New" w:cs="Browallia New"/>
          <w:sz w:val="32"/>
          <w:szCs w:val="32"/>
          <w:cs/>
        </w:rPr>
        <w:t>ตะวันออก ทิศใต้และทิศตะวันตกของเขาเทียนจื่อซานนั้นเต็มไปด้วยชะง่อนผาอันสูงชันลําห้วยลึก และป่าหิน</w:t>
      </w:r>
      <w:r w:rsidRPr="00417CD8">
        <w:rPr>
          <w:rFonts w:ascii="Browallia New" w:hAnsi="Browallia New" w:cs="Browallia New"/>
          <w:sz w:val="32"/>
          <w:szCs w:val="32"/>
        </w:rPr>
        <w:t xml:space="preserve"> </w:t>
      </w:r>
      <w:r w:rsidRPr="00417CD8">
        <w:rPr>
          <w:rFonts w:ascii="Browallia New" w:hAnsi="Browallia New" w:cs="Browallia New"/>
          <w:sz w:val="32"/>
          <w:szCs w:val="32"/>
          <w:cs/>
        </w:rPr>
        <w:t>หินยักษ์ในรูปลักษณะต่าง ๆ ยืนตระหง่านคํ้าฟ้าเสมือนหนึ่งรี้พลมากมายกําลังเคลื่อนทัพใกล้เข้ามาอย่าง</w:t>
      </w:r>
      <w:r w:rsidRPr="00417CD8">
        <w:rPr>
          <w:rFonts w:ascii="Browallia New" w:hAnsi="Browallia New" w:cs="Browallia New"/>
          <w:sz w:val="32"/>
          <w:szCs w:val="32"/>
        </w:rPr>
        <w:t xml:space="preserve"> </w:t>
      </w:r>
      <w:r w:rsidRPr="00417CD8">
        <w:rPr>
          <w:rFonts w:ascii="Browallia New" w:hAnsi="Browallia New" w:cs="Browallia New"/>
          <w:sz w:val="32"/>
          <w:szCs w:val="32"/>
          <w:cs/>
        </w:rPr>
        <w:t xml:space="preserve">รวดเร็ว นําท่านชม </w:t>
      </w:r>
      <w:r w:rsidR="00241852" w:rsidRPr="0024185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เทียนเสี้ยตี้อี้เฉียว </w:t>
      </w:r>
      <w:r w:rsidR="00241852" w:rsidRPr="002418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(สะพานอันดับหนึ่งใต้หล้า</w:t>
      </w:r>
      <w:r w:rsidRPr="00241852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417CD8">
        <w:rPr>
          <w:rFonts w:ascii="Browallia New" w:hAnsi="Browallia New" w:cs="Browallia New"/>
          <w:sz w:val="32"/>
          <w:szCs w:val="32"/>
        </w:rPr>
        <w:t xml:space="preserve"> </w:t>
      </w:r>
      <w:r w:rsidRPr="00417CD8">
        <w:rPr>
          <w:rFonts w:ascii="Browallia New" w:hAnsi="Browallia New" w:cs="Browallia New"/>
          <w:sz w:val="32"/>
          <w:szCs w:val="32"/>
          <w:cs/>
        </w:rPr>
        <w:t>ซึ่งมีทัศนียภาพที่สวยงามรายล้อมด้วยหมู่</w:t>
      </w:r>
      <w:r w:rsidRPr="00417CD8">
        <w:rPr>
          <w:rFonts w:ascii="Browallia New" w:hAnsi="Browallia New" w:cs="Browallia New"/>
          <w:sz w:val="32"/>
          <w:szCs w:val="32"/>
        </w:rPr>
        <w:t xml:space="preserve"> </w:t>
      </w:r>
      <w:r w:rsidRPr="00417CD8">
        <w:rPr>
          <w:rFonts w:ascii="Browallia New" w:hAnsi="Browallia New" w:cs="Browallia New"/>
          <w:sz w:val="32"/>
          <w:szCs w:val="32"/>
          <w:cs/>
        </w:rPr>
        <w:t>ขุนเขา ซึ่งภาพยนตร์ชื่อดังอวตารและอีกหลายเรื่องได้นํามาเป็นฉากในการถ่ายทํา ท่านจะได้เพลิดเพลินกับ</w:t>
      </w:r>
      <w:r w:rsidRPr="00417CD8">
        <w:rPr>
          <w:rFonts w:ascii="Browallia New" w:hAnsi="Browallia New" w:cs="Browallia New"/>
          <w:sz w:val="32"/>
          <w:szCs w:val="32"/>
        </w:rPr>
        <w:t xml:space="preserve"> </w:t>
      </w:r>
      <w:r w:rsidRPr="00417CD8">
        <w:rPr>
          <w:rFonts w:ascii="Browallia New" w:hAnsi="Browallia New" w:cs="Browallia New"/>
          <w:sz w:val="32"/>
          <w:szCs w:val="32"/>
          <w:cs/>
        </w:rPr>
        <w:t>ทิวทัศน์ อันสวยงามแสนประทับใจ ยากที่จะหาคําบรรยายมาพรรณนาได้แล้ว</w:t>
      </w:r>
      <w:r w:rsidR="00241852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262668" w:rsidRDefault="00262668" w:rsidP="00262668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>
            <wp:extent cx="3264866" cy="2173879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190301_190302_0008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4707" cy="2187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2539845" cy="2167585"/>
            <wp:effectExtent l="0" t="0" r="0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0190301_190301_0015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7252" cy="219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7CD8" w:rsidRDefault="00241852" w:rsidP="0024185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จากนั้นนำท่าผ่อนคลาย </w:t>
      </w:r>
      <w:r w:rsidRPr="0024185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นวดฝ่าเท้า</w:t>
      </w:r>
      <w:r w:rsidRPr="0024185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ที่ศูนย์สมุนไพรจีน </w:t>
      </w:r>
    </w:p>
    <w:p w:rsidR="00241852" w:rsidRDefault="00241852" w:rsidP="0024185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241852" w:rsidRDefault="00241852" w:rsidP="0024185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241852">
        <w:rPr>
          <w:rFonts w:ascii="Browallia New" w:hAnsi="Browallia New" w:cs="Browallia New" w:hint="cs"/>
          <w:sz w:val="32"/>
          <w:szCs w:val="32"/>
          <w:cs/>
        </w:rPr>
        <w:t>หลังอาหารนำท่านเดินทางสู่</w:t>
      </w:r>
      <w:r w:rsidRPr="0024185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418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ร้านหยก (</w:t>
      </w:r>
      <w:r w:rsidRPr="00241852">
        <w:rPr>
          <w:rFonts w:ascii="Browallia New" w:hAnsi="Browallia New" w:cs="Browallia New"/>
          <w:b/>
          <w:bCs/>
          <w:color w:val="FF0000"/>
          <w:sz w:val="32"/>
          <w:szCs w:val="32"/>
        </w:rPr>
        <w:t>Jade Shop)</w:t>
      </w:r>
      <w:r w:rsidRPr="002418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41852">
        <w:rPr>
          <w:rFonts w:ascii="Browallia New" w:hAnsi="Browallia New" w:cs="Browallia New"/>
          <w:sz w:val="32"/>
          <w:szCs w:val="32"/>
          <w:cs/>
        </w:rPr>
        <w:t>เครื่องประดับที่นิยมกันอย่างแพร่หลายตามความเชื่อของคนชาวจีนซึ่งมีมาตั้งแต่สมัยโบราณ โดยเฉพาะความเชื่อเกี่ยวกับการใส่เครื่องประดับจำพวก "แหวน" และ "กำไล" หยก ก็จะช่วยเสริมให้เป็นคนมีอำนาจ ช่วยให้มีความเจริญก้าวหน้าและความเจริญรุ่งเรือง อีกทั้งยังช่วยสร้างสมดุลให้เกิดขึ้นได้ทั้งร่างกายและจิตใจ รวมไปถึงการช่วยเสริมพลังให้ร่างกายแข็งแรงอีกด้วย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นำท่านชม </w:t>
      </w:r>
      <w:r w:rsidRPr="002418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โชว์วัฒนธรรม แสง สี เสียง เหม่ยลี่เซียงซี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41852">
        <w:rPr>
          <w:rFonts w:ascii="Browallia New" w:hAnsi="Browallia New" w:cs="Browallia New"/>
          <w:sz w:val="32"/>
          <w:szCs w:val="32"/>
          <w:cs/>
        </w:rPr>
        <w:t>เมืองจางเจียเจี้ย ซึ่งเป็นโชว์เกี่ยวกับประเพณีและวัฒนธรรม ชมวิถีชีวิตของชนแต่ละเผ่าซึ่งเป็นเอกลักษณ์เฉพาะของชาวจางเจียเจี้ยในมนฑลหูหนานและ การแสดงมีความอลังการ สวยงาม และพร้อมด้วยแสงสี เสียงน่าตื่นตาตื่นใจให้ท่านประทับใจมิรู้ลืม</w:t>
      </w:r>
    </w:p>
    <w:p w:rsidR="00262668" w:rsidRDefault="00262668" w:rsidP="00262668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3005261" cy="1901952"/>
            <wp:effectExtent l="0" t="0" r="5080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6882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9155" cy="1923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2859684" cy="1901730"/>
            <wp:effectExtent l="0" t="0" r="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6878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8899" cy="1927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1852" w:rsidRPr="00262668" w:rsidRDefault="00241852" w:rsidP="00241852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  <w:cs/>
        </w:rPr>
      </w:pP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>ค่ำ</w:t>
      </w: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ab/>
      </w:r>
      <w:r>
        <w:rPr>
          <w:rFonts w:ascii="Angsana New" w:hAnsi="Angsana New"/>
          <w:b/>
          <w:bCs/>
          <w:color w:val="0000FF"/>
          <w:sz w:val="32"/>
          <w:szCs w:val="32"/>
          <w:cs/>
        </w:rPr>
        <w:t>บริการ</w:t>
      </w: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>อาหารค่ำ ณ ภัตตาคาร</w:t>
      </w:r>
      <w:r w:rsidR="00262668"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 </w:t>
      </w:r>
      <w:r w:rsidR="00262668" w:rsidRPr="00C61C9A">
        <w:rPr>
          <w:rFonts w:ascii="Angsana New" w:hAnsi="Angsana New" w:hint="cs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="00262668" w:rsidRPr="00C61C9A">
        <w:rPr>
          <w:rFonts w:ascii="Angsana New" w:hAnsi="Angsana New"/>
          <w:b/>
          <w:bCs/>
          <w:color w:val="FF0000"/>
          <w:sz w:val="32"/>
          <w:szCs w:val="32"/>
          <w:highlight w:val="yellow"/>
        </w:rPr>
        <w:t>!!!</w:t>
      </w:r>
      <w:r w:rsidR="00262668" w:rsidRPr="00C61C9A">
        <w:rPr>
          <w:rFonts w:ascii="Angsana New" w:hAnsi="Angsana New" w:hint="cs"/>
          <w:b/>
          <w:bCs/>
          <w:color w:val="FF0000"/>
          <w:sz w:val="32"/>
          <w:szCs w:val="32"/>
          <w:highlight w:val="yellow"/>
          <w:cs/>
        </w:rPr>
        <w:t>ปิ้งย่างสไตล์เกาหลี</w:t>
      </w:r>
    </w:p>
    <w:p w:rsidR="00241852" w:rsidRPr="0079561E" w:rsidRDefault="00241852" w:rsidP="00241852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CHENTIAN 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tbl>
      <w:tblPr>
        <w:tblStyle w:val="PlainTable1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1080"/>
        <w:gridCol w:w="9990"/>
      </w:tblGrid>
      <w:tr w:rsidR="00241852" w:rsidRPr="00EB36D5" w:rsidTr="006247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241852" w:rsidRPr="00EB36D5" w:rsidRDefault="00241852" w:rsidP="006247F2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320966410"/>
                <w:placeholder>
                  <w:docPart w:val="0D299AD26F0F4A609B90153307E7841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4</w:t>
                </w:r>
              </w:sdtContent>
            </w:sdt>
          </w:p>
        </w:tc>
        <w:tc>
          <w:tcPr>
            <w:tcW w:w="9990" w:type="dxa"/>
            <w:shd w:val="clear" w:color="auto" w:fill="FF0000"/>
            <w:vAlign w:val="center"/>
          </w:tcPr>
          <w:p w:rsidR="00550F4E" w:rsidRDefault="00241852" w:rsidP="00550F4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สะพานแก้วที่ยาวที่สุดในโลก</w:t>
            </w:r>
            <w:r w:rsidR="00550F4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550F4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ร้านยางพารา </w:t>
            </w:r>
            <w:r w:rsid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550F4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50F4E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ถนนคนเดินซีปู้เจีย</w:t>
            </w:r>
            <w:r w:rsidR="00550F4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550F4E">
              <w:rPr>
                <w:rFonts w:ascii="Browallia New" w:hAnsi="Browallia New" w:cs="Browallia New" w:hint="cs"/>
                <w:b w:val="0"/>
                <w:bCs w:val="0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50F4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ท่าอากาศยานต้า    </w:t>
            </w:r>
          </w:p>
          <w:p w:rsidR="00241852" w:rsidRPr="00550F4E" w:rsidRDefault="00550F4E" w:rsidP="00550F4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หยง(เมืองจางเจียเจี้ย)</w:t>
            </w:r>
            <w:r w:rsidR="0024185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241852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</w:t>
            </w:r>
            <w:r w:rsidR="00241852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</w:t>
            </w:r>
            <w:r w:rsidR="00241852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</w:t>
            </w:r>
            <w:r w:rsidR="00241852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241852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241852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241852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241852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24185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241852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550F4E" w:rsidRDefault="00550F4E" w:rsidP="00550F4E">
      <w:pPr>
        <w:spacing w:line="360" w:lineRule="exact"/>
        <w:jc w:val="thaiDistribute"/>
        <w:rPr>
          <w:rFonts w:ascii="Angsana New" w:hAnsi="Angsana New" w:cs="Cordia New"/>
          <w:b/>
          <w:bCs/>
          <w:color w:val="0000FF"/>
          <w:sz w:val="32"/>
          <w:szCs w:val="32"/>
        </w:rPr>
      </w:pPr>
      <w:r w:rsidRPr="00417CD8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>เช้า</w:t>
      </w:r>
      <w:r w:rsidRPr="00417CD8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ab/>
      </w:r>
      <w:r w:rsidRPr="00417CD8">
        <w:rPr>
          <w:rFonts w:ascii="Angsana New" w:hAnsi="Angsana New" w:cs="Cord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550F4E" w:rsidRDefault="00550F4E" w:rsidP="00550F4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50F4E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 ท้าทายความสูงสุดหวาดเสียว กับ </w:t>
      </w:r>
      <w:r w:rsidRPr="00550F4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สะพานแก้วแห่งเมืองจางเจียเจี้ย (</w:t>
      </w:r>
      <w:r w:rsidRPr="00550F4E">
        <w:rPr>
          <w:rFonts w:ascii="Browallia New" w:hAnsi="Browallia New" w:cs="Browallia New"/>
          <w:b/>
          <w:bCs/>
          <w:color w:val="FF0000"/>
          <w:sz w:val="32"/>
          <w:szCs w:val="32"/>
        </w:rPr>
        <w:t>The Gass Bridge of Zhangjiajie)</w:t>
      </w:r>
      <w:r w:rsidRPr="00550F4E">
        <w:rPr>
          <w:rFonts w:ascii="Browallia New" w:hAnsi="Browallia New" w:cs="Browallia New"/>
          <w:sz w:val="32"/>
          <w:szCs w:val="32"/>
        </w:rPr>
        <w:t xml:space="preserve"> </w:t>
      </w:r>
      <w:r w:rsidRPr="00550F4E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50F4E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รวมค่าเข้าชมสะพานแก้วแห่งเมืองจางเจียเจี้ย) </w:t>
      </w:r>
      <w:r w:rsidRPr="00550F4E">
        <w:rPr>
          <w:rFonts w:ascii="Browallia New" w:hAnsi="Browallia New" w:cs="Browallia New"/>
          <w:sz w:val="32"/>
          <w:szCs w:val="32"/>
          <w:cs/>
        </w:rPr>
        <w:t xml:space="preserve">เหนือแคนยอนที่มีความสูงเหนือพื้นดินกว่า 980 ฟุต และมีความยาวกว่า 400 เมตร ออกแบบโดย </w:t>
      </w:r>
      <w:r w:rsidRPr="00550F4E">
        <w:rPr>
          <w:rFonts w:ascii="Browallia New" w:hAnsi="Browallia New" w:cs="Browallia New"/>
          <w:sz w:val="32"/>
          <w:szCs w:val="32"/>
        </w:rPr>
        <w:t xml:space="preserve">Haim Dotan </w:t>
      </w:r>
      <w:r w:rsidRPr="00550F4E">
        <w:rPr>
          <w:rFonts w:ascii="Browallia New" w:hAnsi="Browallia New" w:cs="Browallia New"/>
          <w:sz w:val="32"/>
          <w:szCs w:val="32"/>
          <w:cs/>
        </w:rPr>
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</w:r>
    </w:p>
    <w:p w:rsidR="00262668" w:rsidRDefault="00262668" w:rsidP="00262668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5983833" cy="3160989"/>
            <wp:effectExtent l="0" t="0" r="0" b="190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0190301_190302_0013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2894" cy="3171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0F4E" w:rsidRDefault="00550F4E" w:rsidP="00550F4E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62668" w:rsidRPr="00C61C9A">
        <w:rPr>
          <w:rFonts w:ascii="Angsana New" w:hAnsi="Angsana New" w:hint="cs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="00262668" w:rsidRPr="00C61C9A">
        <w:rPr>
          <w:rFonts w:ascii="Angsana New" w:hAnsi="Angsana New"/>
          <w:b/>
          <w:bCs/>
          <w:color w:val="FF0000"/>
          <w:sz w:val="32"/>
          <w:szCs w:val="32"/>
          <w:highlight w:val="yellow"/>
        </w:rPr>
        <w:t>!!!</w:t>
      </w:r>
      <w:r w:rsidR="00262668" w:rsidRPr="00C61C9A">
        <w:rPr>
          <w:rFonts w:ascii="Angsana New" w:hAnsi="Angsana New" w:hint="cs"/>
          <w:b/>
          <w:bCs/>
          <w:color w:val="FF0000"/>
          <w:sz w:val="32"/>
          <w:szCs w:val="32"/>
          <w:highlight w:val="yellow"/>
          <w:cs/>
        </w:rPr>
        <w:t>สุกี้เห็ด</w:t>
      </w:r>
      <w:r w:rsidR="00262668">
        <w:rPr>
          <w:rFonts w:ascii="Angsana New" w:hAnsi="Angsana New" w:hint="cs"/>
          <w:b/>
          <w:bCs/>
          <w:color w:val="FF0000"/>
          <w:sz w:val="32"/>
          <w:szCs w:val="32"/>
          <w:cs/>
        </w:rPr>
        <w:t xml:space="preserve"> </w:t>
      </w:r>
    </w:p>
    <w:p w:rsidR="00550F4E" w:rsidRDefault="00550F4E" w:rsidP="00550F4E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50F4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50F4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ร้านผลิตภัณฑ์จากยางพารา (</w:t>
      </w:r>
      <w:r w:rsidRPr="00550F4E">
        <w:rPr>
          <w:rFonts w:ascii="Browallia New" w:hAnsi="Browallia New" w:cs="Browallia New"/>
          <w:b/>
          <w:bCs/>
          <w:color w:val="FF0000"/>
          <w:sz w:val="32"/>
          <w:szCs w:val="32"/>
        </w:rPr>
        <w:t>Rubber Product Shop)</w:t>
      </w:r>
      <w:r w:rsidRPr="00550F4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50F4E">
        <w:rPr>
          <w:rFonts w:ascii="Browallia New" w:hAnsi="Browallia New" w:cs="Browallia New"/>
          <w:sz w:val="32"/>
          <w:szCs w:val="32"/>
          <w:cs/>
        </w:rPr>
        <w:t>ให้ท่านได้เลือกชมสินค้าและผลิตภัณฑ์เครื่องนอนเพื่อสุขภาพต่างๆที่ผลิตจากยางพารา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เหมาะสมแก่เวลานำท่านสู่ </w:t>
      </w:r>
      <w:r w:rsidRPr="00550F4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ถนนคนเดินซีปู้เจีย</w:t>
      </w:r>
      <w:r w:rsidRPr="00550F4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550F4E">
        <w:rPr>
          <w:rFonts w:ascii="Browallia New" w:hAnsi="Browallia New" w:cs="Browallia New" w:hint="cs"/>
          <w:sz w:val="32"/>
          <w:szCs w:val="32"/>
          <w:cs/>
        </w:rPr>
        <w:t>อิสระช้อปปิ้ง เลือกซื้อสินค้าฝากคนที่ท่านรัก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50F4E">
        <w:rPr>
          <w:rFonts w:ascii="Browallia New" w:hAnsi="Browallia New" w:cs="Browallia New"/>
          <w:sz w:val="32"/>
          <w:szCs w:val="32"/>
          <w:cs/>
        </w:rPr>
        <w:t>เป็นถนนคนเดินที่พึ่งสร้างใหม่ได้ไม่นานโดยเป็นการลงทุนของรัฐบาลท้องถิ่นที่นี่ให้เป็นสถานที่ช๊อปปิ้งของนักท่องเที่ยวที่มาจางเจียเจี้ยและเป็นสถานที่สร้างรายได้ให้แก่ชาวบ้านในพื้นที่ให้มีงานทำก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50F4E">
        <w:rPr>
          <w:rFonts w:ascii="Browallia New" w:hAnsi="Browallia New" w:cs="Browallia New"/>
          <w:sz w:val="32"/>
          <w:szCs w:val="32"/>
          <w:cs/>
        </w:rPr>
        <w:t>นอกเหนือจะเป็นถนนที่มีร้านค้าขายสินค้าพื้นเมืองของที่นี่แล้วยังมีอีกสถานที่อีกแห่งหนึ่งซึ่งน่าสนใจอยากให้ไปชมกัน นั่นก็คือ พิพิธพัณฑ์ภาพวาดทรายกี่เป็นภาพวาดแฮนเมทชื่อดังของที่นี่...</w:t>
      </w:r>
    </w:p>
    <w:p w:rsidR="00550F4E" w:rsidRDefault="00550F4E" w:rsidP="00550F4E">
      <w:pPr>
        <w:spacing w:line="360" w:lineRule="exact"/>
        <w:ind w:left="1440" w:hanging="1440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>ค่ำ</w:t>
      </w: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ab/>
      </w:r>
      <w:r>
        <w:rPr>
          <w:rFonts w:ascii="Angsana New" w:hAnsi="Angsana New"/>
          <w:b/>
          <w:bCs/>
          <w:color w:val="0000FF"/>
          <w:sz w:val="32"/>
          <w:szCs w:val="32"/>
          <w:cs/>
        </w:rPr>
        <w:t>บริการ</w:t>
      </w:r>
      <w:r w:rsidRPr="00A073B2">
        <w:rPr>
          <w:rFonts w:ascii="Angsana New" w:hAnsi="Angsana New"/>
          <w:b/>
          <w:bCs/>
          <w:color w:val="0000FF"/>
          <w:sz w:val="32"/>
          <w:szCs w:val="32"/>
          <w:cs/>
        </w:rPr>
        <w:t>อาหารค่ำ ณ ภัตตาคาร</w:t>
      </w:r>
    </w:p>
    <w:p w:rsidR="00550F4E" w:rsidRDefault="00550F4E" w:rsidP="00550F4E">
      <w:pPr>
        <w:spacing w:line="360" w:lineRule="exact"/>
        <w:ind w:left="1440" w:hanging="1440"/>
        <w:jc w:val="thaiDistribute"/>
        <w:rPr>
          <w:rFonts w:ascii="Angsana New" w:hAnsi="Angsana New" w:cs="Cordia New"/>
          <w:b/>
          <w:bCs/>
          <w:color w:val="FF0000"/>
          <w:sz w:val="32"/>
          <w:szCs w:val="32"/>
        </w:rPr>
      </w:pPr>
      <w:r>
        <w:rPr>
          <w:rFonts w:ascii="Angsana New" w:hAnsi="Angsana New"/>
          <w:b/>
          <w:bCs/>
          <w:color w:val="0000FF"/>
          <w:sz w:val="32"/>
          <w:szCs w:val="32"/>
          <w:cs/>
        </w:rPr>
        <w:tab/>
      </w:r>
      <w:r w:rsidRPr="00550F4E">
        <w:rPr>
          <w:rFonts w:ascii="Angsana New" w:hAnsi="Angsana New" w:hint="cs"/>
          <w:sz w:val="32"/>
          <w:szCs w:val="32"/>
          <w:cs/>
        </w:rPr>
        <w:t>เหมาะสมแก่เวลานำท่านเดินทางสู่</w:t>
      </w:r>
      <w:r w:rsidRPr="00550F4E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Pr="00550F4E">
        <w:rPr>
          <w:rFonts w:ascii="Angsana New" w:hAnsi="Angsana New" w:cs="Cordia New"/>
          <w:b/>
          <w:bCs/>
          <w:color w:val="FF0000"/>
          <w:sz w:val="32"/>
          <w:szCs w:val="32"/>
          <w:cs/>
        </w:rPr>
        <w:t>ท่าอากาศยานต้าหยง(เมืองจางเจียเจี้ย)</w:t>
      </w:r>
      <w:r>
        <w:rPr>
          <w:rFonts w:ascii="Angsana New" w:hAnsi="Angsana New" w:cs="Cordia New" w:hint="cs"/>
          <w:b/>
          <w:bCs/>
          <w:color w:val="FF0000"/>
          <w:sz w:val="32"/>
          <w:szCs w:val="32"/>
          <w:cs/>
        </w:rPr>
        <w:t xml:space="preserve"> </w:t>
      </w:r>
      <w:r w:rsidRPr="00550F4E">
        <w:rPr>
          <w:rFonts w:ascii="Angsana New" w:hAnsi="Angsana New" w:cs="Cordia New" w:hint="cs"/>
          <w:sz w:val="32"/>
          <w:szCs w:val="32"/>
          <w:cs/>
        </w:rPr>
        <w:t>เพื่อเดินทางกลับสู่</w:t>
      </w:r>
      <w:r w:rsidRPr="00550F4E">
        <w:rPr>
          <w:rFonts w:ascii="Angsana New" w:hAnsi="Angsana New" w:cs="Cordia New" w:hint="cs"/>
          <w:b/>
          <w:bCs/>
          <w:sz w:val="32"/>
          <w:szCs w:val="32"/>
          <w:cs/>
        </w:rPr>
        <w:t xml:space="preserve"> </w:t>
      </w:r>
      <w:r>
        <w:rPr>
          <w:rFonts w:ascii="Angsana New" w:hAnsi="Angsana New" w:cs="Cordia New" w:hint="cs"/>
          <w:b/>
          <w:bCs/>
          <w:color w:val="FF0000"/>
          <w:sz w:val="32"/>
          <w:szCs w:val="32"/>
          <w:cs/>
        </w:rPr>
        <w:t>กรุงเทพฯ ประเทศไทย</w:t>
      </w:r>
    </w:p>
    <w:p w:rsidR="00731BB5" w:rsidRDefault="00731BB5" w:rsidP="00731BB5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22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ออกเดินทาง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กลับ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สู่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กรุงเทพฯ ประเทศไทย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โดยสายการบิน </w:t>
      </w:r>
      <w:r w:rsidRPr="002D7C1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CHINA SOUTHERN AIRLINES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CZ 60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5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ใช้เวลาบินโดยประมาณ 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3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tbl>
      <w:tblPr>
        <w:tblStyle w:val="PlainTable11"/>
        <w:tblW w:w="110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033"/>
      </w:tblGrid>
      <w:tr w:rsidR="00731BB5" w:rsidRPr="00A530F5" w:rsidTr="002279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731BB5" w:rsidRPr="00A530F5" w:rsidRDefault="00731BB5" w:rsidP="006247F2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537193142"/>
                <w:placeholder>
                  <w:docPart w:val="A364083AACE646AE9AD6FF34F9F9205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10033" w:type="dxa"/>
            <w:shd w:val="clear" w:color="auto" w:fill="FF0000"/>
            <w:vAlign w:val="center"/>
          </w:tcPr>
          <w:p w:rsidR="00731BB5" w:rsidRPr="00A530F5" w:rsidRDefault="00731BB5" w:rsidP="006247F2">
            <w:pPr>
              <w:ind w:firstLine="34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กรุงเทพฯ (สุวรรณภูมิ)                                                                                                </w:t>
            </w:r>
            <w:r w:rsidR="002279C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2B78FC" w:rsidRDefault="00731BB5" w:rsidP="002B78FC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00.30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731BB5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731BB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กรุงเทพฯ</w:t>
      </w:r>
      <w:r w:rsidRPr="00731BB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31BB5">
        <w:rPr>
          <w:rFonts w:ascii="Browallia New" w:eastAsia="Cordia New" w:hAnsi="Browallia New" w:cs="Browallia New"/>
          <w:sz w:val="32"/>
          <w:szCs w:val="32"/>
          <w:cs/>
        </w:rPr>
        <w:t>โดยสวัสดิภาพ..</w:t>
      </w:r>
      <w:r w:rsidRPr="00731BB5">
        <w:rPr>
          <w:rFonts w:ascii="Browallia New" w:eastAsia="Cordia New" w:hAnsi="Browallia New" w:cs="Browallia New" w:hint="cs"/>
          <w:sz w:val="32"/>
          <w:szCs w:val="32"/>
          <w:cs/>
        </w:rPr>
        <w:t>....</w:t>
      </w:r>
      <w:r w:rsidRPr="00731BB5">
        <w:rPr>
          <w:rFonts w:ascii="Browallia New" w:eastAsia="Cordia New" w:hAnsi="Browallia New" w:cs="Browallia New"/>
          <w:sz w:val="32"/>
          <w:szCs w:val="32"/>
          <w:cs/>
        </w:rPr>
        <w:t>พร้อมความประทับใจ</w:t>
      </w:r>
    </w:p>
    <w:p w:rsidR="0042755D" w:rsidRPr="002569E1" w:rsidRDefault="0042755D" w:rsidP="0042755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B78FC" w:rsidRDefault="007D7040" w:rsidP="002322A9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CE2410" w:rsidRPr="007D7040" w:rsidRDefault="00CE2410" w:rsidP="00DC20F1">
      <w:pPr>
        <w:spacing w:after="0" w:line="276" w:lineRule="auto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971"/>
        <w:gridCol w:w="2160"/>
        <w:gridCol w:w="1920"/>
        <w:gridCol w:w="1170"/>
        <w:gridCol w:w="1329"/>
      </w:tblGrid>
      <w:tr w:rsidR="008E7ADE" w:rsidRPr="00E746DA" w:rsidTr="002322A9">
        <w:trPr>
          <w:trHeight w:val="360"/>
          <w:jc w:val="center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8E7ADE" w:rsidRPr="00E746DA" w:rsidRDefault="008E7ADE" w:rsidP="004B05EC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7ADE" w:rsidRPr="00E746DA" w:rsidTr="002322A9">
        <w:trPr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8E7ADE" w:rsidRPr="00E746DA" w:rsidRDefault="008E7ADE" w:rsidP="004B05EC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71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8E7ADE" w:rsidRPr="00E746DA" w:rsidRDefault="008E7ADE" w:rsidP="004B05E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29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DF6ED1" w:rsidRPr="00E746DA" w:rsidTr="002322A9">
        <w:trPr>
          <w:jc w:val="center"/>
        </w:trPr>
        <w:tc>
          <w:tcPr>
            <w:tcW w:w="11407" w:type="dxa"/>
            <w:gridSpan w:val="6"/>
            <w:shd w:val="clear" w:color="auto" w:fill="F4BAFE"/>
          </w:tcPr>
          <w:p w:rsidR="00DF6ED1" w:rsidRPr="00E746DA" w:rsidRDefault="002B78FC" w:rsidP="00DF6ED1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วันเดินทางเดือน สิงหาคม</w:t>
            </w:r>
            <w:r w:rsidR="00DF6ED1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DF6ED1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 w:rsidR="00DF6ED1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1E0399" w:rsidRPr="00CC1E12" w:rsidTr="001E0399">
        <w:trPr>
          <w:jc w:val="center"/>
        </w:trPr>
        <w:tc>
          <w:tcPr>
            <w:tcW w:w="2857" w:type="dxa"/>
            <w:shd w:val="clear" w:color="auto" w:fill="FFF2CC" w:themeFill="accent4" w:themeFillTint="33"/>
            <w:vAlign w:val="center"/>
          </w:tcPr>
          <w:p w:rsidR="001E0399" w:rsidRPr="00CC1E12" w:rsidRDefault="001E0399" w:rsidP="001E039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B3D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สิงหาคม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71" w:type="dxa"/>
            <w:shd w:val="clear" w:color="auto" w:fill="FFF2CC" w:themeFill="accent4" w:themeFillTint="33"/>
            <w:vAlign w:val="center"/>
          </w:tcPr>
          <w:p w:rsidR="001E0399" w:rsidRPr="001E0399" w:rsidRDefault="001E0399" w:rsidP="001E039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1E0399" w:rsidRPr="001E0399" w:rsidRDefault="001E0399" w:rsidP="001E039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16,999</w:t>
            </w:r>
          </w:p>
        </w:tc>
        <w:tc>
          <w:tcPr>
            <w:tcW w:w="1920" w:type="dxa"/>
            <w:shd w:val="clear" w:color="auto" w:fill="FFF2CC" w:themeFill="accent4" w:themeFillTint="33"/>
            <w:vAlign w:val="center"/>
          </w:tcPr>
          <w:p w:rsidR="001E0399" w:rsidRPr="001E0399" w:rsidRDefault="001E0399" w:rsidP="001E039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16,999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1E0399" w:rsidRPr="001E0399" w:rsidRDefault="001E0399" w:rsidP="001E039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3,500</w:t>
            </w:r>
          </w:p>
        </w:tc>
        <w:tc>
          <w:tcPr>
            <w:tcW w:w="1329" w:type="dxa"/>
            <w:shd w:val="clear" w:color="auto" w:fill="FFF2CC" w:themeFill="accent4" w:themeFillTint="33"/>
            <w:vAlign w:val="center"/>
          </w:tcPr>
          <w:p w:rsidR="001E0399" w:rsidRPr="001E0399" w:rsidRDefault="001E0399" w:rsidP="001E039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77768A" w:rsidRPr="00CC1E12" w:rsidTr="001E0399">
        <w:trPr>
          <w:jc w:val="center"/>
        </w:trPr>
        <w:tc>
          <w:tcPr>
            <w:tcW w:w="2857" w:type="dxa"/>
            <w:shd w:val="clear" w:color="auto" w:fill="FFF2CC" w:themeFill="accent4" w:themeFillTint="33"/>
            <w:vAlign w:val="center"/>
          </w:tcPr>
          <w:p w:rsidR="0077768A" w:rsidRPr="00CC1E12" w:rsidRDefault="0077768A" w:rsidP="0077768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สิงหาคม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71" w:type="dxa"/>
            <w:shd w:val="clear" w:color="auto" w:fill="FFF2CC" w:themeFill="accent4" w:themeFillTint="33"/>
            <w:vAlign w:val="center"/>
          </w:tcPr>
          <w:p w:rsidR="0077768A" w:rsidRPr="001E0399" w:rsidRDefault="0077768A" w:rsidP="0077768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77768A" w:rsidRPr="001E0399" w:rsidRDefault="0077768A" w:rsidP="0077768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16,999</w:t>
            </w:r>
          </w:p>
        </w:tc>
        <w:tc>
          <w:tcPr>
            <w:tcW w:w="1920" w:type="dxa"/>
            <w:shd w:val="clear" w:color="auto" w:fill="FFF2CC" w:themeFill="accent4" w:themeFillTint="33"/>
            <w:vAlign w:val="center"/>
          </w:tcPr>
          <w:p w:rsidR="0077768A" w:rsidRPr="001E0399" w:rsidRDefault="0077768A" w:rsidP="0077768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16,999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77768A" w:rsidRPr="001E0399" w:rsidRDefault="0077768A" w:rsidP="0077768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3,500</w:t>
            </w:r>
          </w:p>
        </w:tc>
        <w:tc>
          <w:tcPr>
            <w:tcW w:w="1329" w:type="dxa"/>
            <w:shd w:val="clear" w:color="auto" w:fill="FFF2CC" w:themeFill="accent4" w:themeFillTint="33"/>
            <w:vAlign w:val="center"/>
          </w:tcPr>
          <w:p w:rsidR="0077768A" w:rsidRPr="001E0399" w:rsidRDefault="0077768A" w:rsidP="0077768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77768A" w:rsidRPr="00CC1E12" w:rsidTr="001E0399">
        <w:trPr>
          <w:jc w:val="center"/>
        </w:trPr>
        <w:tc>
          <w:tcPr>
            <w:tcW w:w="2857" w:type="dxa"/>
            <w:shd w:val="clear" w:color="auto" w:fill="FFF2CC" w:themeFill="accent4" w:themeFillTint="33"/>
            <w:vAlign w:val="center"/>
          </w:tcPr>
          <w:p w:rsidR="0077768A" w:rsidRPr="00CC1E12" w:rsidRDefault="0077768A" w:rsidP="0077768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สิงหาคม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71" w:type="dxa"/>
            <w:shd w:val="clear" w:color="auto" w:fill="FFF2CC" w:themeFill="accent4" w:themeFillTint="33"/>
            <w:vAlign w:val="center"/>
          </w:tcPr>
          <w:p w:rsidR="0077768A" w:rsidRPr="001E0399" w:rsidRDefault="0077768A" w:rsidP="0077768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77768A" w:rsidRPr="001E0399" w:rsidRDefault="0077768A" w:rsidP="0077768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16,999</w:t>
            </w:r>
          </w:p>
        </w:tc>
        <w:tc>
          <w:tcPr>
            <w:tcW w:w="1920" w:type="dxa"/>
            <w:shd w:val="clear" w:color="auto" w:fill="FFF2CC" w:themeFill="accent4" w:themeFillTint="33"/>
            <w:vAlign w:val="center"/>
          </w:tcPr>
          <w:p w:rsidR="0077768A" w:rsidRPr="001E0399" w:rsidRDefault="0077768A" w:rsidP="0077768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16,999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77768A" w:rsidRPr="001E0399" w:rsidRDefault="0077768A" w:rsidP="0077768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3,500</w:t>
            </w:r>
          </w:p>
        </w:tc>
        <w:tc>
          <w:tcPr>
            <w:tcW w:w="1329" w:type="dxa"/>
            <w:shd w:val="clear" w:color="auto" w:fill="FFF2CC" w:themeFill="accent4" w:themeFillTint="33"/>
            <w:vAlign w:val="center"/>
          </w:tcPr>
          <w:p w:rsidR="0077768A" w:rsidRPr="001E0399" w:rsidRDefault="0077768A" w:rsidP="0077768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77768A" w:rsidRPr="00CC1E12" w:rsidTr="001E0399">
        <w:trPr>
          <w:jc w:val="center"/>
        </w:trPr>
        <w:tc>
          <w:tcPr>
            <w:tcW w:w="2857" w:type="dxa"/>
            <w:shd w:val="clear" w:color="auto" w:fill="FFF2CC" w:themeFill="accent4" w:themeFillTint="33"/>
            <w:vAlign w:val="center"/>
          </w:tcPr>
          <w:p w:rsidR="0077768A" w:rsidRDefault="0077768A" w:rsidP="0077768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29 ส.ค.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02 </w:t>
            </w:r>
            <w:r w:rsidR="004A17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71" w:type="dxa"/>
            <w:shd w:val="clear" w:color="auto" w:fill="FFF2CC" w:themeFill="accent4" w:themeFillTint="33"/>
            <w:vAlign w:val="center"/>
          </w:tcPr>
          <w:p w:rsidR="0077768A" w:rsidRPr="001E0399" w:rsidRDefault="0077768A" w:rsidP="0077768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77768A" w:rsidRPr="001E0399" w:rsidRDefault="0077768A" w:rsidP="0077768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16,999</w:t>
            </w:r>
          </w:p>
        </w:tc>
        <w:tc>
          <w:tcPr>
            <w:tcW w:w="1920" w:type="dxa"/>
            <w:shd w:val="clear" w:color="auto" w:fill="FFF2CC" w:themeFill="accent4" w:themeFillTint="33"/>
            <w:vAlign w:val="center"/>
          </w:tcPr>
          <w:p w:rsidR="0077768A" w:rsidRPr="001E0399" w:rsidRDefault="0077768A" w:rsidP="0077768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16,999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77768A" w:rsidRPr="001E0399" w:rsidRDefault="0077768A" w:rsidP="0077768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3,500</w:t>
            </w:r>
          </w:p>
        </w:tc>
        <w:tc>
          <w:tcPr>
            <w:tcW w:w="1329" w:type="dxa"/>
            <w:shd w:val="clear" w:color="auto" w:fill="FFF2CC" w:themeFill="accent4" w:themeFillTint="33"/>
            <w:vAlign w:val="center"/>
          </w:tcPr>
          <w:p w:rsidR="0077768A" w:rsidRPr="001E0399" w:rsidRDefault="0077768A" w:rsidP="0077768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DF6ED1" w:rsidRPr="00E746DA" w:rsidTr="002322A9">
        <w:trPr>
          <w:jc w:val="center"/>
        </w:trPr>
        <w:tc>
          <w:tcPr>
            <w:tcW w:w="11407" w:type="dxa"/>
            <w:gridSpan w:val="6"/>
            <w:shd w:val="clear" w:color="auto" w:fill="F4BAFE"/>
          </w:tcPr>
          <w:p w:rsidR="00DF6ED1" w:rsidRPr="00E746DA" w:rsidRDefault="002B78FC" w:rsidP="00DF6ED1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วันเดินทางเดือน กันยายน</w:t>
            </w:r>
            <w:r w:rsidR="00DF6ED1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DF6ED1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 w:rsidR="00DF6ED1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1E0399" w:rsidRPr="00CC1E12" w:rsidTr="001C12B3">
        <w:trPr>
          <w:jc w:val="center"/>
        </w:trPr>
        <w:tc>
          <w:tcPr>
            <w:tcW w:w="2857" w:type="dxa"/>
            <w:shd w:val="clear" w:color="auto" w:fill="BDD6EE" w:themeFill="accent1" w:themeFillTint="66"/>
            <w:vAlign w:val="center"/>
          </w:tcPr>
          <w:p w:rsidR="001E0399" w:rsidRPr="00CC1E12" w:rsidRDefault="001E0399" w:rsidP="001E039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B3D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A76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กันยายน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71" w:type="dxa"/>
            <w:shd w:val="clear" w:color="auto" w:fill="BDD6EE" w:themeFill="accent1" w:themeFillTint="66"/>
            <w:vAlign w:val="center"/>
          </w:tcPr>
          <w:p w:rsidR="001E0399" w:rsidRPr="001E0399" w:rsidRDefault="005A76EC" w:rsidP="001E039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1E0399"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BDD6EE" w:themeFill="accent1" w:themeFillTint="66"/>
            <w:vAlign w:val="center"/>
          </w:tcPr>
          <w:p w:rsidR="001E0399" w:rsidRPr="001E0399" w:rsidRDefault="005A76EC" w:rsidP="001E039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1E0399"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BDD6EE" w:themeFill="accent1" w:themeFillTint="66"/>
            <w:vAlign w:val="center"/>
          </w:tcPr>
          <w:p w:rsidR="001E0399" w:rsidRPr="001E0399" w:rsidRDefault="005A76EC" w:rsidP="001E039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1E0399"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BDD6EE" w:themeFill="accent1" w:themeFillTint="66"/>
            <w:vAlign w:val="center"/>
          </w:tcPr>
          <w:p w:rsidR="001E0399" w:rsidRPr="001E0399" w:rsidRDefault="001E0399" w:rsidP="001E039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3,500</w:t>
            </w:r>
          </w:p>
        </w:tc>
        <w:tc>
          <w:tcPr>
            <w:tcW w:w="1329" w:type="dxa"/>
            <w:shd w:val="clear" w:color="auto" w:fill="BDD6EE" w:themeFill="accent1" w:themeFillTint="66"/>
            <w:vAlign w:val="center"/>
          </w:tcPr>
          <w:p w:rsidR="001E0399" w:rsidRPr="001E0399" w:rsidRDefault="001E0399" w:rsidP="001E039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77768A" w:rsidRPr="00CC1E12" w:rsidTr="001C12B3">
        <w:trPr>
          <w:jc w:val="center"/>
        </w:trPr>
        <w:tc>
          <w:tcPr>
            <w:tcW w:w="2857" w:type="dxa"/>
            <w:shd w:val="clear" w:color="auto" w:fill="BDD6EE" w:themeFill="accent1" w:themeFillTint="66"/>
            <w:vAlign w:val="center"/>
          </w:tcPr>
          <w:p w:rsidR="0077768A" w:rsidRDefault="0077768A" w:rsidP="0077768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21 กันยายน 62</w:t>
            </w:r>
          </w:p>
        </w:tc>
        <w:tc>
          <w:tcPr>
            <w:tcW w:w="1971" w:type="dxa"/>
            <w:shd w:val="clear" w:color="auto" w:fill="BDD6EE" w:themeFill="accent1" w:themeFillTint="66"/>
            <w:vAlign w:val="center"/>
          </w:tcPr>
          <w:p w:rsidR="0077768A" w:rsidRPr="001E0399" w:rsidRDefault="0077768A" w:rsidP="0077768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BDD6EE" w:themeFill="accent1" w:themeFillTint="66"/>
            <w:vAlign w:val="center"/>
          </w:tcPr>
          <w:p w:rsidR="0077768A" w:rsidRPr="001E0399" w:rsidRDefault="0077768A" w:rsidP="0077768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BDD6EE" w:themeFill="accent1" w:themeFillTint="66"/>
            <w:vAlign w:val="center"/>
          </w:tcPr>
          <w:p w:rsidR="0077768A" w:rsidRPr="001E0399" w:rsidRDefault="0077768A" w:rsidP="0077768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BDD6EE" w:themeFill="accent1" w:themeFillTint="66"/>
            <w:vAlign w:val="center"/>
          </w:tcPr>
          <w:p w:rsidR="0077768A" w:rsidRPr="001E0399" w:rsidRDefault="0077768A" w:rsidP="0077768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3,500</w:t>
            </w:r>
          </w:p>
        </w:tc>
        <w:tc>
          <w:tcPr>
            <w:tcW w:w="1329" w:type="dxa"/>
            <w:shd w:val="clear" w:color="auto" w:fill="BDD6EE" w:themeFill="accent1" w:themeFillTint="66"/>
            <w:vAlign w:val="center"/>
          </w:tcPr>
          <w:p w:rsidR="0077768A" w:rsidRPr="001E0399" w:rsidRDefault="0077768A" w:rsidP="0077768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77768A" w:rsidRPr="00CC1E12" w:rsidTr="001C12B3">
        <w:trPr>
          <w:jc w:val="center"/>
        </w:trPr>
        <w:tc>
          <w:tcPr>
            <w:tcW w:w="2857" w:type="dxa"/>
            <w:shd w:val="clear" w:color="auto" w:fill="BDD6EE" w:themeFill="accent1" w:themeFillTint="66"/>
            <w:vAlign w:val="center"/>
          </w:tcPr>
          <w:p w:rsidR="0077768A" w:rsidRDefault="0077768A" w:rsidP="0077768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30 ก.ย.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4 ต.ค. 62</w:t>
            </w:r>
          </w:p>
        </w:tc>
        <w:tc>
          <w:tcPr>
            <w:tcW w:w="1971" w:type="dxa"/>
            <w:shd w:val="clear" w:color="auto" w:fill="BDD6EE" w:themeFill="accent1" w:themeFillTint="66"/>
            <w:vAlign w:val="center"/>
          </w:tcPr>
          <w:p w:rsidR="0077768A" w:rsidRPr="001E0399" w:rsidRDefault="0077768A" w:rsidP="0077768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BDD6EE" w:themeFill="accent1" w:themeFillTint="66"/>
            <w:vAlign w:val="center"/>
          </w:tcPr>
          <w:p w:rsidR="0077768A" w:rsidRPr="001E0399" w:rsidRDefault="0077768A" w:rsidP="0077768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BDD6EE" w:themeFill="accent1" w:themeFillTint="66"/>
            <w:vAlign w:val="center"/>
          </w:tcPr>
          <w:p w:rsidR="0077768A" w:rsidRPr="001E0399" w:rsidRDefault="0077768A" w:rsidP="0077768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BDD6EE" w:themeFill="accent1" w:themeFillTint="66"/>
            <w:vAlign w:val="center"/>
          </w:tcPr>
          <w:p w:rsidR="0077768A" w:rsidRPr="001E0399" w:rsidRDefault="0077768A" w:rsidP="0077768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3,500</w:t>
            </w:r>
          </w:p>
        </w:tc>
        <w:tc>
          <w:tcPr>
            <w:tcW w:w="1329" w:type="dxa"/>
            <w:shd w:val="clear" w:color="auto" w:fill="BDD6EE" w:themeFill="accent1" w:themeFillTint="66"/>
            <w:vAlign w:val="center"/>
          </w:tcPr>
          <w:p w:rsidR="0077768A" w:rsidRPr="001E0399" w:rsidRDefault="0077768A" w:rsidP="0077768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DF6ED1" w:rsidRPr="00E746DA" w:rsidTr="002322A9">
        <w:trPr>
          <w:jc w:val="center"/>
        </w:trPr>
        <w:tc>
          <w:tcPr>
            <w:tcW w:w="11407" w:type="dxa"/>
            <w:gridSpan w:val="6"/>
            <w:shd w:val="clear" w:color="auto" w:fill="F4BAFE"/>
          </w:tcPr>
          <w:p w:rsidR="00DF6ED1" w:rsidRPr="00E746DA" w:rsidRDefault="00DF6ED1" w:rsidP="00DF6ED1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ตุลาคม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77768A" w:rsidRPr="00CC1E12" w:rsidTr="001C12B3">
        <w:trPr>
          <w:jc w:val="center"/>
        </w:trPr>
        <w:tc>
          <w:tcPr>
            <w:tcW w:w="2857" w:type="dxa"/>
            <w:shd w:val="clear" w:color="auto" w:fill="BDD6EE" w:themeFill="accent1" w:themeFillTint="66"/>
            <w:vAlign w:val="center"/>
          </w:tcPr>
          <w:p w:rsidR="0077768A" w:rsidRPr="00CC1E12" w:rsidRDefault="0077768A" w:rsidP="0077768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lastRenderedPageBreak/>
              <w:t xml:space="preserve">08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12 ตุลาคม 62</w:t>
            </w:r>
          </w:p>
        </w:tc>
        <w:tc>
          <w:tcPr>
            <w:tcW w:w="1971" w:type="dxa"/>
            <w:shd w:val="clear" w:color="auto" w:fill="BDD6EE" w:themeFill="accent1" w:themeFillTint="66"/>
            <w:vAlign w:val="center"/>
          </w:tcPr>
          <w:p w:rsidR="0077768A" w:rsidRPr="001E0399" w:rsidRDefault="001C12B3" w:rsidP="0077768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77768A"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BDD6EE" w:themeFill="accent1" w:themeFillTint="66"/>
            <w:vAlign w:val="center"/>
          </w:tcPr>
          <w:p w:rsidR="0077768A" w:rsidRPr="001E0399" w:rsidRDefault="001C12B3" w:rsidP="0077768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77768A"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BDD6EE" w:themeFill="accent1" w:themeFillTint="66"/>
            <w:vAlign w:val="center"/>
          </w:tcPr>
          <w:p w:rsidR="0077768A" w:rsidRPr="001E0399" w:rsidRDefault="001C12B3" w:rsidP="0077768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77768A"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BDD6EE" w:themeFill="accent1" w:themeFillTint="66"/>
            <w:vAlign w:val="center"/>
          </w:tcPr>
          <w:p w:rsidR="0077768A" w:rsidRPr="001E0399" w:rsidRDefault="0077768A" w:rsidP="0077768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3,500</w:t>
            </w:r>
          </w:p>
        </w:tc>
        <w:tc>
          <w:tcPr>
            <w:tcW w:w="1329" w:type="dxa"/>
            <w:shd w:val="clear" w:color="auto" w:fill="BDD6EE" w:themeFill="accent1" w:themeFillTint="66"/>
            <w:vAlign w:val="center"/>
          </w:tcPr>
          <w:p w:rsidR="0077768A" w:rsidRPr="001E0399" w:rsidRDefault="0077768A" w:rsidP="0077768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1C12B3" w:rsidRPr="00CC1E12" w:rsidTr="001C12B3">
        <w:trPr>
          <w:jc w:val="center"/>
        </w:trPr>
        <w:tc>
          <w:tcPr>
            <w:tcW w:w="2857" w:type="dxa"/>
            <w:shd w:val="clear" w:color="auto" w:fill="BDD6EE" w:themeFill="accent1" w:themeFillTint="66"/>
            <w:vAlign w:val="center"/>
          </w:tcPr>
          <w:p w:rsidR="001C12B3" w:rsidRDefault="001C12B3" w:rsidP="001C12B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09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13 ตุลาคม 62</w:t>
            </w:r>
          </w:p>
        </w:tc>
        <w:tc>
          <w:tcPr>
            <w:tcW w:w="1971" w:type="dxa"/>
            <w:shd w:val="clear" w:color="auto" w:fill="BDD6EE" w:themeFill="accent1" w:themeFillTint="66"/>
            <w:vAlign w:val="center"/>
          </w:tcPr>
          <w:p w:rsidR="001C12B3" w:rsidRPr="001E0399" w:rsidRDefault="001C12B3" w:rsidP="001C12B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BDD6EE" w:themeFill="accent1" w:themeFillTint="66"/>
            <w:vAlign w:val="center"/>
          </w:tcPr>
          <w:p w:rsidR="001C12B3" w:rsidRPr="001E0399" w:rsidRDefault="001C12B3" w:rsidP="001C12B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BDD6EE" w:themeFill="accent1" w:themeFillTint="66"/>
            <w:vAlign w:val="center"/>
          </w:tcPr>
          <w:p w:rsidR="001C12B3" w:rsidRPr="001E0399" w:rsidRDefault="001C12B3" w:rsidP="001C12B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BDD6EE" w:themeFill="accent1" w:themeFillTint="66"/>
            <w:vAlign w:val="center"/>
          </w:tcPr>
          <w:p w:rsidR="001C12B3" w:rsidRPr="001E0399" w:rsidRDefault="001C12B3" w:rsidP="001C12B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3,500</w:t>
            </w:r>
          </w:p>
        </w:tc>
        <w:tc>
          <w:tcPr>
            <w:tcW w:w="1329" w:type="dxa"/>
            <w:shd w:val="clear" w:color="auto" w:fill="BDD6EE" w:themeFill="accent1" w:themeFillTint="66"/>
            <w:vAlign w:val="center"/>
          </w:tcPr>
          <w:p w:rsidR="001C12B3" w:rsidRPr="001E0399" w:rsidRDefault="001C12B3" w:rsidP="001C12B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1C12B3" w:rsidRPr="00CC1E12" w:rsidTr="001C12B3">
        <w:trPr>
          <w:jc w:val="center"/>
        </w:trPr>
        <w:tc>
          <w:tcPr>
            <w:tcW w:w="2857" w:type="dxa"/>
            <w:shd w:val="clear" w:color="auto" w:fill="BDD6EE" w:themeFill="accent1" w:themeFillTint="66"/>
            <w:vAlign w:val="center"/>
          </w:tcPr>
          <w:p w:rsidR="001C12B3" w:rsidRDefault="001C12B3" w:rsidP="001C12B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ตุลาคม 62</w:t>
            </w:r>
          </w:p>
        </w:tc>
        <w:tc>
          <w:tcPr>
            <w:tcW w:w="1971" w:type="dxa"/>
            <w:shd w:val="clear" w:color="auto" w:fill="BDD6EE" w:themeFill="accent1" w:themeFillTint="66"/>
            <w:vAlign w:val="center"/>
          </w:tcPr>
          <w:p w:rsidR="001C12B3" w:rsidRPr="001E0399" w:rsidRDefault="001C12B3" w:rsidP="001C12B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BDD6EE" w:themeFill="accent1" w:themeFillTint="66"/>
            <w:vAlign w:val="center"/>
          </w:tcPr>
          <w:p w:rsidR="001C12B3" w:rsidRPr="001E0399" w:rsidRDefault="001C12B3" w:rsidP="001C12B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BDD6EE" w:themeFill="accent1" w:themeFillTint="66"/>
            <w:vAlign w:val="center"/>
          </w:tcPr>
          <w:p w:rsidR="001C12B3" w:rsidRPr="001E0399" w:rsidRDefault="001C12B3" w:rsidP="001C12B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BDD6EE" w:themeFill="accent1" w:themeFillTint="66"/>
            <w:vAlign w:val="center"/>
          </w:tcPr>
          <w:p w:rsidR="001C12B3" w:rsidRPr="001E0399" w:rsidRDefault="001C12B3" w:rsidP="001C12B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3,500</w:t>
            </w:r>
          </w:p>
        </w:tc>
        <w:tc>
          <w:tcPr>
            <w:tcW w:w="1329" w:type="dxa"/>
            <w:shd w:val="clear" w:color="auto" w:fill="BDD6EE" w:themeFill="accent1" w:themeFillTint="66"/>
            <w:vAlign w:val="center"/>
          </w:tcPr>
          <w:p w:rsidR="001C12B3" w:rsidRPr="001E0399" w:rsidRDefault="001C12B3" w:rsidP="001C12B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1C12B3" w:rsidRPr="00CC1E12" w:rsidTr="001C12B3">
        <w:trPr>
          <w:jc w:val="center"/>
        </w:trPr>
        <w:tc>
          <w:tcPr>
            <w:tcW w:w="2857" w:type="dxa"/>
            <w:shd w:val="clear" w:color="auto" w:fill="BDD6EE" w:themeFill="accent1" w:themeFillTint="66"/>
            <w:vAlign w:val="center"/>
          </w:tcPr>
          <w:p w:rsidR="001C12B3" w:rsidRDefault="001C12B3" w:rsidP="001C12B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22 ตุลาคม 62</w:t>
            </w:r>
          </w:p>
        </w:tc>
        <w:tc>
          <w:tcPr>
            <w:tcW w:w="1971" w:type="dxa"/>
            <w:shd w:val="clear" w:color="auto" w:fill="BDD6EE" w:themeFill="accent1" w:themeFillTint="66"/>
            <w:vAlign w:val="center"/>
          </w:tcPr>
          <w:p w:rsidR="001C12B3" w:rsidRPr="001E0399" w:rsidRDefault="001C12B3" w:rsidP="001C12B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BDD6EE" w:themeFill="accent1" w:themeFillTint="66"/>
            <w:vAlign w:val="center"/>
          </w:tcPr>
          <w:p w:rsidR="001C12B3" w:rsidRPr="001E0399" w:rsidRDefault="001C12B3" w:rsidP="001C12B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BDD6EE" w:themeFill="accent1" w:themeFillTint="66"/>
            <w:vAlign w:val="center"/>
          </w:tcPr>
          <w:p w:rsidR="001C12B3" w:rsidRPr="001E0399" w:rsidRDefault="001C12B3" w:rsidP="001C12B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BDD6EE" w:themeFill="accent1" w:themeFillTint="66"/>
            <w:vAlign w:val="center"/>
          </w:tcPr>
          <w:p w:rsidR="001C12B3" w:rsidRPr="001E0399" w:rsidRDefault="001C12B3" w:rsidP="001C12B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3,500</w:t>
            </w:r>
          </w:p>
        </w:tc>
        <w:tc>
          <w:tcPr>
            <w:tcW w:w="1329" w:type="dxa"/>
            <w:shd w:val="clear" w:color="auto" w:fill="BDD6EE" w:themeFill="accent1" w:themeFillTint="66"/>
            <w:vAlign w:val="center"/>
          </w:tcPr>
          <w:p w:rsidR="001C12B3" w:rsidRPr="001E0399" w:rsidRDefault="001C12B3" w:rsidP="001C12B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1C12B3" w:rsidRPr="00CC1E12" w:rsidTr="001C12B3">
        <w:trPr>
          <w:jc w:val="center"/>
        </w:trPr>
        <w:tc>
          <w:tcPr>
            <w:tcW w:w="2857" w:type="dxa"/>
            <w:shd w:val="clear" w:color="auto" w:fill="BDD6EE" w:themeFill="accent1" w:themeFillTint="66"/>
            <w:vAlign w:val="center"/>
          </w:tcPr>
          <w:p w:rsidR="001C12B3" w:rsidRDefault="001C12B3" w:rsidP="001C12B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29 ต.ค.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02 พ.ย. 62</w:t>
            </w:r>
          </w:p>
        </w:tc>
        <w:tc>
          <w:tcPr>
            <w:tcW w:w="1971" w:type="dxa"/>
            <w:shd w:val="clear" w:color="auto" w:fill="BDD6EE" w:themeFill="accent1" w:themeFillTint="66"/>
            <w:vAlign w:val="center"/>
          </w:tcPr>
          <w:p w:rsidR="001C12B3" w:rsidRPr="001E0399" w:rsidRDefault="001C12B3" w:rsidP="001C12B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BDD6EE" w:themeFill="accent1" w:themeFillTint="66"/>
            <w:vAlign w:val="center"/>
          </w:tcPr>
          <w:p w:rsidR="001C12B3" w:rsidRPr="001E0399" w:rsidRDefault="001C12B3" w:rsidP="001C12B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BDD6EE" w:themeFill="accent1" w:themeFillTint="66"/>
            <w:vAlign w:val="center"/>
          </w:tcPr>
          <w:p w:rsidR="001C12B3" w:rsidRPr="001E0399" w:rsidRDefault="001C12B3" w:rsidP="001C12B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BDD6EE" w:themeFill="accent1" w:themeFillTint="66"/>
            <w:vAlign w:val="center"/>
          </w:tcPr>
          <w:p w:rsidR="001C12B3" w:rsidRPr="001E0399" w:rsidRDefault="001C12B3" w:rsidP="001C12B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3,500</w:t>
            </w:r>
          </w:p>
        </w:tc>
        <w:tc>
          <w:tcPr>
            <w:tcW w:w="1329" w:type="dxa"/>
            <w:shd w:val="clear" w:color="auto" w:fill="BDD6EE" w:themeFill="accent1" w:themeFillTint="66"/>
            <w:vAlign w:val="center"/>
          </w:tcPr>
          <w:p w:rsidR="001C12B3" w:rsidRPr="001E0399" w:rsidRDefault="001C12B3" w:rsidP="001C12B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1C12B3" w:rsidRPr="00CC1E12" w:rsidTr="001C12B3">
        <w:trPr>
          <w:jc w:val="center"/>
        </w:trPr>
        <w:tc>
          <w:tcPr>
            <w:tcW w:w="2857" w:type="dxa"/>
            <w:shd w:val="clear" w:color="auto" w:fill="BDD6EE" w:themeFill="accent1" w:themeFillTint="66"/>
            <w:vAlign w:val="center"/>
          </w:tcPr>
          <w:p w:rsidR="001C12B3" w:rsidRDefault="001C12B3" w:rsidP="001C12B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31 ต.ค.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04 พ.ย. 62</w:t>
            </w:r>
          </w:p>
        </w:tc>
        <w:tc>
          <w:tcPr>
            <w:tcW w:w="1971" w:type="dxa"/>
            <w:shd w:val="clear" w:color="auto" w:fill="BDD6EE" w:themeFill="accent1" w:themeFillTint="66"/>
            <w:vAlign w:val="center"/>
          </w:tcPr>
          <w:p w:rsidR="001C12B3" w:rsidRPr="001E0399" w:rsidRDefault="001C12B3" w:rsidP="001C12B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BDD6EE" w:themeFill="accent1" w:themeFillTint="66"/>
            <w:vAlign w:val="center"/>
          </w:tcPr>
          <w:p w:rsidR="001C12B3" w:rsidRPr="001E0399" w:rsidRDefault="001C12B3" w:rsidP="001C12B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BDD6EE" w:themeFill="accent1" w:themeFillTint="66"/>
            <w:vAlign w:val="center"/>
          </w:tcPr>
          <w:p w:rsidR="001C12B3" w:rsidRPr="001E0399" w:rsidRDefault="001C12B3" w:rsidP="001C12B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BDD6EE" w:themeFill="accent1" w:themeFillTint="66"/>
            <w:vAlign w:val="center"/>
          </w:tcPr>
          <w:p w:rsidR="001C12B3" w:rsidRPr="001E0399" w:rsidRDefault="001C12B3" w:rsidP="001C12B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3,500</w:t>
            </w:r>
          </w:p>
        </w:tc>
        <w:tc>
          <w:tcPr>
            <w:tcW w:w="1329" w:type="dxa"/>
            <w:shd w:val="clear" w:color="auto" w:fill="BDD6EE" w:themeFill="accent1" w:themeFillTint="66"/>
            <w:vAlign w:val="center"/>
          </w:tcPr>
          <w:p w:rsidR="001C12B3" w:rsidRPr="001E0399" w:rsidRDefault="001C12B3" w:rsidP="001C12B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DC20F1" w:rsidRPr="00E746DA" w:rsidTr="00870673">
        <w:trPr>
          <w:trHeight w:val="432"/>
          <w:jc w:val="center"/>
        </w:trPr>
        <w:tc>
          <w:tcPr>
            <w:tcW w:w="11407" w:type="dxa"/>
            <w:gridSpan w:val="6"/>
            <w:tcBorders>
              <w:bottom w:val="single" w:sz="4" w:space="0" w:color="auto"/>
            </w:tcBorders>
            <w:shd w:val="clear" w:color="auto" w:fill="F4BAFE"/>
          </w:tcPr>
          <w:p w:rsidR="00DC20F1" w:rsidRPr="00E746DA" w:rsidRDefault="00DC20F1" w:rsidP="00DC20F1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วันเดินทางเดือน พ</w:t>
            </w:r>
            <w:r w:rsidR="001C12B3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ฤศจิกายน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870673" w:rsidRPr="001E0399" w:rsidTr="00870673">
        <w:trPr>
          <w:jc w:val="center"/>
        </w:trPr>
        <w:tc>
          <w:tcPr>
            <w:tcW w:w="2857" w:type="dxa"/>
            <w:tcBorders>
              <w:top w:val="single" w:sz="4" w:space="0" w:color="auto"/>
            </w:tcBorders>
            <w:shd w:val="clear" w:color="auto" w:fill="BDD6EE" w:themeFill="accent1" w:themeFillTint="66"/>
            <w:vAlign w:val="center"/>
          </w:tcPr>
          <w:p w:rsidR="00870673" w:rsidRPr="00CC1E12" w:rsidRDefault="00870673" w:rsidP="008706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04-08 พฤศจิกายน 62</w:t>
            </w:r>
          </w:p>
        </w:tc>
        <w:tc>
          <w:tcPr>
            <w:tcW w:w="1971" w:type="dxa"/>
            <w:tcBorders>
              <w:top w:val="single" w:sz="4" w:space="0" w:color="auto"/>
            </w:tcBorders>
            <w:shd w:val="clear" w:color="auto" w:fill="BDD6EE" w:themeFill="accent1" w:themeFillTint="66"/>
            <w:vAlign w:val="center"/>
          </w:tcPr>
          <w:p w:rsidR="00870673" w:rsidRPr="001E0399" w:rsidRDefault="00870673" w:rsidP="008706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shd w:val="clear" w:color="auto" w:fill="BDD6EE" w:themeFill="accent1" w:themeFillTint="66"/>
            <w:vAlign w:val="center"/>
          </w:tcPr>
          <w:p w:rsidR="00870673" w:rsidRPr="001E0399" w:rsidRDefault="00870673" w:rsidP="008706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tcBorders>
              <w:top w:val="single" w:sz="4" w:space="0" w:color="auto"/>
            </w:tcBorders>
            <w:shd w:val="clear" w:color="auto" w:fill="BDD6EE" w:themeFill="accent1" w:themeFillTint="66"/>
            <w:vAlign w:val="center"/>
          </w:tcPr>
          <w:p w:rsidR="00870673" w:rsidRPr="001E0399" w:rsidRDefault="00870673" w:rsidP="008706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BDD6EE" w:themeFill="accent1" w:themeFillTint="66"/>
            <w:vAlign w:val="center"/>
          </w:tcPr>
          <w:p w:rsidR="00870673" w:rsidRPr="001E0399" w:rsidRDefault="00870673" w:rsidP="008706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3,500</w:t>
            </w:r>
          </w:p>
        </w:tc>
        <w:tc>
          <w:tcPr>
            <w:tcW w:w="1329" w:type="dxa"/>
            <w:tcBorders>
              <w:top w:val="single" w:sz="4" w:space="0" w:color="auto"/>
            </w:tcBorders>
            <w:shd w:val="clear" w:color="auto" w:fill="BDD6EE" w:themeFill="accent1" w:themeFillTint="66"/>
            <w:vAlign w:val="center"/>
          </w:tcPr>
          <w:p w:rsidR="00870673" w:rsidRPr="001E0399" w:rsidRDefault="00870673" w:rsidP="008706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870673" w:rsidRPr="001E0399" w:rsidTr="00870673">
        <w:trPr>
          <w:jc w:val="center"/>
        </w:trPr>
        <w:tc>
          <w:tcPr>
            <w:tcW w:w="2857" w:type="dxa"/>
            <w:tcBorders>
              <w:top w:val="single" w:sz="4" w:space="0" w:color="auto"/>
            </w:tcBorders>
            <w:shd w:val="clear" w:color="auto" w:fill="BDD6EE" w:themeFill="accent1" w:themeFillTint="66"/>
            <w:vAlign w:val="center"/>
          </w:tcPr>
          <w:p w:rsidR="00870673" w:rsidRPr="00CC1E12" w:rsidRDefault="00870673" w:rsidP="008706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15-19 พฤศจิกายน 62</w:t>
            </w:r>
          </w:p>
        </w:tc>
        <w:tc>
          <w:tcPr>
            <w:tcW w:w="1971" w:type="dxa"/>
            <w:tcBorders>
              <w:top w:val="single" w:sz="4" w:space="0" w:color="auto"/>
            </w:tcBorders>
            <w:shd w:val="clear" w:color="auto" w:fill="BDD6EE" w:themeFill="accent1" w:themeFillTint="66"/>
            <w:vAlign w:val="center"/>
          </w:tcPr>
          <w:p w:rsidR="00870673" w:rsidRPr="001E0399" w:rsidRDefault="00870673" w:rsidP="008706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shd w:val="clear" w:color="auto" w:fill="BDD6EE" w:themeFill="accent1" w:themeFillTint="66"/>
            <w:vAlign w:val="center"/>
          </w:tcPr>
          <w:p w:rsidR="00870673" w:rsidRPr="001E0399" w:rsidRDefault="00870673" w:rsidP="008706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tcBorders>
              <w:top w:val="single" w:sz="4" w:space="0" w:color="auto"/>
            </w:tcBorders>
            <w:shd w:val="clear" w:color="auto" w:fill="BDD6EE" w:themeFill="accent1" w:themeFillTint="66"/>
            <w:vAlign w:val="center"/>
          </w:tcPr>
          <w:p w:rsidR="00870673" w:rsidRPr="001E0399" w:rsidRDefault="00870673" w:rsidP="008706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BDD6EE" w:themeFill="accent1" w:themeFillTint="66"/>
            <w:vAlign w:val="center"/>
          </w:tcPr>
          <w:p w:rsidR="00870673" w:rsidRPr="001E0399" w:rsidRDefault="00870673" w:rsidP="008706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3,500</w:t>
            </w:r>
          </w:p>
        </w:tc>
        <w:tc>
          <w:tcPr>
            <w:tcW w:w="1329" w:type="dxa"/>
            <w:tcBorders>
              <w:top w:val="single" w:sz="4" w:space="0" w:color="auto"/>
            </w:tcBorders>
            <w:shd w:val="clear" w:color="auto" w:fill="BDD6EE" w:themeFill="accent1" w:themeFillTint="66"/>
            <w:vAlign w:val="center"/>
          </w:tcPr>
          <w:p w:rsidR="00870673" w:rsidRPr="001E0399" w:rsidRDefault="00870673" w:rsidP="008706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870673" w:rsidRPr="001E0399" w:rsidTr="001C12B3">
        <w:trPr>
          <w:jc w:val="center"/>
        </w:trPr>
        <w:tc>
          <w:tcPr>
            <w:tcW w:w="2857" w:type="dxa"/>
            <w:shd w:val="clear" w:color="auto" w:fill="BDD6EE" w:themeFill="accent1" w:themeFillTint="66"/>
            <w:vAlign w:val="center"/>
          </w:tcPr>
          <w:p w:rsidR="00870673" w:rsidRDefault="00870673" w:rsidP="008706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25-29 พฤศจิกายน 62</w:t>
            </w:r>
          </w:p>
        </w:tc>
        <w:tc>
          <w:tcPr>
            <w:tcW w:w="1971" w:type="dxa"/>
            <w:shd w:val="clear" w:color="auto" w:fill="BDD6EE" w:themeFill="accent1" w:themeFillTint="66"/>
            <w:vAlign w:val="center"/>
          </w:tcPr>
          <w:p w:rsidR="00870673" w:rsidRPr="001E0399" w:rsidRDefault="00870673" w:rsidP="008706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BDD6EE" w:themeFill="accent1" w:themeFillTint="66"/>
            <w:vAlign w:val="center"/>
          </w:tcPr>
          <w:p w:rsidR="00870673" w:rsidRPr="001E0399" w:rsidRDefault="00870673" w:rsidP="008706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BDD6EE" w:themeFill="accent1" w:themeFillTint="66"/>
            <w:vAlign w:val="center"/>
          </w:tcPr>
          <w:p w:rsidR="00870673" w:rsidRPr="001E0399" w:rsidRDefault="00870673" w:rsidP="008706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BDD6EE" w:themeFill="accent1" w:themeFillTint="66"/>
            <w:vAlign w:val="center"/>
          </w:tcPr>
          <w:p w:rsidR="00870673" w:rsidRPr="001E0399" w:rsidRDefault="00870673" w:rsidP="008706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3,500</w:t>
            </w:r>
          </w:p>
        </w:tc>
        <w:tc>
          <w:tcPr>
            <w:tcW w:w="1329" w:type="dxa"/>
            <w:shd w:val="clear" w:color="auto" w:fill="BDD6EE" w:themeFill="accent1" w:themeFillTint="66"/>
            <w:vAlign w:val="center"/>
          </w:tcPr>
          <w:p w:rsidR="00870673" w:rsidRPr="001E0399" w:rsidRDefault="00870673" w:rsidP="0087067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E03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E2464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446CDC" w:rsidRDefault="00446CDC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446CDC" w:rsidRPr="00446CDC" w:rsidRDefault="00446CDC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</w:pP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** เด็กอายุต่ำกว่า 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20 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ปีนับจากวันเดินทาง ขออนุญาติเก็บค่าทัวร์เพิ่ม 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>3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,000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 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บาทต่อท่าน **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4E2464" w:rsidRPr="00446CDC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="000D6234"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2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ท่านละ </w:t>
      </w:r>
      <w:r w:rsidR="00730BC4"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5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,</w:t>
      </w:r>
      <w:r w:rsidR="00730BC4"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9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00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บาท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 xml:space="preserve">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</w:p>
    <w:p w:rsidR="004E2464" w:rsidRPr="00446CDC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(ไม่มีที่นั่งบนเครื่องบิน</w:t>
      </w:r>
      <w:r w:rsidR="000D6234" w:rsidRPr="00446CDC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 xml:space="preserve"> และไม่รวมค่าวีซ่า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)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4E2464" w:rsidRPr="00446CDC" w:rsidRDefault="00730BC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**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ตามนโยบายร่วมกับการท่องเที่ยวแห่งเมืองจีน ทุกเมือง กำหนดให้มีการประชาสัมพันธ์สินค้าพื้นเมืองให้นักท่องเที่ยวทั่วไปได้รู้จักคือ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ร้านหมอนยางพารา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ร้านนวดเท้า(บัวหิมะ)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ร้านหยก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ร้านผ้าไหม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,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ร้านใบชา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ซึ่งจำเป็นต้องบรรจุในโปรแกรมทัวร์ด้วย เพราะมีผลกับราคาทัวร์  จึงเรียนให้กับนักท่องเที่ยวทุกท่านทราบว่าร้านทุกร้านจำเป็นต้องรบกวนทุกท่านแวะชม ซึ่งจะใช้เวลาร้านละประมาณ 45-90 นาที ซื้อหรือไม่ซื้อขึ้นอยู่กับความพอใจของลูกค้าเป็นหลัก  ไม่มีการบังคับใดๆ ทั้งสิ้น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lastRenderedPageBreak/>
        <w:t xml:space="preserve">และถ้าหากลูกค้าไม่มีความประสงค์จะเข้าร้านรัฐบาลจีนทุกเมือง ทางบริษัทฯ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ขอสงวนสิทธิ์ในการเรียกเก็บค่าใช้จ่ายที่เกิดขึ้นจากท่าน เป็นจำนวนเงิน 400 หยวน / ท่าน / ร้าน</w:t>
      </w:r>
    </w:p>
    <w:p w:rsidR="00730BC4" w:rsidRPr="00F6024B" w:rsidRDefault="00730BC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4E2464" w:rsidRPr="00446CDC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1</w:t>
      </w:r>
      <w:r w:rsidR="00446CDC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,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00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RMB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หรือ (เป็นเงินไทยประมาณ 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5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,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  <w:r w:rsidR="00730BC4" w:rsidRPr="00446CDC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และลูกค้าต้องไปยื่นวีซ่าเอง **</w:t>
      </w:r>
    </w:p>
    <w:p w:rsidR="002A03DF" w:rsidRPr="00446CDC" w:rsidRDefault="002A03DF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A03DF" w:rsidRPr="00CE2410" w:rsidRDefault="002A03DF" w:rsidP="00CE241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</w:pP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** 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ท่านที่ประสงค์จะใช้หนังสือเดินทางราชการ หรือ ใช้บัตร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ในการเดินทางและยกเว้นการทำ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  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วีซ่าท่านจะต้องรับผิดชอบในการอนุญาตให้เข้า-ออกเมืองด้วยตนเอง เนื่องจากบริษัททัวร์ฯ ไม่ทราบกฎกติกา การยกเว้นวีซ่าในรายละเอียด / ผู้ใช้บัตร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กรุณาดูแลบัตรของท่านเป็นอย่างดี หากท่านทำบัตรหายในระหว่างเดินทาง ท่านอาจต้องตกค้างอยู่ประเทศจีนอย่างน้อย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2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อาทิตย์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 **</w:t>
      </w: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ED29EE" w:rsidRPr="00ED29EE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โหลดกระเป๋าสัมภาระลงใต้ท้องเครื่องบิน สายการบิน</w:t>
      </w:r>
      <w:r w:rsidR="00ED29EE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="00ED29EE" w:rsidRPr="002D7C1B">
        <w:rPr>
          <w:rFonts w:ascii="Browallia New" w:hAnsi="Browallia New" w:cs="Browallia New"/>
          <w:b/>
          <w:bCs/>
          <w:color w:val="FF0000"/>
          <w:sz w:val="32"/>
          <w:szCs w:val="32"/>
        </w:rPr>
        <w:t>CHINA SOUTHERN AIRLINES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</w:t>
      </w:r>
      <w:r w:rsidR="00ED29EE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 xml:space="preserve">  </w:t>
      </w:r>
    </w:p>
    <w:p w:rsidR="00ED29EE" w:rsidRDefault="00ED29EE" w:rsidP="00ED29EE">
      <w:pPr>
        <w:pStyle w:val="BasicParagraph"/>
        <w:spacing w:line="276" w:lineRule="auto"/>
        <w:ind w:left="540"/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 xml:space="preserve">  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โหลดกระเป๋า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23</w:t>
      </w:r>
      <w:r w:rsidR="004E2464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(1 ชิ้น)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4E2464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</w:p>
    <w:p w:rsidR="004E2464" w:rsidRPr="007D7040" w:rsidRDefault="004E2464" w:rsidP="00FF1FCA">
      <w:pPr>
        <w:pStyle w:val="BasicParagraph"/>
        <w:spacing w:line="276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D29EE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4E2464" w:rsidRPr="00997096" w:rsidRDefault="004E2464" w:rsidP="00997096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กรมธรรม์) </w:t>
      </w: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30BC4" w:rsidRPr="00730BC4" w:rsidRDefault="00730BC4" w:rsidP="004B05EC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30BC4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ค่าทำวีซ่าชาวต่างชาติ ซึ่งไม่ได้รับการยกเว้นยื่นวีซ่ากรุ๊ป </w:t>
      </w:r>
      <w:r w:rsidRPr="00730BC4">
        <w:rPr>
          <w:rFonts w:ascii="Browallia New" w:eastAsia="Calibri" w:hAnsi="Browallia New" w:cs="Browallia New"/>
          <w:color w:val="0000FF"/>
          <w:sz w:val="32"/>
          <w:szCs w:val="32"/>
          <w:cs/>
          <w:lang w:val="en-GB"/>
        </w:rPr>
        <w:t>(กรณีต่างชาติจ่ายเพิ่มจากค่าทัวร์ 1,000 หยวน และผู้เดินทางเป็นผู้ดำเนินการยื่นวีซ่าเอง)</w:t>
      </w:r>
    </w:p>
    <w:p w:rsidR="004E2464" w:rsidRDefault="004E2464" w:rsidP="004B05EC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730BC4" w:rsidRPr="00730BC4" w:rsidRDefault="00730BC4" w:rsidP="00730BC4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ค่าวีซ่ากรุ๊ปท่องเที่ยวเข้าประเทศจีน 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500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30BC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ใช้เพียงสำเนาหนังสือเดินทาง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(สำหรับผู้ถือพาสปอร์ตไทยและเดินทางไป-กลับพร้อมกรุ๊ปเท่านั้น)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 ค่าวีซ่าจีนท่องเที่ยวแบบเดี่ยว (4วันทำการ) ท่านละ 1,700 บาท 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</w:t>
      </w:r>
      <w:r w:rsidRPr="002A03DF">
        <w:rPr>
          <w:rFonts w:ascii="Browallia New" w:hAnsi="Browallia New" w:cs="Browallia New" w:hint="cs"/>
          <w:color w:val="0000FF"/>
          <w:sz w:val="32"/>
          <w:szCs w:val="32"/>
          <w:cs/>
        </w:rPr>
        <w:t>โดยท่านต้องไปยื่นด้วยตัวเอง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:rsidR="00730BC4" w:rsidRPr="002A03DF" w:rsidRDefault="00730BC4" w:rsidP="002A03DF">
      <w:pPr>
        <w:pStyle w:val="ListParagraph"/>
        <w:spacing w:line="276" w:lineRule="auto"/>
        <w:ind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u w:val="single"/>
        </w:rPr>
      </w:pPr>
      <w:r w:rsidRPr="002A03DF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 xml:space="preserve">หมายเหตุ </w:t>
      </w:r>
    </w:p>
    <w:p w:rsidR="00730BC4" w:rsidRPr="00730BC4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:rsidR="00730BC4" w:rsidRPr="00730BC4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กรณีเด็กอายุต่ำกว่า 18 ปี เดินทางพร้อมผู้ปกครอง ในเส้นทางที่บินลงปักกิ่ง / ปักกิ่ง+เซี่ยงไฮ้ (เที่ยว 2 เมือง) ต้องยื่นวีซ่าเดี่ยวเท่านั้น</w:t>
      </w:r>
    </w:p>
    <w:p w:rsidR="00730BC4" w:rsidRPr="006D1C84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</w:t>
      </w:r>
      <w:r w:rsidR="006D1C8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ำให้ไม่สามารถยื่นวีซ่ากรุ๊ปได้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ผู้เดินทางจะต้องเสียค่าใช้จ่ายในการทำ วีซ่าเดี่ยวยื่นปกติ 4 วัน ทำการ ท่านละ 1,700 บาท หรือ วีซ่าด่วน 2 วัน ทำการ ท่านละ 2,750 บาท 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 xml:space="preserve">(อัตราดังกล่าวข้างต้น สำหรับผู้ถือหนังสือเดินทางไทยเท่านั้น) </w:t>
      </w:r>
    </w:p>
    <w:p w:rsidR="006D1C84" w:rsidRPr="006D1C84" w:rsidRDefault="006D1C84" w:rsidP="006D1C84">
      <w:pPr>
        <w:pStyle w:val="ListParagraph"/>
        <w:numPr>
          <w:ilvl w:val="0"/>
          <w:numId w:val="34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D1C8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ที่สามารถยื่นวีซ่ากรุ๊ปได้แต่ลูกค้าประสงค์ต้องการทำวีซ่าเดี่ยวสามารถติดต่อตัวแทนรับทำวีซ่าใกล้บ้านท่าน</w:t>
      </w:r>
    </w:p>
    <w:p w:rsidR="00730BC4" w:rsidRPr="00730BC4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สำหรับผู้ที่เคยเดินทางไปในประเทศ 24 ดังต่อไปนี้  1.อิสราเอล   2.อัฟกานิสถาน   3.ปากีสถาน  4.อุซเบกิสถาน   5.ทาจิกิสถาน  6.เติร์กเมนิสถาน 7.คาซัคสถาน 8.อิรัก 9.อิหร่าน 10.อียิปต์ 11.ซาอุดีอาระเบีย 12.ซีเรีย 13.เลบานอน 14.อินเดีย   15.ศรีลังกา 16.ลิเบีย 17.ซูดาน 18.แอลจีเรีย 19.ไนจีเรีย 20.ตุรกี  21.เยเมน   22.โอมาน   23.จอร์แดน   24.โซมาเรีย</w:t>
      </w:r>
    </w:p>
    <w:p w:rsidR="00730BC4" w:rsidRPr="00730BC4" w:rsidRDefault="00730BC4" w:rsidP="002A03DF">
      <w:pPr>
        <w:pStyle w:val="ListParagraph"/>
        <w:spacing w:line="276" w:lineRule="auto"/>
        <w:ind w:left="108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(ตั้งแต่ปี 2014 เป็นต้นมา ไม่สามารถยื่นขอวีซ่ากรุ๊ปได้ ต้องทำวีซ่าเดี่ยวเท่านั้น)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:rsidR="002B78FC" w:rsidRPr="002B78FC" w:rsidRDefault="002B78FC" w:rsidP="002B78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2B78FC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2B78FC" w:rsidRPr="002B78FC" w:rsidRDefault="002B78FC" w:rsidP="002B78FC">
      <w:pPr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กรุณาทำการจองล่วงหน้าอย่างน้อย 30 วัน ก่อนออกเดินทาง </w:t>
      </w:r>
      <w:r w:rsidRPr="002B78FC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  <w:lang w:val="en-GB"/>
        </w:rPr>
        <w:t>เนื่องจากเป็นทัวร์ราคาโปรโมชั่นขออนุญาติเก็บเต็มจำนวนและไม่คืนเงินในการยกเลิกไม่ว่ากรณีใดๆ</w:t>
      </w:r>
      <w:r w:rsidRPr="002B78FC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คิวรอ (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</w:rPr>
        <w:t>Waiting List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B78FC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:rsidR="002B78FC" w:rsidRPr="002B78FC" w:rsidRDefault="002B78FC" w:rsidP="002B78FC">
      <w:pPr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B78FC" w:rsidRPr="00D17C7D" w:rsidRDefault="002B78FC" w:rsidP="002B78FC">
      <w:p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4E2464" w:rsidRPr="002A6B2E" w:rsidRDefault="004E2464" w:rsidP="004E2464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2A03DF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4E2464" w:rsidRPr="002A6B2E" w:rsidRDefault="004E2464" w:rsidP="004E2464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4E2464" w:rsidRPr="002A6B2E" w:rsidRDefault="004E2464" w:rsidP="004E2464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</w:t>
      </w: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4E2464" w:rsidRPr="002A6B2E" w:rsidRDefault="004E2464" w:rsidP="004E2464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E2464" w:rsidRPr="002A6B2E" w:rsidRDefault="004E2464" w:rsidP="004E2464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4E2464" w:rsidRPr="002A6B2E" w:rsidRDefault="004E2464" w:rsidP="004E2464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E2464" w:rsidRPr="002A6B2E" w:rsidRDefault="004E2464" w:rsidP="004E2464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4E2464" w:rsidRPr="002A6B2E" w:rsidRDefault="004E2464" w:rsidP="004E2464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4E2464" w:rsidRPr="002A6B2E" w:rsidRDefault="004E2464" w:rsidP="004E2464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4E2464" w:rsidRPr="002A6B2E" w:rsidRDefault="004E2464" w:rsidP="004E2464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8424BE" w:rsidRPr="008424BE" w:rsidRDefault="004E2464" w:rsidP="008424B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4E2464" w:rsidRPr="002A6B2E" w:rsidRDefault="004E2464" w:rsidP="004E2464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03DF" w:rsidRPr="00F6024B" w:rsidRDefault="002A03DF" w:rsidP="002A03D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2A03DF">
        <w:rPr>
          <w:rFonts w:ascii="Browallia New" w:eastAsia="Cordia New" w:hAnsi="Browallia New" w:cs="Browallia New"/>
          <w:b/>
          <w:bCs/>
          <w:color w:val="auto"/>
          <w:sz w:val="40"/>
          <w:szCs w:val="40"/>
          <w:u w:val="single"/>
          <w:cs/>
        </w:rPr>
        <w:t>เอกสารประกอบการยื่นวีซ่าท่องเที่ยวประเทศจีนแบบกรุ๊ป (เฉพาะพาสสปอต์ไทยเท่านั้น)</w:t>
      </w:r>
    </w:p>
    <w:p w:rsidR="002A03DF" w:rsidRDefault="002A03DF" w:rsidP="002A03DF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2A03DF" w:rsidRPr="002A03DF" w:rsidRDefault="002A03DF" w:rsidP="002A03DF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•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ab/>
        <w:t>สำเนาหนังสือเดินทาง ที่มีอายุเหลือมากกว่า 6 เดือน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</w:rPr>
        <w:t xml:space="preserve"> </w:t>
      </w:r>
    </w:p>
    <w:p w:rsidR="002A03DF" w:rsidRPr="002A03DF" w:rsidRDefault="002A03DF" w:rsidP="002A03DF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การทำวีซ่ากรุ๊ปท่องเที่ยวนั่นใช้แค่เพียงสำเนาพาสปอร์ต ต้องถ่ายชัดเจน</w:t>
      </w:r>
      <w:r w:rsidRPr="002A03DF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                         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 xml:space="preserve"> เห็นทั้ง 2 ด้าน</w:t>
      </w:r>
      <w:r w:rsidRPr="002A03DF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 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ตามตัวอย่างเท่านั้น !!</w:t>
      </w:r>
    </w:p>
    <w:p w:rsidR="002A03DF" w:rsidRDefault="002A03DF" w:rsidP="002A03DF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noProof/>
        </w:rPr>
        <w:drawing>
          <wp:inline distT="0" distB="0" distL="0" distR="0" wp14:anchorId="1DFFC739" wp14:editId="788A952B">
            <wp:extent cx="2790825" cy="3476625"/>
            <wp:effectExtent l="0" t="0" r="9525" b="9525"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 rotWithShape="1"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790825" cy="3476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A03DF" w:rsidRDefault="002A03DF" w:rsidP="002A03DF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2A03DF" w:rsidRDefault="002A03DF" w:rsidP="002A03DF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lastRenderedPageBreak/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4E2464" w:rsidRPr="00E746DA" w:rsidRDefault="004E2464" w:rsidP="004E2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4E2464" w:rsidRPr="00E746DA" w:rsidSect="00962E64">
      <w:headerReference w:type="default" r:id="rId19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73D" w:rsidRDefault="00EE073D" w:rsidP="00B150CB">
      <w:pPr>
        <w:spacing w:after="0" w:line="240" w:lineRule="auto"/>
      </w:pPr>
      <w:r>
        <w:separator/>
      </w:r>
    </w:p>
  </w:endnote>
  <w:endnote w:type="continuationSeparator" w:id="0">
    <w:p w:rsidR="00EE073D" w:rsidRDefault="00EE073D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73D" w:rsidRDefault="00EE073D" w:rsidP="00B150CB">
      <w:pPr>
        <w:spacing w:after="0" w:line="240" w:lineRule="auto"/>
      </w:pPr>
      <w:r>
        <w:separator/>
      </w:r>
    </w:p>
  </w:footnote>
  <w:footnote w:type="continuationSeparator" w:id="0">
    <w:p w:rsidR="00EE073D" w:rsidRDefault="00EE073D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A206DC" w:rsidRDefault="00870673">
        <w:pPr>
          <w:pStyle w:val="Header"/>
          <w:jc w:val="right"/>
        </w:pPr>
        <w:r>
          <w:t xml:space="preserve">Update </w:t>
        </w:r>
        <w:r w:rsidR="00564FB0">
          <w:rPr>
            <w:rFonts w:hint="cs"/>
            <w:cs/>
          </w:rPr>
          <w:t>15</w:t>
        </w:r>
        <w:r>
          <w:t>/</w:t>
        </w:r>
        <w:r>
          <w:rPr>
            <w:rFonts w:hint="cs"/>
            <w:cs/>
          </w:rPr>
          <w:t>10</w:t>
        </w:r>
        <w:r w:rsidR="00FF22C9">
          <w:t xml:space="preserve">/19     </w:t>
        </w:r>
        <w:r w:rsidR="00A206DC">
          <w:fldChar w:fldCharType="begin"/>
        </w:r>
        <w:r w:rsidR="00A206DC">
          <w:instrText xml:space="preserve"> PAGE   \* MERGEFORMAT </w:instrText>
        </w:r>
        <w:r w:rsidR="00A206DC">
          <w:fldChar w:fldCharType="separate"/>
        </w:r>
        <w:r w:rsidR="00564FB0">
          <w:rPr>
            <w:noProof/>
          </w:rPr>
          <w:t>2</w:t>
        </w:r>
        <w:r w:rsidR="00A206DC">
          <w:rPr>
            <w:noProof/>
          </w:rPr>
          <w:fldChar w:fldCharType="end"/>
        </w:r>
      </w:p>
    </w:sdtContent>
  </w:sdt>
  <w:p w:rsidR="00A206DC" w:rsidRDefault="00A206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7C6BE9"/>
    <w:multiLevelType w:val="hybridMultilevel"/>
    <w:tmpl w:val="F1D080F4"/>
    <w:lvl w:ilvl="0" w:tplc="BF7C97F4">
      <w:start w:val="1"/>
      <w:numFmt w:val="bullet"/>
      <w:lvlText w:val="-"/>
      <w:lvlJc w:val="left"/>
      <w:pPr>
        <w:ind w:left="690" w:hanging="360"/>
      </w:pPr>
      <w:rPr>
        <w:rFonts w:ascii="Browallia New" w:eastAsiaTheme="minorEastAsia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12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9E61D0"/>
    <w:multiLevelType w:val="hybridMultilevel"/>
    <w:tmpl w:val="0884F08E"/>
    <w:lvl w:ilvl="0" w:tplc="2A58B99C">
      <w:start w:val="3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7"/>
  </w:num>
  <w:num w:numId="3">
    <w:abstractNumId w:val="26"/>
  </w:num>
  <w:num w:numId="4">
    <w:abstractNumId w:val="8"/>
  </w:num>
  <w:num w:numId="5">
    <w:abstractNumId w:val="25"/>
  </w:num>
  <w:num w:numId="6">
    <w:abstractNumId w:val="19"/>
  </w:num>
  <w:num w:numId="7">
    <w:abstractNumId w:val="2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31"/>
  </w:num>
  <w:num w:numId="15">
    <w:abstractNumId w:val="32"/>
  </w:num>
  <w:num w:numId="16">
    <w:abstractNumId w:val="5"/>
  </w:num>
  <w:num w:numId="17">
    <w:abstractNumId w:val="24"/>
  </w:num>
  <w:num w:numId="18">
    <w:abstractNumId w:val="14"/>
  </w:num>
  <w:num w:numId="19">
    <w:abstractNumId w:val="3"/>
  </w:num>
  <w:num w:numId="20">
    <w:abstractNumId w:val="1"/>
  </w:num>
  <w:num w:numId="21">
    <w:abstractNumId w:val="20"/>
  </w:num>
  <w:num w:numId="22">
    <w:abstractNumId w:val="30"/>
  </w:num>
  <w:num w:numId="23">
    <w:abstractNumId w:val="0"/>
  </w:num>
  <w:num w:numId="24">
    <w:abstractNumId w:val="23"/>
  </w:num>
  <w:num w:numId="25">
    <w:abstractNumId w:val="18"/>
  </w:num>
  <w:num w:numId="26">
    <w:abstractNumId w:val="15"/>
  </w:num>
  <w:num w:numId="27">
    <w:abstractNumId w:val="22"/>
  </w:num>
  <w:num w:numId="28">
    <w:abstractNumId w:val="10"/>
  </w:num>
  <w:num w:numId="29">
    <w:abstractNumId w:val="12"/>
  </w:num>
  <w:num w:numId="30">
    <w:abstractNumId w:val="2"/>
  </w:num>
  <w:num w:numId="31">
    <w:abstractNumId w:val="13"/>
  </w:num>
  <w:num w:numId="32">
    <w:abstractNumId w:val="27"/>
  </w:num>
  <w:num w:numId="33">
    <w:abstractNumId w:val="9"/>
  </w:num>
  <w:num w:numId="34">
    <w:abstractNumId w:val="16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4A68"/>
    <w:rsid w:val="00032D1F"/>
    <w:rsid w:val="00041D3A"/>
    <w:rsid w:val="00043A40"/>
    <w:rsid w:val="0004429B"/>
    <w:rsid w:val="0004515C"/>
    <w:rsid w:val="00053E00"/>
    <w:rsid w:val="00060D73"/>
    <w:rsid w:val="00063218"/>
    <w:rsid w:val="000720B0"/>
    <w:rsid w:val="00072151"/>
    <w:rsid w:val="00073BFA"/>
    <w:rsid w:val="00077C7F"/>
    <w:rsid w:val="00081159"/>
    <w:rsid w:val="0008434B"/>
    <w:rsid w:val="00084DD5"/>
    <w:rsid w:val="00087ECD"/>
    <w:rsid w:val="000905AB"/>
    <w:rsid w:val="000A32C5"/>
    <w:rsid w:val="000A3C28"/>
    <w:rsid w:val="000A757A"/>
    <w:rsid w:val="000B259D"/>
    <w:rsid w:val="000B305F"/>
    <w:rsid w:val="000B6DD2"/>
    <w:rsid w:val="000C0633"/>
    <w:rsid w:val="000C0F9F"/>
    <w:rsid w:val="000C2A7A"/>
    <w:rsid w:val="000C2DF3"/>
    <w:rsid w:val="000C312B"/>
    <w:rsid w:val="000D2082"/>
    <w:rsid w:val="000D4299"/>
    <w:rsid w:val="000D4E79"/>
    <w:rsid w:val="000D6234"/>
    <w:rsid w:val="000E0963"/>
    <w:rsid w:val="000E3E18"/>
    <w:rsid w:val="000E4E2D"/>
    <w:rsid w:val="000F1818"/>
    <w:rsid w:val="000F3CFB"/>
    <w:rsid w:val="00103162"/>
    <w:rsid w:val="00110023"/>
    <w:rsid w:val="00112CA0"/>
    <w:rsid w:val="00115168"/>
    <w:rsid w:val="001160D6"/>
    <w:rsid w:val="00124082"/>
    <w:rsid w:val="00127EF9"/>
    <w:rsid w:val="00134A99"/>
    <w:rsid w:val="00146BCE"/>
    <w:rsid w:val="001479FF"/>
    <w:rsid w:val="00151C1A"/>
    <w:rsid w:val="00163286"/>
    <w:rsid w:val="0016508C"/>
    <w:rsid w:val="0017281E"/>
    <w:rsid w:val="001755A9"/>
    <w:rsid w:val="00191E19"/>
    <w:rsid w:val="00195D52"/>
    <w:rsid w:val="001B3B09"/>
    <w:rsid w:val="001B69A6"/>
    <w:rsid w:val="001C12B3"/>
    <w:rsid w:val="001C2044"/>
    <w:rsid w:val="001C36FD"/>
    <w:rsid w:val="001C44B8"/>
    <w:rsid w:val="001C7727"/>
    <w:rsid w:val="001D6759"/>
    <w:rsid w:val="001D7F3E"/>
    <w:rsid w:val="001E0399"/>
    <w:rsid w:val="001F0D27"/>
    <w:rsid w:val="001F4AFD"/>
    <w:rsid w:val="001F74BA"/>
    <w:rsid w:val="00211DAB"/>
    <w:rsid w:val="00216769"/>
    <w:rsid w:val="00224780"/>
    <w:rsid w:val="00226BA6"/>
    <w:rsid w:val="002279C6"/>
    <w:rsid w:val="002322A9"/>
    <w:rsid w:val="00235231"/>
    <w:rsid w:val="00235680"/>
    <w:rsid w:val="00235E38"/>
    <w:rsid w:val="00241852"/>
    <w:rsid w:val="00242AF8"/>
    <w:rsid w:val="00242D3E"/>
    <w:rsid w:val="00243B10"/>
    <w:rsid w:val="00251040"/>
    <w:rsid w:val="00254BF1"/>
    <w:rsid w:val="002566C9"/>
    <w:rsid w:val="002569E1"/>
    <w:rsid w:val="00261773"/>
    <w:rsid w:val="00261F95"/>
    <w:rsid w:val="00262668"/>
    <w:rsid w:val="00263E48"/>
    <w:rsid w:val="00280337"/>
    <w:rsid w:val="00284ED2"/>
    <w:rsid w:val="00287383"/>
    <w:rsid w:val="002907DA"/>
    <w:rsid w:val="002A03DF"/>
    <w:rsid w:val="002A09DF"/>
    <w:rsid w:val="002A2979"/>
    <w:rsid w:val="002A42AA"/>
    <w:rsid w:val="002A6B2E"/>
    <w:rsid w:val="002B2CE2"/>
    <w:rsid w:val="002B78FC"/>
    <w:rsid w:val="002B7A45"/>
    <w:rsid w:val="002C1FE1"/>
    <w:rsid w:val="002C4C62"/>
    <w:rsid w:val="002D1366"/>
    <w:rsid w:val="002D4365"/>
    <w:rsid w:val="002D6734"/>
    <w:rsid w:val="002D7C1B"/>
    <w:rsid w:val="002D7DDF"/>
    <w:rsid w:val="002E3CB2"/>
    <w:rsid w:val="002E70AE"/>
    <w:rsid w:val="00314FCB"/>
    <w:rsid w:val="0031543E"/>
    <w:rsid w:val="00321337"/>
    <w:rsid w:val="00330C16"/>
    <w:rsid w:val="00331F88"/>
    <w:rsid w:val="003340BD"/>
    <w:rsid w:val="003341F7"/>
    <w:rsid w:val="0033460A"/>
    <w:rsid w:val="00340C57"/>
    <w:rsid w:val="00343993"/>
    <w:rsid w:val="00345B5A"/>
    <w:rsid w:val="00347BC7"/>
    <w:rsid w:val="00350051"/>
    <w:rsid w:val="003522E1"/>
    <w:rsid w:val="00357D05"/>
    <w:rsid w:val="00360E3B"/>
    <w:rsid w:val="00364EB7"/>
    <w:rsid w:val="00367DFA"/>
    <w:rsid w:val="0037171D"/>
    <w:rsid w:val="00380FC6"/>
    <w:rsid w:val="0038276E"/>
    <w:rsid w:val="00394340"/>
    <w:rsid w:val="003A120B"/>
    <w:rsid w:val="003A296E"/>
    <w:rsid w:val="003A2F7D"/>
    <w:rsid w:val="003B4CD4"/>
    <w:rsid w:val="003D1CA6"/>
    <w:rsid w:val="003D5994"/>
    <w:rsid w:val="003E0438"/>
    <w:rsid w:val="003E1DB5"/>
    <w:rsid w:val="003E2AFD"/>
    <w:rsid w:val="003F0581"/>
    <w:rsid w:val="00402FF3"/>
    <w:rsid w:val="00404B35"/>
    <w:rsid w:val="00404FBD"/>
    <w:rsid w:val="0040739A"/>
    <w:rsid w:val="00417CD8"/>
    <w:rsid w:val="004215D6"/>
    <w:rsid w:val="00424704"/>
    <w:rsid w:val="0042755D"/>
    <w:rsid w:val="00432E48"/>
    <w:rsid w:val="00437946"/>
    <w:rsid w:val="00437FEE"/>
    <w:rsid w:val="00441C4F"/>
    <w:rsid w:val="0044504D"/>
    <w:rsid w:val="00446CDC"/>
    <w:rsid w:val="00447A4D"/>
    <w:rsid w:val="004501D6"/>
    <w:rsid w:val="00451092"/>
    <w:rsid w:val="00456B3B"/>
    <w:rsid w:val="00462E3C"/>
    <w:rsid w:val="0047020A"/>
    <w:rsid w:val="00471333"/>
    <w:rsid w:val="0048373B"/>
    <w:rsid w:val="00484E90"/>
    <w:rsid w:val="00487E67"/>
    <w:rsid w:val="004919EA"/>
    <w:rsid w:val="00491D86"/>
    <w:rsid w:val="00491EB1"/>
    <w:rsid w:val="004A17A5"/>
    <w:rsid w:val="004A1E69"/>
    <w:rsid w:val="004A3F3E"/>
    <w:rsid w:val="004A6E7F"/>
    <w:rsid w:val="004A7798"/>
    <w:rsid w:val="004B05EC"/>
    <w:rsid w:val="004C4AAF"/>
    <w:rsid w:val="004C5D7C"/>
    <w:rsid w:val="004E0567"/>
    <w:rsid w:val="004E1172"/>
    <w:rsid w:val="004E2464"/>
    <w:rsid w:val="004E2BEF"/>
    <w:rsid w:val="004E5FBB"/>
    <w:rsid w:val="005002E4"/>
    <w:rsid w:val="00505C40"/>
    <w:rsid w:val="0050660E"/>
    <w:rsid w:val="00511ECD"/>
    <w:rsid w:val="00514726"/>
    <w:rsid w:val="005204D9"/>
    <w:rsid w:val="005251CD"/>
    <w:rsid w:val="005337ED"/>
    <w:rsid w:val="005343EC"/>
    <w:rsid w:val="00534DCD"/>
    <w:rsid w:val="0053626A"/>
    <w:rsid w:val="00542D1E"/>
    <w:rsid w:val="00550F4E"/>
    <w:rsid w:val="00551B36"/>
    <w:rsid w:val="00564FB0"/>
    <w:rsid w:val="005650E1"/>
    <w:rsid w:val="00567C97"/>
    <w:rsid w:val="00567CC9"/>
    <w:rsid w:val="00581F61"/>
    <w:rsid w:val="005874A6"/>
    <w:rsid w:val="00591E21"/>
    <w:rsid w:val="005961FF"/>
    <w:rsid w:val="0059729E"/>
    <w:rsid w:val="005A236E"/>
    <w:rsid w:val="005A5AD7"/>
    <w:rsid w:val="005A76EC"/>
    <w:rsid w:val="005B66AA"/>
    <w:rsid w:val="005C5110"/>
    <w:rsid w:val="005F6EF5"/>
    <w:rsid w:val="00605BA9"/>
    <w:rsid w:val="00613FA1"/>
    <w:rsid w:val="00633926"/>
    <w:rsid w:val="00633BF0"/>
    <w:rsid w:val="00635F45"/>
    <w:rsid w:val="00640A72"/>
    <w:rsid w:val="0065279F"/>
    <w:rsid w:val="006576F4"/>
    <w:rsid w:val="00661554"/>
    <w:rsid w:val="00677C0D"/>
    <w:rsid w:val="00685BE4"/>
    <w:rsid w:val="00694C32"/>
    <w:rsid w:val="00697CEA"/>
    <w:rsid w:val="006A1214"/>
    <w:rsid w:val="006A52BF"/>
    <w:rsid w:val="006A5ED8"/>
    <w:rsid w:val="006C0985"/>
    <w:rsid w:val="006C1010"/>
    <w:rsid w:val="006D01A0"/>
    <w:rsid w:val="006D1C84"/>
    <w:rsid w:val="006E1982"/>
    <w:rsid w:val="006E267E"/>
    <w:rsid w:val="006F14DA"/>
    <w:rsid w:val="007043EE"/>
    <w:rsid w:val="00705DFB"/>
    <w:rsid w:val="00707EAA"/>
    <w:rsid w:val="00712007"/>
    <w:rsid w:val="007164A5"/>
    <w:rsid w:val="00730BC4"/>
    <w:rsid w:val="00731BB5"/>
    <w:rsid w:val="0073544D"/>
    <w:rsid w:val="00745643"/>
    <w:rsid w:val="00747A65"/>
    <w:rsid w:val="00747A7C"/>
    <w:rsid w:val="007603EA"/>
    <w:rsid w:val="00762C27"/>
    <w:rsid w:val="00766314"/>
    <w:rsid w:val="0076649D"/>
    <w:rsid w:val="00766DA7"/>
    <w:rsid w:val="007716FA"/>
    <w:rsid w:val="0077582C"/>
    <w:rsid w:val="00775E98"/>
    <w:rsid w:val="007762C1"/>
    <w:rsid w:val="0077768A"/>
    <w:rsid w:val="00781E39"/>
    <w:rsid w:val="00782BCD"/>
    <w:rsid w:val="00783C65"/>
    <w:rsid w:val="00785F49"/>
    <w:rsid w:val="007868B3"/>
    <w:rsid w:val="007926CD"/>
    <w:rsid w:val="00794264"/>
    <w:rsid w:val="0079561E"/>
    <w:rsid w:val="007A1F2F"/>
    <w:rsid w:val="007A4F68"/>
    <w:rsid w:val="007B0177"/>
    <w:rsid w:val="007B4EA3"/>
    <w:rsid w:val="007C0817"/>
    <w:rsid w:val="007C084F"/>
    <w:rsid w:val="007D7040"/>
    <w:rsid w:val="007E30FF"/>
    <w:rsid w:val="007E7022"/>
    <w:rsid w:val="007F4C5B"/>
    <w:rsid w:val="0081436C"/>
    <w:rsid w:val="00820033"/>
    <w:rsid w:val="008209E7"/>
    <w:rsid w:val="0082104D"/>
    <w:rsid w:val="0083737A"/>
    <w:rsid w:val="008402F4"/>
    <w:rsid w:val="008424BE"/>
    <w:rsid w:val="00851901"/>
    <w:rsid w:val="00860747"/>
    <w:rsid w:val="00862829"/>
    <w:rsid w:val="00865D7B"/>
    <w:rsid w:val="00870673"/>
    <w:rsid w:val="00874677"/>
    <w:rsid w:val="008872F4"/>
    <w:rsid w:val="00894BCA"/>
    <w:rsid w:val="008A2EF6"/>
    <w:rsid w:val="008B62CB"/>
    <w:rsid w:val="008B761B"/>
    <w:rsid w:val="008C220F"/>
    <w:rsid w:val="008C6EB2"/>
    <w:rsid w:val="008C7A5B"/>
    <w:rsid w:val="008E077C"/>
    <w:rsid w:val="008E1A93"/>
    <w:rsid w:val="008E31B6"/>
    <w:rsid w:val="008E4AC8"/>
    <w:rsid w:val="008E7ADE"/>
    <w:rsid w:val="008E7C85"/>
    <w:rsid w:val="00903606"/>
    <w:rsid w:val="00903C36"/>
    <w:rsid w:val="00910F0D"/>
    <w:rsid w:val="0091227C"/>
    <w:rsid w:val="00913474"/>
    <w:rsid w:val="00914A28"/>
    <w:rsid w:val="0091509C"/>
    <w:rsid w:val="009242EA"/>
    <w:rsid w:val="00924F13"/>
    <w:rsid w:val="009305A3"/>
    <w:rsid w:val="009343FD"/>
    <w:rsid w:val="00946B05"/>
    <w:rsid w:val="00947381"/>
    <w:rsid w:val="00952FCD"/>
    <w:rsid w:val="00956E6A"/>
    <w:rsid w:val="009571F1"/>
    <w:rsid w:val="009629DA"/>
    <w:rsid w:val="00962E64"/>
    <w:rsid w:val="00964363"/>
    <w:rsid w:val="00966630"/>
    <w:rsid w:val="00972551"/>
    <w:rsid w:val="00974597"/>
    <w:rsid w:val="00993FB2"/>
    <w:rsid w:val="00997096"/>
    <w:rsid w:val="009A59BE"/>
    <w:rsid w:val="009C482D"/>
    <w:rsid w:val="009C5ED8"/>
    <w:rsid w:val="009D0090"/>
    <w:rsid w:val="009D1903"/>
    <w:rsid w:val="009D54A6"/>
    <w:rsid w:val="009D5DA0"/>
    <w:rsid w:val="009E2EF8"/>
    <w:rsid w:val="009E4738"/>
    <w:rsid w:val="009F088B"/>
    <w:rsid w:val="009F40DC"/>
    <w:rsid w:val="009F5843"/>
    <w:rsid w:val="00A0190B"/>
    <w:rsid w:val="00A0564B"/>
    <w:rsid w:val="00A073B2"/>
    <w:rsid w:val="00A206DC"/>
    <w:rsid w:val="00A25C17"/>
    <w:rsid w:val="00A328A8"/>
    <w:rsid w:val="00A37C45"/>
    <w:rsid w:val="00A403AE"/>
    <w:rsid w:val="00A422B8"/>
    <w:rsid w:val="00A46F3D"/>
    <w:rsid w:val="00A524FC"/>
    <w:rsid w:val="00A530F5"/>
    <w:rsid w:val="00A562BE"/>
    <w:rsid w:val="00A61643"/>
    <w:rsid w:val="00A6168D"/>
    <w:rsid w:val="00A648F2"/>
    <w:rsid w:val="00A65C36"/>
    <w:rsid w:val="00A77322"/>
    <w:rsid w:val="00A77D89"/>
    <w:rsid w:val="00A80E14"/>
    <w:rsid w:val="00A877C2"/>
    <w:rsid w:val="00A90DB1"/>
    <w:rsid w:val="00A94E6B"/>
    <w:rsid w:val="00AB2978"/>
    <w:rsid w:val="00AC09B3"/>
    <w:rsid w:val="00AC30C1"/>
    <w:rsid w:val="00AD2DD0"/>
    <w:rsid w:val="00AD2E25"/>
    <w:rsid w:val="00AD3581"/>
    <w:rsid w:val="00AE2253"/>
    <w:rsid w:val="00AE3430"/>
    <w:rsid w:val="00AE3BA4"/>
    <w:rsid w:val="00AE7EA8"/>
    <w:rsid w:val="00B03AA6"/>
    <w:rsid w:val="00B05C4E"/>
    <w:rsid w:val="00B150CB"/>
    <w:rsid w:val="00B21B4F"/>
    <w:rsid w:val="00B22A0C"/>
    <w:rsid w:val="00B26F31"/>
    <w:rsid w:val="00B36A28"/>
    <w:rsid w:val="00B4737B"/>
    <w:rsid w:val="00B52FC2"/>
    <w:rsid w:val="00B56183"/>
    <w:rsid w:val="00B614E8"/>
    <w:rsid w:val="00B65877"/>
    <w:rsid w:val="00B67DD3"/>
    <w:rsid w:val="00B74019"/>
    <w:rsid w:val="00B816E1"/>
    <w:rsid w:val="00B83DC0"/>
    <w:rsid w:val="00B855CC"/>
    <w:rsid w:val="00B91DFA"/>
    <w:rsid w:val="00BA5684"/>
    <w:rsid w:val="00BA732B"/>
    <w:rsid w:val="00BD4224"/>
    <w:rsid w:val="00BE0C95"/>
    <w:rsid w:val="00BF4C02"/>
    <w:rsid w:val="00C0693F"/>
    <w:rsid w:val="00C1274E"/>
    <w:rsid w:val="00C20A70"/>
    <w:rsid w:val="00C21AF0"/>
    <w:rsid w:val="00C24821"/>
    <w:rsid w:val="00C2683A"/>
    <w:rsid w:val="00C31813"/>
    <w:rsid w:val="00C40A8E"/>
    <w:rsid w:val="00C44A1F"/>
    <w:rsid w:val="00C4737A"/>
    <w:rsid w:val="00C519C0"/>
    <w:rsid w:val="00C56D3E"/>
    <w:rsid w:val="00C57859"/>
    <w:rsid w:val="00C579B6"/>
    <w:rsid w:val="00C61C9A"/>
    <w:rsid w:val="00C641E9"/>
    <w:rsid w:val="00C726CC"/>
    <w:rsid w:val="00C737C5"/>
    <w:rsid w:val="00C75A6B"/>
    <w:rsid w:val="00C75CC4"/>
    <w:rsid w:val="00C95380"/>
    <w:rsid w:val="00C96090"/>
    <w:rsid w:val="00CA7AB0"/>
    <w:rsid w:val="00CB4D07"/>
    <w:rsid w:val="00CC1E12"/>
    <w:rsid w:val="00CE2410"/>
    <w:rsid w:val="00CE4C50"/>
    <w:rsid w:val="00CE78CC"/>
    <w:rsid w:val="00CF0EBF"/>
    <w:rsid w:val="00CF5A78"/>
    <w:rsid w:val="00D02401"/>
    <w:rsid w:val="00D14888"/>
    <w:rsid w:val="00D15BAA"/>
    <w:rsid w:val="00D15F3D"/>
    <w:rsid w:val="00D17C7D"/>
    <w:rsid w:val="00D25320"/>
    <w:rsid w:val="00D42D98"/>
    <w:rsid w:val="00D476CD"/>
    <w:rsid w:val="00D651A9"/>
    <w:rsid w:val="00D6733E"/>
    <w:rsid w:val="00D70A32"/>
    <w:rsid w:val="00D759C7"/>
    <w:rsid w:val="00D77BEF"/>
    <w:rsid w:val="00D83B2F"/>
    <w:rsid w:val="00DA6034"/>
    <w:rsid w:val="00DB0453"/>
    <w:rsid w:val="00DB2350"/>
    <w:rsid w:val="00DC0FE8"/>
    <w:rsid w:val="00DC1FAA"/>
    <w:rsid w:val="00DC20F1"/>
    <w:rsid w:val="00DC4CC6"/>
    <w:rsid w:val="00DD0FF1"/>
    <w:rsid w:val="00DD1C4F"/>
    <w:rsid w:val="00DD5624"/>
    <w:rsid w:val="00DE6F7A"/>
    <w:rsid w:val="00DF0CC9"/>
    <w:rsid w:val="00DF391B"/>
    <w:rsid w:val="00DF5CC9"/>
    <w:rsid w:val="00DF6ED1"/>
    <w:rsid w:val="00E02BD0"/>
    <w:rsid w:val="00E03E5F"/>
    <w:rsid w:val="00E05F17"/>
    <w:rsid w:val="00E07C24"/>
    <w:rsid w:val="00E07CFA"/>
    <w:rsid w:val="00E10E41"/>
    <w:rsid w:val="00E113D5"/>
    <w:rsid w:val="00E139C6"/>
    <w:rsid w:val="00E151EC"/>
    <w:rsid w:val="00E1715E"/>
    <w:rsid w:val="00E222BA"/>
    <w:rsid w:val="00E3133F"/>
    <w:rsid w:val="00E31E21"/>
    <w:rsid w:val="00E33984"/>
    <w:rsid w:val="00E346D5"/>
    <w:rsid w:val="00E34C63"/>
    <w:rsid w:val="00E35E65"/>
    <w:rsid w:val="00E37916"/>
    <w:rsid w:val="00E455CE"/>
    <w:rsid w:val="00E47A3F"/>
    <w:rsid w:val="00E51515"/>
    <w:rsid w:val="00E530EF"/>
    <w:rsid w:val="00E54AB9"/>
    <w:rsid w:val="00E56945"/>
    <w:rsid w:val="00E70012"/>
    <w:rsid w:val="00E744E4"/>
    <w:rsid w:val="00E746DA"/>
    <w:rsid w:val="00E76146"/>
    <w:rsid w:val="00E8460C"/>
    <w:rsid w:val="00E852B4"/>
    <w:rsid w:val="00E85D98"/>
    <w:rsid w:val="00E90066"/>
    <w:rsid w:val="00E91271"/>
    <w:rsid w:val="00E917EB"/>
    <w:rsid w:val="00E933BA"/>
    <w:rsid w:val="00E975D8"/>
    <w:rsid w:val="00EA0898"/>
    <w:rsid w:val="00EA32F5"/>
    <w:rsid w:val="00EB1B9F"/>
    <w:rsid w:val="00EB36D5"/>
    <w:rsid w:val="00EC7FF0"/>
    <w:rsid w:val="00ED07AE"/>
    <w:rsid w:val="00ED130B"/>
    <w:rsid w:val="00ED29EE"/>
    <w:rsid w:val="00ED3924"/>
    <w:rsid w:val="00EE073D"/>
    <w:rsid w:val="00EE2632"/>
    <w:rsid w:val="00EE463C"/>
    <w:rsid w:val="00EE791A"/>
    <w:rsid w:val="00F00369"/>
    <w:rsid w:val="00F005E8"/>
    <w:rsid w:val="00F04531"/>
    <w:rsid w:val="00F1335B"/>
    <w:rsid w:val="00F13DD6"/>
    <w:rsid w:val="00F14ECA"/>
    <w:rsid w:val="00F16E06"/>
    <w:rsid w:val="00F17A5A"/>
    <w:rsid w:val="00F24255"/>
    <w:rsid w:val="00F32E7D"/>
    <w:rsid w:val="00F37265"/>
    <w:rsid w:val="00F40FA7"/>
    <w:rsid w:val="00F51480"/>
    <w:rsid w:val="00F516FA"/>
    <w:rsid w:val="00F66212"/>
    <w:rsid w:val="00F67F5B"/>
    <w:rsid w:val="00F74DDD"/>
    <w:rsid w:val="00F80C85"/>
    <w:rsid w:val="00F81275"/>
    <w:rsid w:val="00F8244A"/>
    <w:rsid w:val="00F87ACF"/>
    <w:rsid w:val="00F92FCF"/>
    <w:rsid w:val="00FA6812"/>
    <w:rsid w:val="00FB0CA4"/>
    <w:rsid w:val="00FB3D7F"/>
    <w:rsid w:val="00FC060F"/>
    <w:rsid w:val="00FC4BEF"/>
    <w:rsid w:val="00FD3168"/>
    <w:rsid w:val="00FD7893"/>
    <w:rsid w:val="00FE5179"/>
    <w:rsid w:val="00FE640D"/>
    <w:rsid w:val="00FF0B7A"/>
    <w:rsid w:val="00FF1FCA"/>
    <w:rsid w:val="00FF22C9"/>
    <w:rsid w:val="00FF4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2721BE"/>
  <w15:docId w15:val="{E256A504-A914-4184-8083-E78E7FDC1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1BB5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PlainTable11">
    <w:name w:val="Plain Table 1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56958AF9D4F4DD999E4BFB68B87D9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7032CF-5508-4673-A56A-68B20DEBD381}"/>
      </w:docPartPr>
      <w:docPartBody>
        <w:p w:rsidR="008E3ABE" w:rsidRDefault="002C35BF" w:rsidP="002C35BF">
          <w:pPr>
            <w:pStyle w:val="C56958AF9D4F4DD999E4BFB68B87D9D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EDA78958896439C935CC41676784C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10B11E-8CCD-489A-A143-FCFC9C3EEDCF}"/>
      </w:docPartPr>
      <w:docPartBody>
        <w:p w:rsidR="008E3ABE" w:rsidRDefault="002C35BF" w:rsidP="002C35BF">
          <w:pPr>
            <w:pStyle w:val="2EDA78958896439C935CC41676784C9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D299AD26F0F4A609B90153307E78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A27844-D43C-49C1-8881-618406588FEE}"/>
      </w:docPartPr>
      <w:docPartBody>
        <w:p w:rsidR="008E3ABE" w:rsidRDefault="002C35BF" w:rsidP="002C35BF">
          <w:pPr>
            <w:pStyle w:val="0D299AD26F0F4A609B90153307E7841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364083AACE646AE9AD6FF34F9F920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EFDF10-D257-4CE4-90B2-C4B85617E09C}"/>
      </w:docPartPr>
      <w:docPartBody>
        <w:p w:rsidR="008E3ABE" w:rsidRDefault="002C35BF" w:rsidP="002C35BF">
          <w:pPr>
            <w:pStyle w:val="A364083AACE646AE9AD6FF34F9F9205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DFB"/>
    <w:rsid w:val="00005415"/>
    <w:rsid w:val="00006011"/>
    <w:rsid w:val="00006C46"/>
    <w:rsid w:val="000731FF"/>
    <w:rsid w:val="000850CF"/>
    <w:rsid w:val="000B7EF3"/>
    <w:rsid w:val="000C3312"/>
    <w:rsid w:val="000E5897"/>
    <w:rsid w:val="001228D3"/>
    <w:rsid w:val="00123CFD"/>
    <w:rsid w:val="00135A21"/>
    <w:rsid w:val="001556BC"/>
    <w:rsid w:val="001632DC"/>
    <w:rsid w:val="00183F3B"/>
    <w:rsid w:val="00193B3B"/>
    <w:rsid w:val="001C33A7"/>
    <w:rsid w:val="001D3BF5"/>
    <w:rsid w:val="001D7776"/>
    <w:rsid w:val="001E6775"/>
    <w:rsid w:val="00223BEB"/>
    <w:rsid w:val="00227036"/>
    <w:rsid w:val="00230DFB"/>
    <w:rsid w:val="00231990"/>
    <w:rsid w:val="0023676F"/>
    <w:rsid w:val="00263A84"/>
    <w:rsid w:val="002677B7"/>
    <w:rsid w:val="002845E1"/>
    <w:rsid w:val="002A0399"/>
    <w:rsid w:val="002A41BE"/>
    <w:rsid w:val="002B062B"/>
    <w:rsid w:val="002C35BF"/>
    <w:rsid w:val="002D3BD2"/>
    <w:rsid w:val="002D5EC6"/>
    <w:rsid w:val="0034608C"/>
    <w:rsid w:val="003509DF"/>
    <w:rsid w:val="003525AF"/>
    <w:rsid w:val="00401D8B"/>
    <w:rsid w:val="00423F6F"/>
    <w:rsid w:val="004B51CC"/>
    <w:rsid w:val="004D01D2"/>
    <w:rsid w:val="004E4E6E"/>
    <w:rsid w:val="0052088D"/>
    <w:rsid w:val="0052230C"/>
    <w:rsid w:val="0053188A"/>
    <w:rsid w:val="005B35B6"/>
    <w:rsid w:val="005B4E5F"/>
    <w:rsid w:val="005E4EB1"/>
    <w:rsid w:val="005F5FC2"/>
    <w:rsid w:val="005F63A0"/>
    <w:rsid w:val="006040E1"/>
    <w:rsid w:val="00607A09"/>
    <w:rsid w:val="00631724"/>
    <w:rsid w:val="006354A1"/>
    <w:rsid w:val="006575FB"/>
    <w:rsid w:val="006723A5"/>
    <w:rsid w:val="00682C58"/>
    <w:rsid w:val="00695406"/>
    <w:rsid w:val="00716985"/>
    <w:rsid w:val="00755651"/>
    <w:rsid w:val="007640B6"/>
    <w:rsid w:val="00770184"/>
    <w:rsid w:val="0077383B"/>
    <w:rsid w:val="007A02AE"/>
    <w:rsid w:val="007E0EFE"/>
    <w:rsid w:val="007E2A6C"/>
    <w:rsid w:val="00803021"/>
    <w:rsid w:val="00807A36"/>
    <w:rsid w:val="00815E70"/>
    <w:rsid w:val="00826D15"/>
    <w:rsid w:val="00885CD2"/>
    <w:rsid w:val="008A3663"/>
    <w:rsid w:val="008E0E9B"/>
    <w:rsid w:val="008E3ABE"/>
    <w:rsid w:val="00910C7A"/>
    <w:rsid w:val="009503B3"/>
    <w:rsid w:val="00974347"/>
    <w:rsid w:val="00996603"/>
    <w:rsid w:val="009B5DF1"/>
    <w:rsid w:val="00A12678"/>
    <w:rsid w:val="00A26AF8"/>
    <w:rsid w:val="00A27A4D"/>
    <w:rsid w:val="00A364BA"/>
    <w:rsid w:val="00A85B57"/>
    <w:rsid w:val="00AA47A6"/>
    <w:rsid w:val="00AF1DA6"/>
    <w:rsid w:val="00B106DD"/>
    <w:rsid w:val="00B14494"/>
    <w:rsid w:val="00B23D4C"/>
    <w:rsid w:val="00B35724"/>
    <w:rsid w:val="00B4414F"/>
    <w:rsid w:val="00B5083F"/>
    <w:rsid w:val="00B65FDD"/>
    <w:rsid w:val="00B66992"/>
    <w:rsid w:val="00B854D1"/>
    <w:rsid w:val="00BC0A30"/>
    <w:rsid w:val="00BC269D"/>
    <w:rsid w:val="00BD6F53"/>
    <w:rsid w:val="00BE175A"/>
    <w:rsid w:val="00C41350"/>
    <w:rsid w:val="00C537DB"/>
    <w:rsid w:val="00C61549"/>
    <w:rsid w:val="00CB1473"/>
    <w:rsid w:val="00CB5A3D"/>
    <w:rsid w:val="00CC04E0"/>
    <w:rsid w:val="00CC739F"/>
    <w:rsid w:val="00CD4202"/>
    <w:rsid w:val="00CE1F74"/>
    <w:rsid w:val="00D1147B"/>
    <w:rsid w:val="00D1444E"/>
    <w:rsid w:val="00D315B1"/>
    <w:rsid w:val="00D6743B"/>
    <w:rsid w:val="00D95651"/>
    <w:rsid w:val="00D96E72"/>
    <w:rsid w:val="00DA1C1B"/>
    <w:rsid w:val="00DB5ED0"/>
    <w:rsid w:val="00E45AFE"/>
    <w:rsid w:val="00E6126B"/>
    <w:rsid w:val="00EA731D"/>
    <w:rsid w:val="00EB0DE2"/>
    <w:rsid w:val="00EB7D58"/>
    <w:rsid w:val="00EC411E"/>
    <w:rsid w:val="00F31EDC"/>
    <w:rsid w:val="00F3510D"/>
    <w:rsid w:val="00F57A6C"/>
    <w:rsid w:val="00F66742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4608C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F6A24CAF29C443DABAC79CC96929CE0D">
    <w:name w:val="F6A24CAF29C443DABAC79CC96929CE0D"/>
    <w:rsid w:val="000850CF"/>
  </w:style>
  <w:style w:type="paragraph" w:customStyle="1" w:styleId="C41887C7B9AA49F4A2B6A34342A12445">
    <w:name w:val="C41887C7B9AA49F4A2B6A34342A12445"/>
    <w:rsid w:val="000850CF"/>
  </w:style>
  <w:style w:type="paragraph" w:customStyle="1" w:styleId="C56958AF9D4F4DD999E4BFB68B87D9D7">
    <w:name w:val="C56958AF9D4F4DD999E4BFB68B87D9D7"/>
    <w:rsid w:val="002C35BF"/>
  </w:style>
  <w:style w:type="paragraph" w:customStyle="1" w:styleId="2EDA78958896439C935CC41676784C90">
    <w:name w:val="2EDA78958896439C935CC41676784C90"/>
    <w:rsid w:val="002C35BF"/>
  </w:style>
  <w:style w:type="paragraph" w:customStyle="1" w:styleId="0D299AD26F0F4A609B90153307E7841E">
    <w:name w:val="0D299AD26F0F4A609B90153307E7841E"/>
    <w:rsid w:val="002C35BF"/>
  </w:style>
  <w:style w:type="paragraph" w:customStyle="1" w:styleId="F2898781E622484DB4CA599DDD3A4EBD">
    <w:name w:val="F2898781E622484DB4CA599DDD3A4EBD"/>
    <w:rsid w:val="002C35BF"/>
  </w:style>
  <w:style w:type="paragraph" w:customStyle="1" w:styleId="A364083AACE646AE9AD6FF34F9F92051">
    <w:name w:val="A364083AACE646AE9AD6FF34F9F92051"/>
    <w:rsid w:val="002C35BF"/>
  </w:style>
  <w:style w:type="paragraph" w:customStyle="1" w:styleId="CFF47E543567440591773ACB5A03AFD9">
    <w:name w:val="CFF47E543567440591773ACB5A03AFD9"/>
    <w:rsid w:val="0034608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AB3CF6-2F2E-4913-B5EE-F24A3CDA8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16</Pages>
  <Words>3589</Words>
  <Characters>20463</Characters>
  <Application>Microsoft Office Word</Application>
  <DocSecurity>0</DocSecurity>
  <Lines>170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13</cp:revision>
  <cp:lastPrinted>2019-03-27T09:43:00Z</cp:lastPrinted>
  <dcterms:created xsi:type="dcterms:W3CDTF">2019-05-27T07:10:00Z</dcterms:created>
  <dcterms:modified xsi:type="dcterms:W3CDTF">2019-10-15T08:29:00Z</dcterms:modified>
</cp:coreProperties>
</file>