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576" w:rsidRPr="001479FF" w:rsidRDefault="00CC7576" w:rsidP="00DE50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CC7576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ลี </w:t>
      </w:r>
      <w:r w:rsidR="00EE270B" w:rsidRPr="00EE270B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แทกู เคียงจู ปูซาน</w:t>
      </w:r>
      <w:r w:rsidR="00EE270B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4047E5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CC7576" w:rsidRPr="00C608B4" w:rsidRDefault="00CC7576" w:rsidP="00DE50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“</w:t>
      </w:r>
      <w:r w:rsidR="004047E5" w:rsidRPr="00C608B4">
        <w:rPr>
          <w:rFonts w:ascii="Browallia New" w:hAnsi="Browallia New" w:cs="Browallia New"/>
          <w:b/>
          <w:bCs/>
          <w:color w:val="FF0000"/>
          <w:sz w:val="72"/>
          <w:szCs w:val="72"/>
        </w:rPr>
        <w:t>KOREA</w:t>
      </w:r>
      <w:r w:rsidR="00452720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</w:t>
      </w:r>
      <w:r w:rsidR="00EE270B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ซากุระ ฟินส์ จัง แก</w:t>
      </w: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”</w:t>
      </w:r>
    </w:p>
    <w:p w:rsidR="00CC7576" w:rsidRPr="00C608B4" w:rsidRDefault="00CC7576" w:rsidP="00DE50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tabs>
          <w:tab w:val="center" w:pos="5445"/>
          <w:tab w:val="right" w:pos="10890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7030A0"/>
          <w:sz w:val="48"/>
          <w:szCs w:val="48"/>
        </w:rPr>
      </w:pPr>
      <w:r w:rsidRPr="00C608B4">
        <w:rPr>
          <w:rFonts w:ascii="Browallia New" w:hAnsi="Browallia New" w:cs="Browallia New"/>
          <w:b/>
          <w:bCs/>
          <w:color w:val="7030A0"/>
          <w:sz w:val="48"/>
          <w:szCs w:val="48"/>
          <w:cs/>
        </w:rPr>
        <w:t>สายการบิ</w:t>
      </w:r>
      <w:r w:rsidRPr="00C608B4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</w:rPr>
        <w:t xml:space="preserve">น </w:t>
      </w:r>
      <w:r w:rsidR="004047E5">
        <w:rPr>
          <w:rFonts w:ascii="Browallia New" w:hAnsi="Browallia New" w:cs="Browallia New"/>
          <w:b/>
          <w:bCs/>
          <w:color w:val="7030A0"/>
          <w:sz w:val="48"/>
          <w:szCs w:val="48"/>
        </w:rPr>
        <w:t>T’WAY (TW</w:t>
      </w:r>
      <w:r w:rsidR="004047E5" w:rsidRPr="00C608B4">
        <w:rPr>
          <w:rFonts w:ascii="Browallia New" w:hAnsi="Browallia New" w:cs="Browallia New"/>
          <w:b/>
          <w:bCs/>
          <w:color w:val="7030A0"/>
          <w:sz w:val="48"/>
          <w:szCs w:val="48"/>
        </w:rPr>
        <w:t>)</w:t>
      </w:r>
    </w:p>
    <w:p w:rsidR="00CC7576" w:rsidRDefault="00CC7576" w:rsidP="00CC7576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B27D37" w:rsidRDefault="00E523E7" w:rsidP="00EE270B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inline distT="0" distB="0" distL="0" distR="0" wp14:anchorId="70A7E2ED" wp14:editId="220E443B">
            <wp:extent cx="5772150" cy="57721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D37" w:rsidRDefault="00B27D37" w:rsidP="00CC7576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CC7576" w:rsidRPr="00DE5027" w:rsidRDefault="00CC7576" w:rsidP="00CC7576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E502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บินด้วยสายการบินทีเวย์</w:t>
      </w:r>
      <w:r w:rsidRPr="00DE5027">
        <w:rPr>
          <w:rFonts w:hint="cs"/>
          <w:color w:val="FF0000"/>
          <w:sz w:val="44"/>
          <w:szCs w:val="44"/>
          <w:cs/>
        </w:rPr>
        <w:t xml:space="preserve"> </w:t>
      </w:r>
      <w:r w:rsidR="004047E5" w:rsidRPr="00DE5027">
        <w:rPr>
          <w:rFonts w:cstheme="minorHAnsi"/>
          <w:color w:val="FF0000"/>
          <w:sz w:val="44"/>
          <w:szCs w:val="44"/>
        </w:rPr>
        <w:t>(</w:t>
      </w:r>
      <w:r w:rsidR="004047E5" w:rsidRPr="00DE5027">
        <w:rPr>
          <w:rFonts w:cs="Browallia New"/>
          <w:color w:val="FF0000"/>
          <w:sz w:val="44"/>
          <w:szCs w:val="56"/>
        </w:rPr>
        <w:t>TW</w:t>
      </w:r>
      <w:r w:rsidR="004047E5" w:rsidRPr="00DE5027">
        <w:rPr>
          <w:rFonts w:cstheme="minorHAnsi"/>
          <w:color w:val="FF0000"/>
          <w:sz w:val="44"/>
          <w:szCs w:val="44"/>
        </w:rPr>
        <w:t>)</w:t>
      </w:r>
      <w:r w:rsidRPr="00DE5027">
        <w:rPr>
          <w:rFonts w:cstheme="minorHAnsi"/>
          <w:color w:val="FF0000"/>
          <w:sz w:val="44"/>
          <w:szCs w:val="44"/>
          <w:cs/>
        </w:rPr>
        <w:t xml:space="preserve"> </w:t>
      </w:r>
      <w:r w:rsidR="004047E5" w:rsidRPr="00DE5027">
        <w:rPr>
          <w:rFonts w:cstheme="minorHAnsi"/>
          <w:color w:val="FF0000"/>
          <w:sz w:val="44"/>
          <w:szCs w:val="44"/>
        </w:rPr>
        <w:t>:</w:t>
      </w:r>
      <w:r w:rsidRPr="00DE5027">
        <w:rPr>
          <w:rFonts w:cstheme="minorHAnsi"/>
          <w:color w:val="FF0000"/>
          <w:sz w:val="44"/>
          <w:szCs w:val="44"/>
          <w:cs/>
        </w:rPr>
        <w:t xml:space="preserve"> </w:t>
      </w:r>
      <w:r w:rsidRPr="00DE502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 w:rsidRPr="00DE5027">
        <w:rPr>
          <w:rFonts w:cstheme="minorHAnsi"/>
          <w:color w:val="FF0000"/>
          <w:sz w:val="44"/>
          <w:szCs w:val="44"/>
          <w:cs/>
        </w:rPr>
        <w:t xml:space="preserve"> </w:t>
      </w:r>
      <w:r w:rsidR="004047E5" w:rsidRPr="00DE5027">
        <w:rPr>
          <w:rFonts w:cstheme="minorHAnsi"/>
          <w:color w:val="FF0000"/>
          <w:sz w:val="44"/>
          <w:szCs w:val="44"/>
        </w:rPr>
        <w:t>(BKK</w:t>
      </w:r>
      <w:r w:rsidRPr="00DE502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35"/>
        <w:gridCol w:w="5080"/>
        <w:gridCol w:w="3210"/>
      </w:tblGrid>
      <w:tr w:rsidR="00CC7576" w:rsidRPr="00416D0F" w:rsidTr="00DE5027">
        <w:tc>
          <w:tcPr>
            <w:tcW w:w="2250" w:type="dxa"/>
            <w:shd w:val="clear" w:color="auto" w:fill="66FFFF"/>
          </w:tcPr>
          <w:p w:rsidR="00CC7576" w:rsidRPr="000A0EDB" w:rsidRDefault="004047E5" w:rsidP="00B71C6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TW106</w:t>
            </w:r>
          </w:p>
        </w:tc>
        <w:tc>
          <w:tcPr>
            <w:tcW w:w="5130" w:type="dxa"/>
            <w:shd w:val="clear" w:color="auto" w:fill="66FFFF"/>
          </w:tcPr>
          <w:p w:rsidR="00CC7576" w:rsidRPr="000A0EDB" w:rsidRDefault="004047E5" w:rsidP="00B71C6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TAE</w:t>
            </w:r>
            <w:r w:rsidR="00CC75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(แทกู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CC7576" w:rsidRPr="000A0EDB" w:rsidRDefault="004047E5" w:rsidP="00B71C6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0C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01.55-09.50</w:t>
            </w:r>
          </w:p>
        </w:tc>
      </w:tr>
      <w:tr w:rsidR="00CC7576" w:rsidRPr="00416D0F" w:rsidTr="00DE5027">
        <w:trPr>
          <w:trHeight w:val="503"/>
        </w:trPr>
        <w:tc>
          <w:tcPr>
            <w:tcW w:w="2250" w:type="dxa"/>
            <w:shd w:val="clear" w:color="auto" w:fill="FFCCFF"/>
          </w:tcPr>
          <w:p w:rsidR="00CC7576" w:rsidRPr="000A0EDB" w:rsidRDefault="004047E5" w:rsidP="00B71C6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TW105</w:t>
            </w:r>
          </w:p>
        </w:tc>
        <w:tc>
          <w:tcPr>
            <w:tcW w:w="5130" w:type="dxa"/>
            <w:shd w:val="clear" w:color="auto" w:fill="FFCCFF"/>
          </w:tcPr>
          <w:p w:rsidR="00CC7576" w:rsidRPr="000A0EDB" w:rsidRDefault="004047E5" w:rsidP="00B71C6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TAE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CC75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แทกู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CCFF"/>
          </w:tcPr>
          <w:p w:rsidR="00CC7576" w:rsidRPr="000A0EDB" w:rsidRDefault="004047E5" w:rsidP="00B71C6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0C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21.25-01.55</w:t>
            </w:r>
          </w:p>
        </w:tc>
      </w:tr>
    </w:tbl>
    <w:p w:rsidR="00CC7576" w:rsidRPr="00A562BE" w:rsidRDefault="00CC7576" w:rsidP="00CC7576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4047E5">
        <w:rPr>
          <w:rFonts w:ascii="Browallia New" w:hAnsi="Browallia New" w:cs="Browallia New"/>
          <w:sz w:val="36"/>
          <w:szCs w:val="36"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4047E5">
        <w:rPr>
          <w:rFonts w:ascii="Browallia New" w:hAnsi="Browallia New" w:cs="Browallia New"/>
          <w:sz w:val="36"/>
          <w:szCs w:val="36"/>
        </w:rPr>
        <w:t xml:space="preserve"> 10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CC7576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FF"/>
            <w:vAlign w:val="center"/>
          </w:tcPr>
          <w:p w:rsidR="00331F88" w:rsidRPr="003164D7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FF"/>
            <w:vAlign w:val="center"/>
          </w:tcPr>
          <w:p w:rsidR="00331F88" w:rsidRPr="003164D7" w:rsidRDefault="00CC0ABC" w:rsidP="00C073B7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สนามบินสุวรรณภูมิ</w:t>
            </w:r>
            <w:r w:rsidR="004047E5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</w:t>
            </w:r>
            <w:r w:rsidR="00DE502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4047E5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4047E5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4047E5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64202E" w:rsidRDefault="00331F88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095FF9" w:rsidRPr="003164D7" w:rsidRDefault="004047E5" w:rsidP="00CC7576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</w:rPr>
        <w:t>23</w:t>
      </w:r>
      <w:r w:rsidR="002340DF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.</w:t>
      </w: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</w:rPr>
        <w:t>00</w:t>
      </w:r>
      <w:r w:rsidR="002340DF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</w:rPr>
        <w:tab/>
      </w:r>
      <w:r w:rsidR="002340DF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คณะพร้อมกัน ณ </w:t>
      </w:r>
      <w:r w:rsidR="00CC0ABC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ท่าอากาศยานสุวรรณภูมิ อาคารผู้โดยสารระหว่างประเทศ ชั้น 4 สายการบิน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T’WAY </w:t>
      </w:r>
      <w:r w:rsidR="002340D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81662" w:rsidRDefault="009714EB" w:rsidP="009714E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>** 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กรณีต้องการอัพเกรดที่นั่ง จำเป็นต้องมีค่าใช้จ่ายเพิ่มเติม ตามรายละเอียดท้ายโปรแกรม ทั้งนี้กรุณาเช็คที่นั่งว่างอีกครั้ง **</w:t>
      </w:r>
    </w:p>
    <w:p w:rsidR="0064202E" w:rsidRPr="0064202E" w:rsidRDefault="0064202E" w:rsidP="009714E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:rsidR="00CC7576" w:rsidRDefault="00CC7576" w:rsidP="00CC7576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4CF24A43" wp14:editId="0617DB2A">
            <wp:extent cx="2192053" cy="1572768"/>
            <wp:effectExtent l="0" t="0" r="0" b="8890"/>
            <wp:docPr id="7" name="Picture 7" descr="à¸à¸¥à¸à¸²à¸£à¸à¹à¸à¸«à¸²à¸£à¸¹à¸à¸ à¸²à¸à¸ªà¸³à¸«à¸£à¸±à¸ suwannaph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suwannaph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007"/>
                    <a:stretch/>
                  </pic:blipFill>
                  <pic:spPr bwMode="auto">
                    <a:xfrm>
                      <a:off x="0" y="0"/>
                      <a:ext cx="219205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5C3F802C" wp14:editId="0B24EE61">
            <wp:extent cx="2409825" cy="1572260"/>
            <wp:effectExtent l="0" t="0" r="9525" b="889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1060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22D9C346" wp14:editId="17252B93">
            <wp:extent cx="2149720" cy="1572768"/>
            <wp:effectExtent l="0" t="0" r="3175" b="8890"/>
            <wp:docPr id="3" name="Picture 3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6" r="13227"/>
                    <a:stretch/>
                  </pic:blipFill>
                  <pic:spPr bwMode="auto">
                    <a:xfrm>
                      <a:off x="0" y="0"/>
                      <a:ext cx="2149720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64D7" w:rsidRPr="0064202E" w:rsidRDefault="003164D7" w:rsidP="00CC7576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A44BE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FF"/>
            <w:vAlign w:val="center"/>
          </w:tcPr>
          <w:p w:rsidR="00C71534" w:rsidRPr="003164D7" w:rsidRDefault="00CC7576" w:rsidP="00C71534">
            <w:pPr>
              <w:spacing w:before="0" w:line="276" w:lineRule="auto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noProof/>
                <w:sz w:val="36"/>
                <w:szCs w:val="36"/>
                <w:rtl/>
                <w:cs/>
              </w:rPr>
              <w:t xml:space="preserve"> 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71534"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FF"/>
            <w:vAlign w:val="center"/>
          </w:tcPr>
          <w:p w:rsidR="00C71534" w:rsidRPr="003164D7" w:rsidRDefault="00CC0ABC" w:rsidP="00C81662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>สนามบินนานาชาติแทกู</w:t>
            </w:r>
            <w:r w:rsidR="00C81662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 xml:space="preserve">- วัดดงฮวาชา- สวนสนุก </w:t>
            </w:r>
            <w:r w:rsidR="004047E5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lang w:bidi="th-TH"/>
              </w:rPr>
              <w:t>E- WORL</w:t>
            </w:r>
            <w:r w:rsidR="00C81662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>D</w:t>
            </w:r>
            <w:r w:rsidR="004047E5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lang w:bidi="th-TH"/>
              </w:rPr>
              <w:t xml:space="preserve"> </w:t>
            </w:r>
            <w:r w:rsidR="004047E5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- 83 TOWER – MAGIC ART – </w:t>
            </w:r>
            <w:r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 xml:space="preserve">ถนน </w:t>
            </w:r>
            <w:r w:rsidR="004047E5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</w:rPr>
              <w:t>DONGSEONGNO</w:t>
            </w:r>
            <w:r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  <w:lang w:bidi="th-TH"/>
              </w:rPr>
              <w:t xml:space="preserve"> </w:t>
            </w:r>
            <w:r w:rsidR="004047E5"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                                            </w:t>
            </w:r>
            <w:r w:rsidR="004047E5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                          </w:t>
            </w:r>
            <w:r w:rsidR="004047E5"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4047E5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4047E5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C073B7" w:rsidRPr="0064202E" w:rsidRDefault="00C073B7" w:rsidP="00C073B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C073B7" w:rsidRPr="003164D7" w:rsidRDefault="004047E5" w:rsidP="00C073B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</w:rPr>
        <w:t>01.55</w:t>
      </w:r>
      <w:r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  <w:tab/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นำท่านเดินทางสู่ </w:t>
      </w:r>
      <w:r w:rsidR="00CC0ABC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สนามบินนานาชาติแทกู</w:t>
      </w:r>
      <w:r w:rsidR="00C073B7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ประเทศสาธารณรัฐเกาหลีใต้</w:t>
      </w:r>
      <w:r w:rsidR="00C073B7" w:rsidRPr="003164D7">
        <w:rPr>
          <w:rFonts w:ascii="Browallia New" w:eastAsia="Cordia New" w:hAnsi="Browallia New" w:cs="Browallia New"/>
          <w:color w:val="FF0000"/>
          <w:sz w:val="36"/>
          <w:szCs w:val="36"/>
          <w:cs/>
        </w:rPr>
        <w:t xml:space="preserve"> </w:t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โดยสายการบิน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T’WAY</w:t>
      </w:r>
      <w:r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>เที่ยวบินที่</w:t>
      </w:r>
      <w:r w:rsidR="00C073B7" w:rsidRPr="003164D7">
        <w:rPr>
          <w:rFonts w:ascii="Browallia New" w:eastAsia="Cordia New" w:hAnsi="Browallia New" w:cs="Browallia New"/>
          <w:b/>
          <w:bCs/>
          <w:sz w:val="36"/>
          <w:szCs w:val="36"/>
          <w:cs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TW106 </w:t>
      </w:r>
      <w:r w:rsidR="00CC0ABC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เมืองแทกูเป็นเมืองที่ใหญ่อันดับที่สามของประเทศเกาหลีใต้</w:t>
      </w:r>
    </w:p>
    <w:p w:rsidR="00C073B7" w:rsidRPr="000C1165" w:rsidRDefault="00C073B7" w:rsidP="00C073B7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00B0F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A9252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5</w:t>
      </w:r>
      <w:r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 ชั่วโมง **</w:t>
      </w:r>
    </w:p>
    <w:p w:rsidR="00C073B7" w:rsidRPr="003164D7" w:rsidRDefault="00841932" w:rsidP="002140B2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10</w:t>
      </w:r>
      <w:r w:rsidR="00C073B7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.05 </w:t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ab/>
        <w:t xml:space="preserve">เดินทางถึง </w:t>
      </w:r>
      <w:r w:rsidR="002140B2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สนามบินนานาชาติแทกู สาธารณรัฐเกาหลีใต้</w:t>
      </w:r>
    </w:p>
    <w:p w:rsidR="00841932" w:rsidRPr="000C1165" w:rsidRDefault="00C073B7" w:rsidP="00C073B7">
      <w:pPr>
        <w:spacing w:after="0" w:line="276" w:lineRule="auto"/>
        <w:ind w:left="1080"/>
        <w:jc w:val="thaiDistribute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** ต</w:t>
      </w:r>
      <w:r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C073B7" w:rsidRPr="003164D7" w:rsidRDefault="00C073B7" w:rsidP="00C073B7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C073B7" w:rsidRDefault="00C073B7" w:rsidP="00401F4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eastAsia="Cordia New" w:hAnsi="Browallia New" w:cs="Browallia New"/>
          <w:b/>
          <w:bCs/>
          <w:sz w:val="36"/>
          <w:szCs w:val="36"/>
          <w:cs/>
        </w:rPr>
        <w:lastRenderedPageBreak/>
        <w:tab/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จากนั้นนำท่านเดินทางสู่ </w:t>
      </w:r>
      <w:r w:rsidR="002140B2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วัดดงฮวาซา (</w:t>
      </w:r>
      <w:r w:rsidR="004047E5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DONGHWASA TEMPLE)</w:t>
      </w:r>
      <w:r w:rsidR="004047E5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>เป็นวัดเก่าแก่กว่า 1</w:t>
      </w:r>
      <w:r w:rsidR="004047E5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500 ปี สร้างในสมัยกษัตริย์โซจิแห่งอาณาจักรชิลลา ภายในมีอมิตาภะพุทธเจ้า และพระพุทธรูปหินพระศรีศากยมุนีอยู่ด้านนอกอยู่ในหุบเขาพัลกงซาน อีกหนึ่งไฮไลท์ก็คือยัคซายอแรแดพุล </w:t>
      </w:r>
      <w:r w:rsidR="004047E5" w:rsidRPr="003164D7">
        <w:rPr>
          <w:rFonts w:ascii="Browallia New" w:eastAsia="Cordia New" w:hAnsi="Browallia New" w:cs="Browallia New"/>
          <w:sz w:val="36"/>
          <w:szCs w:val="36"/>
        </w:rPr>
        <w:t xml:space="preserve">YAKSA-YEORAEDAEBUL 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>พระขนาดใหญ่ที่สร้างขึ้นเพื่อเป็นศูนย์รวมใจของผู้มาสวดมนต์ทำบุญมีความสูงถึง 17 เมตร นอกจากนี้ ยังมีหอคอยหิน โคมไฟหิน รูปปั้นสิงโต และดอกไม้ที่ประดับฐานพระพุทธรูปด้านหลังพระพุทธรูปเป็นหมู่หินที่โอบรอบสวยงามมาก นับเป็นผลงานประติมากรรมหินระดับโลก</w:t>
      </w:r>
    </w:p>
    <w:p w:rsidR="00176CE5" w:rsidRPr="003164D7" w:rsidRDefault="00176CE5" w:rsidP="00401F4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>
        <w:rPr>
          <w:noProof/>
        </w:rPr>
        <w:drawing>
          <wp:inline distT="0" distB="0" distL="0" distR="0" wp14:anchorId="08056366" wp14:editId="51C2EDFC">
            <wp:extent cx="3390265" cy="2542699"/>
            <wp:effectExtent l="0" t="0" r="635" b="0"/>
            <wp:docPr id="4" name="Picture 4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341" cy="2553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0A80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3E30C3A6" wp14:editId="6FCE8EBE">
            <wp:extent cx="3409950" cy="2551263"/>
            <wp:effectExtent l="0" t="0" r="0" b="1905"/>
            <wp:docPr id="1" name="รูปภาพ 1" descr="à¸à¸¥à¸à¸²à¸£à¸à¹à¸à¸«à¸²à¸£à¸¹à¸à¸ à¸²à¸à¸ªà¸³à¸«à¸£à¸±à¸ Donghwasa Te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Donghwasa Temple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616" cy="25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DDC" w:rsidRPr="003164D7" w:rsidRDefault="00401F47" w:rsidP="00CC7576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กลางวัน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ab/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บริการอาหารกลางวัน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ข้าวยำบิบิมบับเสิร์ฟพร้อมซุปชาบู</w:t>
      </w:r>
      <w:r w:rsidR="00BB2C29" w:rsidRPr="003164D7">
        <w:rPr>
          <w:rFonts w:ascii="Browallia New" w:hAnsi="Browallia New" w:cs="Browallia New"/>
          <w:color w:val="FF0000"/>
          <w:sz w:val="36"/>
          <w:szCs w:val="36"/>
          <w:cs/>
        </w:rPr>
        <w:tab/>
      </w:r>
    </w:p>
    <w:p w:rsidR="00176CE5" w:rsidRDefault="002140B2" w:rsidP="00176CE5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Style w:val="Strong"/>
          <w:rFonts w:ascii="Browallia New" w:hAnsi="Browallia New" w:cs="Browallia New"/>
          <w:color w:val="FF0000"/>
          <w:sz w:val="36"/>
          <w:szCs w:val="36"/>
          <w:cs/>
        </w:rPr>
        <w:t>สวนสนุก</w:t>
      </w:r>
      <w:r w:rsidR="004047E5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E-WORLD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นับเป็นสวนสนุกประจำเมืองแทกูและเป็นสวนสนุกที่ใหญ่เป็นลำดับที่สามของประเทศเกาหลีใต้ เครื่องเล่นที่ ได้ รับความนิยมมากที่สุดคือ สกายจั้ม อีกทั้งเครื่องเล่นสุดมันส์ อาทิ รถไฟเหาะ 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,BALLON RACE ,WATER FALL PLAZA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และอื่นๆ แล ะยังมีเทศกาลดอกไม้ตามฤดูกาลให้ทุกท่านได้เลือกมุมถ่ายภาพเพื่อนเก็บเป็นที่ระลึกอีกด้วย </w:t>
      </w:r>
    </w:p>
    <w:p w:rsidR="004919B5" w:rsidRPr="000C1165" w:rsidRDefault="004919B5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B0F0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เดินทางสู่</w:t>
      </w:r>
      <w:r w:rsidR="004047E5" w:rsidRPr="003164D7">
        <w:rPr>
          <w:rFonts w:ascii="Browallia New" w:hAnsi="Browallia New" w:cs="Browallia New"/>
          <w:sz w:val="36"/>
          <w:szCs w:val="36"/>
        </w:rPr>
        <w:t> </w:t>
      </w:r>
      <w:r w:rsidR="004047E5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83 TOWER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 xml:space="preserve">หอคอยชมวิวที่สูงที่สุด และเป็นสัญลักษณ์ของเมืองแทกู หอคอยแห่งนี้ตั้งอยู่บนเนินเด่นสง่า มองเห็นแต่ไกลด้ายบนเป็นจุดชมวิวที่ดีที่สุดของเมือง สามารถมองเห็นทัศนียภาพของเมืองแทกูแห่งนี้โดยรอบแบบ 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360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องศา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4047E5" w:rsidRPr="000C1165">
        <w:rPr>
          <w:rFonts w:ascii="Browallia New" w:hAnsi="Browallia New" w:cs="Browallia New"/>
          <w:b/>
          <w:bCs/>
          <w:color w:val="00B0F0"/>
          <w:sz w:val="36"/>
          <w:szCs w:val="36"/>
        </w:rPr>
        <w:t>**</w:t>
      </w:r>
      <w:r w:rsidR="002140B2"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ค่าบริการไม่รวมค่าขึ้นลิฟท์**</w:t>
      </w:r>
      <w:r w:rsidR="004047E5" w:rsidRPr="000C1165">
        <w:rPr>
          <w:rFonts w:ascii="Browallia New" w:hAnsi="Browallia New" w:cs="Browallia New"/>
          <w:color w:val="00B0F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จากนั้นนำท่านถ่ายภาพที่</w:t>
      </w:r>
      <w:r w:rsidR="004047E5" w:rsidRPr="003164D7">
        <w:rPr>
          <w:rFonts w:ascii="Browallia New" w:hAnsi="Browallia New" w:cs="Browallia New"/>
          <w:sz w:val="36"/>
          <w:szCs w:val="36"/>
        </w:rPr>
        <w:t> </w:t>
      </w:r>
      <w:r w:rsidR="004047E5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ART MAGIC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ซึ่งเป็นงานศิลปะภาพวาดลวงตาซึ่งเป็นแนวคิดรูปแบบใหม่เพื่อต้องการจะจุดประกายความคิดสร้างสรรค์ และจินตนาการ ของการสร้างภาพโดยใช้เทคนิคจากภาพสามมิติที่ทุกท่านสามารถมีส่วนร่วมกับผลงานเหล่านี้ได้ อย่างสนุกสนาน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4047E5" w:rsidRPr="000C1165">
        <w:rPr>
          <w:rFonts w:ascii="Browallia New" w:hAnsi="Browallia New" w:cs="Browallia New"/>
          <w:b/>
          <w:bCs/>
          <w:color w:val="00B0F0"/>
          <w:sz w:val="36"/>
          <w:szCs w:val="36"/>
        </w:rPr>
        <w:t>**</w:t>
      </w:r>
      <w:r w:rsidR="002140B2"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ไม่รวมค่าเข้า**</w:t>
      </w:r>
      <w:r w:rsidR="004047E5" w:rsidRPr="000C1165">
        <w:rPr>
          <w:rFonts w:ascii="Browallia New" w:hAnsi="Browallia New" w:cs="Browallia New"/>
          <w:color w:val="00B0F0"/>
          <w:sz w:val="36"/>
          <w:szCs w:val="36"/>
        </w:rPr>
        <w:t xml:space="preserve"> </w:t>
      </w:r>
    </w:p>
    <w:p w:rsidR="00176CE5" w:rsidRPr="003164D7" w:rsidRDefault="00176CE5" w:rsidP="00176CE5">
      <w:pPr>
        <w:spacing w:after="0" w:line="276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noProof/>
          <w:sz w:val="36"/>
          <w:szCs w:val="36"/>
        </w:rPr>
        <w:lastRenderedPageBreak/>
        <w:drawing>
          <wp:inline distT="0" distB="0" distL="0" distR="0" wp14:anchorId="62470E40" wp14:editId="5AFA9792">
            <wp:extent cx="3375912" cy="2258060"/>
            <wp:effectExtent l="0" t="0" r="0" b="889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45091" cy="2304332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="000F39D4">
        <w:rPr>
          <w:rFonts w:ascii="Browallia New" w:hAnsi="Browallia New" w:cs="Browallia New"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3.25pt;height:177pt">
            <v:imagedata r:id="rId15" o:title="DSC_1012"/>
          </v:shape>
        </w:pict>
      </w:r>
    </w:p>
    <w:p w:rsidR="002140B2" w:rsidRPr="003164D7" w:rsidRDefault="004919B5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ท่านเดินทางสู่</w:t>
      </w:r>
      <w:r w:rsidR="004047E5" w:rsidRPr="003164D7">
        <w:rPr>
          <w:rFonts w:ascii="Browallia New" w:hAnsi="Browallia New" w:cs="Browallia New"/>
          <w:sz w:val="36"/>
          <w:szCs w:val="36"/>
        </w:rPr>
        <w:t> </w:t>
      </w:r>
      <w:r w:rsidR="004047E5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DONGSEONGNO STREET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> 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ตลาดเสื้อผ้าขนาดใหญ่ และถนนสายแฟชั่น ที่สำคัญของเมืองแทกู เป็นถนนที่เต็มไปด้วยร้านค้ามากมาย และสิ้นค้าหลากหลายชนิดให้เลือกซื้อตามรสนิยมของแต่ละท่าน มีตั้งแต่เสื้อผ้า ของใช้ เครื่องประดับ เป็นจุดที่เหมาะกับการช้อปปิ้งอย่ากมาก</w:t>
      </w:r>
      <w:r w:rsidR="004047E5" w:rsidRPr="00A11605">
        <w:t xml:space="preserve"> </w:t>
      </w:r>
    </w:p>
    <w:p w:rsidR="00C073B7" w:rsidRPr="003164D7" w:rsidRDefault="00401F47" w:rsidP="00401F4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ค่ำ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ab/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บริการอาหารค่ำ ณ ภัตตาคาร</w:t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บูเดชิเก หรือ มาม่าเกาหลีหม้อไฟ</w:t>
      </w:r>
    </w:p>
    <w:p w:rsidR="00C073B7" w:rsidRPr="000C1165" w:rsidRDefault="00C073B7" w:rsidP="00C073B7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ที่พัก</w:t>
      </w:r>
      <w:r w:rsidR="004047E5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  <w:tab/>
        <w:t xml:space="preserve">DAEGU CRYSTAL HOTEL 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หรือเทียบเท่า</w:t>
      </w:r>
    </w:p>
    <w:p w:rsidR="00FE3C5F" w:rsidRPr="0064202E" w:rsidRDefault="00FE3C5F" w:rsidP="00FE3C5F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0D0E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FF"/>
            <w:vAlign w:val="center"/>
          </w:tcPr>
          <w:p w:rsidR="00180D0E" w:rsidRPr="003164D7" w:rsidRDefault="00180D0E" w:rsidP="00401F47">
            <w:pPr>
              <w:spacing w:before="0" w:line="276" w:lineRule="auto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0BBA6C0D67DB4F528674B3E42BC72F7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047E5" w:rsidRPr="003164D7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FF"/>
            <w:vAlign w:val="center"/>
          </w:tcPr>
          <w:p w:rsidR="00180D0E" w:rsidRPr="003164D7" w:rsidRDefault="002140B2" w:rsidP="00737CB4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เมืองเคียงจู – หมู่บ้านคนตระกูลฉ่อย 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–ถ้ำซอกกูรัม </w:t>
            </w:r>
            <w:r w:rsidR="004047E5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7255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หอดูดาวซอมซองแด </w:t>
            </w:r>
            <w:r w:rsidR="004047E5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4047E5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วัดพลูกุกซา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ปูซาน</w:t>
            </w:r>
            <w:r w:rsidR="00820C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820C4F" w:rsidRPr="00820C4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20C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820C4F" w:rsidRPr="00820C4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พิพิธภัณฑ์สาหร่าย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820C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</w:t>
            </w:r>
            <w:r w:rsidR="00DE502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820C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72551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047E5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72551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</w:t>
            </w:r>
          </w:p>
        </w:tc>
      </w:tr>
    </w:tbl>
    <w:p w:rsidR="00962E64" w:rsidRPr="0064202E" w:rsidRDefault="00962E64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FE5179" w:rsidRPr="000C1165" w:rsidRDefault="00FE5179" w:rsidP="00BF4C02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เช้า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บริการอาหารเช้า ณ ห้องอาหารของโรงแรม</w:t>
      </w:r>
    </w:p>
    <w:p w:rsidR="00820C4F" w:rsidRPr="003164D7" w:rsidRDefault="00820C4F" w:rsidP="00820C4F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เมืองเคียงจู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เป็นเมืองหลวงเก่าของอาณาจักรชิลลา หนึ่งในสามอาณาจักรของเกาหลีโบราณโดยเคียงจูเป็นเมืองโบราณอายุกว่าสองพันปี คือเริ่มมีการตั้งถิ่นฐานเป็นเมืองตั้งแต่ก่อนคริสตกาล จนมารุ่งเรืองถึงขีดสุดในศตวรรษที่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7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คนส่วนใหญ่รู้จักเมืองนี้จากซีรี่ย์เรื่อง ซอนต๊อก ราชินีสามแผ่นดิน </w:t>
      </w:r>
    </w:p>
    <w:p w:rsidR="00737CB4" w:rsidRDefault="00820C4F" w:rsidP="00820C4F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หมู่บ้านคนตระกูลฉ่อย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ซึ่งเป็นคนดั้งเดิมของจังหวัด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GYEONGCHANGDO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นำท่านชม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ถ้ำซอกกูรัม (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SEOKGURAM)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อีกหนึ่งมรดกโลก จากลานจอดรถจะเห็นอาคารสวยๆตั้งเรียงรายไปตามเนินเขา ล้อมรอบด้วยเทือกเขาเป็นทิวแถว สวยงามจับตามาก เดินขึ้นเขาไปเพื่อชมพระพุทธรูปแกะสลักจากหินแกรนิตอายุนับพันปีซึ่ง ประดิษฐานอยู่ในถ้ำ </w:t>
      </w:r>
    </w:p>
    <w:p w:rsidR="00A57452" w:rsidRDefault="000F39D4" w:rsidP="00820C4F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lastRenderedPageBreak/>
        <w:pict>
          <v:shape id="_x0000_i1026" type="#_x0000_t75" style="width:263.25pt;height:178.5pt">
            <v:imagedata r:id="rId16" o:title="DSC_0898"/>
          </v:shape>
        </w:pict>
      </w:r>
      <w:r w:rsidR="00A57452"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inline distT="0" distB="0" distL="0" distR="0" wp14:anchorId="5A95B293" wp14:editId="3BF098E1">
            <wp:extent cx="3370870" cy="2240915"/>
            <wp:effectExtent l="0" t="0" r="1270" b="6985"/>
            <wp:docPr id="19" name="Picture 19" descr="C:\Users\admin\AppData\Local\Microsoft\Windows\INetCache\Content.Word\DSC_0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AppData\Local\Microsoft\Windows\INetCache\Content.Word\DSC_0909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246" cy="224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C4F" w:rsidRDefault="004047E5" w:rsidP="00820C4F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tab/>
      </w:r>
      <w:r w:rsidR="00820C4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จากนั้นนำท่านชม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820C4F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หอดูดาวซอมซองแด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820C4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หอดูดาวที่เก่าแก่ที่สุดที่ยังคงเหลืออยู่ในเอเชียตะวันออก ถูกสร้างขึ้นในรัชสมัยของสมเด็จพระราชินีซอนด๊อก(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SEON DEOK) </w:t>
      </w:r>
      <w:r w:rsidR="00820C4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แห่งอาณาจักรชิลลา เพื่อใช้สำหรับการสังเกตดาวในการคาดการณ์สภาพอากาศ และถูกกำหนดให้เป็นสมบัติของชาติ</w:t>
      </w:r>
    </w:p>
    <w:p w:rsidR="00A57452" w:rsidRPr="003164D7" w:rsidRDefault="000F39D4" w:rsidP="00820C4F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pict>
          <v:shape id="_x0000_i1027" type="#_x0000_t75" style="width:267.75pt;height:178.5pt">
            <v:imagedata r:id="rId18" o:title="DSC_0959"/>
          </v:shape>
        </w:pict>
      </w:r>
      <w:r>
        <w:rPr>
          <w:rFonts w:ascii="Browallia New" w:hAnsi="Browallia New" w:cs="Browallia New"/>
          <w:color w:val="000000" w:themeColor="text1"/>
          <w:sz w:val="36"/>
          <w:szCs w:val="36"/>
        </w:rPr>
        <w:pict>
          <v:shape id="_x0000_i1028" type="#_x0000_t75" style="width:261pt;height:178.5pt">
            <v:imagedata r:id="rId19" o:title="DSC_0957"/>
          </v:shape>
        </w:pict>
      </w:r>
    </w:p>
    <w:p w:rsidR="004919B5" w:rsidRPr="00820C4F" w:rsidRDefault="00D43E6A" w:rsidP="00820C4F">
      <w:pPr>
        <w:pStyle w:val="Default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กลางวัน</w:t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   บริการอาหารกลางวัน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ไก่ตุ๋นโสม</w:t>
      </w:r>
    </w:p>
    <w:p w:rsidR="00E52E3D" w:rsidRDefault="004919B5" w:rsidP="0072551E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737CB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วัดพ</w:t>
      </w:r>
      <w:r w:rsidR="00737CB4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ลู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กุกซา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สร้างขึ้นอาณาจักรชิลล่ามาตั้ง</w:t>
      </w:r>
      <w:r w:rsidR="00CC7576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แต่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ปี ค.ศ.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535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ซึ่งวัดเเห่งนี้มีความสวยงามเเละสมบูรณ์เเบบอย่างมาก จนทำให้ได้รับการคัดเลือกเป็นมรดกโลกทางวัฒนธรรมจากองค์การ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UNESCO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เมื่อปี ค.ศ.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1995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ทำให้กลายเป็นสถานที่ท่องเที่ยวสำคัญของเมืองเคียงจู ภายในวัดจะมีเจดีย์เก่าเเก่ อันเป็นสัญลักษณ์ของวัดโดยเจดีย์ทั้งสององค์นั้นมีการคัดลอกเเบบไปเเสดงที่พิพิธภัณฑ์เมืองเคียงจูอีกด้วย ซึ่งมีชื่อเรียกกันว่าเจดีย์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SEOKTAP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และ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DABOTAP </w:t>
      </w:r>
    </w:p>
    <w:p w:rsidR="0076079A" w:rsidRPr="00E52E3D" w:rsidRDefault="000F39D4" w:rsidP="0072551E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lastRenderedPageBreak/>
        <w:pict>
          <v:shape id="_x0000_i1029" type="#_x0000_t75" style="width:269.25pt;height:179.25pt">
            <v:imagedata r:id="rId20" o:title="DSC_0948"/>
          </v:shape>
        </w:pict>
      </w:r>
      <w:r w:rsidR="0076079A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drawing>
          <wp:inline distT="0" distB="0" distL="0" distR="0" wp14:anchorId="1825C3A9" wp14:editId="7BCFEEA7">
            <wp:extent cx="3295650" cy="2266950"/>
            <wp:effectExtent l="0" t="0" r="0" b="0"/>
            <wp:docPr id="20" name="Picture 20" descr="C:\Users\admin\AppData\Local\Microsoft\Windows\INetCache\Content.Word\DSC_0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admin\AppData\Local\Microsoft\Windows\INetCache\Content.Word\DSC_0942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0B2" w:rsidRDefault="00E52E3D" w:rsidP="00D43E6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จากนั้นเดินทางสู่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เมืองปูซาน</w:t>
      </w:r>
    </w:p>
    <w:p w:rsidR="00820C4F" w:rsidRPr="00820C4F" w:rsidRDefault="00820C4F" w:rsidP="00820C4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ศูนย์โสมแห่งรัฐบาล (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GINSENG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3164D7">
        <w:rPr>
          <w:rFonts w:ascii="Browallia New" w:hAnsi="Browallia New" w:cs="Browallia New"/>
          <w:sz w:val="36"/>
          <w:szCs w:val="36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3164D7">
        <w:rPr>
          <w:rFonts w:ascii="Browallia New" w:hAnsi="Browallia New" w:cs="Browallia New"/>
          <w:color w:val="0000FF"/>
          <w:sz w:val="36"/>
          <w:szCs w:val="36"/>
          <w:cs/>
        </w:rPr>
        <w:t xml:space="preserve"> </w:t>
      </w:r>
    </w:p>
    <w:p w:rsidR="00820C4F" w:rsidRPr="00820C4F" w:rsidRDefault="00820C4F" w:rsidP="00820C4F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นำท่านเดินทางสู่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พิพิธภัณฑ์สาหร่าย (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SEAWEED MUSEUM)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ซึ่งท่านจะได้เรียนรู้การทำสาหร่ายของชาวเกาหลี ประวัติความ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  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เป็นมาและความผูกผันที่ชาวเกาหลีที่มีต่อสาหร่าย</w:t>
      </w:r>
    </w:p>
    <w:p w:rsidR="00D43E6A" w:rsidRPr="003164D7" w:rsidRDefault="00D43E6A" w:rsidP="00D43E6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ค่ำ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ab/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บริการอาหารค่ำ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โอซัมพุลโกกิ หรือ สุกี้กึ่งน้ำกึ่งแห้ง</w:t>
      </w:r>
    </w:p>
    <w:p w:rsidR="00D43E6A" w:rsidRPr="000C1165" w:rsidRDefault="00D43E6A" w:rsidP="00D43E6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385623" w:themeColor="accent6" w:themeShade="8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ที่พัก</w:t>
      </w:r>
      <w:r w:rsidR="004047E5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  <w:tab/>
        <w:t xml:space="preserve">BUSAN DIAMOND  HOTEL </w:t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หรือ</w:t>
      </w:r>
      <w:r w:rsidR="00A92520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เทียบเท่า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FF"/>
            <w:vAlign w:val="center"/>
          </w:tcPr>
          <w:p w:rsidR="0064564E" w:rsidRPr="003164D7" w:rsidRDefault="0064564E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FF"/>
            <w:vAlign w:val="center"/>
          </w:tcPr>
          <w:p w:rsidR="0064564E" w:rsidRPr="003164D7" w:rsidRDefault="00737CB4" w:rsidP="00737CB4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เมืองจินแฮ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ชม </w:t>
            </w:r>
            <w:r w:rsidR="004047E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JINHAE GUNHANGIE FESTIVAL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(เทศกาลชมดอกซากุระ)</w:t>
            </w:r>
            <w:r w:rsidR="004047E5" w:rsidRPr="003444D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3444D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ศูนย์สมุนไพรน้ำมันสนเข็มแดง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4047E5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SONGDO SKYWALK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ดิวตี้ฟรี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ปูซานทาวเวอร์ </w:t>
            </w:r>
            <w:r w:rsidR="004047E5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ตลาดปลาจากัลชิ – ตลาดนัมโพดง                                                                 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64564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047E5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BD58FF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4E2BEF" w:rsidRPr="0064202E" w:rsidRDefault="004E2BEF" w:rsidP="00280337">
      <w:pPr>
        <w:tabs>
          <w:tab w:val="left" w:pos="1080"/>
        </w:tabs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0C1165" w:rsidRDefault="0064564E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เช้า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บริการอาหารเช้า ณ ห้องอาหารของโรงแรม</w:t>
      </w:r>
    </w:p>
    <w:p w:rsidR="00820F43" w:rsidRDefault="003444D0" w:rsidP="0076079A">
      <w:pPr>
        <w:ind w:left="1080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/>
          <w:sz w:val="36"/>
          <w:szCs w:val="36"/>
          <w:cs/>
        </w:rPr>
        <w:t xml:space="preserve"> </w:t>
      </w:r>
      <w:r w:rsidR="0039683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เมืองจินแฮ</w:t>
      </w:r>
      <w:r w:rsidRPr="003444D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39683D">
        <w:rPr>
          <w:rFonts w:ascii="Browallia New" w:hAnsi="Browallia New" w:cs="Browallia New" w:hint="cs"/>
          <w:color w:val="000000"/>
          <w:sz w:val="36"/>
          <w:szCs w:val="36"/>
          <w:cs/>
        </w:rPr>
        <w:t xml:space="preserve">ชม </w:t>
      </w:r>
      <w:r w:rsidR="0039683D" w:rsidRPr="0039683D">
        <w:rPr>
          <w:rFonts w:ascii="Browallia New" w:hAnsi="Browallia New" w:cs="Browallia New"/>
          <w:b/>
          <w:bCs/>
          <w:color w:val="FF00FF"/>
          <w:sz w:val="36"/>
          <w:szCs w:val="36"/>
          <w:cs/>
        </w:rPr>
        <w:t>“</w:t>
      </w:r>
      <w:r w:rsidR="004047E5" w:rsidRPr="0039683D">
        <w:rPr>
          <w:rFonts w:ascii="Browallia New" w:hAnsi="Browallia New" w:cs="Browallia New"/>
          <w:b/>
          <w:bCs/>
          <w:color w:val="FF00FF"/>
          <w:sz w:val="36"/>
          <w:szCs w:val="36"/>
        </w:rPr>
        <w:t xml:space="preserve">JINHAE GUNHANGJE FESTIVAL” </w:t>
      </w:r>
      <w:r w:rsidR="0039683D" w:rsidRPr="0039683D">
        <w:rPr>
          <w:rFonts w:ascii="Browallia New" w:hAnsi="Browallia New" w:cs="Browallia New"/>
          <w:b/>
          <w:bCs/>
          <w:color w:val="FF00FF"/>
          <w:sz w:val="36"/>
          <w:szCs w:val="36"/>
          <w:cs/>
        </w:rPr>
        <w:t>หรือ เทศกาลชมดอกซากุระบานที่เมืองจินแฮ</w:t>
      </w:r>
      <w:r w:rsidR="0039683D" w:rsidRPr="0039683D">
        <w:rPr>
          <w:rFonts w:ascii="Browallia New" w:hAnsi="Browallia New" w:cs="Browallia New"/>
          <w:color w:val="7030A0"/>
          <w:sz w:val="36"/>
          <w:szCs w:val="36"/>
          <w:cs/>
        </w:rPr>
        <w:t xml:space="preserve"> </w:t>
      </w:r>
      <w:r w:rsidR="0039683D" w:rsidRPr="0039683D">
        <w:rPr>
          <w:rFonts w:ascii="Browallia New" w:hAnsi="Browallia New" w:cs="Browallia New"/>
          <w:color w:val="000000"/>
          <w:sz w:val="36"/>
          <w:szCs w:val="36"/>
          <w:cs/>
        </w:rPr>
        <w:t>เป็นอีกจุดชมซากุระที่พลาดไม่ได้เลยเมื่อมาเยือนเกาหลีในช่วงฤดูใบไม้ผลินี้ ที่เมืองเล็กๆแห่งนี้ท่านจะได้พบกับเมืองแห่งสีชมพู จากต้นซากุระมากกว่าสองแสนต้นที่พากันผลิดอกบานสะพรั่งไปทั่วทุกแห่งหนในเมืองแห่งนี้ จนทำให้ “จินแฮ” ถูกขนานนามว่าเป็นจุดชมซากุระที่ใหญ่ที่สุดในเกาหลีใต้ อีกทั้งซากุระ ที่จินแฮยังเป็นเพียงแห่งเดียวในเกาหลีที่เป็นซากุระแท้ๆจากญี่ปุ่นอีกด้วย</w:t>
      </w:r>
      <w:r w:rsidR="0039683D">
        <w:rPr>
          <w:rFonts w:ascii="Browallia New" w:hAnsi="Browallia New" w:cs="Browallia New" w:hint="cs"/>
          <w:color w:val="000000"/>
          <w:sz w:val="36"/>
          <w:szCs w:val="36"/>
          <w:cs/>
        </w:rPr>
        <w:t xml:space="preserve"> </w:t>
      </w:r>
      <w:r w:rsidR="0039683D" w:rsidRPr="0039683D">
        <w:rPr>
          <w:rFonts w:ascii="Browallia New" w:hAnsi="Browallia New" w:cs="Browallia New"/>
          <w:color w:val="000000"/>
          <w:sz w:val="36"/>
          <w:szCs w:val="36"/>
          <w:cs/>
        </w:rPr>
        <w:t>โดยจุดชมซากุระที่เป็นไฮไลท์ของที่นี่หนีไม่พ้น “</w:t>
      </w:r>
      <w:r w:rsidR="0039683D" w:rsidRPr="0039683D">
        <w:rPr>
          <w:rFonts w:ascii="Browallia New" w:hAnsi="Browallia New" w:cs="Browallia New"/>
          <w:b/>
          <w:bCs/>
          <w:color w:val="7030A0"/>
          <w:sz w:val="36"/>
          <w:szCs w:val="36"/>
          <w:cs/>
        </w:rPr>
        <w:t>คลองยอชวาชอน</w:t>
      </w:r>
      <w:r w:rsidR="0039683D" w:rsidRPr="0039683D">
        <w:rPr>
          <w:rFonts w:ascii="Browallia New" w:hAnsi="Browallia New" w:cs="Browallia New"/>
          <w:color w:val="000000"/>
          <w:sz w:val="36"/>
          <w:szCs w:val="36"/>
          <w:cs/>
        </w:rPr>
        <w:t>” ที่นาบข้างไปด้วยต้นซากุระบานอยู่บนสะพานริมสองฝั่งคลองและอุโมงค์ซากุระที่</w:t>
      </w:r>
      <w:r w:rsidR="0039683D" w:rsidRPr="0039683D">
        <w:rPr>
          <w:rFonts w:ascii="Browallia New" w:hAnsi="Browallia New" w:cs="Browallia New"/>
          <w:b/>
          <w:bCs/>
          <w:color w:val="7030A0"/>
          <w:sz w:val="36"/>
          <w:szCs w:val="36"/>
          <w:cs/>
        </w:rPr>
        <w:t xml:space="preserve">สถานีรถไฟคยองฮวา </w:t>
      </w:r>
      <w:r w:rsidR="0039683D" w:rsidRPr="0039683D">
        <w:rPr>
          <w:rFonts w:ascii="Browallia New" w:hAnsi="Browallia New" w:cs="Browallia New" w:hint="cs"/>
          <w:b/>
          <w:bCs/>
          <w:color w:val="7030A0"/>
          <w:sz w:val="36"/>
          <w:szCs w:val="36"/>
          <w:cs/>
        </w:rPr>
        <w:t xml:space="preserve"> </w:t>
      </w:r>
      <w:r w:rsidR="0076079A">
        <w:rPr>
          <w:rFonts w:ascii="Browallia New" w:hAnsi="Browallia New" w:cs="Browallia New"/>
          <w:b/>
          <w:bCs/>
          <w:color w:val="7030A0"/>
          <w:sz w:val="36"/>
          <w:szCs w:val="36"/>
          <w:cs/>
        </w:rPr>
        <w:br/>
      </w:r>
      <w:r w:rsidR="0076079A" w:rsidRPr="004047E5">
        <w:rPr>
          <w:rFonts w:ascii="Browallia New" w:hAnsi="Browallia New" w:cs="Browallia New" w:hint="cs"/>
          <w:sz w:val="36"/>
          <w:szCs w:val="36"/>
          <w:cs/>
        </w:rPr>
        <w:lastRenderedPageBreak/>
        <w:t>-</w:t>
      </w:r>
      <w:r w:rsidR="0076079A">
        <w:rPr>
          <w:rFonts w:ascii="Browallia New" w:hAnsi="Browallia New" w:cs="Browallia New" w:hint="cs"/>
          <w:color w:val="5B9BD5" w:themeColor="accent1"/>
          <w:sz w:val="36"/>
          <w:szCs w:val="36"/>
          <w:cs/>
        </w:rPr>
        <w:t xml:space="preserve"> </w:t>
      </w:r>
      <w:r w:rsidR="0076079A" w:rsidRPr="004047E5">
        <w:rPr>
          <w:rFonts w:ascii="Browallia New" w:hAnsi="Browallia New" w:cs="Browallia New"/>
          <w:b/>
          <w:bCs/>
          <w:color w:val="5B9BD5" w:themeColor="accent1"/>
          <w:sz w:val="36"/>
          <w:szCs w:val="36"/>
          <w:cs/>
        </w:rPr>
        <w:t xml:space="preserve">อุโมงค์ซากุระ คลองยอชวาชอน </w:t>
      </w:r>
      <w:r w:rsidR="0076079A" w:rsidRPr="004047E5">
        <w:rPr>
          <w:rFonts w:ascii="Browallia New" w:hAnsi="Browallia New" w:cs="Browallia New" w:hint="cs"/>
          <w:b/>
          <w:bCs/>
          <w:color w:val="5B9BD5" w:themeColor="accent1"/>
          <w:sz w:val="36"/>
          <w:szCs w:val="36"/>
          <w:cs/>
        </w:rPr>
        <w:t>(</w:t>
      </w:r>
      <w:r w:rsidR="004047E5" w:rsidRPr="004047E5">
        <w:rPr>
          <w:rFonts w:ascii="Browallia New" w:hAnsi="Browallia New" w:cs="Browallia New"/>
          <w:b/>
          <w:bCs/>
          <w:color w:val="5B9BD5" w:themeColor="accent1"/>
          <w:sz w:val="36"/>
          <w:szCs w:val="36"/>
        </w:rPr>
        <w:t>YEOJWACHEON STREAM</w:t>
      </w:r>
      <w:r w:rsidR="0076079A" w:rsidRPr="004047E5">
        <w:rPr>
          <w:rFonts w:ascii="Browallia New" w:hAnsi="Browallia New" w:cs="Browallia New" w:hint="cs"/>
          <w:b/>
          <w:bCs/>
          <w:color w:val="5B9BD5" w:themeColor="accent1"/>
          <w:sz w:val="36"/>
          <w:szCs w:val="36"/>
          <w:cs/>
        </w:rPr>
        <w:t>)</w:t>
      </w:r>
      <w:r w:rsidR="004047E5" w:rsidRPr="004047E5">
        <w:rPr>
          <w:rFonts w:ascii="Browallia New" w:hAnsi="Browallia New" w:cs="Browallia New"/>
          <w:sz w:val="36"/>
          <w:szCs w:val="36"/>
        </w:rPr>
        <w:t xml:space="preserve"> </w:t>
      </w:r>
      <w:r w:rsidR="0076079A" w:rsidRPr="004047E5">
        <w:rPr>
          <w:rFonts w:ascii="Browallia New" w:hAnsi="Browallia New" w:cs="Browallia New"/>
          <w:sz w:val="36"/>
          <w:szCs w:val="36"/>
          <w:cs/>
        </w:rPr>
        <w:t xml:space="preserve">เป็นหนึ่งในจุดที่มีชื่อเสียงมากที่สุดในการชมดอกซากะของเมืองจินแฮ เริ่มเป็นที่รู้จักกันหลังจากซีรีย์เรื่อง </w:t>
      </w:r>
      <w:r w:rsidR="004047E5" w:rsidRPr="004047E5">
        <w:rPr>
          <w:rFonts w:ascii="Browallia New" w:hAnsi="Browallia New" w:cs="Browallia New"/>
          <w:sz w:val="36"/>
          <w:szCs w:val="36"/>
        </w:rPr>
        <w:t xml:space="preserve">ROMANCE </w:t>
      </w:r>
      <w:r w:rsidR="0076079A" w:rsidRPr="004047E5">
        <w:rPr>
          <w:rFonts w:ascii="Browallia New" w:hAnsi="Browallia New" w:cs="Browallia New"/>
          <w:sz w:val="36"/>
          <w:szCs w:val="36"/>
          <w:cs/>
        </w:rPr>
        <w:t xml:space="preserve">ออกอากาศเมื่อปี 2002 ซึ่งใช้คลองแห่งนี้เป็นฉากในการถ่ายทำ โด่งดังจนมีชื่อเรียกสะพานที่ใช้ข้ามคลองตามชื่อซีรีย์นั่นก็คือ </w:t>
      </w:r>
      <w:r w:rsidR="004047E5" w:rsidRPr="004047E5">
        <w:rPr>
          <w:rFonts w:ascii="Browallia New" w:hAnsi="Browallia New" w:cs="Browallia New"/>
          <w:sz w:val="36"/>
          <w:szCs w:val="36"/>
        </w:rPr>
        <w:t xml:space="preserve">RAMANCE BRIDGE </w:t>
      </w:r>
    </w:p>
    <w:p w:rsidR="000C1165" w:rsidRDefault="00820F43" w:rsidP="00820F43">
      <w:pPr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>
            <wp:extent cx="6791325" cy="4514850"/>
            <wp:effectExtent l="0" t="0" r="9525" b="0"/>
            <wp:docPr id="5" name="Picture 5" descr="C:\Users\admin\AppData\Local\Microsoft\Windows\INetCache\Content.Word\shutterstock_266668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AppData\Local\Microsoft\Windows\INetCache\Content.Word\shutterstock_266668133.jpg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F43" w:rsidRDefault="0076079A" w:rsidP="000C1165">
      <w:pPr>
        <w:ind w:left="1080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color w:val="5B9BD5" w:themeColor="accent1"/>
          <w:sz w:val="36"/>
          <w:szCs w:val="36"/>
          <w:cs/>
        </w:rPr>
        <w:br/>
      </w:r>
      <w:r w:rsidRPr="004047E5">
        <w:rPr>
          <w:rFonts w:ascii="Browallia New" w:hAnsi="Browallia New" w:cs="Browallia New" w:hint="cs"/>
          <w:sz w:val="36"/>
          <w:szCs w:val="36"/>
          <w:cs/>
        </w:rPr>
        <w:t>-</w:t>
      </w:r>
      <w:r>
        <w:rPr>
          <w:rFonts w:ascii="Browallia New" w:hAnsi="Browallia New" w:cs="Browallia New" w:hint="cs"/>
          <w:color w:val="5B9BD5" w:themeColor="accent1"/>
          <w:sz w:val="36"/>
          <w:szCs w:val="36"/>
          <w:cs/>
        </w:rPr>
        <w:t xml:space="preserve"> </w:t>
      </w:r>
      <w:r w:rsidRPr="004047E5">
        <w:rPr>
          <w:rFonts w:ascii="Browallia New" w:hAnsi="Browallia New" w:cs="Browallia New"/>
          <w:b/>
          <w:bCs/>
          <w:color w:val="5B9BD5" w:themeColor="accent1"/>
          <w:sz w:val="36"/>
          <w:szCs w:val="36"/>
          <w:cs/>
        </w:rPr>
        <w:t xml:space="preserve">ทางรถไฟดอกซากุระคยองฮวา </w:t>
      </w:r>
      <w:r w:rsidRPr="004047E5">
        <w:rPr>
          <w:rFonts w:ascii="Browallia New" w:hAnsi="Browallia New" w:cs="Browallia New" w:hint="cs"/>
          <w:b/>
          <w:bCs/>
          <w:color w:val="5B9BD5" w:themeColor="accent1"/>
          <w:sz w:val="36"/>
          <w:szCs w:val="36"/>
          <w:cs/>
        </w:rPr>
        <w:t>(</w:t>
      </w:r>
      <w:r w:rsidR="004047E5" w:rsidRPr="004047E5">
        <w:rPr>
          <w:rFonts w:ascii="Browallia New" w:hAnsi="Browallia New" w:cs="Browallia New"/>
          <w:b/>
          <w:bCs/>
          <w:color w:val="5B9BD5" w:themeColor="accent1"/>
          <w:sz w:val="36"/>
          <w:szCs w:val="36"/>
        </w:rPr>
        <w:t>GYEONGHWA STATION</w:t>
      </w:r>
      <w:r w:rsidRPr="004047E5">
        <w:rPr>
          <w:rFonts w:ascii="Browallia New" w:hAnsi="Browallia New" w:cs="Browallia New" w:hint="cs"/>
          <w:b/>
          <w:bCs/>
          <w:color w:val="5B9BD5" w:themeColor="accent1"/>
          <w:sz w:val="36"/>
          <w:szCs w:val="36"/>
          <w:cs/>
        </w:rPr>
        <w:t>)</w:t>
      </w:r>
      <w:r w:rsidR="004047E5" w:rsidRPr="0076079A">
        <w:rPr>
          <w:rFonts w:ascii="Browallia New" w:hAnsi="Browallia New" w:cs="Browallia New"/>
          <w:color w:val="5B9BD5" w:themeColor="accent1"/>
          <w:sz w:val="36"/>
          <w:szCs w:val="36"/>
        </w:rPr>
        <w:t xml:space="preserve"> </w:t>
      </w:r>
      <w:r w:rsidRPr="004047E5">
        <w:rPr>
          <w:rFonts w:ascii="Browallia New" w:hAnsi="Browallia New" w:cs="Browallia New"/>
          <w:sz w:val="36"/>
          <w:szCs w:val="36"/>
          <w:cs/>
        </w:rPr>
        <w:t>เป็นหนึ่งในจุดชมซากุระที่สวยอันดับต้นๆของเกาหลีเลยก็ว่าได้ โดยสามารถมองเห็นรถไฟที่วิ่งมาจอดที่สถานีพร้อมกับวิวอุโมงค์ดอกซากุระที่เรียงรายกันอยู่เต็มทั้งสองข้างทางในช่วงประมาณต้นเดือนเมษายน สถานีรถไฟคยองฮวาแห่งนี้เป็นสถานีเล็กๆที่อยู่ที่เมืองจินแฮ (</w:t>
      </w:r>
      <w:r w:rsidR="004047E5" w:rsidRPr="004047E5">
        <w:rPr>
          <w:rFonts w:ascii="Browallia New" w:hAnsi="Browallia New" w:cs="Browallia New"/>
          <w:sz w:val="36"/>
          <w:szCs w:val="36"/>
        </w:rPr>
        <w:t xml:space="preserve">JINHAE) </w:t>
      </w:r>
      <w:r w:rsidRPr="004047E5">
        <w:rPr>
          <w:rFonts w:ascii="Browallia New" w:hAnsi="Browallia New" w:cs="Browallia New"/>
          <w:sz w:val="36"/>
          <w:szCs w:val="36"/>
          <w:cs/>
        </w:rPr>
        <w:t>จังหวัดเคียงซังนัมโด</w:t>
      </w:r>
    </w:p>
    <w:p w:rsidR="0076079A" w:rsidRPr="0076079A" w:rsidRDefault="00820F43" w:rsidP="00820F43">
      <w:pPr>
        <w:rPr>
          <w:rFonts w:ascii="Browallia New" w:hAnsi="Browallia New" w:cs="Browallia New"/>
          <w:color w:val="5B9BD5" w:themeColor="accent1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31D3B98F" wp14:editId="4539DCAA">
            <wp:extent cx="6800850" cy="4533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165" w:rsidRPr="000C1165" w:rsidRDefault="003444D0" w:rsidP="00820F43">
      <w:pPr>
        <w:ind w:left="1080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**ทั้งนี้การบานของดอกซากุระขึ้นอยู่กับสภาพอากาศ หากดอกซ</w:t>
      </w:r>
      <w:r w:rsidR="00D35412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ากุระไม่บาน ทางบริษัทขออนุญาต</w:t>
      </w:r>
      <w:r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นำท่านไป</w:t>
      </w:r>
      <w:r w:rsidR="00D35412" w:rsidRPr="00D35412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สะพานควางอันแดเคียว</w:t>
      </w:r>
      <w:r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 xml:space="preserve"> และไม่มี</w:t>
      </w:r>
      <w:r w:rsidR="00820F43"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การหักคืนค่าใช้จ่ายใดๆทั้งสิ้น</w:t>
      </w:r>
    </w:p>
    <w:p w:rsidR="0039683D" w:rsidRPr="00820F43" w:rsidRDefault="0039683D" w:rsidP="000C1165">
      <w:pPr>
        <w:rPr>
          <w:rFonts w:ascii="Browallia New" w:hAnsi="Browallia New" w:cs="Browallia New"/>
          <w:color w:val="5B9BD5" w:themeColor="accent1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กลางวัน   บริการอาหารกลางวัน ณ ภัตตาคาร</w:t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บุฟเฟ่ติ์ปิ้งย่าง</w:t>
      </w:r>
    </w:p>
    <w:p w:rsidR="009F5CBF" w:rsidRDefault="009F5CBF" w:rsidP="0039683D">
      <w:pPr>
        <w:spacing w:after="0" w:line="276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จากนั้นเดินทางสู่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เมืองปูซาน</w:t>
      </w:r>
    </w:p>
    <w:p w:rsidR="009F5CBF" w:rsidRPr="003164D7" w:rsidRDefault="009F5CBF" w:rsidP="009F5CBF">
      <w:pPr>
        <w:pStyle w:val="Default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ศูนย์สมุนไพรน้ำมันสนเข็มแดง (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RED PINE)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>
        <w:rPr>
          <w:rFonts w:ascii="Browallia New" w:hAnsi="Browallia New" w:cs="Browallia New"/>
          <w:sz w:val="36"/>
          <w:szCs w:val="36"/>
          <w:cs/>
        </w:rPr>
        <w:t>เป็นผลิตภัณฑ์ที่สกัดจากน้ำ</w:t>
      </w:r>
      <w:r w:rsidRPr="003164D7">
        <w:rPr>
          <w:rFonts w:ascii="Browallia New" w:hAnsi="Browallia New" w:cs="Browallia New"/>
          <w:sz w:val="36"/>
          <w:szCs w:val="36"/>
          <w:cs/>
        </w:rPr>
        <w:t>มันสน มีสรร</w:t>
      </w:r>
      <w:r>
        <w:rPr>
          <w:rFonts w:ascii="Browallia New" w:hAnsi="Browallia New" w:cs="Browallia New" w:hint="cs"/>
          <w:sz w:val="36"/>
          <w:szCs w:val="36"/>
          <w:cs/>
        </w:rPr>
        <w:t>พ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คุณช่วยบำรุงร่างกาย ลดไขมัน ช่วยควบคุมอาหารและรักษาสมดุลในร่างกายได้เป็นอย่างดี </w:t>
      </w:r>
    </w:p>
    <w:p w:rsidR="009F5CBF" w:rsidRDefault="009F5CBF" w:rsidP="009F5CBF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นำท่านเดินทางสู่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SONGDO SKYWALK (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ซองโด สกายวอล์ค)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เป็นสะพานชมวิวที่ทอดยาวลงไปในทะเลความยาวประมาณ 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104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เมตร ตั้งอยู่บริเวณชายหาดซองโด นอกจากนี้ยังเป็นที่ถ่ายทำรายการ ดังของเกาหลี เช่น 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WE GOT MARRIED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ฯลฯ </w:t>
      </w:r>
    </w:p>
    <w:p w:rsidR="004047E5" w:rsidRPr="003164D7" w:rsidRDefault="006F281C" w:rsidP="004047E5">
      <w:pPr>
        <w:spacing w:after="0" w:line="276" w:lineRule="auto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>
        <w:rPr>
          <w:rFonts w:ascii="Browallia New" w:hAnsi="Browallia New" w:cs="Browallia New"/>
          <w:color w:val="000000"/>
          <w:sz w:val="36"/>
          <w:szCs w:val="36"/>
        </w:rPr>
        <w:lastRenderedPageBreak/>
        <w:pict>
          <v:shape id="_x0000_i1030" type="#_x0000_t75" style="width:534pt;height:356.25pt">
            <v:imagedata r:id="rId24" o:title="shutterstock_1200408799"/>
          </v:shape>
        </w:pict>
      </w:r>
    </w:p>
    <w:p w:rsidR="009F5CBF" w:rsidRPr="003164D7" w:rsidRDefault="009F5CBF" w:rsidP="009F5CBF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ช้อปปิ้งสินค้าปลอดภาษี ณ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DUTY FREE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 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ให้ท่านได้เลือกซื้อสินค้าแบรนด์ เนมนำเข้าจากต่างประเทศมากมายหลากหลายชนิด </w:t>
      </w:r>
    </w:p>
    <w:p w:rsidR="002140B2" w:rsidRPr="000C1165" w:rsidRDefault="002140B2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นำท่านเดินทางสู่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ปูซานทาวเวอร์ (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BUSAN TOWER)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ตั้งอยู่ในสวนยองดูซาน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  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ปูซานทาวเวอร์แห่งนี้ สูง 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69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เมตร สูงกว่าระดับน้ำทะเล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  120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เมตร ถือเป็น 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LANDMARK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สำคัญของเมือง สำหรับชั้นแรกของหอคอย เป็นบริเวณขายของที่ระลึก และงานหัตถกรรมแบบดั้งเดิมของเกาหลี เช่น พวงกุญแจ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เครื่องปั้นดินเผา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ตุ๊กตา และอื่นๆ อีกมากมายคนที่มาเที่ยวที่นี่ ส่วนมากจะเป็นคู่รัก ทั้งชาวเกาหลีและนักท่องเที่ยวต่างชาติ คู่รักส่วนมากจะเตรียมกุญแจมาคล้องตรง ที่ราวระเบียงรอบฐานของหอคอย เพราะมีความเชื่อว่าคู่รักที่ได้มาคล้องกุญแจที่นี่จะรักกันยาวนานตลอดไป ส่วนด้านบนสุดของหอคอยเป็นจุดสำหรับชมวิวทิวทัศน์ของเมืองปูซานแบบพาโนราม่า 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360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องศา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="004047E5" w:rsidRPr="000C1165">
        <w:rPr>
          <w:rFonts w:ascii="Browallia New" w:hAnsi="Browallia New" w:cs="Browallia New"/>
          <w:b/>
          <w:bCs/>
          <w:color w:val="00B0F0"/>
          <w:sz w:val="36"/>
          <w:szCs w:val="36"/>
        </w:rPr>
        <w:t>**</w:t>
      </w:r>
      <w:r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ไม่รวมค่าขึ้นลิฟท์หอคอยและกุญแจคู่รัก</w:t>
      </w:r>
    </w:p>
    <w:p w:rsidR="003164D7" w:rsidRPr="003164D7" w:rsidRDefault="002140B2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ตลาดปลาจากัลชิ (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JAGALCHI MARKET)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>แหล่งรวมขายส่งปลาทุกชนิด ทุกวันจะมีของสดของทะเลมากมายนำมาประมูลกันในยามเช้ามืด และช่วงสายยังสามารถซื้อในราคาปลีกที่</w:t>
      </w:r>
      <w:r w:rsidR="003164D7" w:rsidRPr="003164D7">
        <w:rPr>
          <w:rFonts w:ascii="Browallia New" w:hAnsi="Browallia New" w:cs="Browallia New"/>
          <w:sz w:val="36"/>
          <w:szCs w:val="36"/>
          <w:cs/>
        </w:rPr>
        <w:t xml:space="preserve">ค่อนข้างถูก </w:t>
      </w:r>
    </w:p>
    <w:p w:rsidR="002140B2" w:rsidRPr="003164D7" w:rsidRDefault="002140B2" w:rsidP="002140B2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lastRenderedPageBreak/>
        <w:t>นำท่านเดินทางสู่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ตลาดนัมโพดง (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NAMPODONG STREET)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แหล่งช้อปปิ้งขนาดใหญ่อีกแห่งหนึ่งของเมืองปูซาน ที่นี่เต็มไปด้วยร้านค้า เสื้อผ้า เครื่องประดับ เครื่องสำอาง ของฝาก ของที่ระลึก มากมายให้ท่านได้ช้อปปิ้งอย่างจุใจอีกทั้งยังมีอาหารแบบ 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LOCAL </w:t>
      </w:r>
      <w:r w:rsidRPr="003164D7">
        <w:rPr>
          <w:rFonts w:ascii="Browallia New" w:hAnsi="Browallia New" w:cs="Browallia New"/>
          <w:sz w:val="36"/>
          <w:szCs w:val="36"/>
          <w:cs/>
        </w:rPr>
        <w:t>ให้ท่านได้เลือกทานแบบเต็มที่</w:t>
      </w:r>
    </w:p>
    <w:p w:rsidR="00F87ACF" w:rsidRPr="003164D7" w:rsidRDefault="004047E5" w:rsidP="00BD58FF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</w:rPr>
        <w:tab/>
      </w:r>
      <w:r w:rsidR="00FF031D" w:rsidRPr="003164D7">
        <w:rPr>
          <w:rFonts w:ascii="Browallia New" w:hAnsi="Browallia New" w:cs="Browallia New"/>
          <w:b/>
          <w:bCs/>
          <w:color w:val="0000FF"/>
          <w:sz w:val="36"/>
          <w:szCs w:val="36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  <w:r w:rsidR="0064564E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</w:p>
    <w:p w:rsidR="00BD58FF" w:rsidRPr="000C1165" w:rsidRDefault="00BD58FF" w:rsidP="00BF3B7C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ที่พัก</w:t>
      </w:r>
      <w:r w:rsidR="004047E5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  <w:tab/>
        <w:t xml:space="preserve">BUSAN DIAMOND  HOTEL </w:t>
      </w:r>
      <w:r w:rsidR="002C6449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หรือเทียบเท่า</w:t>
      </w:r>
    </w:p>
    <w:p w:rsidR="0064202E" w:rsidRPr="0064202E" w:rsidRDefault="0064202E" w:rsidP="00BF3B7C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91509C" w:rsidRDefault="004047E5" w:rsidP="00280337">
      <w:pPr>
        <w:spacing w:after="0" w:line="276" w:lineRule="auto"/>
        <w:ind w:left="720" w:hanging="720"/>
        <w:jc w:val="thaiDistribute"/>
      </w:pPr>
      <w:r w:rsidRPr="00AF1E8C">
        <w:t xml:space="preserve"> </w:t>
      </w:r>
      <w:r w:rsidR="000F39D4">
        <w:rPr>
          <w:noProof/>
        </w:rPr>
        <w:pict>
          <v:shape id="_x0000_i1031" type="#_x0000_t75" style="width:261pt;height:174pt">
            <v:imagedata r:id="rId25" o:title="DSC_0788"/>
          </v:shape>
        </w:pict>
      </w:r>
      <w:r w:rsidR="000F39D4">
        <w:rPr>
          <w:noProof/>
        </w:rPr>
        <w:pict>
          <v:shape id="_x0000_i1032" type="#_x0000_t75" style="width:263.25pt;height:174.75pt">
            <v:imagedata r:id="rId26" o:title="DSC_0792"/>
          </v:shape>
        </w:pict>
      </w:r>
    </w:p>
    <w:p w:rsidR="00506995" w:rsidRPr="0064202E" w:rsidRDefault="00506995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CCFF"/>
            <w:vAlign w:val="center"/>
          </w:tcPr>
          <w:p w:rsidR="00F24470" w:rsidRPr="003164D7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CCFF"/>
            <w:vAlign w:val="center"/>
          </w:tcPr>
          <w:p w:rsidR="00F24470" w:rsidRPr="003164D7" w:rsidRDefault="00737CB4" w:rsidP="00737CB4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ศูนย์รวมเครื่องสำอางค์ - ศูนย์สมุนไพรฮ็อกเกนามู </w:t>
            </w:r>
            <w:r w:rsidR="004047E5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หมู่บ้านวัฒนธรรมคัมชอน หรือซานโตรินี่เกาหลี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047E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SUPERMARKET -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วัดแฮดงยงกุงซา –</w:t>
            </w:r>
            <w:r w:rsidR="004047E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เมืองแทกู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ตลาดซอมุน -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ถนนสตรีทฟู้ด - สนามบินนานาชาติแทกู – สนามบินสุวรรณภูมิ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4047E5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(B/L/-</w:t>
            </w:r>
            <w:r w:rsidR="00F24470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BD58FF" w:rsidRPr="0064202E" w:rsidRDefault="00BD58FF" w:rsidP="00BD58F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A90DB1" w:rsidRPr="000C1165" w:rsidRDefault="00BD58FF" w:rsidP="00BD58FF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เช้า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บริการอาหารเช้า ณ ห้องอาหารของโรงแรม</w:t>
      </w:r>
    </w:p>
    <w:p w:rsidR="009F5CBF" w:rsidRPr="003164D7" w:rsidRDefault="009F5CBF" w:rsidP="009F5CBF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ศูนยร์วมเครื่องสำอางค์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เลือกซื้อผลิตภัณฑ์บำรุงผิวหน้าและเครื่องสำอางค์หลากหลายแบรนด์ อาทิ 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B2B ,CLOSEE DR.,ROJUKISS, </w:t>
      </w:r>
      <w:r w:rsidRPr="003164D7">
        <w:rPr>
          <w:rFonts w:ascii="Browallia New" w:hAnsi="Browallia New" w:cs="Browallia New"/>
          <w:sz w:val="36"/>
          <w:szCs w:val="36"/>
          <w:cs/>
        </w:rPr>
        <w:t>ครีมเมือกหอยทาก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sz w:val="36"/>
          <w:szCs w:val="36"/>
          <w:cs/>
        </w:rPr>
        <w:t>เซรั่มพิษงู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sz w:val="36"/>
          <w:szCs w:val="36"/>
          <w:cs/>
        </w:rPr>
        <w:t>ครีมโบท็อก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sz w:val="36"/>
          <w:szCs w:val="36"/>
          <w:cs/>
        </w:rPr>
        <w:t>เจลอโรเวร่า. ครีมน้ำแตก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, BB CREAM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ฯลฯ แวะชม ร้านนํ้ามันสนเข็มแดง มหศัจรรย์แห่งธรรมชาติผ่านผลงานการวิจัยมากมายจากมหาวิทยาลัยแห่งชาติโซล ประเทศเกาหลีใต้มีสรรพคุณช่วยลดไขมันัและน้ำตาลในกระแสเลือด ป้องกันการเกิดเส้นเลือด ตีบ แตก ตัน และสามารถล้างสารพิษในร่างกายเพื่อเพิ่มภูมิต้านทานและทำให้อายุยืนแบบชาวเกาหลี </w:t>
      </w:r>
    </w:p>
    <w:p w:rsidR="009F5CBF" w:rsidRPr="003164D7" w:rsidRDefault="009F5CBF" w:rsidP="009F5CB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ศูนย์สมุนไพรฮ็อกเกตนามู (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RAISIN TREE)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9F5CBF" w:rsidRDefault="009F5CBF" w:rsidP="009F5CBF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39683D">
        <w:rPr>
          <w:rFonts w:ascii="Browallia New" w:hAnsi="Browallia New" w:cs="Browallia New"/>
          <w:color w:val="000000"/>
          <w:sz w:val="36"/>
          <w:szCs w:val="36"/>
          <w:cs/>
        </w:rPr>
        <w:lastRenderedPageBreak/>
        <w:t>น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ำท่านเดินทางสู่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หมู่บ้านวัฒนธรรมคัมชอน หรือ ซานโตรินี่เกาหลี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โดยชื่อเรียกนี้มาจากลักษณะอันโดดเด่นของหมู่บ้านวัฒนธรรมคัมชอน หมู่บ้านที่ตั้งอยู่บน เนินเขา เรียงตัวส ลับกันไปมาสีสันสดใส ในอดีตหมู่บ้านนี้เคยเป็นที่อยู่อาศัยของของผู้ลี้ภัยสงครามเกาหลี จนในปี 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2009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รัฐบาลเกาหลี ได้ส่งเสริมการท่องเที่ยวมีการพัฒนาปรับปรุงทัศนียภาพ ให้น่าอยู่มากยิ่งขึ้น โดยปรับเปลี่ยน หมู่บ้านคัมชอนให้มีสีสันโดดเด่นด้วยการทาสีวาดภาพ ตามกำแพงและตัวบ้าน ให้ดูสดใส น่ารัก บ้านเรือน หลายหลังเปลี่ยนเป็นสตูดิโอและแกลลอรี่บางจุดก็เป็นร้านขายสินค้า ทั้งสินค้าพื้นเมืองสินค้าสมัยใหม่ รวมไปถึงร้านกาแฟ และได้โด่งดังจากซีรี่ย์เรื่อง </w:t>
      </w:r>
      <w:r w:rsidR="004047E5" w:rsidRPr="003164D7">
        <w:rPr>
          <w:rFonts w:ascii="Browallia New" w:hAnsi="Browallia New" w:cs="Browallia New"/>
          <w:color w:val="000000"/>
          <w:sz w:val="36"/>
          <w:szCs w:val="36"/>
        </w:rPr>
        <w:t xml:space="preserve">RUNNING MAN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ที่มาถ่ายทำที่นี่ จึงทำให้หมู่บ้านวัฒนธรรมคัมชอนแห่งนี้เป็นที่รู้จักมีนักท่องเที่ยวชาวเกาหลีและต่างประเทศมาเที่ยวกันมากขึ้น </w:t>
      </w:r>
    </w:p>
    <w:p w:rsidR="004047E5" w:rsidRPr="003164D7" w:rsidRDefault="000F39D4" w:rsidP="004047E5">
      <w:pPr>
        <w:spacing w:after="0" w:line="276" w:lineRule="auto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>
        <w:rPr>
          <w:rFonts w:ascii="Browallia New" w:hAnsi="Browallia New" w:cs="Browallia New"/>
          <w:color w:val="000000"/>
          <w:sz w:val="36"/>
          <w:szCs w:val="36"/>
        </w:rPr>
        <w:pict>
          <v:shape id="_x0000_i1033" type="#_x0000_t75" style="width:266.25pt;height:177.75pt">
            <v:imagedata r:id="rId27" o:title="DSC_0719"/>
          </v:shape>
        </w:pict>
      </w:r>
      <w:r w:rsidR="00B27D37">
        <w:rPr>
          <w:rFonts w:ascii="Browallia New" w:hAnsi="Browallia New" w:cs="Browallia New" w:hint="cs"/>
          <w:noProof/>
          <w:color w:val="000000"/>
          <w:sz w:val="36"/>
          <w:szCs w:val="36"/>
          <w:cs/>
        </w:rPr>
        <w:drawing>
          <wp:inline distT="0" distB="0" distL="0" distR="0">
            <wp:extent cx="3366843" cy="2257425"/>
            <wp:effectExtent l="0" t="0" r="5080" b="0"/>
            <wp:docPr id="21" name="Picture 21" descr="C:\Users\admin\AppData\Local\Microsoft\Windows\INetCache\Content.Word\DSC_0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C:\Users\admin\AppData\Local\Microsoft\Windows\INetCache\Content.Word\DSC_0746.jpg"/>
                    <pic:cNvPicPr>
                      <a:picLocks noChangeAspect="1" noChangeArrowheads="1"/>
                    </pic:cNvPicPr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390" cy="2257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CBF" w:rsidRPr="003164D7" w:rsidRDefault="009F5CBF" w:rsidP="009F5CB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เที่ยง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รับประทานอาหารกลางวัน ณ ภัตตาคาร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เมนู ชาบูชาบู</w:t>
      </w:r>
    </w:p>
    <w:p w:rsidR="009F5CBF" w:rsidRPr="001953B2" w:rsidRDefault="001953B2" w:rsidP="009F5CBF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ร้านละลายเงินวอน</w:t>
      </w:r>
      <w:r w:rsidR="004047E5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="004047E5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SUPER MARKET</w:t>
      </w:r>
      <w:r w:rsidR="004047E5" w:rsidRPr="003164D7">
        <w:rPr>
          <w:rFonts w:ascii="Browallia New" w:eastAsia="Cord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เลือกซื้อสินค้าเกาหลีโดยเฉพาะของกิน เช่น บะหมี่ซินราเมียน (มาม่าสไตล์เกาหลี)</w:t>
      </w:r>
      <w:r w:rsidR="004047E5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อูด้ง</w:t>
      </w:r>
      <w:r w:rsidR="004047E5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กิมจิ</w:t>
      </w:r>
      <w:r w:rsidR="004047E5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ขนมช็อคโก้พาย</w:t>
      </w:r>
      <w:r w:rsidR="004047E5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น้ำจิ้มปรุงรสหมูย่างเกาหลี</w:t>
      </w:r>
      <w:r w:rsidR="004047E5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ไก่ตุ๋น</w:t>
      </w:r>
      <w:r w:rsidR="009F5CBF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โสมสำเร็จรูป ในราคาพิเศษ </w:t>
      </w:r>
    </w:p>
    <w:p w:rsidR="002C6449" w:rsidRDefault="002C6449" w:rsidP="002C6449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วัดแฮดงยงกุงซา (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HAEDONG YONGGUNGSA TEMPLE)</w:t>
      </w:r>
      <w:r w:rsidR="004047E5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วัดเก่าแก่ที่สวยสุดในปูซาน สร้างอยู่บนโขดหินริมทะเล มาตั้งแต่ปี 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1376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และได้ทำการบูรณะอีกครั้งในปี 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1970 </w:t>
      </w:r>
      <w:r w:rsidRPr="003164D7">
        <w:rPr>
          <w:rFonts w:ascii="Browallia New" w:hAnsi="Browallia New" w:cs="Browallia New"/>
          <w:sz w:val="36"/>
          <w:szCs w:val="36"/>
          <w:cs/>
        </w:rPr>
        <w:t>จนมาถึงปัจจุบัน โดยจะมีเจดีย์สามชั้น และสิงโตสี่ตัว หันหน้าออกไปทางทะเล ซึ่งสิงโตทั้งสี่ตัวนี้ คือสัญลักษณ์ของความยินดี ความโก</w:t>
      </w:r>
      <w:r w:rsidR="009F5CBF">
        <w:rPr>
          <w:rFonts w:ascii="Browallia New" w:hAnsi="Browallia New" w:cs="Browallia New"/>
          <w:sz w:val="36"/>
          <w:szCs w:val="36"/>
          <w:cs/>
        </w:rPr>
        <w:t xml:space="preserve">รธ ความเศร้า และความสุข </w:t>
      </w:r>
    </w:p>
    <w:p w:rsidR="00B27D37" w:rsidRPr="003164D7" w:rsidRDefault="000F39D4" w:rsidP="00B27D37">
      <w:pPr>
        <w:spacing w:after="0" w:line="276" w:lineRule="auto"/>
        <w:jc w:val="thaiDistribute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</w:rPr>
        <w:lastRenderedPageBreak/>
        <w:pict>
          <v:shape id="_x0000_i1034" type="#_x0000_t75" style="width:267.75pt;height:177.75pt">
            <v:imagedata r:id="rId29" o:title="DSC_0863"/>
          </v:shape>
        </w:pict>
      </w:r>
      <w:bookmarkStart w:id="0" w:name="_GoBack"/>
      <w:r>
        <w:rPr>
          <w:rFonts w:ascii="Browallia New" w:hAnsi="Browallia New" w:cs="Browallia New"/>
          <w:sz w:val="36"/>
          <w:szCs w:val="36"/>
        </w:rPr>
        <w:pict>
          <v:shape id="_x0000_i1035" type="#_x0000_t75" style="width:266.25pt;height:177.75pt">
            <v:imagedata r:id="rId30" o:title="DSC_0845"/>
          </v:shape>
        </w:pict>
      </w:r>
      <w:bookmarkEnd w:id="0"/>
    </w:p>
    <w:p w:rsidR="002C6449" w:rsidRPr="003164D7" w:rsidRDefault="002C6449" w:rsidP="002C6449">
      <w:pPr>
        <w:spacing w:after="0" w:line="276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จากนั้นนำทุกท่านเดินทางกลับสู่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Style w:val="Strong"/>
          <w:rFonts w:ascii="Browallia New" w:hAnsi="Browallia New" w:cs="Browallia New"/>
          <w:color w:val="0000FF"/>
          <w:sz w:val="36"/>
          <w:szCs w:val="36"/>
          <w:cs/>
        </w:rPr>
        <w:t>เมืองแทกู</w:t>
      </w:r>
    </w:p>
    <w:p w:rsidR="003164D7" w:rsidRPr="003164D7" w:rsidRDefault="002C6449" w:rsidP="002C6449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Cordia New" w:hAnsi="Browallia New" w:cs="Browallia New"/>
          <w:sz w:val="36"/>
          <w:szCs w:val="36"/>
          <w:cs/>
        </w:rPr>
        <w:t>นำท่านเดินทางสู่</w:t>
      </w:r>
      <w:r w:rsidR="004047E5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ตลาดซอมุน</w:t>
      </w:r>
      <w:r w:rsidR="004047E5" w:rsidRPr="003164D7">
        <w:rPr>
          <w:rFonts w:ascii="Browallia New" w:eastAsia="Cord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หนึ่งในตลาดที่เก่าแก่ที่สุดของเมืองแทกู ดำเนินการค้ามาตั้งแต่สมัยโซชอน ปัจจุบันเป็นตลาดใหญ่ที่รวมสินค้าอุปโภค บริโภคไว้หลากหลายประเภทเปรียบเสมือนย่านจตุจักร ประตูน้ำ เดินทางสู่</w:t>
      </w:r>
      <w:r w:rsidR="004047E5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ถนนสตรีทฟู้ด</w:t>
      </w:r>
      <w:r w:rsidR="004047E5" w:rsidRPr="003164D7">
        <w:rPr>
          <w:rFonts w:ascii="Browallia New" w:eastAsia="Cord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เต็มไปด้วยร้านอาหารพื้นเมืองยอดนิยมของเกาหลี กระจายตามสองฝั่งถนน </w:t>
      </w:r>
    </w:p>
    <w:p w:rsidR="003164D7" w:rsidRDefault="003164D7" w:rsidP="002C6449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2C6449" w:rsidRPr="003164D7" w:rsidRDefault="002C6449" w:rsidP="002C6449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eastAsia="Cordia New" w:hAnsi="Browallia New" w:cs="Browallia New"/>
          <w:sz w:val="36"/>
          <w:szCs w:val="36"/>
          <w:cs/>
        </w:rPr>
        <w:t>ได้เวลาพอสมควรเดินทางสู่</w:t>
      </w:r>
      <w:r w:rsidR="004047E5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สนามบินแทกู</w:t>
      </w:r>
    </w:p>
    <w:p w:rsidR="00F24470" w:rsidRPr="000C1165" w:rsidRDefault="002C6449" w:rsidP="002C6449">
      <w:pPr>
        <w:spacing w:after="0" w:line="276" w:lineRule="auto"/>
        <w:ind w:left="1020" w:hanging="1020"/>
        <w:jc w:val="thaiDistribute"/>
        <w:rPr>
          <w:rFonts w:ascii="Browallia New" w:eastAsia="Cordia New" w:hAnsi="Browallia New" w:cs="Browallia New"/>
          <w:b/>
          <w:bCs/>
          <w:color w:val="00B0F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21.25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ab/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นำท่านเดินทางสู่ ออกเดินทางสู่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ท่าอากาศยานสุวรรณภูมิ</w:t>
      </w:r>
      <w:r w:rsidR="00F2447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ประเทศไทย</w:t>
      </w:r>
      <w:r w:rsidR="00F24470" w:rsidRPr="003164D7">
        <w:rPr>
          <w:rFonts w:ascii="Browallia New" w:eastAsia="Cordia New" w:hAnsi="Browallia New" w:cs="Browallia New"/>
          <w:color w:val="FF0000"/>
          <w:sz w:val="36"/>
          <w:szCs w:val="36"/>
          <w:cs/>
        </w:rPr>
        <w:t xml:space="preserve"> </w:t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โดยสายการบิน 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T’WAY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เที่ยวบินที่ 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TW105</w:t>
      </w:r>
      <w:r w:rsidR="00F2447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F2447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="00A9252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5 </w:t>
      </w:r>
      <w:r w:rsidR="00F2447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ชั่วโมง</w:t>
      </w:r>
      <w:r w:rsidR="00BD58FF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 </w:t>
      </w:r>
      <w:r w:rsidR="00F2447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**</w:t>
      </w:r>
    </w:p>
    <w:p w:rsidR="009D1903" w:rsidRDefault="009F5CBF" w:rsidP="00CC757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01</w:t>
      </w:r>
      <w:r w:rsidR="00A92520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.55+1</w:t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ab/>
        <w:t xml:space="preserve">เดินทางถึง </w:t>
      </w:r>
      <w:r w:rsidR="00A9252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ท่าอากาศยานสุวรรณภูมิ ประเทศไทย </w:t>
      </w:r>
      <w:r w:rsidR="00F24470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โดยสวัสดิภาพ</w:t>
      </w:r>
      <w:r w:rsidR="004047E5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 </w:t>
      </w:r>
      <w:r w:rsidR="00F24470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พร้อมกับความ</w:t>
      </w:r>
      <w:r w:rsidR="00CC7576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ประทับใจ</w:t>
      </w:r>
    </w:p>
    <w:p w:rsidR="00452720" w:rsidRDefault="00452720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0C1165" w:rsidRDefault="000C1165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0C1165" w:rsidRDefault="000C1165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0C1165" w:rsidRDefault="000C1165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0C1165" w:rsidRDefault="000C1165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0C1165" w:rsidRDefault="000C1165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0C1165" w:rsidRDefault="000C1165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0C1165" w:rsidRDefault="000C1165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0C1165" w:rsidRPr="003164D7" w:rsidRDefault="000C1165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142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FFD966" w:themeFill="accent4" w:themeFillTint="99"/>
        <w:tblLayout w:type="fixed"/>
        <w:tblLook w:val="01E0" w:firstRow="1" w:lastRow="1" w:firstColumn="1" w:lastColumn="1" w:noHBand="0" w:noVBand="0"/>
      </w:tblPr>
      <w:tblGrid>
        <w:gridCol w:w="11423"/>
      </w:tblGrid>
      <w:tr w:rsidR="00506995" w:rsidRPr="00506995" w:rsidTr="00F50556">
        <w:trPr>
          <w:trHeight w:val="360"/>
          <w:jc w:val="center"/>
        </w:trPr>
        <w:tc>
          <w:tcPr>
            <w:tcW w:w="11423" w:type="dxa"/>
            <w:shd w:val="clear" w:color="auto" w:fill="00B0F0"/>
            <w:vAlign w:val="center"/>
          </w:tcPr>
          <w:p w:rsidR="00705DFB" w:rsidRPr="00506995" w:rsidRDefault="00705DFB" w:rsidP="009714EB">
            <w:pPr>
              <w:spacing w:after="0" w:line="276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50699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3164D7" w:rsidRDefault="00705DFB" w:rsidP="0028033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125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1710"/>
        <w:gridCol w:w="2317"/>
        <w:gridCol w:w="2363"/>
        <w:gridCol w:w="990"/>
        <w:gridCol w:w="1082"/>
      </w:tblGrid>
      <w:tr w:rsidR="008E4AC8" w:rsidRPr="003164D7" w:rsidTr="00F50556">
        <w:trPr>
          <w:trHeight w:val="1377"/>
          <w:jc w:val="center"/>
        </w:trPr>
        <w:tc>
          <w:tcPr>
            <w:tcW w:w="2790" w:type="dxa"/>
            <w:shd w:val="clear" w:color="auto" w:fill="00B0F0"/>
            <w:vAlign w:val="center"/>
          </w:tcPr>
          <w:p w:rsidR="008E4AC8" w:rsidRPr="003164D7" w:rsidRDefault="008E4AC8" w:rsidP="00DE5027">
            <w:pPr>
              <w:spacing w:after="0" w:line="276" w:lineRule="auto"/>
              <w:ind w:left="-225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00B0F0"/>
            <w:vAlign w:val="center"/>
            <w:hideMark/>
          </w:tcPr>
          <w:p w:rsidR="008E4AC8" w:rsidRPr="003164D7" w:rsidRDefault="008E4AC8" w:rsidP="009714EB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3164D7" w:rsidRDefault="008E4AC8" w:rsidP="009714EB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317" w:type="dxa"/>
            <w:shd w:val="clear" w:color="auto" w:fill="00B0F0"/>
            <w:vAlign w:val="center"/>
            <w:hideMark/>
          </w:tcPr>
          <w:p w:rsidR="008E4AC8" w:rsidRPr="003164D7" w:rsidRDefault="008E4AC8" w:rsidP="009714EB">
            <w:pPr>
              <w:spacing w:after="0"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3164D7" w:rsidRDefault="008E4AC8" w:rsidP="009714EB">
            <w:pPr>
              <w:spacing w:after="0"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3164D7" w:rsidRDefault="00DA6034" w:rsidP="009714EB">
            <w:pPr>
              <w:spacing w:after="0"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363" w:type="dxa"/>
            <w:shd w:val="clear" w:color="auto" w:fill="00B0F0"/>
            <w:vAlign w:val="center"/>
            <w:hideMark/>
          </w:tcPr>
          <w:p w:rsidR="008E4AC8" w:rsidRPr="003164D7" w:rsidRDefault="004047E5" w:rsidP="009714EB">
            <w:pPr>
              <w:spacing w:after="0"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8E4AC8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8E4AC8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3164D7" w:rsidRDefault="008E4AC8" w:rsidP="009714EB">
            <w:pPr>
              <w:spacing w:after="0"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3164D7" w:rsidRDefault="008E4AC8" w:rsidP="009714EB">
            <w:pPr>
              <w:spacing w:after="0"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3164D7" w:rsidRDefault="00DA6034" w:rsidP="009714EB">
            <w:pPr>
              <w:spacing w:after="0"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990" w:type="dxa"/>
            <w:shd w:val="clear" w:color="auto" w:fill="00B0F0"/>
            <w:vAlign w:val="center"/>
            <w:hideMark/>
          </w:tcPr>
          <w:p w:rsidR="008E4AC8" w:rsidRPr="003164D7" w:rsidRDefault="008E4AC8" w:rsidP="009714EB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3164D7" w:rsidRDefault="008E4AC8" w:rsidP="009714EB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3164D7" w:rsidRDefault="00DA6034" w:rsidP="009714EB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082" w:type="dxa"/>
            <w:shd w:val="clear" w:color="auto" w:fill="00B0F0"/>
            <w:vAlign w:val="center"/>
            <w:hideMark/>
          </w:tcPr>
          <w:p w:rsidR="008E4AC8" w:rsidRPr="003164D7" w:rsidRDefault="008E4AC8" w:rsidP="009714EB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D35412" w:rsidRPr="003164D7" w:rsidTr="00D35412">
        <w:trPr>
          <w:trHeight w:val="315"/>
          <w:jc w:val="center"/>
        </w:trPr>
        <w:tc>
          <w:tcPr>
            <w:tcW w:w="2790" w:type="dxa"/>
            <w:shd w:val="clear" w:color="auto" w:fill="FFFF00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26 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มีนาคม 2562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317" w:type="dxa"/>
            <w:shd w:val="clear" w:color="auto" w:fill="FFFF00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363" w:type="dxa"/>
            <w:shd w:val="clear" w:color="auto" w:fill="FFFF00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990" w:type="dxa"/>
            <w:shd w:val="clear" w:color="auto" w:fill="FFFF00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FF00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D35412" w:rsidRPr="003164D7" w:rsidTr="00D35412">
        <w:trPr>
          <w:trHeight w:val="315"/>
          <w:jc w:val="center"/>
        </w:trPr>
        <w:tc>
          <w:tcPr>
            <w:tcW w:w="2790" w:type="dxa"/>
            <w:shd w:val="clear" w:color="auto" w:fill="FFFF00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 – 27 มีนาคม 2562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317" w:type="dxa"/>
            <w:shd w:val="clear" w:color="auto" w:fill="FFFF00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363" w:type="dxa"/>
            <w:shd w:val="clear" w:color="auto" w:fill="FFFF00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990" w:type="dxa"/>
            <w:shd w:val="clear" w:color="auto" w:fill="FFFF00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FF00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F50556" w:rsidRPr="003164D7" w:rsidTr="00F50556">
        <w:trPr>
          <w:trHeight w:val="315"/>
          <w:jc w:val="center"/>
        </w:trPr>
        <w:tc>
          <w:tcPr>
            <w:tcW w:w="2790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24 – 28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317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363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990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D35412" w:rsidRPr="003164D7" w:rsidTr="00D35412">
        <w:trPr>
          <w:trHeight w:val="315"/>
          <w:jc w:val="center"/>
        </w:trPr>
        <w:tc>
          <w:tcPr>
            <w:tcW w:w="2790" w:type="dxa"/>
            <w:shd w:val="clear" w:color="auto" w:fill="FFF2CC" w:themeFill="accent4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25 – 29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317" w:type="dxa"/>
            <w:shd w:val="clear" w:color="auto" w:fill="FFF2CC" w:themeFill="accent4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363" w:type="dxa"/>
            <w:shd w:val="clear" w:color="auto" w:fill="FFF2CC" w:themeFill="accent4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990" w:type="dxa"/>
            <w:shd w:val="clear" w:color="auto" w:fill="FFF2CC" w:themeFill="accent4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F553DF" w:rsidRPr="003164D7" w:rsidTr="00F553DF">
        <w:trPr>
          <w:trHeight w:val="315"/>
          <w:jc w:val="center"/>
        </w:trPr>
        <w:tc>
          <w:tcPr>
            <w:tcW w:w="2790" w:type="dxa"/>
            <w:shd w:val="clear" w:color="auto" w:fill="FFF2CC" w:themeFill="accent4" w:themeFillTint="33"/>
            <w:vAlign w:val="center"/>
          </w:tcPr>
          <w:p w:rsidR="00F553DF" w:rsidRPr="00F50556" w:rsidRDefault="00F553DF" w:rsidP="00F553DF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30 มี.ค. – 3 เม.ย. 2562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F553DF" w:rsidRPr="00F50556" w:rsidRDefault="00F553DF" w:rsidP="00F553DF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317" w:type="dxa"/>
            <w:shd w:val="clear" w:color="auto" w:fill="FFF2CC" w:themeFill="accent4" w:themeFillTint="33"/>
            <w:vAlign w:val="center"/>
          </w:tcPr>
          <w:p w:rsidR="00F553DF" w:rsidRPr="00F50556" w:rsidRDefault="00F553DF" w:rsidP="00F553DF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363" w:type="dxa"/>
            <w:shd w:val="clear" w:color="auto" w:fill="FFF2CC" w:themeFill="accent4" w:themeFillTint="33"/>
            <w:vAlign w:val="center"/>
          </w:tcPr>
          <w:p w:rsidR="00F553DF" w:rsidRPr="00F50556" w:rsidRDefault="00F553DF" w:rsidP="00F553DF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990" w:type="dxa"/>
            <w:shd w:val="clear" w:color="auto" w:fill="FFF2CC" w:themeFill="accent4" w:themeFillTint="33"/>
            <w:vAlign w:val="center"/>
          </w:tcPr>
          <w:p w:rsidR="00F553DF" w:rsidRPr="00F50556" w:rsidRDefault="00F553DF" w:rsidP="00F553DF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F553DF" w:rsidRPr="00F50556" w:rsidRDefault="00F553DF" w:rsidP="00F553DF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F50556" w:rsidRPr="003164D7" w:rsidTr="00F50556">
        <w:trPr>
          <w:trHeight w:val="315"/>
          <w:jc w:val="center"/>
        </w:trPr>
        <w:tc>
          <w:tcPr>
            <w:tcW w:w="2790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ind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 – 05 เมษายน 2562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317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363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990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F50556" w:rsidRPr="003164D7" w:rsidTr="00F50556">
        <w:trPr>
          <w:trHeight w:val="315"/>
          <w:jc w:val="center"/>
        </w:trPr>
        <w:tc>
          <w:tcPr>
            <w:tcW w:w="2790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02 – 06 เมษายน 2562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317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363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990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F50556" w:rsidRPr="003164D7" w:rsidTr="00D35412">
        <w:trPr>
          <w:trHeight w:val="315"/>
          <w:jc w:val="center"/>
        </w:trPr>
        <w:tc>
          <w:tcPr>
            <w:tcW w:w="2790" w:type="dxa"/>
            <w:shd w:val="clear" w:color="auto" w:fill="FBE4D5" w:themeFill="accent2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 – 10 เมษายน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,889</w:t>
            </w:r>
          </w:p>
        </w:tc>
        <w:tc>
          <w:tcPr>
            <w:tcW w:w="2317" w:type="dxa"/>
            <w:shd w:val="clear" w:color="auto" w:fill="FBE4D5" w:themeFill="accent2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,889</w:t>
            </w:r>
          </w:p>
        </w:tc>
        <w:tc>
          <w:tcPr>
            <w:tcW w:w="2363" w:type="dxa"/>
            <w:shd w:val="clear" w:color="auto" w:fill="FBE4D5" w:themeFill="accent2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,889</w:t>
            </w:r>
          </w:p>
        </w:tc>
        <w:tc>
          <w:tcPr>
            <w:tcW w:w="990" w:type="dxa"/>
            <w:shd w:val="clear" w:color="auto" w:fill="FBE4D5" w:themeFill="accent2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BE4D5" w:themeFill="accent2" w:themeFillTint="33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D35412" w:rsidRPr="003164D7" w:rsidTr="00D35412">
        <w:trPr>
          <w:trHeight w:val="315"/>
          <w:jc w:val="center"/>
        </w:trPr>
        <w:tc>
          <w:tcPr>
            <w:tcW w:w="2790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07 – 11 เมษายน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,889</w:t>
            </w:r>
          </w:p>
        </w:tc>
        <w:tc>
          <w:tcPr>
            <w:tcW w:w="2317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,889</w:t>
            </w:r>
          </w:p>
        </w:tc>
        <w:tc>
          <w:tcPr>
            <w:tcW w:w="2363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,889</w:t>
            </w:r>
          </w:p>
        </w:tc>
        <w:tc>
          <w:tcPr>
            <w:tcW w:w="990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D35412" w:rsidRPr="003164D7" w:rsidTr="00D35412">
        <w:trPr>
          <w:trHeight w:val="315"/>
          <w:jc w:val="center"/>
        </w:trPr>
        <w:tc>
          <w:tcPr>
            <w:tcW w:w="2790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 – 12 เมษายน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,889</w:t>
            </w:r>
          </w:p>
        </w:tc>
        <w:tc>
          <w:tcPr>
            <w:tcW w:w="2317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,889</w:t>
            </w:r>
          </w:p>
        </w:tc>
        <w:tc>
          <w:tcPr>
            <w:tcW w:w="2363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,889</w:t>
            </w:r>
          </w:p>
        </w:tc>
        <w:tc>
          <w:tcPr>
            <w:tcW w:w="990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D35412" w:rsidRPr="003164D7" w:rsidTr="00D35412">
        <w:trPr>
          <w:trHeight w:val="315"/>
          <w:jc w:val="center"/>
        </w:trPr>
        <w:tc>
          <w:tcPr>
            <w:tcW w:w="2790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 – 13 เมษายน 2562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,889</w:t>
            </w:r>
          </w:p>
        </w:tc>
        <w:tc>
          <w:tcPr>
            <w:tcW w:w="2317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,889</w:t>
            </w:r>
          </w:p>
        </w:tc>
        <w:tc>
          <w:tcPr>
            <w:tcW w:w="2363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,889</w:t>
            </w:r>
          </w:p>
        </w:tc>
        <w:tc>
          <w:tcPr>
            <w:tcW w:w="990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BE4D5" w:themeFill="accent2" w:themeFillTint="33"/>
            <w:vAlign w:val="center"/>
          </w:tcPr>
          <w:p w:rsidR="00D35412" w:rsidRPr="00F50556" w:rsidRDefault="00D35412" w:rsidP="00D35412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F50556" w:rsidRPr="003164D7" w:rsidTr="00F50556">
        <w:trPr>
          <w:trHeight w:val="315"/>
          <w:jc w:val="center"/>
        </w:trPr>
        <w:tc>
          <w:tcPr>
            <w:tcW w:w="2790" w:type="dxa"/>
            <w:shd w:val="clear" w:color="auto" w:fill="FFFF00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10 – 14 เมษายน 2562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20,889</w:t>
            </w:r>
          </w:p>
        </w:tc>
        <w:tc>
          <w:tcPr>
            <w:tcW w:w="2317" w:type="dxa"/>
            <w:shd w:val="clear" w:color="auto" w:fill="FFFF00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20,889</w:t>
            </w:r>
          </w:p>
        </w:tc>
        <w:tc>
          <w:tcPr>
            <w:tcW w:w="2363" w:type="dxa"/>
            <w:shd w:val="clear" w:color="auto" w:fill="FFFF00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20,889</w:t>
            </w:r>
          </w:p>
        </w:tc>
        <w:tc>
          <w:tcPr>
            <w:tcW w:w="990" w:type="dxa"/>
            <w:shd w:val="clear" w:color="auto" w:fill="FFFF00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FF00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F50556" w:rsidRPr="003164D7" w:rsidTr="00F50556">
        <w:trPr>
          <w:trHeight w:val="315"/>
          <w:jc w:val="center"/>
        </w:trPr>
        <w:tc>
          <w:tcPr>
            <w:tcW w:w="2790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11 – 15 เมษายน 2562</w:t>
            </w:r>
          </w:p>
        </w:tc>
        <w:tc>
          <w:tcPr>
            <w:tcW w:w="1710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24,889</w:t>
            </w:r>
          </w:p>
        </w:tc>
        <w:tc>
          <w:tcPr>
            <w:tcW w:w="2317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24,889</w:t>
            </w:r>
          </w:p>
        </w:tc>
        <w:tc>
          <w:tcPr>
            <w:tcW w:w="2363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24,889</w:t>
            </w:r>
          </w:p>
        </w:tc>
        <w:tc>
          <w:tcPr>
            <w:tcW w:w="990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12,900</w:t>
            </w:r>
          </w:p>
        </w:tc>
      </w:tr>
      <w:tr w:rsidR="00F50556" w:rsidRPr="003164D7" w:rsidTr="00F50556">
        <w:trPr>
          <w:trHeight w:val="315"/>
          <w:jc w:val="center"/>
        </w:trPr>
        <w:tc>
          <w:tcPr>
            <w:tcW w:w="2790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12 – 16 เมษายน 2562</w:t>
            </w:r>
          </w:p>
        </w:tc>
        <w:tc>
          <w:tcPr>
            <w:tcW w:w="1710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24,889</w:t>
            </w:r>
          </w:p>
        </w:tc>
        <w:tc>
          <w:tcPr>
            <w:tcW w:w="2317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24,889</w:t>
            </w:r>
          </w:p>
        </w:tc>
        <w:tc>
          <w:tcPr>
            <w:tcW w:w="2363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24,889</w:t>
            </w:r>
          </w:p>
        </w:tc>
        <w:tc>
          <w:tcPr>
            <w:tcW w:w="990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12,900</w:t>
            </w:r>
          </w:p>
        </w:tc>
      </w:tr>
      <w:tr w:rsidR="00F50556" w:rsidRPr="003164D7" w:rsidTr="00F50556">
        <w:trPr>
          <w:trHeight w:val="315"/>
          <w:jc w:val="center"/>
        </w:trPr>
        <w:tc>
          <w:tcPr>
            <w:tcW w:w="2790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13 – 17 เมษายน 2562</w:t>
            </w:r>
          </w:p>
        </w:tc>
        <w:tc>
          <w:tcPr>
            <w:tcW w:w="1710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24,889</w:t>
            </w:r>
          </w:p>
        </w:tc>
        <w:tc>
          <w:tcPr>
            <w:tcW w:w="2317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24,889</w:t>
            </w:r>
          </w:p>
        </w:tc>
        <w:tc>
          <w:tcPr>
            <w:tcW w:w="2363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24,889</w:t>
            </w:r>
          </w:p>
        </w:tc>
        <w:tc>
          <w:tcPr>
            <w:tcW w:w="990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BDD6EE" w:themeFill="accent1" w:themeFillTint="66"/>
            <w:vAlign w:val="center"/>
          </w:tcPr>
          <w:p w:rsidR="00F50556" w:rsidRPr="00F50556" w:rsidRDefault="00F50556" w:rsidP="00F50556">
            <w:pPr>
              <w:spacing w:after="0"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12,900</w:t>
            </w:r>
          </w:p>
        </w:tc>
      </w:tr>
    </w:tbl>
    <w:p w:rsidR="00EE270B" w:rsidRDefault="00EE270B" w:rsidP="00DE502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DE5027" w:rsidRPr="002E62C3" w:rsidRDefault="00DE5027" w:rsidP="00DE502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DE5027" w:rsidRPr="002E62C3" w:rsidRDefault="00DE5027" w:rsidP="00DE502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DE5027" w:rsidRPr="002E62C3" w:rsidRDefault="00DE5027" w:rsidP="00DE50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DE5027" w:rsidRPr="002E62C3" w:rsidRDefault="00DE5027" w:rsidP="00DE502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DE5027" w:rsidRPr="002E62C3" w:rsidRDefault="00DE5027" w:rsidP="00DE5027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DE5027" w:rsidRPr="002E62C3" w:rsidRDefault="00DE5027" w:rsidP="00DE5027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DE5027" w:rsidRPr="002E62C3" w:rsidRDefault="00DE5027" w:rsidP="00DE5027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DE5027" w:rsidRPr="002E62C3" w:rsidRDefault="00DE5027" w:rsidP="00DE502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DE5027" w:rsidRPr="002E62C3" w:rsidRDefault="00DE5027" w:rsidP="00DE502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DE5027" w:rsidRDefault="00DE5027" w:rsidP="00DE5027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DE5027" w:rsidRPr="00275753" w:rsidRDefault="00DE5027" w:rsidP="00DE5027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5D324C" w:rsidRDefault="005D324C" w:rsidP="002D4CAD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E270B" w:rsidRDefault="00EE270B" w:rsidP="002D4CAD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E270B" w:rsidRDefault="00EE270B" w:rsidP="002D4CAD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E270B" w:rsidRDefault="00EE270B" w:rsidP="002D4CAD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E270B" w:rsidRPr="003164D7" w:rsidRDefault="00EE270B" w:rsidP="002D4CAD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C646A" w:rsidRPr="00EE270B" w:rsidRDefault="00FC646A" w:rsidP="00EE270B">
      <w:pPr>
        <w:pStyle w:val="BasicParagraph"/>
        <w:shd w:val="clear" w:color="auto" w:fill="FF00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lang w:val="en-US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BF3B7C" w:rsidRPr="003164D7" w:rsidRDefault="00FC646A" w:rsidP="00BF3B7C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ค่าบัตรโดยสารโดยเครื่องบิน (ตั๋ว) ไป และ กลับพร้อมคณะ ชั้นประหยัด (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ECONOMY CLASS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รวมถึงค่าภาษีสนามบินและค่าภาษีน้ำมันทุกแห่ง กรณีต้องการอัพเกรด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 xml:space="preserve"> UPGRADE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FC646A" w:rsidRPr="003164D7" w:rsidRDefault="00FC646A" w:rsidP="00BF3B7C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ค่าธรรมเนียมการ</w:t>
      </w:r>
      <w:r w:rsidRPr="003164D7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 xml:space="preserve">โหลดกระเป๋าสัมภาระลงใต้ท้องเครื่องบิน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 xml:space="preserve">ค่าน้ำหนักสัมภาระ สายการบิน 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T’WAY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 xml:space="preserve">กำหนดน้ำหนักสัมภาระโหลดใต้ท้องเครื่องไป-กลับ ท่านละ 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20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>กก. สัมภาระถือขึ้นเครื่อง(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CARRY ON) 10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>กก.</w:t>
      </w:r>
      <w:r w:rsidRPr="003164D7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>ต่อท่าน (ตามเงื่อนไขของสายการบิน) **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ค่าโรงแรมที่พักระดับมาตรฐานตามรายการที่ระบุ (พัก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>2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>3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ค่ามัคคุเทศก์ที่คอยอำนวยความสะดวกตลอดการเดินทาง</w:t>
      </w:r>
    </w:p>
    <w:p w:rsidR="00FC646A" w:rsidRPr="003164D7" w:rsidRDefault="00FC646A" w:rsidP="003057B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>1,000,000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บาท (เงื่อนไขตามกรรมธรรม์) </w:t>
      </w:r>
    </w:p>
    <w:p w:rsidR="00FC646A" w:rsidRPr="00EE270B" w:rsidRDefault="00FC646A" w:rsidP="00EE270B">
      <w:pPr>
        <w:pStyle w:val="BasicParagraph"/>
        <w:shd w:val="clear" w:color="auto" w:fill="FF00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lang w:val="en-US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อัตราค่าบริการนี้ ไม่รวม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4047E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lang w:val="en-US"/>
        </w:rPr>
        <w:t>5</w:t>
      </w:r>
      <w:r w:rsidRPr="003164D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0</w:t>
      </w:r>
      <w:r w:rsidR="004047E5" w:rsidRPr="003164D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,000</w:t>
      </w:r>
      <w:r w:rsidR="007F7DE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วอน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ต่อ ทริป ต่อ ลูกค้า </w:t>
      </w:r>
      <w:r w:rsidRPr="003164D7">
        <w:rPr>
          <w:rFonts w:ascii="Browallia New" w:eastAsia="PMingLiU" w:hAnsi="Browallia New" w:cs="Browallia New"/>
          <w:color w:val="auto"/>
          <w:sz w:val="36"/>
          <w:szCs w:val="36"/>
          <w:cs/>
        </w:rPr>
        <w:t xml:space="preserve">ผู้เดินทาง 1 ท่าน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รวมไปถึงเด็ก ยกเว้นเด็กอายุไม่ถึง 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eastAsia="x-none"/>
        </w:rPr>
        <w:t>(</w:t>
      </w:r>
      <w:r w:rsidR="004047E5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lang w:eastAsia="x-none"/>
        </w:rPr>
        <w:t>INFANT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eastAsia="x-none"/>
        </w:rPr>
        <w:t>)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ภาษีมูลค่าเพิ่ม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>7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% และภาษีหัก ณ ที่จ่าย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>3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% กรณีต้องการออกใบเสร็จรับเงินในนามบริษัท</w:t>
      </w:r>
    </w:p>
    <w:p w:rsidR="00FC646A" w:rsidRPr="003164D7" w:rsidRDefault="00FC646A" w:rsidP="003057B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ประเทศเกาหลีใต้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>อนุญาตให้</w:t>
      </w:r>
      <w:r w:rsidRPr="003164D7">
        <w:rPr>
          <w:rFonts w:ascii="Browallia New" w:eastAsia="Cordia New" w:hAnsi="Browallia New" w:cs="Browallia New"/>
          <w:color w:val="080808"/>
          <w:sz w:val="36"/>
          <w:szCs w:val="36"/>
          <w:cs/>
          <w:lang w:eastAsia="x-none"/>
        </w:rPr>
        <w:t>ท่านที่</w:t>
      </w: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D014DE" w:rsidRPr="00EE270B" w:rsidRDefault="00D014DE" w:rsidP="00EE270B">
      <w:pPr>
        <w:pStyle w:val="BasicParagraph"/>
        <w:shd w:val="clear" w:color="auto" w:fill="FF00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14DE" w:rsidRPr="003164D7" w:rsidRDefault="00D014DE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>0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,000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คิวรอ (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WAITING LIST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en-US"/>
        </w:rPr>
        <w:t xml:space="preserve"> ยกเว้นโปรแกรมราคาพิเศษ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ทางบริษัทขอสงวนสิทธิ์เรียกเก็บค่าบริการ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เต็มจำนวน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เท่านั้น </w:t>
      </w:r>
    </w:p>
    <w:p w:rsidR="00D014DE" w:rsidRPr="003164D7" w:rsidRDefault="00D014DE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3164D7" w:rsidRDefault="00D014DE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100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%</w:t>
      </w:r>
    </w:p>
    <w:p w:rsidR="00FC646A" w:rsidRPr="00EE270B" w:rsidRDefault="00FC646A" w:rsidP="00EE270B">
      <w:pPr>
        <w:pStyle w:val="BasicParagraph"/>
        <w:shd w:val="clear" w:color="auto" w:fill="FF00FF"/>
        <w:spacing w:after="6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3164D7" w:rsidRDefault="00FC646A" w:rsidP="003057B3">
      <w:pPr>
        <w:tabs>
          <w:tab w:val="left" w:pos="360"/>
        </w:tabs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eastAsia="Calibri" w:hAnsi="Browallia New" w:cs="Browallia New"/>
          <w:color w:val="000000" w:themeColor="text1"/>
          <w:sz w:val="36"/>
          <w:szCs w:val="36"/>
          <w:cs/>
          <w:lang w:val="en-GB"/>
        </w:rPr>
        <w:tab/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ยกเลิกการเดินทาง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ไม่น้อยกว่า</w:t>
      </w:r>
      <w:r w:rsidR="004047E5"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 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30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="004047E5"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คืนเงินค่าบริการ</w:t>
      </w:r>
      <w:r w:rsidRPr="003164D7">
        <w:rPr>
          <w:rStyle w:val="apple-converted-space"/>
          <w:rFonts w:ascii="Browallia New" w:eastAsia="PMingLiU" w:hAnsi="Browallia New" w:cs="Browallia New"/>
          <w:sz w:val="36"/>
          <w:szCs w:val="36"/>
          <w:cs/>
        </w:rPr>
        <w:t xml:space="preserve">ร้อยละ </w:t>
      </w:r>
      <w:r w:rsidR="004047E5" w:rsidRPr="003164D7">
        <w:rPr>
          <w:rStyle w:val="apple-converted-space"/>
          <w:rFonts w:ascii="Browallia New" w:eastAsia="PMingLiU" w:hAnsi="Browallia New" w:cs="Browallia New"/>
          <w:sz w:val="36"/>
          <w:szCs w:val="36"/>
        </w:rPr>
        <w:t xml:space="preserve">100 </w:t>
      </w:r>
      <w:r w:rsidRPr="003164D7">
        <w:rPr>
          <w:rFonts w:ascii="Browallia New" w:hAnsi="Browallia New" w:cs="Browallia New"/>
          <w:sz w:val="36"/>
          <w:szCs w:val="36"/>
          <w:cs/>
        </w:rPr>
        <w:t>ของค่าบริการที่ชำระแล้ว</w:t>
      </w:r>
    </w:p>
    <w:p w:rsidR="00FC646A" w:rsidRPr="003164D7" w:rsidRDefault="00FC646A" w:rsidP="003057B3">
      <w:pPr>
        <w:tabs>
          <w:tab w:val="left" w:pos="360"/>
        </w:tabs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3164D7" w:rsidRDefault="00EE270B" w:rsidP="00EE270B">
      <w:pPr>
        <w:spacing w:after="0" w:line="276" w:lineRule="auto"/>
        <w:jc w:val="thaiDistribute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     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-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ab/>
        <w:t>ยกเลิกการเดินทาง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15</w:t>
      </w:r>
      <w:r w:rsidR="00FC646A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-</w:t>
      </w:r>
      <w:r w:rsidR="004047E5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29</w:t>
      </w:r>
      <w:r w:rsidR="004047E5"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 </w:t>
      </w:r>
      <w:r w:rsidR="00FC646A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="004047E5"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คืนค่าบริการร้อยละ</w:t>
      </w:r>
      <w:r w:rsidR="004047E5" w:rsidRPr="003164D7">
        <w:rPr>
          <w:rStyle w:val="apple-converted-space"/>
          <w:rFonts w:ascii="Browallia New" w:eastAsia="PMingLiU" w:hAnsi="Browallia New" w:cs="Browallia New"/>
          <w:sz w:val="36"/>
          <w:szCs w:val="36"/>
        </w:rPr>
        <w:t> 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50 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ของค่าบริการที่ชำระแล้ว</w:t>
      </w:r>
    </w:p>
    <w:p w:rsidR="00FC646A" w:rsidRPr="003164D7" w:rsidRDefault="00FC646A" w:rsidP="003057B3">
      <w:pPr>
        <w:spacing w:after="0"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lastRenderedPageBreak/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ยกเลิกการเดินทาง </w:t>
      </w:r>
      <w:r w:rsidR="004047E5"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15 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="004047E5"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3164D7" w:rsidRDefault="00FC646A" w:rsidP="003057B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3164D7" w:rsidRDefault="00FC646A" w:rsidP="003057B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FC646A" w:rsidRPr="00EE270B" w:rsidRDefault="00FC646A" w:rsidP="00EE270B">
      <w:pPr>
        <w:pStyle w:val="BasicParagraph"/>
        <w:shd w:val="clear" w:color="auto" w:fill="FF00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highlight w:val="magenta"/>
          <w:u w:val="single"/>
          <w:shd w:val="clear" w:color="auto" w:fill="C5F6A4"/>
          <w:cs/>
        </w:rPr>
        <w:t>เงื่อนไขสำคัญอื่นๆที่ท่านควร</w:t>
      </w: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highlight w:val="magenta"/>
          <w:u w:val="single"/>
          <w:cs/>
        </w:rPr>
        <w:t>ทราบก่อนการเดินทาง</w:t>
      </w:r>
    </w:p>
    <w:p w:rsidR="00FC646A" w:rsidRPr="003164D7" w:rsidRDefault="00FC646A" w:rsidP="003057B3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3164D7" w:rsidRDefault="00FC646A" w:rsidP="003057B3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3164D7" w:rsidRDefault="00FC646A" w:rsidP="003057B3">
      <w:pPr>
        <w:pStyle w:val="BasicParagraph"/>
        <w:tabs>
          <w:tab w:val="left" w:pos="10800"/>
        </w:tabs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047E5" w:rsidRPr="003164D7">
        <w:rPr>
          <w:rFonts w:ascii="Browallia New" w:hAnsi="Browallia New" w:cs="Browallia New"/>
          <w:sz w:val="36"/>
          <w:szCs w:val="36"/>
          <w:lang w:val="en-US"/>
        </w:rPr>
        <w:t>,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ตั๋วรถทัวร์ </w:t>
      </w:r>
      <w:r w:rsidR="004047E5" w:rsidRPr="003164D7">
        <w:rPr>
          <w:rFonts w:ascii="Browallia New" w:hAnsi="Browallia New" w:cs="Browallia New"/>
          <w:sz w:val="36"/>
          <w:szCs w:val="36"/>
          <w:lang w:val="en-US"/>
        </w:rPr>
        <w:t>,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ตั๋วรถไฟ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 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lastRenderedPageBreak/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กรณีผู้เดินทางต้องการความช่วยเหลือเป็นพิเศษ อาทิเช่น ใช้วีลแชร์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(WHEEL CHAIR)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047E5" w:rsidRPr="003164D7">
        <w:rPr>
          <w:rFonts w:ascii="Browallia New" w:hAnsi="Browallia New" w:cs="Browallia New"/>
          <w:sz w:val="36"/>
          <w:szCs w:val="36"/>
        </w:rPr>
        <w:t xml:space="preserve">1 </w:t>
      </w:r>
      <w:r w:rsidRPr="003164D7">
        <w:rPr>
          <w:rFonts w:ascii="Browallia New" w:hAnsi="Browallia New" w:cs="Browallia New"/>
          <w:sz w:val="36"/>
          <w:szCs w:val="36"/>
          <w:cs/>
        </w:rPr>
        <w:t>ท่าน จำเป็นต้องชำระค่าห้องพักเดี่ยวตามที่ระบุ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3164D7" w:rsidRDefault="00FC646A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  <w:lang w:val="en-US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="004047E5" w:rsidRPr="003164D7">
        <w:rPr>
          <w:rFonts w:ascii="Browallia New" w:hAnsi="Browallia New" w:cs="Browallia New"/>
          <w:sz w:val="36"/>
          <w:szCs w:val="36"/>
        </w:rPr>
        <w:t>(</w:t>
      </w:r>
      <w:r w:rsidR="004047E5" w:rsidRPr="003164D7">
        <w:rPr>
          <w:rFonts w:ascii="Browallia New" w:hAnsi="Browallia New" w:cs="Browallia New"/>
          <w:sz w:val="36"/>
          <w:szCs w:val="36"/>
          <w:lang w:val="en-US"/>
        </w:rPr>
        <w:t xml:space="preserve">TRIPLE ROOM) 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3164D7" w:rsidRDefault="004047E5" w:rsidP="003057B3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3164D7">
        <w:rPr>
          <w:rFonts w:ascii="Browallia New" w:hAnsi="Browallia New" w:cs="Browallia New"/>
          <w:sz w:val="36"/>
          <w:szCs w:val="36"/>
        </w:rPr>
        <w:t>-</w:t>
      </w:r>
      <w:r w:rsidRPr="003164D7">
        <w:rPr>
          <w:rFonts w:ascii="Browallia New" w:hAnsi="Browallia New" w:cs="Browallia New"/>
          <w:sz w:val="36"/>
          <w:szCs w:val="36"/>
        </w:rPr>
        <w:tab/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ช.ม. การเดินทางควรเผื่อเวลาให้เหมาะสม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>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3164D7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164D7">
        <w:rPr>
          <w:rFonts w:ascii="Browallia New" w:hAnsi="Browallia New" w:cs="Browallia New"/>
          <w:bCs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F215D" w:rsidRPr="003164D7" w:rsidRDefault="00FC646A" w:rsidP="003057B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FC646A" w:rsidRPr="003164D7" w:rsidRDefault="00FC646A" w:rsidP="003057B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4047E5"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</w:rPr>
        <w:t>14-20</w:t>
      </w:r>
      <w:r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วัน ทั้งนี้ขึ้นอยู่กับกระบวนการและขั้นตอนของแต่ละคณะ</w:t>
      </w:r>
    </w:p>
    <w:p w:rsidR="00FC646A" w:rsidRPr="003164D7" w:rsidRDefault="00FC646A" w:rsidP="003057B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ข้อมูลเพิ่มเติมเกี่ยวกับห้องพักในโรงแรมที่พัก</w:t>
      </w:r>
      <w:r w:rsidR="004047E5"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>SINGLE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 และห้องคู่ (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>TWIN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/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>DOUBLE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 และ ห้องพักแบบ 3 ท่าน (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>TRIPLE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3164D7" w:rsidRDefault="00FC646A" w:rsidP="003057B3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>,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การยกเลิกบิน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การประท้วง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การนัดหยุดงาน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การก่อการจลาจล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ภัยธรรมชาติ </w:t>
      </w:r>
      <w:r w:rsidR="004047E5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Pr="003164D7" w:rsidRDefault="00FC646A" w:rsidP="003057B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ง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FC646A" w:rsidRPr="003164D7" w:rsidRDefault="00FC646A" w:rsidP="00FF7AF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FC646A" w:rsidRPr="003164D7" w:rsidRDefault="00A5055F" w:rsidP="00A5055F">
      <w:pPr>
        <w:spacing w:after="0" w:line="276" w:lineRule="auto"/>
        <w:ind w:left="720" w:hanging="360"/>
        <w:jc w:val="center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A5055F">
        <w:rPr>
          <w:rFonts w:ascii="Browallia New" w:hAnsi="Browallia New" w:cs="Browallia New"/>
          <w:sz w:val="40"/>
          <w:szCs w:val="40"/>
          <w:highlight w:val="yellow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8E4AC8" w:rsidRPr="00EE270B" w:rsidRDefault="00FC646A" w:rsidP="00EE27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FF"/>
        <w:spacing w:after="0" w:line="276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** ขอขอบพระคุณทุกท่าน</w:t>
      </w:r>
      <w:r w:rsidR="004047E5" w:rsidRPr="00EE270B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</w:rPr>
        <w:t xml:space="preserve"> </w:t>
      </w:r>
      <w:r w:rsidRPr="00EE270B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ที่มอบความไว้วางใจ ให้เราบริการ **</w:t>
      </w:r>
    </w:p>
    <w:sectPr w:rsidR="008E4AC8" w:rsidRPr="00EE270B" w:rsidSect="00A57452">
      <w:headerReference w:type="default" r:id="rId31"/>
      <w:pgSz w:w="11906" w:h="16838" w:code="9"/>
      <w:pgMar w:top="1350" w:right="476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81C" w:rsidRDefault="006F281C" w:rsidP="00B150CB">
      <w:pPr>
        <w:spacing w:after="0" w:line="240" w:lineRule="auto"/>
      </w:pPr>
      <w:r>
        <w:separator/>
      </w:r>
    </w:p>
  </w:endnote>
  <w:endnote w:type="continuationSeparator" w:id="0">
    <w:p w:rsidR="006F281C" w:rsidRDefault="006F281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81C" w:rsidRDefault="006F281C" w:rsidP="00B150CB">
      <w:pPr>
        <w:spacing w:after="0" w:line="240" w:lineRule="auto"/>
      </w:pPr>
      <w:r>
        <w:separator/>
      </w:r>
    </w:p>
  </w:footnote>
  <w:footnote w:type="continuationSeparator" w:id="0">
    <w:p w:rsidR="006F281C" w:rsidRDefault="006F281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9463033"/>
      <w:docPartObj>
        <w:docPartGallery w:val="Page Numbers (Top of Page)"/>
        <w:docPartUnique/>
      </w:docPartObj>
    </w:sdtPr>
    <w:sdtEndPr>
      <w:rPr>
        <w:noProof/>
      </w:rPr>
    </w:sdtEndPr>
    <w:sdtContent>
      <w:p w:rsidR="00CC0ABC" w:rsidRDefault="00CC0AB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39D4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CC0ABC" w:rsidRDefault="00CC0A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444CEE"/>
    <w:multiLevelType w:val="hybridMultilevel"/>
    <w:tmpl w:val="96722B1A"/>
    <w:lvl w:ilvl="0" w:tplc="6DB40810">
      <w:numFmt w:val="decimal"/>
      <w:lvlText w:val="%1-"/>
      <w:lvlJc w:val="left"/>
      <w:pPr>
        <w:ind w:left="2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8" w:hanging="360"/>
      </w:pPr>
    </w:lvl>
    <w:lvl w:ilvl="2" w:tplc="0409001B" w:tentative="1">
      <w:start w:val="1"/>
      <w:numFmt w:val="lowerRoman"/>
      <w:lvlText w:val="%3."/>
      <w:lvlJc w:val="right"/>
      <w:pPr>
        <w:ind w:left="1668" w:hanging="180"/>
      </w:pPr>
    </w:lvl>
    <w:lvl w:ilvl="3" w:tplc="0409000F" w:tentative="1">
      <w:start w:val="1"/>
      <w:numFmt w:val="decimal"/>
      <w:lvlText w:val="%4."/>
      <w:lvlJc w:val="left"/>
      <w:pPr>
        <w:ind w:left="2388" w:hanging="360"/>
      </w:pPr>
    </w:lvl>
    <w:lvl w:ilvl="4" w:tplc="04090019" w:tentative="1">
      <w:start w:val="1"/>
      <w:numFmt w:val="lowerLetter"/>
      <w:lvlText w:val="%5."/>
      <w:lvlJc w:val="left"/>
      <w:pPr>
        <w:ind w:left="3108" w:hanging="360"/>
      </w:pPr>
    </w:lvl>
    <w:lvl w:ilvl="5" w:tplc="0409001B" w:tentative="1">
      <w:start w:val="1"/>
      <w:numFmt w:val="lowerRoman"/>
      <w:lvlText w:val="%6."/>
      <w:lvlJc w:val="right"/>
      <w:pPr>
        <w:ind w:left="3828" w:hanging="180"/>
      </w:pPr>
    </w:lvl>
    <w:lvl w:ilvl="6" w:tplc="0409000F" w:tentative="1">
      <w:start w:val="1"/>
      <w:numFmt w:val="decimal"/>
      <w:lvlText w:val="%7."/>
      <w:lvlJc w:val="left"/>
      <w:pPr>
        <w:ind w:left="4548" w:hanging="360"/>
      </w:pPr>
    </w:lvl>
    <w:lvl w:ilvl="7" w:tplc="04090019" w:tentative="1">
      <w:start w:val="1"/>
      <w:numFmt w:val="lowerLetter"/>
      <w:lvlText w:val="%8."/>
      <w:lvlJc w:val="left"/>
      <w:pPr>
        <w:ind w:left="5268" w:hanging="360"/>
      </w:pPr>
    </w:lvl>
    <w:lvl w:ilvl="8" w:tplc="0409001B" w:tentative="1">
      <w:start w:val="1"/>
      <w:numFmt w:val="lowerRoman"/>
      <w:lvlText w:val="%9."/>
      <w:lvlJc w:val="right"/>
      <w:pPr>
        <w:ind w:left="5988" w:hanging="180"/>
      </w:pPr>
    </w:lvl>
  </w:abstractNum>
  <w:abstractNum w:abstractNumId="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3"/>
  </w:num>
  <w:num w:numId="4">
    <w:abstractNumId w:val="5"/>
  </w:num>
  <w:num w:numId="5">
    <w:abstractNumId w:val="12"/>
  </w:num>
  <w:num w:numId="6">
    <w:abstractNumId w:val="9"/>
  </w:num>
  <w:num w:numId="7">
    <w:abstractNumId w:val="1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6"/>
  </w:num>
  <w:num w:numId="15">
    <w:abstractNumId w:val="17"/>
  </w:num>
  <w:num w:numId="16">
    <w:abstractNumId w:val="2"/>
  </w:num>
  <w:num w:numId="17">
    <w:abstractNumId w:val="11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24A68"/>
    <w:rsid w:val="00041D3A"/>
    <w:rsid w:val="0004515C"/>
    <w:rsid w:val="00050E39"/>
    <w:rsid w:val="00060D73"/>
    <w:rsid w:val="000905AB"/>
    <w:rsid w:val="00095FF9"/>
    <w:rsid w:val="000A3C28"/>
    <w:rsid w:val="000B305F"/>
    <w:rsid w:val="000C0633"/>
    <w:rsid w:val="000C1165"/>
    <w:rsid w:val="000C6FE6"/>
    <w:rsid w:val="000D4E79"/>
    <w:rsid w:val="000E4E2D"/>
    <w:rsid w:val="000F1818"/>
    <w:rsid w:val="000F39D4"/>
    <w:rsid w:val="000F3EA9"/>
    <w:rsid w:val="00110023"/>
    <w:rsid w:val="00110AEC"/>
    <w:rsid w:val="00115168"/>
    <w:rsid w:val="00121ED5"/>
    <w:rsid w:val="001458B0"/>
    <w:rsid w:val="00151C1A"/>
    <w:rsid w:val="00152711"/>
    <w:rsid w:val="00155922"/>
    <w:rsid w:val="00160DFE"/>
    <w:rsid w:val="00163E30"/>
    <w:rsid w:val="0016508C"/>
    <w:rsid w:val="001657BA"/>
    <w:rsid w:val="001721BA"/>
    <w:rsid w:val="0017281E"/>
    <w:rsid w:val="00174DAD"/>
    <w:rsid w:val="00176CE5"/>
    <w:rsid w:val="00177799"/>
    <w:rsid w:val="00180A80"/>
    <w:rsid w:val="00180D0E"/>
    <w:rsid w:val="001953B2"/>
    <w:rsid w:val="00195D52"/>
    <w:rsid w:val="001A1895"/>
    <w:rsid w:val="001A2F08"/>
    <w:rsid w:val="001B1C2E"/>
    <w:rsid w:val="001B2376"/>
    <w:rsid w:val="001C36FD"/>
    <w:rsid w:val="001D5C6B"/>
    <w:rsid w:val="001D63A6"/>
    <w:rsid w:val="001D6759"/>
    <w:rsid w:val="001F0D27"/>
    <w:rsid w:val="001F4AFD"/>
    <w:rsid w:val="001F55C5"/>
    <w:rsid w:val="00204795"/>
    <w:rsid w:val="002140B2"/>
    <w:rsid w:val="00224780"/>
    <w:rsid w:val="00232305"/>
    <w:rsid w:val="002340DF"/>
    <w:rsid w:val="00235B9F"/>
    <w:rsid w:val="00235E38"/>
    <w:rsid w:val="00242AF8"/>
    <w:rsid w:val="00254BF1"/>
    <w:rsid w:val="00256F5C"/>
    <w:rsid w:val="00270940"/>
    <w:rsid w:val="00276123"/>
    <w:rsid w:val="00280337"/>
    <w:rsid w:val="00284ED2"/>
    <w:rsid w:val="002907DA"/>
    <w:rsid w:val="00294985"/>
    <w:rsid w:val="00296851"/>
    <w:rsid w:val="002A4FA9"/>
    <w:rsid w:val="002B1E9C"/>
    <w:rsid w:val="002B2CE2"/>
    <w:rsid w:val="002B7A45"/>
    <w:rsid w:val="002C1FE1"/>
    <w:rsid w:val="002C5162"/>
    <w:rsid w:val="002C6449"/>
    <w:rsid w:val="002D1366"/>
    <w:rsid w:val="002D4CAD"/>
    <w:rsid w:val="002F1028"/>
    <w:rsid w:val="002F68D0"/>
    <w:rsid w:val="003057B3"/>
    <w:rsid w:val="003062DC"/>
    <w:rsid w:val="00314FCB"/>
    <w:rsid w:val="003164D7"/>
    <w:rsid w:val="00331F88"/>
    <w:rsid w:val="003349F4"/>
    <w:rsid w:val="00340C57"/>
    <w:rsid w:val="003444D0"/>
    <w:rsid w:val="0034753B"/>
    <w:rsid w:val="00347BC7"/>
    <w:rsid w:val="0035226A"/>
    <w:rsid w:val="00361C14"/>
    <w:rsid w:val="00375166"/>
    <w:rsid w:val="0038276E"/>
    <w:rsid w:val="0038503C"/>
    <w:rsid w:val="00391553"/>
    <w:rsid w:val="00394340"/>
    <w:rsid w:val="0039683D"/>
    <w:rsid w:val="00397681"/>
    <w:rsid w:val="003A120B"/>
    <w:rsid w:val="003A38AD"/>
    <w:rsid w:val="003A51BC"/>
    <w:rsid w:val="003A5FD3"/>
    <w:rsid w:val="003D595E"/>
    <w:rsid w:val="003E0438"/>
    <w:rsid w:val="003E621E"/>
    <w:rsid w:val="00401F47"/>
    <w:rsid w:val="004047E5"/>
    <w:rsid w:val="0041494C"/>
    <w:rsid w:val="00414B7B"/>
    <w:rsid w:val="004215D6"/>
    <w:rsid w:val="00424704"/>
    <w:rsid w:val="00432E48"/>
    <w:rsid w:val="00441C4F"/>
    <w:rsid w:val="00442EC1"/>
    <w:rsid w:val="0044504D"/>
    <w:rsid w:val="004501D6"/>
    <w:rsid w:val="00451092"/>
    <w:rsid w:val="00451231"/>
    <w:rsid w:val="00452720"/>
    <w:rsid w:val="00454C65"/>
    <w:rsid w:val="00456B3B"/>
    <w:rsid w:val="004919B5"/>
    <w:rsid w:val="004A6E7F"/>
    <w:rsid w:val="004A7798"/>
    <w:rsid w:val="004E0567"/>
    <w:rsid w:val="004E2BEF"/>
    <w:rsid w:val="00505754"/>
    <w:rsid w:val="0050660E"/>
    <w:rsid w:val="00506995"/>
    <w:rsid w:val="0051251C"/>
    <w:rsid w:val="00513AD1"/>
    <w:rsid w:val="005251CD"/>
    <w:rsid w:val="00534DCD"/>
    <w:rsid w:val="0053626A"/>
    <w:rsid w:val="00544590"/>
    <w:rsid w:val="00563700"/>
    <w:rsid w:val="00563FD0"/>
    <w:rsid w:val="00581F61"/>
    <w:rsid w:val="00591E21"/>
    <w:rsid w:val="0059729E"/>
    <w:rsid w:val="00597B75"/>
    <w:rsid w:val="005A07D8"/>
    <w:rsid w:val="005A2E01"/>
    <w:rsid w:val="005B1504"/>
    <w:rsid w:val="005C5110"/>
    <w:rsid w:val="005D324C"/>
    <w:rsid w:val="005D396C"/>
    <w:rsid w:val="005D7E57"/>
    <w:rsid w:val="005F215D"/>
    <w:rsid w:val="005F6EF5"/>
    <w:rsid w:val="00623B10"/>
    <w:rsid w:val="00633926"/>
    <w:rsid w:val="00637938"/>
    <w:rsid w:val="0064202E"/>
    <w:rsid w:val="0064564E"/>
    <w:rsid w:val="00651F1D"/>
    <w:rsid w:val="0065621F"/>
    <w:rsid w:val="0066017E"/>
    <w:rsid w:val="006651D5"/>
    <w:rsid w:val="00677C0D"/>
    <w:rsid w:val="00686463"/>
    <w:rsid w:val="006A1214"/>
    <w:rsid w:val="006A187C"/>
    <w:rsid w:val="006C0985"/>
    <w:rsid w:val="006C2E6B"/>
    <w:rsid w:val="006C4DE4"/>
    <w:rsid w:val="006D01A0"/>
    <w:rsid w:val="006E1982"/>
    <w:rsid w:val="006F281C"/>
    <w:rsid w:val="006F56B5"/>
    <w:rsid w:val="006F7294"/>
    <w:rsid w:val="007049E6"/>
    <w:rsid w:val="00705DFB"/>
    <w:rsid w:val="007156D0"/>
    <w:rsid w:val="007164A5"/>
    <w:rsid w:val="00716CB9"/>
    <w:rsid w:val="007233E5"/>
    <w:rsid w:val="0072551E"/>
    <w:rsid w:val="007310CB"/>
    <w:rsid w:val="00737CB4"/>
    <w:rsid w:val="00745643"/>
    <w:rsid w:val="00745FB7"/>
    <w:rsid w:val="00755A5A"/>
    <w:rsid w:val="007603EA"/>
    <w:rsid w:val="0076079A"/>
    <w:rsid w:val="0076649D"/>
    <w:rsid w:val="00766DA7"/>
    <w:rsid w:val="00781E39"/>
    <w:rsid w:val="0078452A"/>
    <w:rsid w:val="00794264"/>
    <w:rsid w:val="007A4F68"/>
    <w:rsid w:val="007C5D1C"/>
    <w:rsid w:val="007C6431"/>
    <w:rsid w:val="007E6FB6"/>
    <w:rsid w:val="007F10B3"/>
    <w:rsid w:val="007F4C5B"/>
    <w:rsid w:val="007F7DE5"/>
    <w:rsid w:val="00803A30"/>
    <w:rsid w:val="00813F99"/>
    <w:rsid w:val="0081436C"/>
    <w:rsid w:val="00820C4F"/>
    <w:rsid w:val="00820F43"/>
    <w:rsid w:val="00821675"/>
    <w:rsid w:val="008235DA"/>
    <w:rsid w:val="00831A43"/>
    <w:rsid w:val="00841932"/>
    <w:rsid w:val="008469C3"/>
    <w:rsid w:val="00860747"/>
    <w:rsid w:val="00861714"/>
    <w:rsid w:val="00876AD0"/>
    <w:rsid w:val="008900E1"/>
    <w:rsid w:val="00892587"/>
    <w:rsid w:val="00893934"/>
    <w:rsid w:val="008A11F4"/>
    <w:rsid w:val="008A2EF6"/>
    <w:rsid w:val="008A7238"/>
    <w:rsid w:val="008B62CB"/>
    <w:rsid w:val="008B64A2"/>
    <w:rsid w:val="008C2EDA"/>
    <w:rsid w:val="008C4332"/>
    <w:rsid w:val="008C6EB2"/>
    <w:rsid w:val="008C7278"/>
    <w:rsid w:val="008C7A5B"/>
    <w:rsid w:val="008D60DA"/>
    <w:rsid w:val="008E077C"/>
    <w:rsid w:val="008E1B67"/>
    <w:rsid w:val="008E4AC8"/>
    <w:rsid w:val="008E6B85"/>
    <w:rsid w:val="008F6329"/>
    <w:rsid w:val="00912484"/>
    <w:rsid w:val="00913474"/>
    <w:rsid w:val="0091509C"/>
    <w:rsid w:val="00916ADC"/>
    <w:rsid w:val="0092034E"/>
    <w:rsid w:val="0092380E"/>
    <w:rsid w:val="00954C19"/>
    <w:rsid w:val="00955751"/>
    <w:rsid w:val="00956E6A"/>
    <w:rsid w:val="009629DA"/>
    <w:rsid w:val="00962E64"/>
    <w:rsid w:val="00966630"/>
    <w:rsid w:val="009714EB"/>
    <w:rsid w:val="009749EA"/>
    <w:rsid w:val="00981E7A"/>
    <w:rsid w:val="00983107"/>
    <w:rsid w:val="009A11EA"/>
    <w:rsid w:val="009A44BE"/>
    <w:rsid w:val="009C4555"/>
    <w:rsid w:val="009C482D"/>
    <w:rsid w:val="009C69A4"/>
    <w:rsid w:val="009D1903"/>
    <w:rsid w:val="009D44C3"/>
    <w:rsid w:val="009D54A6"/>
    <w:rsid w:val="009E4738"/>
    <w:rsid w:val="009F40DC"/>
    <w:rsid w:val="009F5CBF"/>
    <w:rsid w:val="00A0190B"/>
    <w:rsid w:val="00A0488E"/>
    <w:rsid w:val="00A10564"/>
    <w:rsid w:val="00A11605"/>
    <w:rsid w:val="00A16275"/>
    <w:rsid w:val="00A22A54"/>
    <w:rsid w:val="00A328A8"/>
    <w:rsid w:val="00A3624F"/>
    <w:rsid w:val="00A403AE"/>
    <w:rsid w:val="00A5055F"/>
    <w:rsid w:val="00A57452"/>
    <w:rsid w:val="00A64D8C"/>
    <w:rsid w:val="00A7018B"/>
    <w:rsid w:val="00A72AF3"/>
    <w:rsid w:val="00A80A09"/>
    <w:rsid w:val="00A82255"/>
    <w:rsid w:val="00A84230"/>
    <w:rsid w:val="00A90DB1"/>
    <w:rsid w:val="00A92520"/>
    <w:rsid w:val="00A94D99"/>
    <w:rsid w:val="00A95CE2"/>
    <w:rsid w:val="00AB2978"/>
    <w:rsid w:val="00AB3A01"/>
    <w:rsid w:val="00AC176F"/>
    <w:rsid w:val="00AD12A9"/>
    <w:rsid w:val="00AD2E25"/>
    <w:rsid w:val="00AE0142"/>
    <w:rsid w:val="00AE3BA4"/>
    <w:rsid w:val="00AE7EA8"/>
    <w:rsid w:val="00AF1E8C"/>
    <w:rsid w:val="00B03AA6"/>
    <w:rsid w:val="00B150CB"/>
    <w:rsid w:val="00B21DDC"/>
    <w:rsid w:val="00B2686A"/>
    <w:rsid w:val="00B26F31"/>
    <w:rsid w:val="00B27D37"/>
    <w:rsid w:val="00B31468"/>
    <w:rsid w:val="00B63DE4"/>
    <w:rsid w:val="00B67DD3"/>
    <w:rsid w:val="00B91DFA"/>
    <w:rsid w:val="00BA5391"/>
    <w:rsid w:val="00BA5684"/>
    <w:rsid w:val="00BA732B"/>
    <w:rsid w:val="00BB2C29"/>
    <w:rsid w:val="00BC7B94"/>
    <w:rsid w:val="00BD58FF"/>
    <w:rsid w:val="00BD6D14"/>
    <w:rsid w:val="00BE01BE"/>
    <w:rsid w:val="00BE4651"/>
    <w:rsid w:val="00BE63DF"/>
    <w:rsid w:val="00BF3B7C"/>
    <w:rsid w:val="00BF4C02"/>
    <w:rsid w:val="00C0693F"/>
    <w:rsid w:val="00C073B7"/>
    <w:rsid w:val="00C10935"/>
    <w:rsid w:val="00C117F2"/>
    <w:rsid w:val="00C1274E"/>
    <w:rsid w:val="00C2683A"/>
    <w:rsid w:val="00C4737A"/>
    <w:rsid w:val="00C50DB2"/>
    <w:rsid w:val="00C56D3E"/>
    <w:rsid w:val="00C62EA9"/>
    <w:rsid w:val="00C71534"/>
    <w:rsid w:val="00C737C5"/>
    <w:rsid w:val="00C81662"/>
    <w:rsid w:val="00C95380"/>
    <w:rsid w:val="00C95BC2"/>
    <w:rsid w:val="00CB0066"/>
    <w:rsid w:val="00CB3A3C"/>
    <w:rsid w:val="00CC0ABC"/>
    <w:rsid w:val="00CC7576"/>
    <w:rsid w:val="00CE4C50"/>
    <w:rsid w:val="00CE78CC"/>
    <w:rsid w:val="00D010FF"/>
    <w:rsid w:val="00D014DE"/>
    <w:rsid w:val="00D02401"/>
    <w:rsid w:val="00D14888"/>
    <w:rsid w:val="00D15BAA"/>
    <w:rsid w:val="00D21D94"/>
    <w:rsid w:val="00D22EB7"/>
    <w:rsid w:val="00D35412"/>
    <w:rsid w:val="00D36F08"/>
    <w:rsid w:val="00D40215"/>
    <w:rsid w:val="00D42D98"/>
    <w:rsid w:val="00D43E6A"/>
    <w:rsid w:val="00D55A7A"/>
    <w:rsid w:val="00D62381"/>
    <w:rsid w:val="00D80FAC"/>
    <w:rsid w:val="00D9511B"/>
    <w:rsid w:val="00DA6034"/>
    <w:rsid w:val="00DB0453"/>
    <w:rsid w:val="00DB2551"/>
    <w:rsid w:val="00DC0FE8"/>
    <w:rsid w:val="00DC7E2C"/>
    <w:rsid w:val="00DD0FF1"/>
    <w:rsid w:val="00DE5027"/>
    <w:rsid w:val="00DF5CC9"/>
    <w:rsid w:val="00E02BD0"/>
    <w:rsid w:val="00E04B57"/>
    <w:rsid w:val="00E05F17"/>
    <w:rsid w:val="00E07C24"/>
    <w:rsid w:val="00E139C6"/>
    <w:rsid w:val="00E20331"/>
    <w:rsid w:val="00E24410"/>
    <w:rsid w:val="00E33858"/>
    <w:rsid w:val="00E37916"/>
    <w:rsid w:val="00E455CE"/>
    <w:rsid w:val="00E47A3F"/>
    <w:rsid w:val="00E523E7"/>
    <w:rsid w:val="00E52E3D"/>
    <w:rsid w:val="00E5418A"/>
    <w:rsid w:val="00E54AB9"/>
    <w:rsid w:val="00E56945"/>
    <w:rsid w:val="00E57ADA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3535"/>
    <w:rsid w:val="00EB628C"/>
    <w:rsid w:val="00EC11AB"/>
    <w:rsid w:val="00EC5354"/>
    <w:rsid w:val="00ED130B"/>
    <w:rsid w:val="00EE270B"/>
    <w:rsid w:val="00F019D0"/>
    <w:rsid w:val="00F070A9"/>
    <w:rsid w:val="00F20879"/>
    <w:rsid w:val="00F24255"/>
    <w:rsid w:val="00F24470"/>
    <w:rsid w:val="00F32E7D"/>
    <w:rsid w:val="00F36896"/>
    <w:rsid w:val="00F50556"/>
    <w:rsid w:val="00F51480"/>
    <w:rsid w:val="00F553DF"/>
    <w:rsid w:val="00F6411B"/>
    <w:rsid w:val="00F656CB"/>
    <w:rsid w:val="00F77807"/>
    <w:rsid w:val="00F80C85"/>
    <w:rsid w:val="00F81275"/>
    <w:rsid w:val="00F87ACF"/>
    <w:rsid w:val="00F92FCF"/>
    <w:rsid w:val="00FC060F"/>
    <w:rsid w:val="00FC4BEF"/>
    <w:rsid w:val="00FC646A"/>
    <w:rsid w:val="00FC6C02"/>
    <w:rsid w:val="00FD7893"/>
    <w:rsid w:val="00FE3C5F"/>
    <w:rsid w:val="00FE5179"/>
    <w:rsid w:val="00FF031D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0A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CC0ABC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BBA6C0D67DB4F528674B3E42BC72F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CEC357-73B2-454A-97E3-AF21D2773603}"/>
      </w:docPartPr>
      <w:docPartBody>
        <w:p w:rsidR="00536193" w:rsidRDefault="00E42FA9" w:rsidP="00E42FA9">
          <w:pPr>
            <w:pStyle w:val="0BBA6C0D67DB4F528674B3E42BC72F7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A1258"/>
    <w:rsid w:val="000C54B7"/>
    <w:rsid w:val="00101785"/>
    <w:rsid w:val="001228D3"/>
    <w:rsid w:val="00123CFD"/>
    <w:rsid w:val="001C33A7"/>
    <w:rsid w:val="001D48BC"/>
    <w:rsid w:val="001F3C1A"/>
    <w:rsid w:val="00206DC3"/>
    <w:rsid w:val="00210056"/>
    <w:rsid w:val="00230DFB"/>
    <w:rsid w:val="00231990"/>
    <w:rsid w:val="00294B99"/>
    <w:rsid w:val="002A0399"/>
    <w:rsid w:val="002A41BE"/>
    <w:rsid w:val="002D5EC6"/>
    <w:rsid w:val="00363711"/>
    <w:rsid w:val="003814D4"/>
    <w:rsid w:val="00384207"/>
    <w:rsid w:val="003B5838"/>
    <w:rsid w:val="003C4519"/>
    <w:rsid w:val="003E29C2"/>
    <w:rsid w:val="00415AB7"/>
    <w:rsid w:val="00442F9C"/>
    <w:rsid w:val="0045189A"/>
    <w:rsid w:val="004D048D"/>
    <w:rsid w:val="004D13A0"/>
    <w:rsid w:val="005016D3"/>
    <w:rsid w:val="005031BC"/>
    <w:rsid w:val="00536193"/>
    <w:rsid w:val="00567A66"/>
    <w:rsid w:val="00581C72"/>
    <w:rsid w:val="00583658"/>
    <w:rsid w:val="006040E1"/>
    <w:rsid w:val="0063649F"/>
    <w:rsid w:val="006575FB"/>
    <w:rsid w:val="007A710A"/>
    <w:rsid w:val="007D6125"/>
    <w:rsid w:val="00800A1E"/>
    <w:rsid w:val="00807A36"/>
    <w:rsid w:val="008704FE"/>
    <w:rsid w:val="00873382"/>
    <w:rsid w:val="008973FC"/>
    <w:rsid w:val="008E4F5A"/>
    <w:rsid w:val="00932E34"/>
    <w:rsid w:val="0097419D"/>
    <w:rsid w:val="00991744"/>
    <w:rsid w:val="009A3F84"/>
    <w:rsid w:val="009C11F9"/>
    <w:rsid w:val="009F7F78"/>
    <w:rsid w:val="00A12678"/>
    <w:rsid w:val="00A364BA"/>
    <w:rsid w:val="00A40353"/>
    <w:rsid w:val="00A54F90"/>
    <w:rsid w:val="00A63533"/>
    <w:rsid w:val="00A866B3"/>
    <w:rsid w:val="00AA5EC1"/>
    <w:rsid w:val="00AB049D"/>
    <w:rsid w:val="00AF1DA6"/>
    <w:rsid w:val="00B5083F"/>
    <w:rsid w:val="00B65FDD"/>
    <w:rsid w:val="00B71723"/>
    <w:rsid w:val="00BA279E"/>
    <w:rsid w:val="00BD1E14"/>
    <w:rsid w:val="00BF1318"/>
    <w:rsid w:val="00C04D4E"/>
    <w:rsid w:val="00C05C04"/>
    <w:rsid w:val="00C118F5"/>
    <w:rsid w:val="00C801D1"/>
    <w:rsid w:val="00C92895"/>
    <w:rsid w:val="00CA039A"/>
    <w:rsid w:val="00D6743B"/>
    <w:rsid w:val="00D90C29"/>
    <w:rsid w:val="00D95651"/>
    <w:rsid w:val="00DA115B"/>
    <w:rsid w:val="00E33F2A"/>
    <w:rsid w:val="00E4009A"/>
    <w:rsid w:val="00E42FA9"/>
    <w:rsid w:val="00EA13BC"/>
    <w:rsid w:val="00EC5B2F"/>
    <w:rsid w:val="00F31EDC"/>
    <w:rsid w:val="00F6674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2FA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51026-F593-4663-8443-55DCD1D71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4209</Words>
  <Characters>23994</Characters>
  <Application>Microsoft Office Word</Application>
  <DocSecurity>0</DocSecurity>
  <Lines>199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33</cp:revision>
  <cp:lastPrinted>2018-08-28T06:36:00Z</cp:lastPrinted>
  <dcterms:created xsi:type="dcterms:W3CDTF">2018-07-01T05:03:00Z</dcterms:created>
  <dcterms:modified xsi:type="dcterms:W3CDTF">2019-02-21T12:04:00Z</dcterms:modified>
</cp:coreProperties>
</file>