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D90DE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</w:t>
      </w:r>
      <w:r w:rsidR="00C21AF0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FUJI SAKURA </w:t>
      </w:r>
      <w:proofErr w:type="gramStart"/>
      <w:r w:rsidR="000B259D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เทศกาลดูไฟ</w:t>
      </w:r>
      <w:r w:rsidR="009571F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proofErr w:type="gramEnd"/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5D3N)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436D9B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NRT04 </w:t>
      </w:r>
      <w:r w:rsidR="00F8244A">
        <w:rPr>
          <w:rFonts w:ascii="Browallia New" w:hAnsi="Browallia New" w:cs="Browallia New"/>
          <w:b/>
          <w:bCs/>
          <w:color w:val="33CC33"/>
          <w:sz w:val="72"/>
          <w:szCs w:val="72"/>
        </w:rPr>
        <w:t>TOKYO</w:t>
      </w:r>
      <w:r w:rsidR="00436D9B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</w:t>
      </w:r>
      <w:r w:rsidR="00436D9B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ฉ่ำสมิหลา สงขลาทิวลิป</w:t>
      </w:r>
      <w:r w:rsidR="00F8244A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EE3A01" w:rsidRDefault="00EE3A01" w:rsidP="00F8244A">
      <w:pPr>
        <w:spacing w:after="0" w:line="276" w:lineRule="auto"/>
        <w:jc w:val="center"/>
        <w:rPr>
          <w:rFonts w:ascii="Tahoma" w:hAnsi="Tahoma" w:cs="Tahoma" w:hint="cs"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</w:rPr>
        <w:drawing>
          <wp:inline distT="0" distB="0" distL="0" distR="0">
            <wp:extent cx="6391275" cy="63912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NRT04 ฉ่ำสมิหรา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639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44A" w:rsidRDefault="00F8244A" w:rsidP="00EE3A01">
      <w:pPr>
        <w:spacing w:after="0" w:line="276" w:lineRule="auto"/>
        <w:ind w:left="720" w:hanging="720"/>
        <w:rPr>
          <w:rFonts w:ascii="Browallia New" w:hAnsi="Browallia New" w:cs="Browallia New" w:hint="cs"/>
          <w:color w:val="FF0000"/>
          <w:sz w:val="44"/>
          <w:szCs w:val="44"/>
        </w:rPr>
      </w:pP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3544D" w:rsidRPr="0073544D">
        <w:rPr>
          <w:rFonts w:hint="cs"/>
          <w:b/>
          <w:bCs/>
          <w:color w:val="FF0000"/>
          <w:sz w:val="44"/>
          <w:szCs w:val="44"/>
          <w:cs/>
        </w:rPr>
        <w:t>นก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สกู๊ต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3544D">
        <w:rPr>
          <w:rFonts w:cs="Browallia New"/>
          <w:b/>
          <w:bCs/>
          <w:color w:val="FF0000"/>
          <w:sz w:val="44"/>
          <w:szCs w:val="56"/>
        </w:rPr>
        <w:t>XW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73544D" w:rsidP="00C20A70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02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C20A70"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45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25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XW 101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C20A70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 w:rsidR="00C20A70">
              <w:rPr>
                <w:rFonts w:asciiTheme="minorBidi" w:hAnsiTheme="minorBidi" w:hint="cs"/>
                <w:b/>
                <w:bCs/>
                <w:sz w:val="52"/>
                <w:szCs w:val="52"/>
                <w:cs/>
              </w:rPr>
              <w:t>19.10</w:t>
            </w:r>
          </w:p>
        </w:tc>
      </w:tr>
    </w:tbl>
    <w:p w:rsidR="000B305F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EE3A01" w:rsidRPr="00B816E1" w:rsidRDefault="00EE3A01" w:rsidP="00B816E1">
      <w:pPr>
        <w:spacing w:after="0" w:line="276" w:lineRule="auto"/>
        <w:jc w:val="center"/>
        <w:rPr>
          <w:rFonts w:ascii="Browallia New" w:hAnsi="Browallia New" w:cs="Browallia New" w:hint="cs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EC7F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CC66"/>
            <w:vAlign w:val="center"/>
          </w:tcPr>
          <w:p w:rsidR="00331F88" w:rsidRPr="00EC7FF0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C7FF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C7FF0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00CC66"/>
            <w:vAlign w:val="center"/>
          </w:tcPr>
          <w:p w:rsidR="00331F88" w:rsidRPr="00EC7FF0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C7FF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EC7FF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 w:rsidRPr="00EC7FF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EC7FF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EC7FF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EC7FF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EC7FF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EC7FF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Pr="00EC7FF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EC7FF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EC7FF0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EC7FF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EC7FF0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EC7FF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90DE0" w:rsidRPr="00DD5624" w:rsidRDefault="00D90DE0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EC7F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00CC66"/>
            <w:vAlign w:val="center"/>
          </w:tcPr>
          <w:p w:rsidR="00F34766" w:rsidRDefault="00235231" w:rsidP="00F347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</w:t>
            </w:r>
            <w:r w:rsidR="00BA6136" w:rsidRPr="00BA613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ชมเทศกาล </w:t>
            </w:r>
            <w:r w:rsidR="00BA6136" w:rsidRPr="00BA613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Tulip Festival </w:t>
            </w:r>
            <w:r w:rsidR="00BA6136" w:rsidRPr="00BA613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2019 </w:t>
            </w:r>
            <w:r w:rsidR="00F3476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3476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ชม</w:t>
            </w:r>
            <w:r w:rsidR="00F34766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</w:t>
            </w:r>
          </w:p>
          <w:p w:rsidR="00962E64" w:rsidRPr="00DD5624" w:rsidRDefault="00F34766" w:rsidP="00F347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ซากุระทะเลสาบคาวากุ</w:t>
            </w: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จิโกะ</w:t>
            </w:r>
            <w:r w:rsidR="00BA613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พิเศษ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! บุฟเฟต์ขาปูยักษ์และอาบน้ำแร่ออนเซ็น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!!)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E3430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D90DE0" w:rsidRDefault="00D90DE0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DD5624" w:rsidRPr="00DD5624" w:rsidRDefault="005961FF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C20A7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45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3544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102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5961FF" w:rsidRDefault="005961FF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25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567C97" w:rsidRPr="00E852B4" w:rsidRDefault="00567C97" w:rsidP="00567C9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BA6136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>เที่ยง</w:t>
      </w:r>
      <w:r w:rsidRPr="00BA6136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</w:r>
      <w:r w:rsidRPr="00BA6136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  <w:t>บริการอาหารกลางวัน ณ ภัตตาคาร</w:t>
      </w:r>
      <w:r w:rsidRPr="00EC7FF0">
        <w:rPr>
          <w:rFonts w:ascii="Browallia New" w:hAnsi="Browallia New" w:cs="Browallia New"/>
          <w:b/>
          <w:bCs/>
          <w:color w:val="9966FF"/>
          <w:sz w:val="32"/>
          <w:szCs w:val="32"/>
          <w:shd w:val="clear" w:color="auto" w:fill="FFFFFF" w:themeFill="background1"/>
          <w:cs/>
        </w:rPr>
        <w:t xml:space="preserve"> </w:t>
      </w:r>
      <w:r w:rsidRPr="009D009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บุฟเฟ่ต์ปิ้งย่าง 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YAKINIKU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BA6136" w:rsidRPr="00012CD4" w:rsidRDefault="00436D9B" w:rsidP="00BA6136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นำท่านเดินทางสู่เมือง</w:t>
      </w:r>
      <w:r w:rsidR="00BA6136" w:rsidRPr="00403D01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ชิบะ</w:t>
      </w:r>
      <w:r w:rsidR="00BA6136" w:rsidRPr="00403D01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BA6136" w:rsidRPr="00A173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ชมเทศกาล </w:t>
      </w:r>
      <w:r w:rsidR="00BA6136" w:rsidRPr="00A1733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Tulip  Fest</w:t>
      </w:r>
      <w:r w:rsidR="00BA613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ival</w:t>
      </w:r>
      <w:r w:rsidR="00BA6136" w:rsidRPr="00A1733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A6136" w:rsidRPr="00A173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2019</w:t>
      </w:r>
      <w:r w:rsidR="00BA6136" w:rsidRPr="00A173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A6136" w:rsidRPr="00263F7F">
        <w:rPr>
          <w:rFonts w:ascii="Browallia New" w:eastAsia="Cordia New" w:hAnsi="Browallia New" w:cs="Browallia New" w:hint="cs"/>
          <w:sz w:val="32"/>
          <w:szCs w:val="32"/>
          <w:cs/>
        </w:rPr>
        <w:t>สัมผัสกับบรรยากาศ</w:t>
      </w:r>
      <w:r w:rsidR="00BA6136" w:rsidRPr="00A1733D">
        <w:rPr>
          <w:rFonts w:ascii="Browallia New" w:eastAsia="Cordia New" w:hAnsi="Browallia New" w:cs="Browallia New"/>
          <w:sz w:val="32"/>
          <w:szCs w:val="32"/>
          <w:cs/>
        </w:rPr>
        <w:t>ทุ่งดอกทิวลิปสีแดง สีเหลือง ทอดยาวไปสุดขอบฟ้าโดยมีกังหันลมเนเธอร์แลนด์เป็นฉากหลัง จัดได้ว่าเป็นวันที่วิเศษสุดสำหรับการใช้เวลาพักผ่อนกับครอบครัวและเพื่อนๆ ภายใต้แสงเจิดจ้าของดวงอาทิตย์</w:t>
      </w:r>
      <w:r w:rsidR="00BA6136" w:rsidRPr="00263F7F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A6136">
        <w:rPr>
          <w:rFonts w:ascii="Browallia New" w:eastAsia="Cordia New" w:hAnsi="Browallia New" w:cs="Browallia New" w:hint="cs"/>
          <w:sz w:val="32"/>
          <w:szCs w:val="32"/>
          <w:cs/>
        </w:rPr>
        <w:t>ถือว่า</w:t>
      </w:r>
      <w:r w:rsidR="00BA6136" w:rsidRPr="00263F7F">
        <w:rPr>
          <w:rFonts w:ascii="Browallia New" w:eastAsia="Cordia New" w:hAnsi="Browallia New" w:cs="Browallia New"/>
          <w:sz w:val="32"/>
          <w:szCs w:val="32"/>
          <w:cs/>
        </w:rPr>
        <w:t>เป็นสวนมีขนาดใหญ่ที่สุดในภูมิภาคคันโต (</w:t>
      </w:r>
      <w:r w:rsidR="00BA6136" w:rsidRPr="00263F7F">
        <w:rPr>
          <w:rFonts w:ascii="Browallia New" w:eastAsia="Cordia New" w:hAnsi="Browallia New" w:cs="Browallia New"/>
          <w:sz w:val="32"/>
          <w:szCs w:val="32"/>
        </w:rPr>
        <w:t xml:space="preserve">Kanto) </w:t>
      </w:r>
      <w:r w:rsidR="00BA6136" w:rsidRPr="00263F7F">
        <w:rPr>
          <w:rFonts w:ascii="Browallia New" w:eastAsia="Cordia New" w:hAnsi="Browallia New" w:cs="Browallia New"/>
          <w:sz w:val="32"/>
          <w:szCs w:val="32"/>
          <w:cs/>
        </w:rPr>
        <w:t>ที่นี่มีทิวลิปมากถึง 100 ชนิด รวมกว่า 670</w:t>
      </w:r>
      <w:r w:rsidR="00BA6136" w:rsidRPr="00263F7F">
        <w:rPr>
          <w:rFonts w:ascii="Browallia New" w:eastAsia="Cordia New" w:hAnsi="Browallia New" w:cs="Browallia New"/>
          <w:sz w:val="32"/>
          <w:szCs w:val="32"/>
        </w:rPr>
        <w:t>,</w:t>
      </w:r>
      <w:r w:rsidR="00BA6136">
        <w:rPr>
          <w:rFonts w:ascii="Browallia New" w:eastAsia="Cordia New" w:hAnsi="Browallia New" w:cs="Browallia New"/>
          <w:sz w:val="32"/>
          <w:szCs w:val="32"/>
          <w:cs/>
        </w:rPr>
        <w:t xml:space="preserve">000 ต้น </w:t>
      </w:r>
    </w:p>
    <w:p w:rsidR="00BA6136" w:rsidRDefault="00BA6136" w:rsidP="001A6316">
      <w:pPr>
        <w:spacing w:after="0" w:line="276" w:lineRule="auto"/>
        <w:ind w:left="1134" w:firstLine="306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85A7804" wp14:editId="01BB0E71">
            <wp:extent cx="5821200" cy="3196800"/>
            <wp:effectExtent l="0" t="0" r="8255" b="381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766" w:rsidRPr="00A1353D" w:rsidRDefault="00DD5624" w:rsidP="00F3476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D6733E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F34766">
        <w:rPr>
          <w:rFonts w:ascii="Browallia New" w:hAnsi="Browallia New" w:cs="Browallia New" w:hint="cs"/>
          <w:sz w:val="32"/>
          <w:szCs w:val="32"/>
          <w:shd w:val="clear" w:color="auto" w:fill="FFFFFF" w:themeFill="background1"/>
          <w:cs/>
        </w:rPr>
        <w:t xml:space="preserve">นำท่านเดินทางชมดอกซากุระรอบๆ </w:t>
      </w:r>
      <w:r w:rsidR="00F34766"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ทะเลสาบคาวา</w:t>
      </w:r>
      <w:r w:rsidR="00F34766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 w:themeFill="background1"/>
          <w:cs/>
        </w:rPr>
        <w:t>กุ</w:t>
      </w:r>
      <w:r w:rsidR="00F34766"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จิโกะ(</w:t>
      </w:r>
      <w:r w:rsidR="00F34766"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 xml:space="preserve">Lake </w:t>
      </w:r>
      <w:proofErr w:type="spellStart"/>
      <w:r w:rsidR="00F34766"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Kawaguchiko</w:t>
      </w:r>
      <w:proofErr w:type="spellEnd"/>
      <w:r w:rsidR="00F34766"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)</w:t>
      </w:r>
      <w:r w:rsidR="00F34766"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  <w:t xml:space="preserve"> </w:t>
      </w:r>
      <w:r w:rsidR="00F34766"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>เป็นทะเลสาบที่เดินทางไปถึงได้ง่ายที่สุดในบรรดา 5 ทะเ</w:t>
      </w:r>
      <w:r w:rsidR="00F34766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 xml:space="preserve">ลสาบรอบภูเขาไฟฟูจิ </w:t>
      </w:r>
      <w:r w:rsidR="00F34766"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 xml:space="preserve"> พื้นที่บริเวณชายฝั่งทิศตะวันออกของทะเลสาบเป็นที่พัก และออนเซนที่สามารถมองเห็นวิวภูเขาไฟฟูจิที่สวยงามได้อย่างชัดเจนมุมมองที่ดีที่สุดของภูเขาไฟฟูจิ คือชายฝั่งทางตอนเหนือของทะเลสาบ โดยเฉพาะในช่วงฤดูใบไม้ผลิที่ดอกซากุระจำนวนมากเบ่งบาน</w:t>
      </w:r>
      <w:r w:rsidR="00F34766">
        <w:rPr>
          <w:rFonts w:ascii="Browallia New" w:hAnsi="Browallia New" w:cs="Browallia New" w:hint="cs"/>
          <w:sz w:val="32"/>
          <w:szCs w:val="32"/>
          <w:shd w:val="clear" w:color="auto" w:fill="FFFFFF" w:themeFill="background1"/>
          <w:cs/>
        </w:rPr>
        <w:t>ให้ท่านได้สัมผัสกับความสวยงามของซากุระ</w:t>
      </w:r>
      <w:r w:rsidR="00F34766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>รอบๆริมทะเลสาบ</w:t>
      </w:r>
      <w:r w:rsidR="00F34766">
        <w:rPr>
          <w:rFonts w:ascii="Browallia New" w:hAnsi="Browallia New" w:cs="Browallia New" w:hint="cs"/>
          <w:sz w:val="32"/>
          <w:szCs w:val="32"/>
          <w:shd w:val="clear" w:color="auto" w:fill="FFFFFF" w:themeFill="background1"/>
          <w:cs/>
        </w:rPr>
        <w:t xml:space="preserve"> </w:t>
      </w:r>
      <w:r w:rsidR="00F34766" w:rsidRPr="00A1353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(</w:t>
      </w:r>
      <w:r w:rsidR="00F34766" w:rsidRPr="00A1353D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 w:themeFill="background1"/>
          <w:cs/>
        </w:rPr>
        <w:t>**ในกรณีที่ซากุระไม่บานขออนุญาติตัดรายการนี้ออก**</w:t>
      </w:r>
      <w:r w:rsidR="00F34766" w:rsidRPr="00A1353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)</w:t>
      </w:r>
    </w:p>
    <w:p w:rsidR="00F34766" w:rsidRDefault="00F34766" w:rsidP="00F34766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FreesiaUPC" w:hAnsi="FreesiaUPC" w:cs="FreesiaUPC"/>
          <w:noProof/>
          <w:sz w:val="32"/>
          <w:szCs w:val="32"/>
        </w:rPr>
      </w:pPr>
      <w:r>
        <w:rPr>
          <w:rFonts w:ascii="FreesiaUPC" w:hAnsi="FreesiaUPC" w:cs="FreesiaUPC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AA91C6B" wp14:editId="54B4062B">
            <wp:simplePos x="0" y="0"/>
            <wp:positionH relativeFrom="margin">
              <wp:align>right</wp:align>
            </wp:positionH>
            <wp:positionV relativeFrom="paragraph">
              <wp:posOffset>273050</wp:posOffset>
            </wp:positionV>
            <wp:extent cx="6080760" cy="338074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tFujiKawaguchikoSakuraFestival2017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0760" cy="338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624" w:rsidRPr="00F34766" w:rsidRDefault="00DD5624" w:rsidP="00BA613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A613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BA613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BA613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A613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9242EA">
        <w:rPr>
          <w:rFonts w:ascii="Browallia New" w:hAnsi="Browallia New" w:cs="Browallia New"/>
          <w:b/>
          <w:bCs/>
          <w:color w:val="0000FF"/>
          <w:sz w:val="32"/>
          <w:szCs w:val="32"/>
        </w:rPr>
        <w:t>SAN GARDEN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0B259D" w:rsidRDefault="000B259D" w:rsidP="000B259D">
      <w:pPr>
        <w:spacing w:after="0" w:line="276" w:lineRule="auto"/>
        <w:ind w:left="36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0B259D" w:rsidRDefault="000B259D" w:rsidP="00A22D9B">
      <w:pPr>
        <w:spacing w:after="0" w:line="276" w:lineRule="auto"/>
        <w:ind w:left="360" w:firstLine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E0887C6" wp14:editId="484D8408">
            <wp:extent cx="2749767" cy="18395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41518791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384" cy="185338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="00A22D9B">
        <w:rPr>
          <w:rFonts w:hint="cs"/>
          <w:noProof/>
          <w:cs/>
        </w:rPr>
        <w:t xml:space="preserve">  </w:t>
      </w:r>
      <w:r w:rsidR="00CD698C">
        <w:rPr>
          <w:noProof/>
        </w:rPr>
        <w:drawing>
          <wp:inline distT="0" distB="0" distL="0" distR="0" wp14:anchorId="06594F86" wp14:editId="2B4C75C3">
            <wp:extent cx="2813050" cy="1819894"/>
            <wp:effectExtent l="0" t="0" r="6350" b="9525"/>
            <wp:docPr id="1" name="Picture 1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945" cy="182953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9561E" w:rsidRDefault="0079561E" w:rsidP="000B259D">
      <w:pPr>
        <w:spacing w:after="0" w:line="276" w:lineRule="auto"/>
        <w:ind w:left="36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EC7F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CC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00CC66"/>
            <w:vAlign w:val="center"/>
          </w:tcPr>
          <w:p w:rsidR="00073CBB" w:rsidRDefault="009D0090" w:rsidP="002D7DDF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A613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  <w:r w:rsidR="00112CA0" w:rsidRPr="00112C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ภูเขาไฟฟูจิ ชั้น 5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 พิพิธภัณฑ์แผ่นดินไหว –</w:t>
            </w:r>
            <w:r w:rsidR="00073CB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ชมซากุระสวนอูเอโนะ</w:t>
            </w:r>
            <w:r w:rsidR="00112C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571F1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 </w:t>
            </w:r>
            <w:r w:rsidR="009242E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ดูไฟ</w:t>
            </w:r>
            <w:r w:rsidR="00073CB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</w:p>
          <w:p w:rsidR="00E346D5" w:rsidRPr="0079561E" w:rsidRDefault="00073CBB" w:rsidP="00073CBB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หมู่บ้านเยอร</w:t>
            </w:r>
            <w:r w:rsidR="009242E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มัน</w:t>
            </w:r>
            <w:r w:rsidR="009242E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571F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571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D009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นาริตะ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9D009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9242E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9242E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BA6136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613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A6136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6136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613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12CA0" w:rsidRPr="00112CA0" w:rsidRDefault="00E852B4" w:rsidP="00112CA0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112CA0"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12CA0" w:rsidRPr="00112C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ฟูจิยาม่า ฟูจิซัง</w:t>
      </w:r>
      <w:r w:rsidR="00112CA0"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ที่เรารู้จักกันทั่วไปในนามของ </w:t>
      </w:r>
      <w:r w:rsidR="00112CA0" w:rsidRPr="00112C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="00112CA0" w:rsidRPr="00112CA0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Fuji)</w:t>
      </w:r>
      <w:r w:rsidR="00112CA0" w:rsidRPr="00112CA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112CA0"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ตั้งอยู่ระหว่าง จ.ชิซึโอกะ และ จ.ยามานาชิ ภูเขาที่มีความสูงเหนือจากระดับน้ำทะเล 3,776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112CA0" w:rsidRDefault="00112CA0" w:rsidP="00112CA0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นำท่านเดินทางขึ้นสู่ </w:t>
      </w:r>
      <w:r w:rsidRPr="00112C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112CA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</w:t>
      </w:r>
      <w:r w:rsidRPr="00112C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</w:t>
      </w: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รูปภูเขาไฟฟูจิในหลากหลายบรรยากาศได้อีกด้วย ที่บนภูเขาไฟฟูจิชั้น 5 นี้ ยังเป็นที่ตั้งของ ศาลเจ้าโคมิตาเคะ (</w:t>
      </w:r>
      <w:proofErr w:type="spellStart"/>
      <w:r w:rsidRPr="00112CA0">
        <w:rPr>
          <w:rFonts w:ascii="Browallia New" w:hAnsi="Browallia New" w:cs="Browallia New"/>
          <w:color w:val="000000" w:themeColor="text1"/>
          <w:sz w:val="32"/>
          <w:szCs w:val="32"/>
        </w:rPr>
        <w:t>Komitake</w:t>
      </w:r>
      <w:proofErr w:type="spellEnd"/>
      <w:r w:rsidRPr="00112CA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Pr="00112CA0">
        <w:rPr>
          <w:rFonts w:ascii="Browallia New" w:hAnsi="Browallia New" w:cs="Browallia New"/>
          <w:color w:val="000000" w:themeColor="text1"/>
          <w:sz w:val="32"/>
          <w:szCs w:val="32"/>
        </w:rPr>
        <w:t>Jinja</w:t>
      </w:r>
      <w:proofErr w:type="spellEnd"/>
      <w:r w:rsidRPr="00112CA0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 “</w:t>
      </w:r>
      <w:proofErr w:type="spellStart"/>
      <w:r w:rsidRPr="00112CA0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112CA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112CA0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112CA0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112CA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สวนของท่านเทนกุ” 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  <w:r w:rsidR="00E852B4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CD698C" w:rsidRPr="001A6316" w:rsidRDefault="00112CA0" w:rsidP="001A631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852B4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E852B4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="00E852B4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852B4"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2B4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Pr="00BA6136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613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A613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A613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073CBB" w:rsidRPr="0074231B" w:rsidRDefault="00073CBB" w:rsidP="00073CB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F37B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สวนสาธารณะอุเอโนะ (</w:t>
      </w:r>
      <w:r w:rsidRPr="00F37B1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Ueno Park)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ทุกปีในช่วงฮานามิ หรือ เทศกาลชมซากุระ ผู้คนมากมายต่างพากันมาที่ อุเอโนะอนช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ิโคเอ็น หรือ สวนสาธารณะอุเอโนะ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ที่คนไทยคุ้นเคยกันนั่นเ</w:t>
      </w:r>
      <w:r>
        <w:rPr>
          <w:rFonts w:ascii="Browallia New" w:eastAsia="Cordia New" w:hAnsi="Browallia New" w:cs="Browallia New"/>
          <w:sz w:val="32"/>
          <w:szCs w:val="32"/>
          <w:cs/>
        </w:rPr>
        <w:t>อง ที่นี่มีซากุระหลายพันธุ์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 xml:space="preserve"> เช่น โซเมอิโยชิโนะ และยามะซากุระ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เป็นอีกหนึ่งสถานท</w:t>
      </w:r>
      <w:r>
        <w:rPr>
          <w:rFonts w:ascii="Browallia New" w:eastAsia="Cordia New" w:hAnsi="Browallia New" w:cs="Browallia New"/>
          <w:sz w:val="32"/>
          <w:szCs w:val="32"/>
          <w:cs/>
        </w:rPr>
        <w:t>ี่ที่มี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ทางเดินกลางสวนที่ล้อมรอบไปด้วยซากุระกว่า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1200 ต้น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!!! เวลาลมพัดจะได้สัมผัส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 xml:space="preserve"> กลีบซากุ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ระจะปลิวตามลม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เป็นวิวที่สวยงาม อยากให้ทุกคนได้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ในการเดินทางสักครั้ง</w:t>
      </w:r>
      <w:r w:rsidR="0094744D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4231B">
        <w:rPr>
          <w:rFonts w:ascii="Browallia New" w:eastAsia="Cordia New" w:hAnsi="Browallia New" w:cs="Browallia New"/>
          <w:sz w:val="32"/>
          <w:szCs w:val="32"/>
        </w:rPr>
        <w:t>(</w:t>
      </w:r>
      <w:r w:rsidR="0094744D" w:rsidRPr="0074231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**</w:t>
      </w:r>
      <w:r w:rsidR="0094744D" w:rsidRPr="0074231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ในกรณีที่ไม่มีดอกซากุระ</w:t>
      </w:r>
      <w:r w:rsidR="0074231B" w:rsidRPr="0074231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จะพาไปช้อปปิ้งที่ชินจูกุแทน**</w:t>
      </w:r>
      <w:r w:rsidR="0074231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</w:p>
    <w:p w:rsidR="00073CBB" w:rsidRDefault="00073CBB" w:rsidP="00073CBB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16667ECC" wp14:editId="751B0583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Ueno Park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D9B" w:rsidRDefault="009242EA" w:rsidP="009242E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นำท่านเข้าชม </w:t>
      </w:r>
      <w:r w:rsidRPr="00775E9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Tokyo German Village </w:t>
      </w:r>
      <w:r w:rsidRPr="00775E98">
        <w:rPr>
          <w:rFonts w:ascii="Browallia New" w:eastAsia="Cordia New" w:hAnsi="Browallia New" w:cs="Browallia New"/>
          <w:sz w:val="32"/>
          <w:szCs w:val="32"/>
          <w:cs/>
        </w:rPr>
        <w:t>หรือ</w:t>
      </w:r>
      <w:r w:rsidRPr="00775E9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โตเกียวโดอิสึมูระ (</w:t>
      </w:r>
      <w:r w:rsidRPr="00775E9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Tokyo </w:t>
      </w:r>
      <w:proofErr w:type="spellStart"/>
      <w:r w:rsidRPr="00775E9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Doitsu</w:t>
      </w:r>
      <w:proofErr w:type="spellEnd"/>
      <w:r w:rsidRPr="00775E9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Mura)</w:t>
      </w:r>
      <w:r w:rsidRPr="00775E98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775E98">
        <w:rPr>
          <w:rFonts w:ascii="Browallia New" w:eastAsia="Cordia New" w:hAnsi="Browallia New" w:cs="Browallia New"/>
          <w:sz w:val="32"/>
          <w:szCs w:val="32"/>
          <w:cs/>
        </w:rPr>
        <w:t>เป็นธีมปาร์คในสไตล์หมู่บ้านเยอรมัน ตั้งอยู่ในจังหวัดชิบะ อยู่ห่างจากกรุงโตเกียวไปราวๆ 2 ชั่วโมงเท่านั้นเองค่ะ เป็นธีมปาร์คขนาดใหญ่ในพื้นที่กว่า 60</w:t>
      </w:r>
      <w:r w:rsidRPr="00775E98">
        <w:rPr>
          <w:rFonts w:ascii="Browallia New" w:eastAsia="Cordia New" w:hAnsi="Browallia New" w:cs="Browallia New"/>
          <w:sz w:val="32"/>
          <w:szCs w:val="32"/>
        </w:rPr>
        <w:t>,</w:t>
      </w:r>
      <w:r w:rsidRPr="00775E98">
        <w:rPr>
          <w:rFonts w:ascii="Browallia New" w:eastAsia="Cordia New" w:hAnsi="Browallia New" w:cs="Browallia New"/>
          <w:sz w:val="32"/>
          <w:szCs w:val="32"/>
          <w:cs/>
        </w:rPr>
        <w:t>000 ตารางเมตร ที่จำลองบรรยายแบบคันทรีฟาร์มในชนบทของประเทศเยอรมันมาไว้ได้อย่างงดงามภายในธีมปาร์คแห่งนี้รายล้อมไปด้วยสถานที่น่าสนใจต่างๆ ที่สามารถ</w:t>
      </w:r>
    </w:p>
    <w:p w:rsidR="009343FD" w:rsidRPr="009242EA" w:rsidRDefault="009242EA" w:rsidP="009242E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75E98">
        <w:rPr>
          <w:rFonts w:ascii="Browallia New" w:eastAsia="Cordia New" w:hAnsi="Browallia New" w:cs="Browallia New"/>
          <w:sz w:val="32"/>
          <w:szCs w:val="32"/>
          <w:cs/>
        </w:rPr>
        <w:t>เพลิดเพลินได้ทั้งเด็กและผู้ใหญ่เลยค่ะ ไม่ว่าจะเป็น ทุ่งดอกไม้สีสันสดใส ที่ผลัดกันผลิดอกบานสะพรั่งตลอด 4 ฤดูกาล สวนสนุก สวนสัตว์ หรือการเก็บผลไม้สดๆ ก็เป็นกิจกรรมที่ครอบครัวสามารถมาสนุกกันได้อย่างเต็มที่ และที่สำคัญ ยังมีอาคารสวยๆ ในสไตล์ยุโรปให้เราถ่ายรูปกันได้เพลินๆ มาเที่ยวเมื่อไหร่ก็แฮปปี้</w:t>
      </w:r>
      <w:r w:rsidR="002D7DDF" w:rsidRPr="002D7DDF">
        <w:rPr>
          <w:rFonts w:ascii="Browallia New" w:hAnsi="Browallia New" w:cs="Browallia New"/>
          <w:sz w:val="32"/>
          <w:szCs w:val="32"/>
          <w:cs/>
        </w:rPr>
        <w:tab/>
      </w:r>
    </w:p>
    <w:p w:rsidR="00A22D9B" w:rsidRDefault="002D7DDF" w:rsidP="00B52FC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D7DDF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</w:p>
    <w:p w:rsidR="002D7DDF" w:rsidRPr="002D7DDF" w:rsidRDefault="00A22D9B" w:rsidP="00A22D9B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1D381D29" wp14:editId="0CC35D54">
            <wp:extent cx="5867250" cy="3148057"/>
            <wp:effectExtent l="0" t="0" r="635" b="0"/>
            <wp:docPr id="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250" cy="3148057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="002D7DDF" w:rsidRPr="002D7DDF">
        <w:rPr>
          <w:rFonts w:ascii="Browallia New" w:hAnsi="Browallia New" w:cs="Browallia New"/>
          <w:sz w:val="32"/>
          <w:szCs w:val="32"/>
          <w:cs/>
        </w:rPr>
        <w:tab/>
      </w:r>
    </w:p>
    <w:p w:rsidR="00CD698C" w:rsidRPr="00E852B4" w:rsidRDefault="00E852B4" w:rsidP="00A22D9B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235680" w:rsidRPr="00C71310" w:rsidTr="00EC7F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CC66"/>
            <w:vAlign w:val="center"/>
          </w:tcPr>
          <w:p w:rsidR="00235680" w:rsidRPr="004919EA" w:rsidRDefault="00235680" w:rsidP="00BA6136">
            <w:pPr>
              <w:spacing w:before="0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00CC66"/>
            <w:vAlign w:val="center"/>
          </w:tcPr>
          <w:p w:rsidR="00235680" w:rsidRPr="004919EA" w:rsidRDefault="0094744D" w:rsidP="0094744D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073CBB" w:rsidRPr="00073CB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อิสระชมซากุระเต็มวันหรือเลือกซื้อทัวร์ดิสนีย์แลนด์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</w:t>
            </w:r>
            <w:r w:rsidR="009242EA" w:rsidRPr="009242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9242EA" w:rsidRPr="009242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BA6136" w:rsidRPr="00BA6136" w:rsidRDefault="00BA6136" w:rsidP="0094744D">
      <w:pPr>
        <w:tabs>
          <w:tab w:val="left" w:pos="1440"/>
        </w:tabs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613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613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94744D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94744D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-  ชมซากุระ</w:t>
      </w:r>
      <w:r w:rsidRPr="00DD7A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สวนจิโดริงะฟูจิ</w:t>
      </w:r>
      <w:r w:rsidR="00F3476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D7A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7A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Chidori-ga-fuchi</w:t>
      </w:r>
      <w:proofErr w:type="spellEnd"/>
      <w:r w:rsidRPr="00DD7A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DD7A0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 xml:space="preserve">เป็นสวนที่ตั้งอยู่ระหว่างทางระบายน้ำ 2 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สวนจิโดริงะฟูจิอยู่ตรงกลางระหว่างทางระบายน้ำเก่าแก่ของเมืองโตเกียวนั่นก็คือ </w:t>
      </w:r>
      <w:proofErr w:type="spellStart"/>
      <w:r w:rsidRPr="00DD7A01">
        <w:rPr>
          <w:rFonts w:ascii="Browallia New" w:eastAsia="Cordia New" w:hAnsi="Browallia New" w:cs="Browallia New"/>
          <w:sz w:val="32"/>
          <w:szCs w:val="32"/>
        </w:rPr>
        <w:t>Chidorigafuchi</w:t>
      </w:r>
      <w:proofErr w:type="spellEnd"/>
      <w:r w:rsidRPr="00DD7A0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 xml:space="preserve">กับ </w:t>
      </w:r>
      <w:proofErr w:type="spellStart"/>
      <w:r w:rsidRPr="00DD7A01">
        <w:rPr>
          <w:rFonts w:ascii="Browallia New" w:eastAsia="Cordia New" w:hAnsi="Browallia New" w:cs="Browallia New"/>
          <w:sz w:val="32"/>
          <w:szCs w:val="32"/>
        </w:rPr>
        <w:t>Hanzo</w:t>
      </w:r>
      <w:proofErr w:type="spellEnd"/>
      <w:r w:rsidRPr="00DD7A0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สร้างขึ้นตั้งแต่ยุคเอโดะ(</w:t>
      </w:r>
      <w:r w:rsidRPr="00DD7A01">
        <w:rPr>
          <w:rFonts w:ascii="Browallia New" w:eastAsia="Cordia New" w:hAnsi="Browallia New" w:cs="Browallia New"/>
          <w:sz w:val="32"/>
          <w:szCs w:val="32"/>
        </w:rPr>
        <w:t xml:space="preserve">Edo)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>โดยจะมีทางเดินเรียบทางระบายน้ำและต้นซากุระยาวประมาณ 700 เมตร ทำให้เกิดเป็นอุโมงค์ต้นซากุระ เป็นสถานที่ยอดนิยมในการชมดอกซากุระที่ญี่ปุ่น</w:t>
      </w:r>
    </w:p>
    <w:p w:rsidR="0094744D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-  ชมซากุระ</w:t>
      </w:r>
      <w:r w:rsidRPr="00234A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คลอง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เมกุโระ (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Meguro River ) </w:t>
      </w:r>
      <w:r w:rsidRPr="00234A18">
        <w:rPr>
          <w:rFonts w:ascii="Browallia New" w:eastAsia="Cordia New" w:hAnsi="Browallia New" w:cs="Browallia New"/>
          <w:sz w:val="32"/>
          <w:szCs w:val="32"/>
          <w:cs/>
        </w:rPr>
        <w:t xml:space="preserve">เป็นแม่น้ำสายเล็กๆ ในโตเกียว อยู่ในเขต </w:t>
      </w:r>
      <w:r w:rsidRPr="00234A18">
        <w:rPr>
          <w:rFonts w:ascii="Browallia New" w:eastAsia="Cordia New" w:hAnsi="Browallia New" w:cs="Browallia New"/>
          <w:sz w:val="32"/>
          <w:szCs w:val="32"/>
        </w:rPr>
        <w:t xml:space="preserve">Shinagawa </w:t>
      </w:r>
      <w:r w:rsidRPr="00234A18">
        <w:rPr>
          <w:rFonts w:ascii="Browallia New" w:eastAsia="Cordia New" w:hAnsi="Browallia New" w:cs="Browallia New"/>
          <w:sz w:val="32"/>
          <w:szCs w:val="32"/>
          <w:cs/>
        </w:rPr>
        <w:t>มีปลายทางไหลลงสู่อ่าวโตเกียว สองฝั่งของแม่น้ำมีต้นซากุระกว่า 800 ต้น แผ่กิ่งก้านมาชนกันจนดูเหมือนเป็นอุโมงค์ต้นซากุระในช่วงปลายเดือนมีนาคม – ต้นเดือนเมษายน ดอกซากุระจะบานสวยงามมาก ที่นี่เป็นจุดชมซากุระยอดนิยมแห่งหนึ่งในโตเกียว สามารถมาชมได้ทั้งกลางวันและกลางคืน มีดอกซากุระบานที่ถนนสองฝั่งริมแม่น้ำเมรุโกะ และมีร้านขายของกินเล่น เช่นของปิ้งย่าง ขนม เครื่องดื่ม มีการประดับโคมไฟ ในตอ</w:t>
      </w:r>
      <w:r>
        <w:rPr>
          <w:rFonts w:ascii="Browallia New" w:eastAsia="Cordia New" w:hAnsi="Browallia New" w:cs="Browallia New"/>
          <w:sz w:val="32"/>
          <w:szCs w:val="32"/>
          <w:cs/>
        </w:rPr>
        <w:t>นหัวค่ำ – กลางคืนจะมีการเปิดไฟสวยงามไปอี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>
        <w:rPr>
          <w:rFonts w:ascii="Browallia New" w:eastAsia="Cordia New" w:hAnsi="Browallia New" w:cs="Browallia New"/>
          <w:sz w:val="32"/>
          <w:szCs w:val="32"/>
          <w:cs/>
        </w:rPr>
        <w:t>แบบนึง</w:t>
      </w:r>
    </w:p>
    <w:p w:rsidR="0094744D" w:rsidRPr="00B52FC2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94744D" w:rsidRPr="00B52FC2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3476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-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94744D" w:rsidRPr="00B52FC2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94744D" w:rsidRPr="00B52FC2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94744D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94744D" w:rsidRPr="00963C6A" w:rsidRDefault="0094744D" w:rsidP="0094744D">
      <w:pPr>
        <w:pStyle w:val="ListParagraph"/>
        <w:numPr>
          <w:ilvl w:val="0"/>
          <w:numId w:val="34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proofErr w:type="spellStart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</w:t>
      </w:r>
      <w:proofErr w:type="spellEnd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</w:p>
    <w:p w:rsidR="0094744D" w:rsidRPr="00963C6A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963C6A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 xml:space="preserve"> Store, Isetan,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Ugg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G-Star Raw, Billabong, Puma, Gap, Takeuchi Kikuchi, Michael Kors,</w:t>
      </w:r>
    </w:p>
    <w:p w:rsidR="0094744D" w:rsidRPr="00963C6A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</w:rPr>
        <w:t xml:space="preserve">Tommy Hilfiger, New Balance, Diesel, Samsonite, Samantha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Thavasa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Polo Ralph Lauren</w:t>
      </w:r>
    </w:p>
    <w:p w:rsidR="0094744D" w:rsidRPr="00B52FC2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สามารถช้อปได้ตั้งแต่เวลา 10:00 - 20:00น.</w:t>
      </w:r>
      <w:r w:rsidRPr="00963C6A">
        <w:rPr>
          <w:rFonts w:ascii="Browallia New" w:eastAsia="Cordia New" w:hAnsi="Browallia New" w:cs="Browallia New"/>
          <w:sz w:val="32"/>
          <w:szCs w:val="32"/>
        </w:rPr>
        <w:t> 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:rsidR="0094744D" w:rsidRPr="00E852B4" w:rsidRDefault="0094744D" w:rsidP="0094744D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94744D" w:rsidRPr="00B52FC2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94744D" w:rsidRPr="00B52FC2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94744D" w:rsidRPr="00B52FC2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94744D" w:rsidRPr="00B52FC2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94744D" w:rsidRPr="00F279B2" w:rsidTr="0026535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94744D" w:rsidRPr="00F279B2" w:rsidTr="0026535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94744D" w:rsidRPr="00F279B2" w:rsidTr="0026535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94744D" w:rsidRPr="00F279B2" w:rsidTr="0026535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94744D" w:rsidRPr="00F279B2" w:rsidTr="0026535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94744D" w:rsidRPr="00F279B2" w:rsidTr="0026535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94744D" w:rsidRPr="00F279B2" w:rsidTr="0026535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94744D" w:rsidRPr="00F279B2" w:rsidTr="0026535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94744D" w:rsidRPr="00F279B2" w:rsidTr="0026535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94744D" w:rsidRPr="00F279B2" w:rsidTr="0026535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94744D" w:rsidRPr="00F279B2" w:rsidTr="0026535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94744D" w:rsidRPr="00F279B2" w:rsidTr="0026535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lastRenderedPageBreak/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744D" w:rsidRPr="00F279B2" w:rsidRDefault="0094744D" w:rsidP="0026535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94744D" w:rsidRPr="00B52FC2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94744D" w:rsidRPr="00B52FC2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94744D" w:rsidRPr="00B52FC2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94744D" w:rsidRPr="00B52FC2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94744D" w:rsidRPr="00B52FC2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94744D" w:rsidRPr="002569E1" w:rsidRDefault="0094744D" w:rsidP="0094744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Pr="003B4CD4">
        <w:t xml:space="preserve"> </w:t>
      </w:r>
      <w:r>
        <w:tab/>
      </w:r>
    </w:p>
    <w:p w:rsidR="0094744D" w:rsidRPr="00E852B4" w:rsidRDefault="0094744D" w:rsidP="0094744D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94744D" w:rsidRDefault="0094744D" w:rsidP="0094744D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1A6316" w:rsidRDefault="001A6316" w:rsidP="001A6316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bookmarkStart w:id="0" w:name="_GoBack"/>
      <w:bookmarkEnd w:id="0"/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EE3A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B050"/>
            <w:vAlign w:val="center"/>
          </w:tcPr>
          <w:p w:rsidR="00235680" w:rsidRPr="00235680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00B050"/>
            <w:vAlign w:val="center"/>
          </w:tcPr>
          <w:p w:rsidR="00235680" w:rsidRPr="00235680" w:rsidRDefault="0094744D" w:rsidP="009571F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073CB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571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วัดนาริตะ ซัน </w:t>
            </w:r>
            <w:r w:rsidR="009571F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571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25320"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9571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25320"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</w:t>
            </w:r>
            <w:r w:rsidR="009571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25320"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 w:rsid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</w:t>
            </w:r>
            <w:r w:rsidR="00D25320"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(</w:t>
            </w:r>
            <w:r w:rsidR="00D25320"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BA6136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613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A6136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BA6136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6136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613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Default="002569E1" w:rsidP="002569E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 w:rsidR="0097255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A22D9B" w:rsidRPr="002569E1" w:rsidRDefault="00A22D9B" w:rsidP="002569E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04AF080" wp14:editId="65F9326B">
            <wp:extent cx="5989320" cy="3364992"/>
            <wp:effectExtent l="0" t="0" r="0" b="6985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Narita san Temple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9E1" w:rsidRP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10.30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2569E1" w:rsidRPr="002569E1" w:rsidRDefault="002569E1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13.55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22D9B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Scoot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 101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C20A70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19.10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9D5DA0" w:rsidRPr="007D7040" w:rsidRDefault="009D5DA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705DFB" w:rsidRPr="00E746DA" w:rsidTr="00F8244A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4E2464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E2464" w:rsidRPr="00E746DA" w:rsidTr="00F8244A">
        <w:trPr>
          <w:trHeight w:val="387"/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4E2464" w:rsidRPr="00E746DA" w:rsidRDefault="004E2464" w:rsidP="00240DC4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 xml:space="preserve">วันเดินทางเดือน </w:t>
            </w:r>
            <w:r w:rsidR="00240DC4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เมษายน</w:t>
            </w:r>
            <w:r w:rsidR="0074231B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74231B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240DC4" w:rsidRPr="00E746DA" w:rsidTr="00240DC4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40DC4">
              <w:rPr>
                <w:rFonts w:ascii="Tahoma" w:hAnsi="Tahoma" w:cs="Tahoma"/>
                <w:b/>
                <w:bCs/>
                <w:sz w:val="24"/>
                <w:szCs w:val="24"/>
              </w:rPr>
              <w:t>01 – 0</w:t>
            </w: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240DC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240DC4" w:rsidRPr="00E746DA" w:rsidTr="00240DC4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 </w:t>
            </w:r>
            <w:r w:rsidRPr="00240DC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เมษายน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240DC4" w:rsidRPr="00E746DA" w:rsidTr="00240DC4">
        <w:trPr>
          <w:jc w:val="center"/>
        </w:trPr>
        <w:tc>
          <w:tcPr>
            <w:tcW w:w="2857" w:type="dxa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 w:rsidRPr="00240DC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 เมษายน 62</w:t>
            </w:r>
          </w:p>
        </w:tc>
        <w:tc>
          <w:tcPr>
            <w:tcW w:w="1971" w:type="dxa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240DC4" w:rsidRPr="00E746DA" w:rsidTr="00240DC4">
        <w:trPr>
          <w:jc w:val="center"/>
        </w:trPr>
        <w:tc>
          <w:tcPr>
            <w:tcW w:w="2857" w:type="dxa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 w:rsidRPr="00240DC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เมษายน 62</w:t>
            </w:r>
          </w:p>
        </w:tc>
        <w:tc>
          <w:tcPr>
            <w:tcW w:w="1971" w:type="dxa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240DC4" w:rsidRPr="00E746DA" w:rsidTr="00240DC4">
        <w:trPr>
          <w:jc w:val="center"/>
        </w:trPr>
        <w:tc>
          <w:tcPr>
            <w:tcW w:w="2857" w:type="dxa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05 </w:t>
            </w:r>
            <w:r w:rsidRPr="00240DC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เมษายน 62</w:t>
            </w:r>
          </w:p>
        </w:tc>
        <w:tc>
          <w:tcPr>
            <w:tcW w:w="1971" w:type="dxa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B4C6E7" w:themeFill="accent5" w:themeFillTint="66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240DC4" w:rsidRPr="00E746DA" w:rsidTr="00240DC4">
        <w:trPr>
          <w:jc w:val="center"/>
        </w:trPr>
        <w:tc>
          <w:tcPr>
            <w:tcW w:w="2857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 w:rsidRPr="00240DC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เมษายน 62</w:t>
            </w:r>
          </w:p>
        </w:tc>
        <w:tc>
          <w:tcPr>
            <w:tcW w:w="1971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240DC4" w:rsidRPr="00E746DA" w:rsidTr="00240DC4">
        <w:trPr>
          <w:jc w:val="center"/>
        </w:trPr>
        <w:tc>
          <w:tcPr>
            <w:tcW w:w="2857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 w:rsidRPr="00240DC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 เมษายน 62</w:t>
            </w:r>
          </w:p>
        </w:tc>
        <w:tc>
          <w:tcPr>
            <w:tcW w:w="1971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240DC4" w:rsidRPr="00E746DA" w:rsidTr="00240DC4">
        <w:trPr>
          <w:jc w:val="center"/>
        </w:trPr>
        <w:tc>
          <w:tcPr>
            <w:tcW w:w="2857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08 </w:t>
            </w:r>
            <w:r w:rsidRPr="00240DC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 เมษายน 62</w:t>
            </w:r>
          </w:p>
        </w:tc>
        <w:tc>
          <w:tcPr>
            <w:tcW w:w="1971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240DC4" w:rsidRPr="00E746DA" w:rsidTr="00240DC4">
        <w:trPr>
          <w:jc w:val="center"/>
        </w:trPr>
        <w:tc>
          <w:tcPr>
            <w:tcW w:w="2857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 </w:t>
            </w:r>
            <w:r w:rsidRPr="00240DC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เมษายน 62</w:t>
            </w:r>
          </w:p>
        </w:tc>
        <w:tc>
          <w:tcPr>
            <w:tcW w:w="1971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A8D08D" w:themeFill="accent6" w:themeFillTint="99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240DC4" w:rsidRPr="00E746DA" w:rsidTr="00240DC4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 w:rsidRPr="00240DC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 เมษายน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240DC4" w:rsidRPr="00E746DA" w:rsidTr="00240DC4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40DC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12 – 16 </w:t>
            </w: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240DC4" w:rsidRPr="00E746DA" w:rsidTr="00240DC4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 w:rsidRPr="00240DC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240D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เมษายน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35,999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35,999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240DC4" w:rsidRPr="00240DC4" w:rsidRDefault="00240DC4" w:rsidP="00240DC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7D7040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E2464" w:rsidRPr="00F17A5A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F6024B" w:rsidRDefault="004E2464" w:rsidP="004E246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F17A5A" w:rsidRDefault="004E2464" w:rsidP="004E246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CD698C">
      <w:headerReference w:type="default" r:id="rId16"/>
      <w:pgSz w:w="12240" w:h="15840"/>
      <w:pgMar w:top="1350" w:right="630" w:bottom="6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4D3" w:rsidRDefault="00DB74D3" w:rsidP="00B150CB">
      <w:pPr>
        <w:spacing w:after="0" w:line="240" w:lineRule="auto"/>
      </w:pPr>
      <w:r>
        <w:separator/>
      </w:r>
    </w:p>
  </w:endnote>
  <w:endnote w:type="continuationSeparator" w:id="0">
    <w:p w:rsidR="00DB74D3" w:rsidRDefault="00DB74D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4D3" w:rsidRDefault="00DB74D3" w:rsidP="00B150CB">
      <w:pPr>
        <w:spacing w:after="0" w:line="240" w:lineRule="auto"/>
      </w:pPr>
      <w:r>
        <w:separator/>
      </w:r>
    </w:p>
  </w:footnote>
  <w:footnote w:type="continuationSeparator" w:id="0">
    <w:p w:rsidR="00DB74D3" w:rsidRDefault="00DB74D3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A296E" w:rsidRDefault="003A29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3A01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3A296E" w:rsidRDefault="003A29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5"/>
  </w:num>
  <w:num w:numId="4">
    <w:abstractNumId w:val="8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41D3A"/>
    <w:rsid w:val="00043A40"/>
    <w:rsid w:val="0004429B"/>
    <w:rsid w:val="0004515C"/>
    <w:rsid w:val="00060D73"/>
    <w:rsid w:val="00063218"/>
    <w:rsid w:val="000720B0"/>
    <w:rsid w:val="00073BFA"/>
    <w:rsid w:val="00073CBB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E0963"/>
    <w:rsid w:val="000E4E2D"/>
    <w:rsid w:val="000F1818"/>
    <w:rsid w:val="000F3CFB"/>
    <w:rsid w:val="00103162"/>
    <w:rsid w:val="00110023"/>
    <w:rsid w:val="00112CA0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55A9"/>
    <w:rsid w:val="00195D52"/>
    <w:rsid w:val="001A6316"/>
    <w:rsid w:val="001B3B09"/>
    <w:rsid w:val="001B69A6"/>
    <w:rsid w:val="001C2044"/>
    <w:rsid w:val="001C36FD"/>
    <w:rsid w:val="001C7727"/>
    <w:rsid w:val="001D6759"/>
    <w:rsid w:val="001F0D27"/>
    <w:rsid w:val="001F4AFD"/>
    <w:rsid w:val="00211DAB"/>
    <w:rsid w:val="00216769"/>
    <w:rsid w:val="00224780"/>
    <w:rsid w:val="00226BA6"/>
    <w:rsid w:val="00235231"/>
    <w:rsid w:val="00235680"/>
    <w:rsid w:val="00235E38"/>
    <w:rsid w:val="00240DC4"/>
    <w:rsid w:val="00242AF8"/>
    <w:rsid w:val="00242D3E"/>
    <w:rsid w:val="00243B10"/>
    <w:rsid w:val="00251040"/>
    <w:rsid w:val="00254BF1"/>
    <w:rsid w:val="002569E1"/>
    <w:rsid w:val="00261773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D7DDF"/>
    <w:rsid w:val="002E70AE"/>
    <w:rsid w:val="00314FCB"/>
    <w:rsid w:val="00321337"/>
    <w:rsid w:val="00330C16"/>
    <w:rsid w:val="00331F88"/>
    <w:rsid w:val="003341F7"/>
    <w:rsid w:val="00340C57"/>
    <w:rsid w:val="00343993"/>
    <w:rsid w:val="00347BC7"/>
    <w:rsid w:val="00350051"/>
    <w:rsid w:val="003522E1"/>
    <w:rsid w:val="00357D05"/>
    <w:rsid w:val="00360E3B"/>
    <w:rsid w:val="00364EB7"/>
    <w:rsid w:val="00367DFA"/>
    <w:rsid w:val="0038276E"/>
    <w:rsid w:val="00394340"/>
    <w:rsid w:val="003A120B"/>
    <w:rsid w:val="003A296E"/>
    <w:rsid w:val="003A2F7D"/>
    <w:rsid w:val="003B4CD4"/>
    <w:rsid w:val="003E0438"/>
    <w:rsid w:val="003E2AFD"/>
    <w:rsid w:val="0040739A"/>
    <w:rsid w:val="004215D6"/>
    <w:rsid w:val="00424704"/>
    <w:rsid w:val="0042755D"/>
    <w:rsid w:val="00432E48"/>
    <w:rsid w:val="00436D9B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919EA"/>
    <w:rsid w:val="004A1E69"/>
    <w:rsid w:val="004A3F3E"/>
    <w:rsid w:val="004A6E7F"/>
    <w:rsid w:val="004A7798"/>
    <w:rsid w:val="004C5D7C"/>
    <w:rsid w:val="004E0567"/>
    <w:rsid w:val="004E1172"/>
    <w:rsid w:val="004E2464"/>
    <w:rsid w:val="004E2BEF"/>
    <w:rsid w:val="005004E8"/>
    <w:rsid w:val="00505C40"/>
    <w:rsid w:val="0050660E"/>
    <w:rsid w:val="00511ECD"/>
    <w:rsid w:val="00514726"/>
    <w:rsid w:val="005204D9"/>
    <w:rsid w:val="005251CD"/>
    <w:rsid w:val="00534DCD"/>
    <w:rsid w:val="0053626A"/>
    <w:rsid w:val="00551B36"/>
    <w:rsid w:val="005650E1"/>
    <w:rsid w:val="00567C97"/>
    <w:rsid w:val="00581F61"/>
    <w:rsid w:val="00591E21"/>
    <w:rsid w:val="005961FF"/>
    <w:rsid w:val="0059729E"/>
    <w:rsid w:val="005B66AA"/>
    <w:rsid w:val="005C5110"/>
    <w:rsid w:val="005F6EF5"/>
    <w:rsid w:val="00605BA9"/>
    <w:rsid w:val="00613FA1"/>
    <w:rsid w:val="00633926"/>
    <w:rsid w:val="00633BF0"/>
    <w:rsid w:val="00635F45"/>
    <w:rsid w:val="00640A72"/>
    <w:rsid w:val="0065279F"/>
    <w:rsid w:val="00677C0D"/>
    <w:rsid w:val="00685BE4"/>
    <w:rsid w:val="006A1214"/>
    <w:rsid w:val="006A5ED8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3544D"/>
    <w:rsid w:val="0074231B"/>
    <w:rsid w:val="00745643"/>
    <w:rsid w:val="007603EA"/>
    <w:rsid w:val="00762C27"/>
    <w:rsid w:val="00766314"/>
    <w:rsid w:val="0076649D"/>
    <w:rsid w:val="00766DA7"/>
    <w:rsid w:val="00775E98"/>
    <w:rsid w:val="007762C1"/>
    <w:rsid w:val="00781E39"/>
    <w:rsid w:val="007868B3"/>
    <w:rsid w:val="007926CD"/>
    <w:rsid w:val="00794264"/>
    <w:rsid w:val="0079561E"/>
    <w:rsid w:val="007A4F68"/>
    <w:rsid w:val="007B4EA3"/>
    <w:rsid w:val="007C0817"/>
    <w:rsid w:val="007D7040"/>
    <w:rsid w:val="007E30FF"/>
    <w:rsid w:val="007E7022"/>
    <w:rsid w:val="007F4C5B"/>
    <w:rsid w:val="0081436C"/>
    <w:rsid w:val="00820033"/>
    <w:rsid w:val="0082104D"/>
    <w:rsid w:val="0083737A"/>
    <w:rsid w:val="008402F4"/>
    <w:rsid w:val="00851901"/>
    <w:rsid w:val="00860747"/>
    <w:rsid w:val="00862829"/>
    <w:rsid w:val="00865D7B"/>
    <w:rsid w:val="008A2EF6"/>
    <w:rsid w:val="008B62CB"/>
    <w:rsid w:val="008B761B"/>
    <w:rsid w:val="008C220F"/>
    <w:rsid w:val="008C6EB2"/>
    <w:rsid w:val="008C7A5B"/>
    <w:rsid w:val="008E077C"/>
    <w:rsid w:val="008E31B6"/>
    <w:rsid w:val="008E4AC8"/>
    <w:rsid w:val="00903606"/>
    <w:rsid w:val="00903C36"/>
    <w:rsid w:val="0091227C"/>
    <w:rsid w:val="00913474"/>
    <w:rsid w:val="00914A28"/>
    <w:rsid w:val="0091509C"/>
    <w:rsid w:val="009242EA"/>
    <w:rsid w:val="00924F13"/>
    <w:rsid w:val="009305A3"/>
    <w:rsid w:val="009343FD"/>
    <w:rsid w:val="00946B05"/>
    <w:rsid w:val="00947381"/>
    <w:rsid w:val="0094744D"/>
    <w:rsid w:val="00952FCD"/>
    <w:rsid w:val="00956E6A"/>
    <w:rsid w:val="009571F1"/>
    <w:rsid w:val="009629DA"/>
    <w:rsid w:val="00962E64"/>
    <w:rsid w:val="00964363"/>
    <w:rsid w:val="00966630"/>
    <w:rsid w:val="00972551"/>
    <w:rsid w:val="009A59BE"/>
    <w:rsid w:val="009C482D"/>
    <w:rsid w:val="009C5ED8"/>
    <w:rsid w:val="009D0090"/>
    <w:rsid w:val="009D1903"/>
    <w:rsid w:val="009D54A6"/>
    <w:rsid w:val="009D5DA0"/>
    <w:rsid w:val="009E2EF8"/>
    <w:rsid w:val="009E4738"/>
    <w:rsid w:val="009F40DC"/>
    <w:rsid w:val="00A0190B"/>
    <w:rsid w:val="00A22D9B"/>
    <w:rsid w:val="00A25C17"/>
    <w:rsid w:val="00A328A8"/>
    <w:rsid w:val="00A37C45"/>
    <w:rsid w:val="00A403AE"/>
    <w:rsid w:val="00A562BE"/>
    <w:rsid w:val="00A648F2"/>
    <w:rsid w:val="00A65C36"/>
    <w:rsid w:val="00A77322"/>
    <w:rsid w:val="00A877C2"/>
    <w:rsid w:val="00A90DB1"/>
    <w:rsid w:val="00A94E6B"/>
    <w:rsid w:val="00AB2978"/>
    <w:rsid w:val="00AC30C1"/>
    <w:rsid w:val="00AD2DD0"/>
    <w:rsid w:val="00AD2E25"/>
    <w:rsid w:val="00AD3581"/>
    <w:rsid w:val="00AE2253"/>
    <w:rsid w:val="00AE3430"/>
    <w:rsid w:val="00AE3BA4"/>
    <w:rsid w:val="00AE7EA8"/>
    <w:rsid w:val="00B03AA6"/>
    <w:rsid w:val="00B150CB"/>
    <w:rsid w:val="00B21B4F"/>
    <w:rsid w:val="00B22A0C"/>
    <w:rsid w:val="00B26F31"/>
    <w:rsid w:val="00B36A28"/>
    <w:rsid w:val="00B52FC2"/>
    <w:rsid w:val="00B614E8"/>
    <w:rsid w:val="00B65877"/>
    <w:rsid w:val="00B67DD3"/>
    <w:rsid w:val="00B74019"/>
    <w:rsid w:val="00B816E1"/>
    <w:rsid w:val="00B91DFA"/>
    <w:rsid w:val="00BA5684"/>
    <w:rsid w:val="00BA6136"/>
    <w:rsid w:val="00BA732B"/>
    <w:rsid w:val="00BD4224"/>
    <w:rsid w:val="00BE0C95"/>
    <w:rsid w:val="00BF4C02"/>
    <w:rsid w:val="00C0693F"/>
    <w:rsid w:val="00C1274E"/>
    <w:rsid w:val="00C20A70"/>
    <w:rsid w:val="00C21AF0"/>
    <w:rsid w:val="00C2683A"/>
    <w:rsid w:val="00C40A8E"/>
    <w:rsid w:val="00C43AF4"/>
    <w:rsid w:val="00C4737A"/>
    <w:rsid w:val="00C56D3E"/>
    <w:rsid w:val="00C57859"/>
    <w:rsid w:val="00C726CC"/>
    <w:rsid w:val="00C737C5"/>
    <w:rsid w:val="00C75A6B"/>
    <w:rsid w:val="00C95380"/>
    <w:rsid w:val="00C96090"/>
    <w:rsid w:val="00CA7AB0"/>
    <w:rsid w:val="00CB4D07"/>
    <w:rsid w:val="00CD698C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3692D"/>
    <w:rsid w:val="00D42D98"/>
    <w:rsid w:val="00D476CD"/>
    <w:rsid w:val="00D6733E"/>
    <w:rsid w:val="00D70A32"/>
    <w:rsid w:val="00D759C7"/>
    <w:rsid w:val="00D77BEF"/>
    <w:rsid w:val="00D83B2F"/>
    <w:rsid w:val="00D90DE0"/>
    <w:rsid w:val="00DA6034"/>
    <w:rsid w:val="00DB0453"/>
    <w:rsid w:val="00DB2350"/>
    <w:rsid w:val="00DB74D3"/>
    <w:rsid w:val="00DC0FE8"/>
    <w:rsid w:val="00DC1FAA"/>
    <w:rsid w:val="00DC4CC6"/>
    <w:rsid w:val="00DD0FF1"/>
    <w:rsid w:val="00DD5624"/>
    <w:rsid w:val="00DE6F7A"/>
    <w:rsid w:val="00DF0CC9"/>
    <w:rsid w:val="00DF391B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C7FF0"/>
    <w:rsid w:val="00ED07AE"/>
    <w:rsid w:val="00ED130B"/>
    <w:rsid w:val="00ED3924"/>
    <w:rsid w:val="00EE3A01"/>
    <w:rsid w:val="00EE463C"/>
    <w:rsid w:val="00EE791A"/>
    <w:rsid w:val="00F00369"/>
    <w:rsid w:val="00F04531"/>
    <w:rsid w:val="00F1335B"/>
    <w:rsid w:val="00F14ECA"/>
    <w:rsid w:val="00F1657B"/>
    <w:rsid w:val="00F17A5A"/>
    <w:rsid w:val="00F24255"/>
    <w:rsid w:val="00F32E7D"/>
    <w:rsid w:val="00F34766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D7C89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731FF"/>
    <w:rsid w:val="000C3312"/>
    <w:rsid w:val="000E5897"/>
    <w:rsid w:val="001228D3"/>
    <w:rsid w:val="00123CFD"/>
    <w:rsid w:val="001632DC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10C83"/>
    <w:rsid w:val="003525AF"/>
    <w:rsid w:val="00401D8B"/>
    <w:rsid w:val="00423F6F"/>
    <w:rsid w:val="004B51CC"/>
    <w:rsid w:val="004D01D2"/>
    <w:rsid w:val="004E4E6E"/>
    <w:rsid w:val="0052088D"/>
    <w:rsid w:val="0053188A"/>
    <w:rsid w:val="005E4EB1"/>
    <w:rsid w:val="005F5FC2"/>
    <w:rsid w:val="005F63A0"/>
    <w:rsid w:val="006040E1"/>
    <w:rsid w:val="00607A09"/>
    <w:rsid w:val="006354A1"/>
    <w:rsid w:val="006575FB"/>
    <w:rsid w:val="00682C58"/>
    <w:rsid w:val="00695406"/>
    <w:rsid w:val="006A319F"/>
    <w:rsid w:val="00716985"/>
    <w:rsid w:val="007640B6"/>
    <w:rsid w:val="00770184"/>
    <w:rsid w:val="007A02AE"/>
    <w:rsid w:val="007E0EFE"/>
    <w:rsid w:val="007E2A6C"/>
    <w:rsid w:val="007F378B"/>
    <w:rsid w:val="00807A36"/>
    <w:rsid w:val="00885CD2"/>
    <w:rsid w:val="008E0E9B"/>
    <w:rsid w:val="00910C7A"/>
    <w:rsid w:val="009503B3"/>
    <w:rsid w:val="00996603"/>
    <w:rsid w:val="00A12678"/>
    <w:rsid w:val="00A26AF8"/>
    <w:rsid w:val="00A27A4D"/>
    <w:rsid w:val="00A364BA"/>
    <w:rsid w:val="00A85B57"/>
    <w:rsid w:val="00AF1DA6"/>
    <w:rsid w:val="00B106DD"/>
    <w:rsid w:val="00B14494"/>
    <w:rsid w:val="00B23D4C"/>
    <w:rsid w:val="00B35724"/>
    <w:rsid w:val="00B5083F"/>
    <w:rsid w:val="00B65FDD"/>
    <w:rsid w:val="00C41350"/>
    <w:rsid w:val="00C537DB"/>
    <w:rsid w:val="00CB1473"/>
    <w:rsid w:val="00CC04E0"/>
    <w:rsid w:val="00CC739F"/>
    <w:rsid w:val="00CD4202"/>
    <w:rsid w:val="00D1147B"/>
    <w:rsid w:val="00D1444E"/>
    <w:rsid w:val="00D315B1"/>
    <w:rsid w:val="00D6743B"/>
    <w:rsid w:val="00D95651"/>
    <w:rsid w:val="00DB5ED0"/>
    <w:rsid w:val="00E45AFE"/>
    <w:rsid w:val="00E6126B"/>
    <w:rsid w:val="00EA731D"/>
    <w:rsid w:val="00EB0DE2"/>
    <w:rsid w:val="00EB7D58"/>
    <w:rsid w:val="00EC411E"/>
    <w:rsid w:val="00F008E6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146AA-3BF9-40D1-8A79-2E0C2F310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16</Pages>
  <Words>4008</Words>
  <Characters>22852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25</cp:revision>
  <cp:lastPrinted>2018-02-07T08:50:00Z</cp:lastPrinted>
  <dcterms:created xsi:type="dcterms:W3CDTF">2018-09-29T03:31:00Z</dcterms:created>
  <dcterms:modified xsi:type="dcterms:W3CDTF">2019-02-06T06:15:00Z</dcterms:modified>
</cp:coreProperties>
</file>