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3292" w:rsidRDefault="0008452E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NAGOYA TAKAYAMA JAPAN ALPS 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(</w:t>
      </w:r>
      <w:r w:rsidR="0017005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5</w:t>
      </w:r>
      <w:r w:rsidR="00584015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482B80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="00584015"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584015" w:rsidRPr="00243292" w:rsidRDefault="00584015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>NGO</w:t>
      </w:r>
      <w:r w:rsidR="00482B80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08452E">
        <w:rPr>
          <w:rFonts w:ascii="Browallia New" w:hAnsi="Browallia New" w:cs="Browallia New"/>
          <w:b/>
          <w:bCs/>
          <w:color w:val="3333FF"/>
          <w:sz w:val="72"/>
          <w:szCs w:val="72"/>
        </w:rPr>
        <w:t>5</w:t>
      </w:r>
      <w:r w:rsidR="00B24A31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9954BA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NAGOYA </w:t>
      </w:r>
      <w:r w:rsidR="0008452E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JAPAN ALPS </w:t>
      </w:r>
      <w:r w:rsidR="00107E17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โมจิถั่วแดง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3E3BAB" w:rsidRPr="00EE1B6E" w:rsidRDefault="00584015" w:rsidP="002D76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(</w:t>
      </w:r>
      <w:r w:rsidR="00444589">
        <w:rPr>
          <w:rFonts w:ascii="Browallia New" w:hAnsi="Browallia New" w:cs="Browallia New"/>
          <w:b/>
          <w:bCs/>
          <w:color w:val="FF0000"/>
          <w:sz w:val="48"/>
          <w:szCs w:val="48"/>
        </w:rPr>
        <w:t>XJ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  <w:r w:rsidR="00EE1B6E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</w:p>
    <w:p w:rsidR="00883F0B" w:rsidRDefault="00883F0B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10707D" w:rsidRDefault="0010707D" w:rsidP="006634FF">
      <w:pPr>
        <w:jc w:val="thaiDistribute"/>
        <w:rPr>
          <w:rFonts w:ascii="FreesiaUPC" w:hAnsi="FreesiaUPC" w:cs="FreesiaUPC"/>
          <w:b/>
          <w:bCs/>
          <w:sz w:val="16"/>
          <w:szCs w:val="16"/>
        </w:rPr>
      </w:pPr>
    </w:p>
    <w:p w:rsidR="00883F0B" w:rsidRDefault="00883F0B" w:rsidP="0010707D">
      <w:pPr>
        <w:jc w:val="center"/>
        <w:rPr>
          <w:rFonts w:ascii="FreesiaUPC" w:hAnsi="FreesiaUPC" w:cs="FreesiaUPC"/>
          <w:b/>
          <w:bCs/>
          <w:sz w:val="16"/>
          <w:szCs w:val="16"/>
          <w:cs/>
        </w:rPr>
      </w:pPr>
    </w:p>
    <w:p w:rsidR="00883F0B" w:rsidRDefault="0008452E" w:rsidP="0010707D">
      <w:pPr>
        <w:jc w:val="center"/>
        <w:rPr>
          <w:rFonts w:ascii="FreesiaUPC" w:hAnsi="FreesiaUPC" w:cs="FreesiaUPC"/>
          <w:b/>
          <w:bCs/>
          <w:sz w:val="16"/>
          <w:szCs w:val="16"/>
        </w:rPr>
      </w:pPr>
      <w:r>
        <w:rPr>
          <w:rFonts w:ascii="FreesiaUPC" w:hAnsi="FreesiaUPC" w:cs="FreesiaUPC"/>
          <w:b/>
          <w:bCs/>
          <w:noProof/>
          <w:sz w:val="16"/>
          <w:szCs w:val="16"/>
        </w:rPr>
        <w:drawing>
          <wp:inline distT="0" distB="0" distL="0" distR="0">
            <wp:extent cx="6800850" cy="6800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GO05-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0636" w:rsidRDefault="004C0636" w:rsidP="002601FB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4C0636" w:rsidRDefault="004C0636" w:rsidP="002601FB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584015" w:rsidRPr="002601FB" w:rsidRDefault="002601FB" w:rsidP="002601FB">
      <w:pPr>
        <w:spacing w:line="276" w:lineRule="auto"/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</w:t>
      </w:r>
      <w:r w:rsidR="00584015"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</w:t>
      </w:r>
      <w:r w:rsidR="00584015"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แอร์ เอเชียร์</w:t>
      </w:r>
      <w:r w:rsidR="00444589">
        <w:rPr>
          <w:rFonts w:ascii="Browallia New" w:hAnsi="Browallia New" w:cs="Browallia New"/>
          <w:color w:val="FF0000"/>
          <w:sz w:val="44"/>
          <w:szCs w:val="44"/>
        </w:rPr>
        <w:t xml:space="preserve"> 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เอ็ก</w:t>
      </w:r>
      <w:r w:rsidR="00584015"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84015" w:rsidRPr="00D03C37">
        <w:rPr>
          <w:rFonts w:cstheme="minorHAnsi"/>
          <w:color w:val="FF0000"/>
          <w:sz w:val="44"/>
          <w:szCs w:val="44"/>
        </w:rPr>
        <w:t>(</w:t>
      </w:r>
      <w:r w:rsidR="00444589">
        <w:rPr>
          <w:rFonts w:cstheme="minorBidi"/>
          <w:color w:val="FF0000"/>
          <w:sz w:val="44"/>
          <w:szCs w:val="44"/>
        </w:rPr>
        <w:t>XJ</w:t>
      </w:r>
      <w:r w:rsidR="00584015" w:rsidRPr="00D03C37">
        <w:rPr>
          <w:rFonts w:cstheme="minorHAnsi"/>
          <w:color w:val="FF0000"/>
          <w:sz w:val="44"/>
          <w:szCs w:val="44"/>
        </w:rPr>
        <w:t>)</w:t>
      </w:r>
      <w:r w:rsidR="00087386">
        <w:rPr>
          <w:rFonts w:cstheme="minorBidi" w:hint="cs"/>
          <w:color w:val="FF0000"/>
          <w:sz w:val="44"/>
          <w:szCs w:val="44"/>
          <w:cs/>
        </w:rPr>
        <w:t xml:space="preserve"> </w:t>
      </w:r>
      <w:r w:rsidR="00584015" w:rsidRPr="00D03C37">
        <w:rPr>
          <w:rFonts w:cstheme="minorHAnsi"/>
          <w:color w:val="FF0000"/>
          <w:sz w:val="44"/>
          <w:szCs w:val="44"/>
        </w:rPr>
        <w:t>:</w:t>
      </w:r>
      <w:r w:rsidR="00584015"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="00584015"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</w:t>
      </w:r>
      <w:r w:rsidR="00444589"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="00584015"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="00444589">
        <w:rPr>
          <w:rFonts w:cs="Browallia New"/>
          <w:color w:val="FF0000"/>
          <w:sz w:val="44"/>
          <w:szCs w:val="56"/>
        </w:rPr>
        <w:t>DMK</w:t>
      </w:r>
      <w:r w:rsidR="00584015"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84015" w:rsidRPr="00416D0F" w:rsidTr="00E7279C">
        <w:tc>
          <w:tcPr>
            <w:tcW w:w="2250" w:type="dxa"/>
            <w:shd w:val="clear" w:color="auto" w:fill="FF6699"/>
          </w:tcPr>
          <w:p w:rsidR="00584015" w:rsidRPr="00E028E1" w:rsidRDefault="00444589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 w:rsidR="00F57A43" w:rsidRPr="00F57A43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638</w:t>
            </w:r>
          </w:p>
        </w:tc>
        <w:tc>
          <w:tcPr>
            <w:tcW w:w="5130" w:type="dxa"/>
            <w:shd w:val="clear" w:color="auto" w:fill="FF6699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584015"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584015" w:rsidRPr="0000208C" w:rsidRDefault="00170050" w:rsidP="00170050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>23</w:t>
            </w:r>
            <w:r w:rsidR="00444589">
              <w:rPr>
                <w:sz w:val="40"/>
                <w:szCs w:val="40"/>
              </w:rPr>
              <w:t>.55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07</w:t>
            </w:r>
            <w:r w:rsidR="00444589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45</w:t>
            </w:r>
            <w:r w:rsidR="00444589">
              <w:rPr>
                <w:sz w:val="40"/>
                <w:szCs w:val="40"/>
              </w:rPr>
              <w:t xml:space="preserve"> </w:t>
            </w:r>
          </w:p>
        </w:tc>
      </w:tr>
      <w:tr w:rsidR="00584015" w:rsidRPr="00416D0F" w:rsidTr="00E7279C">
        <w:trPr>
          <w:trHeight w:val="503"/>
        </w:trPr>
        <w:tc>
          <w:tcPr>
            <w:tcW w:w="2250" w:type="dxa"/>
            <w:shd w:val="clear" w:color="auto" w:fill="CC66FF"/>
          </w:tcPr>
          <w:p w:rsidR="00584015" w:rsidRPr="00444589" w:rsidRDefault="00444589" w:rsidP="00444589">
            <w:pPr>
              <w:jc w:val="center"/>
              <w:rPr>
                <w:rFonts w:cstheme="minorBidi"/>
                <w:sz w:val="40"/>
                <w:szCs w:val="40"/>
              </w:rPr>
            </w:pPr>
            <w:r>
              <w:rPr>
                <w:rFonts w:cstheme="minorBidi"/>
                <w:sz w:val="40"/>
                <w:szCs w:val="40"/>
              </w:rPr>
              <w:t>XJ 639</w:t>
            </w:r>
          </w:p>
        </w:tc>
        <w:tc>
          <w:tcPr>
            <w:tcW w:w="5130" w:type="dxa"/>
            <w:shd w:val="clear" w:color="auto" w:fill="CC66FF"/>
          </w:tcPr>
          <w:p w:rsidR="00584015" w:rsidRPr="00416D0F" w:rsidRDefault="00444589" w:rsidP="00444589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NGO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hint="cs"/>
                <w:sz w:val="40"/>
                <w:szCs w:val="40"/>
                <w:cs/>
              </w:rPr>
              <w:t>นาโกย่า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DMK</w:t>
            </w:r>
            <w:r w:rsidR="00584015" w:rsidRPr="003964D5">
              <w:rPr>
                <w:rFonts w:cstheme="minorHAnsi"/>
                <w:b/>
                <w:bCs/>
                <w:sz w:val="40"/>
                <w:szCs w:val="40"/>
              </w:rPr>
              <w:t>(</w:t>
            </w:r>
            <w:r w:rsidR="00584015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584015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584015" w:rsidRPr="0000208C" w:rsidRDefault="00170050" w:rsidP="00170050">
            <w:pPr>
              <w:jc w:val="center"/>
              <w:rPr>
                <w:sz w:val="40"/>
                <w:szCs w:val="40"/>
              </w:rPr>
            </w:pPr>
            <w:r>
              <w:rPr>
                <w:rFonts w:hint="cs"/>
                <w:sz w:val="40"/>
                <w:szCs w:val="40"/>
                <w:cs/>
              </w:rPr>
              <w:t>09</w:t>
            </w:r>
            <w:r w:rsidR="00444589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</w:t>
            </w:r>
            <w:r w:rsidR="00444589">
              <w:rPr>
                <w:sz w:val="40"/>
                <w:szCs w:val="40"/>
              </w:rPr>
              <w:t>0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 w:rsidR="00CD6993">
              <w:rPr>
                <w:sz w:val="40"/>
                <w:szCs w:val="40"/>
                <w:cs/>
              </w:rPr>
              <w:t>–</w:t>
            </w:r>
            <w:r w:rsidR="00F57A43" w:rsidRPr="00F57A43">
              <w:rPr>
                <w:sz w:val="40"/>
                <w:szCs w:val="40"/>
                <w:cs/>
              </w:rPr>
              <w:t xml:space="preserve"> </w:t>
            </w:r>
            <w:r>
              <w:rPr>
                <w:rFonts w:hint="cs"/>
                <w:sz w:val="40"/>
                <w:szCs w:val="40"/>
                <w:cs/>
              </w:rPr>
              <w:t>13</w:t>
            </w:r>
            <w:r w:rsidR="00444589">
              <w:rPr>
                <w:sz w:val="40"/>
                <w:szCs w:val="40"/>
              </w:rPr>
              <w:t>.</w:t>
            </w:r>
            <w:r>
              <w:rPr>
                <w:rFonts w:hint="cs"/>
                <w:sz w:val="40"/>
                <w:szCs w:val="40"/>
                <w:cs/>
              </w:rPr>
              <w:t>0</w:t>
            </w:r>
            <w:r w:rsidR="00444589">
              <w:rPr>
                <w:sz w:val="40"/>
                <w:szCs w:val="40"/>
              </w:rPr>
              <w:t>0</w:t>
            </w:r>
          </w:p>
        </w:tc>
      </w:tr>
    </w:tbl>
    <w:p w:rsidR="00C60935" w:rsidRDefault="00584015" w:rsidP="0010707D">
      <w:pPr>
        <w:spacing w:line="276" w:lineRule="auto"/>
        <w:jc w:val="center"/>
        <w:rPr>
          <w:rFonts w:cstheme="minorHAnsi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**</w:t>
      </w:r>
      <w:r w:rsidR="00EE1B6E">
        <w:rPr>
          <w:rFonts w:cstheme="minorHAnsi"/>
          <w:sz w:val="32"/>
          <w:szCs w:val="32"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="000B7E55" w:rsidRPr="000B7E55">
        <w:rPr>
          <w:rFonts w:ascii="Calibri" w:hAnsi="Calibri" w:cs="Calibri"/>
          <w:sz w:val="32"/>
          <w:szCs w:val="32"/>
        </w:rPr>
        <w:t>20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B24A31" w:rsidRPr="0010707D" w:rsidRDefault="00B24A31" w:rsidP="0010707D">
      <w:pPr>
        <w:spacing w:line="276" w:lineRule="auto"/>
        <w:jc w:val="center"/>
        <w:rPr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9370BF" w:rsidRPr="00584015" w:rsidTr="000661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1370672604"/>
                <w:placeholder>
                  <w:docPart w:val="ECCE602522AA43FBAFBE5381CEC3FA80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3956B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</w:rPr>
                  <w:t>1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9370BF" w:rsidRPr="00584015" w:rsidRDefault="00F57A43" w:rsidP="006857BB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44458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5861B6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6857B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                                                                                                        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(-/-/</w:t>
            </w:r>
            <w:r w:rsidR="006857B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-</w:t>
            </w:r>
            <w:r w:rsidR="009370BF"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:rsidR="009370BF" w:rsidRPr="00584015" w:rsidRDefault="006857BB" w:rsidP="00F57A43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21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 w:rsidR="009C26D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</w:t>
      </w:r>
      <w:r w:rsidR="009370BF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9370BF" w:rsidRPr="00584015">
        <w:rPr>
          <w:rFonts w:ascii="Browallia New" w:hAnsi="Browallia New" w:cs="Browallia New"/>
          <w:sz w:val="32"/>
          <w:szCs w:val="32"/>
        </w:rPr>
        <w:tab/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คณะพร้อมกันที่ </w:t>
      </w:r>
      <w:r w:rsidR="00F57A43" w:rsidRPr="00F57A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F57A43" w:rsidRPr="00F57A4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อาคารผู้โดยสารขาออก ชั้น </w:t>
      </w:r>
      <w:r w:rsidR="004445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 ประตูทางเข้าที่ </w:t>
      </w:r>
      <w:r w:rsid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สายการบิน</w:t>
      </w:r>
      <w:r w:rsidR="001C7310" w:rsidRPr="00B24A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</w:t>
      </w:r>
      <w:r w:rsidR="00B24A31" w:rsidRPr="00B24A3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แอร์ เอเซียเอ็กซ์</w:t>
      </w:r>
      <w:r w:rsidR="001C7310">
        <w:rPr>
          <w:rFonts w:ascii="Browallia New" w:hAnsi="Browallia New" w:cs="Browallia New"/>
          <w:sz w:val="32"/>
          <w:szCs w:val="32"/>
          <w:cs/>
        </w:rPr>
        <w:t xml:space="preserve"> เคาน์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 xml:space="preserve">เตอร์ </w:t>
      </w:r>
      <w:r w:rsidR="00B24A31" w:rsidRPr="00B24A31">
        <w:rPr>
          <w:rFonts w:ascii="Browallia New" w:hAnsi="Browallia New" w:cs="Browallia New"/>
          <w:b/>
          <w:bCs/>
          <w:color w:val="FF0000"/>
          <w:sz w:val="32"/>
          <w:szCs w:val="32"/>
        </w:rPr>
        <w:t>4</w:t>
      </w:r>
      <w:r w:rsidR="00F57A43" w:rsidRPr="00F57A43">
        <w:rPr>
          <w:rFonts w:ascii="Browallia New" w:hAnsi="Browallia New" w:cs="Browallia New"/>
          <w:sz w:val="32"/>
          <w:szCs w:val="32"/>
        </w:rPr>
        <w:t xml:space="preserve"> </w:t>
      </w:r>
      <w:r w:rsidR="00F57A43" w:rsidRPr="00F57A43">
        <w:rPr>
          <w:rFonts w:ascii="Browallia New" w:hAnsi="Browallia New" w:cs="Browallia New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9370BF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370BF" w:rsidRDefault="009370BF" w:rsidP="009370BF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84015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584015">
        <w:rPr>
          <w:rFonts w:ascii="Browallia New" w:hAnsi="Browallia New" w:cs="Browallia New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584015">
        <w:rPr>
          <w:rFonts w:ascii="Browallia New" w:hAnsi="Browallia New" w:cs="Browallia New"/>
          <w:color w:val="0000FF"/>
          <w:sz w:val="32"/>
          <w:szCs w:val="32"/>
        </w:rPr>
        <w:t>**</w:t>
      </w:r>
    </w:p>
    <w:p w:rsidR="006857BB" w:rsidRDefault="006857BB" w:rsidP="00DC3F2E">
      <w:pPr>
        <w:spacing w:line="276" w:lineRule="auto"/>
        <w:ind w:left="1080" w:hanging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23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.55</w:t>
      </w:r>
      <w:r w:rsidR="00066184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66184" w:rsidRPr="00584015">
        <w:rPr>
          <w:rFonts w:ascii="Browallia New" w:hAnsi="Browallia New" w:cs="Browallia New"/>
          <w:sz w:val="32"/>
          <w:szCs w:val="32"/>
          <w:cs/>
        </w:rPr>
        <w:tab/>
      </w:r>
      <w:r w:rsidR="00066184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66184" w:rsidRPr="004445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ท่าอากาศยานนานาชาติชูบุเซ็นแทรร์</w:t>
      </w:r>
      <w:r w:rsidR="00066184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ประเทศญี่ปุ่น</w:t>
      </w:r>
      <w:r w:rsidR="00066184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66184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66184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066184" w:rsidRPr="00584015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066184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66184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66184">
        <w:rPr>
          <w:rFonts w:ascii="Browallia New" w:hAnsi="Browallia New" w:cs="Browallia New"/>
          <w:b/>
          <w:bCs/>
          <w:color w:val="FF0000"/>
          <w:sz w:val="32"/>
          <w:szCs w:val="32"/>
        </w:rPr>
        <w:t>XJ 638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C26D8" w:rsidRPr="006908A9">
        <w:rPr>
          <w:rFonts w:ascii="Browallia New" w:hAnsi="Browallia New" w:cs="Browallia New"/>
          <w:color w:val="0000FF"/>
          <w:sz w:val="32"/>
          <w:szCs w:val="32"/>
          <w:cs/>
        </w:rPr>
        <w:t xml:space="preserve">** </w:t>
      </w:r>
      <w:r w:rsidR="006908A9" w:rsidRPr="006908A9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="009C26D8" w:rsidRPr="006908A9">
        <w:rPr>
          <w:rFonts w:ascii="Browallia New" w:hAnsi="Browallia New" w:cs="Browallia New"/>
          <w:color w:val="0000FF"/>
          <w:sz w:val="32"/>
          <w:szCs w:val="32"/>
          <w:cs/>
        </w:rPr>
        <w:t>มีบริการ</w:t>
      </w:r>
      <w:r w:rsidR="009C26D8">
        <w:rPr>
          <w:rFonts w:ascii="Browallia New" w:hAnsi="Browallia New" w:cs="Browallia New"/>
          <w:color w:val="0000FF"/>
          <w:sz w:val="32"/>
          <w:szCs w:val="32"/>
          <w:cs/>
        </w:rPr>
        <w:t>อาหารและเครื่องดื่มบนเครื่องบิน ใช้เวลาบินโดยประมาณ 6 ชั่วโมง **</w:t>
      </w:r>
    </w:p>
    <w:p w:rsidR="006857BB" w:rsidRDefault="006857BB" w:rsidP="006857BB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98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C0504D" w:themeColor="accent2"/>
          <w:insideV w:val="none" w:sz="0" w:space="0" w:color="auto"/>
        </w:tblBorders>
        <w:shd w:val="clear" w:color="auto" w:fill="00B050"/>
        <w:tblLayout w:type="fixed"/>
        <w:tblLook w:val="04A0" w:firstRow="1" w:lastRow="0" w:firstColumn="1" w:lastColumn="0" w:noHBand="0" w:noVBand="1"/>
      </w:tblPr>
      <w:tblGrid>
        <w:gridCol w:w="1081"/>
        <w:gridCol w:w="9899"/>
      </w:tblGrid>
      <w:tr w:rsidR="006857BB" w:rsidRPr="00584015" w:rsidTr="000115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1" w:type="dxa"/>
            <w:shd w:val="clear" w:color="auto" w:fill="00B050"/>
            <w:vAlign w:val="center"/>
            <w:hideMark/>
          </w:tcPr>
          <w:p w:rsidR="006857BB" w:rsidRPr="00584015" w:rsidRDefault="006857BB" w:rsidP="00011564">
            <w:pPr>
              <w:spacing w:line="276" w:lineRule="auto"/>
              <w:jc w:val="center"/>
              <w:rPr>
                <w:rFonts w:ascii="Browallia New" w:eastAsiaTheme="minorEastAsia" w:hAnsi="Browallia New" w:cs="Browallia New"/>
                <w:color w:val="FFFFFF" w:themeColor="background1"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</w:rPr>
                <w:id w:val="-816493814"/>
                <w:placeholder>
                  <w:docPart w:val="B012BE4FB13F4BE59841E54012A8F5B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2</w:t>
                </w:r>
              </w:sdtContent>
            </w:sdt>
          </w:p>
        </w:tc>
        <w:tc>
          <w:tcPr>
            <w:tcW w:w="9899" w:type="dxa"/>
            <w:shd w:val="clear" w:color="auto" w:fill="00B050"/>
            <w:vAlign w:val="center"/>
            <w:hideMark/>
          </w:tcPr>
          <w:p w:rsidR="006857BB" w:rsidRPr="00584015" w:rsidRDefault="006857BB" w:rsidP="00DC3F2E">
            <w:pPr>
              <w:spacing w:before="0" w:line="276" w:lineRule="auto"/>
              <w:ind w:right="-156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F57A4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นาโกย่า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–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ทาคายาม่า</w:t>
            </w:r>
            <w:r w:rsidR="00DC3F2E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 xml:space="preserve"> –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ถนนคนเดินซันโนมาชิ</w:t>
            </w:r>
            <w:r w:rsidR="00DC3F2E" w:rsidRPr="005861B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cs/>
              </w:rPr>
              <w:t xml:space="preserve"> – 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หมู่บ้านชิราคาวาโกะ </w:t>
            </w:r>
            <w:r w:rsidR="00DC3F2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มัตสึโมโต้ </w:t>
            </w:r>
            <w:r w:rsidR="00DC3F2E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อิออนมอลล์                            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DC3F2E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-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Pr="0058401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/-)</w:t>
            </w:r>
          </w:p>
        </w:tc>
      </w:tr>
    </w:tbl>
    <w:p w:rsidR="005C32CD" w:rsidRDefault="005C32CD" w:rsidP="006857BB">
      <w:pPr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066184" w:rsidRDefault="006857BB" w:rsidP="006857BB">
      <w:pPr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07</w:t>
      </w:r>
      <w:r w:rsidR="0006618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45</w:t>
      </w:r>
      <w:r w:rsidR="00066184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66184" w:rsidRPr="00584015">
        <w:rPr>
          <w:rFonts w:ascii="Browallia New" w:hAnsi="Browallia New" w:cs="Browallia New"/>
          <w:b/>
          <w:bCs/>
          <w:sz w:val="32"/>
          <w:szCs w:val="32"/>
        </w:rPr>
        <w:tab/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66184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6618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66184" w:rsidRPr="006857BB">
        <w:rPr>
          <w:rFonts w:ascii="Browallia New" w:hAnsi="Browallia New" w:cs="Browallia New"/>
          <w:color w:val="0000FF"/>
          <w:sz w:val="32"/>
          <w:szCs w:val="32"/>
          <w:cs/>
        </w:rPr>
        <w:t>(เวลาท้องถิ่นเร็วกว่าไทย 2 ช.ม.)</w:t>
      </w:r>
      <w:r w:rsidR="00066184" w:rsidRPr="006C4F7E">
        <w:rPr>
          <w:rFonts w:ascii="Browallia New" w:hAnsi="Browallia New" w:cs="Browallia New"/>
          <w:sz w:val="32"/>
          <w:szCs w:val="32"/>
          <w:cs/>
        </w:rPr>
        <w:t xml:space="preserve"> หลังผ่านพิธีการตรวจคนเข้าเมืองและศุลกากรเรียบร้อยแล้ว</w:t>
      </w:r>
    </w:p>
    <w:p w:rsidR="00DC3F2E" w:rsidRDefault="006857BB" w:rsidP="00DC3F2E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C3F2E" w:rsidRPr="005757C3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C3F2E" w:rsidRPr="005757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="00DC3F2E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="00DC3F2E" w:rsidRPr="005757C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DC3F2E" w:rsidRPr="005757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DC3F2E" w:rsidRPr="005757C3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</w:t>
      </w:r>
      <w:r w:rsidR="00935536">
        <w:rPr>
          <w:rFonts w:ascii="Browallia New" w:hAnsi="Browallia New" w:cs="Browallia New"/>
          <w:sz w:val="32"/>
          <w:szCs w:val="32"/>
          <w:cs/>
        </w:rPr>
        <w:t>รงไว้ซึ่งบรรยากาศและขนมธรรมเนีย</w:t>
      </w:r>
      <w:r w:rsidR="00935536">
        <w:rPr>
          <w:rFonts w:ascii="Browallia New" w:hAnsi="Browallia New" w:cs="Browallia New" w:hint="cs"/>
          <w:sz w:val="32"/>
          <w:szCs w:val="32"/>
          <w:cs/>
        </w:rPr>
        <w:t>ม</w:t>
      </w:r>
      <w:r w:rsidR="00DC3F2E" w:rsidRPr="005757C3">
        <w:rPr>
          <w:rFonts w:ascii="Browallia New" w:hAnsi="Browallia New" w:cs="Browallia New"/>
          <w:sz w:val="32"/>
          <w:szCs w:val="32"/>
          <w:cs/>
        </w:rPr>
        <w:t>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="00DC3F2E" w:rsidRPr="005757C3">
        <w:rPr>
          <w:rFonts w:ascii="Browallia New" w:hAnsi="Browallia New" w:cs="Browallia New"/>
          <w:sz w:val="32"/>
          <w:szCs w:val="32"/>
        </w:rPr>
        <w:t xml:space="preserve">1603-1868) </w:t>
      </w:r>
      <w:r w:rsidR="00DC3F2E" w:rsidRPr="005757C3">
        <w:rPr>
          <w:rFonts w:ascii="Browallia New" w:hAnsi="Browallia New" w:cs="Browallia New"/>
          <w:sz w:val="32"/>
          <w:szCs w:val="32"/>
          <w:cs/>
        </w:rPr>
        <w:t>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DC3F2E" w:rsidRDefault="00DC3F2E" w:rsidP="00DC3F2E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</w:p>
    <w:p w:rsidR="00DC3F2E" w:rsidRDefault="00DC3F2E" w:rsidP="00DC3F2E">
      <w:pPr>
        <w:spacing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จากนั้นนำท่านเดินต่อไปที่ </w:t>
      </w:r>
      <w:r w:rsidRPr="006C4C2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ถนนคนเดินซันโนมาชิ</w:t>
      </w:r>
      <w:r w:rsidRPr="006C4C2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ตั้งแต่สมัย</w:t>
      </w:r>
      <w:r>
        <w:rPr>
          <w:rFonts w:ascii="Browallia New" w:hAnsi="Browallia New" w:cs="Browallia New" w:hint="cs"/>
          <w:sz w:val="32"/>
          <w:szCs w:val="32"/>
          <w:cs/>
        </w:rPr>
        <w:t>เอโดะ</w:t>
      </w:r>
      <w:r w:rsidRPr="006C4C21">
        <w:rPr>
          <w:rFonts w:ascii="Browallia New" w:hAnsi="Browallia New" w:cs="Browallia New"/>
          <w:sz w:val="32"/>
          <w:szCs w:val="32"/>
          <w:cs/>
        </w:rPr>
        <w:t>ถึงสมัยเมจิ บริเวณนี้ได้ถูกพัฒนาให้เป็นเมืองการค้า และร้านค้าชายคาบ้านบนถนนเก่าแก่แห่งนี้ พื้นที่ทั้งหมดได้รับเลือกให้เป็นเขตติดต่อทางวัฒนธรรมที่สำคัญ คลองไหลผ่านชายคาของบ้านพ่อค้าด้วยหน้าต่างที่เป็นตารางและโรงเก็บสาเกจำนวนมาก ทางเข้าตกแต่งด้วยลูกบอลของใบสน มีสัญลักษณ์เก่าแก่มากมายในร้านจำหน่ายสาเกและ</w:t>
      </w:r>
      <w:proofErr w:type="spellStart"/>
      <w:r w:rsidRPr="006C4C21">
        <w:rPr>
          <w:rFonts w:ascii="Browallia New" w:hAnsi="Browallia New" w:cs="Browallia New"/>
          <w:sz w:val="32"/>
          <w:szCs w:val="32"/>
        </w:rPr>
        <w:t>Takayama</w:t>
      </w:r>
      <w:proofErr w:type="spellEnd"/>
      <w:r w:rsidRPr="006C4C21">
        <w:rPr>
          <w:rFonts w:ascii="Browallia New" w:hAnsi="Browallia New" w:cs="Browallia New"/>
          <w:sz w:val="32"/>
          <w:szCs w:val="32"/>
        </w:rPr>
        <w:t xml:space="preserve"> </w:t>
      </w:r>
      <w:r w:rsidRPr="006C4C21">
        <w:rPr>
          <w:rFonts w:ascii="Browallia New" w:hAnsi="Browallia New" w:cs="Browallia New"/>
          <w:sz w:val="32"/>
          <w:szCs w:val="32"/>
          <w:cs/>
        </w:rPr>
        <w:t>อีกทั้งยังมีร้านค้าที่คุณสามารถชิมไวน์และสาเก รวมถึงร้านจำหน่ายสตูเนื้อวัวที่คุณสามารถรับประทานขณะเดินไปด้วย  เพลิดเพลินกับเมืองขนาดใหญ่ ในเดือนมกราคมถึงเดือนกุมภาพันธ์ จะมีการเปิดห้องเก็บไวน์ชั้นใต้ดินสำหรับสาธารณะชนและนำสาเกและไวน์มาให้ได้ชิมด้วย ดังนั้นมันเป็นจุดหมายปลายทางในฤดู</w:t>
      </w:r>
      <w:r>
        <w:rPr>
          <w:rFonts w:ascii="Browallia New" w:hAnsi="Browallia New" w:cs="Browallia New"/>
          <w:sz w:val="32"/>
          <w:szCs w:val="32"/>
          <w:cs/>
        </w:rPr>
        <w:t>หนาวที่ยอดเยี่ยม ในฤดูใบไม้ผลิ</w:t>
      </w:r>
      <w:r w:rsidRPr="006C4C21">
        <w:rPr>
          <w:rFonts w:ascii="Browallia New" w:hAnsi="Browallia New" w:cs="Browallia New"/>
          <w:sz w:val="32"/>
          <w:szCs w:val="32"/>
          <w:cs/>
        </w:rPr>
        <w:t>สามารถ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6C4C21">
        <w:rPr>
          <w:rFonts w:ascii="Browallia New" w:hAnsi="Browallia New" w:cs="Browallia New"/>
          <w:sz w:val="32"/>
          <w:szCs w:val="32"/>
          <w:cs/>
        </w:rPr>
        <w:t>ดอกซากุระบานในทิวทัศน์เมืองของญี่ปุ่น</w:t>
      </w:r>
      <w:r>
        <w:rPr>
          <w:rFonts w:ascii="Browallia New" w:hAnsi="Browallia New" w:cs="Browallia New" w:hint="cs"/>
          <w:sz w:val="32"/>
          <w:szCs w:val="32"/>
          <w:cs/>
        </w:rPr>
        <w:t>ได้</w:t>
      </w:r>
      <w:r w:rsidRPr="006C4C2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DC3F2E" w:rsidRPr="006C4C21" w:rsidRDefault="00DC3F2E" w:rsidP="00DC3F2E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D492FD" wp14:editId="0417E8A7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KAYAMA.jpg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2E" w:rsidRDefault="00DC3F2E" w:rsidP="00DC3F2E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  <w:r w:rsidR="00935536">
        <w:rPr>
          <w:rFonts w:ascii="Tahoma" w:hAnsi="Tahoma" w:cs="Tahoma"/>
          <w:b/>
          <w:bCs/>
          <w:color w:val="0000FF"/>
          <w:sz w:val="24"/>
          <w:szCs w:val="24"/>
          <w:highlight w:val="yellow"/>
          <w:cs/>
        </w:rPr>
        <w:t>เมนูท้องถิ่นขึ้นชื่อ หมู</w:t>
      </w:r>
      <w:r>
        <w:rPr>
          <w:rFonts w:ascii="Tahoma" w:hAnsi="Tahoma" w:cs="Tahoma"/>
          <w:b/>
          <w:bCs/>
          <w:color w:val="0000FF"/>
          <w:sz w:val="24"/>
          <w:szCs w:val="24"/>
          <w:highlight w:val="yellow"/>
          <w:cs/>
        </w:rPr>
        <w:t>ย่างใบมิโสะ</w:t>
      </w:r>
    </w:p>
    <w:p w:rsidR="00DC3F2E" w:rsidRDefault="00DC3F2E" w:rsidP="00DC3F2E">
      <w:pPr>
        <w:ind w:left="1080"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 w:rsidRPr="0062533A">
        <w:rPr>
          <w:rFonts w:ascii="Browallia New" w:eastAsiaTheme="minorHAnsi" w:hAnsi="Browallia New" w:cs="Browallia New"/>
          <w:sz w:val="32"/>
          <w:szCs w:val="32"/>
          <w:cs/>
        </w:rPr>
        <w:t xml:space="preserve">เดินทางสู่ </w:t>
      </w:r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62533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-go)</w:t>
      </w:r>
      <w:r w:rsidRPr="0062533A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</w:t>
      </w:r>
      <w:r>
        <w:rPr>
          <w:rFonts w:ascii="Browallia New" w:eastAsiaTheme="minorHAnsi" w:hAnsi="Browallia New" w:cs="Browallia New"/>
          <w:sz w:val="32"/>
          <w:szCs w:val="32"/>
          <w:cs/>
        </w:rPr>
        <w:t>ยู่ หลังคาสร้างจากคานไม้ที่แข็ง</w:t>
      </w:r>
      <w:r w:rsidRPr="0062533A">
        <w:rPr>
          <w:rFonts w:ascii="Browallia New" w:eastAsiaTheme="minorHAnsi" w:hAnsi="Browallia New" w:cs="Browallia New"/>
          <w:sz w:val="32"/>
          <w:szCs w:val="32"/>
          <w:cs/>
        </w:rPr>
        <w:t>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DC3F2E" w:rsidRDefault="00DC3F2E" w:rsidP="00DC3F2E">
      <w:pPr>
        <w:ind w:left="1080" w:right="-2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44501FF" wp14:editId="066A576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irakawao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2E" w:rsidRDefault="00DC3F2E" w:rsidP="00DC3F2E">
      <w:pPr>
        <w:spacing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จากนั้นนำท่านเข้าสู่ </w:t>
      </w:r>
      <w:r w:rsidRPr="0040245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เมืองมัตสึโมโตะ</w:t>
      </w:r>
      <w:r w:rsidRPr="004024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C11BC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เป็นเมืองปราสาทที่มีความทรงจำเกี่ยวกับยุครุ่งเรือง โดยเฉพาะอย่างยิ่งปราสาทมัตสึโมโตะที่ได้รับเลือกให้เป็นสมบัติของชาติ เมืองมัตสึโมโตะเป็นเมืองที่มีอาคารประวัติศาสตร์เหลืออยู่มากมาย เช่น โรงเรียนไคจิที่เป็นสมบัติทางวัฒนธรรมที่ยังหลงเหลืออยู่ นอกจากนี้ ยังเป็นสถานที่ที่สามารถเดินทางไปยังสถานที่ท่องเที่ยวชื่อดังในภูมิภาคชูบุได้ง่ายๆ</w:t>
      </w:r>
    </w:p>
    <w:p w:rsidR="00DC3F2E" w:rsidRDefault="00DC3F2E" w:rsidP="00DC3F2E">
      <w:pPr>
        <w:spacing w:line="276" w:lineRule="auto"/>
        <w:ind w:left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Pr="002A18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C584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มัตซึโมโต้</w:t>
      </w:r>
      <w:r w:rsidRPr="002A186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ติ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ของคิทแคทชาเขียวสามารถหาซื้อได้ที่นี่ได้เลย</w:t>
      </w:r>
    </w:p>
    <w:p w:rsidR="00DC3F2E" w:rsidRDefault="00DC3F2E" w:rsidP="00DC3F2E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DC3F2E" w:rsidRDefault="00DC3F2E" w:rsidP="00DC3F2E">
      <w:pPr>
        <w:tabs>
          <w:tab w:val="left" w:pos="6946"/>
        </w:tabs>
        <w:ind w:left="1080" w:hanging="1065"/>
      </w:pPr>
      <w:r w:rsidRPr="00DC584D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SMILE HOTEL</w:t>
      </w:r>
      <w:r>
        <w:rPr>
          <w:rFonts w:ascii="Browallia New" w:eastAsiaTheme="minorHAnsi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, MATSUMOTO </w:t>
      </w:r>
      <w:r w:rsidRPr="00DC584D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DC584D">
        <w:t xml:space="preserve"> </w:t>
      </w:r>
    </w:p>
    <w:p w:rsidR="00E74D29" w:rsidRPr="00DC3F2E" w:rsidRDefault="00E74D29" w:rsidP="00DC3F2E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:rsidR="006634FF" w:rsidRPr="00584015" w:rsidRDefault="006634FF" w:rsidP="00DC3F2E">
      <w:pPr>
        <w:shd w:val="clear" w:color="auto" w:fill="00B050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893C3C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ที่ </w:t>
      </w:r>
      <w:r w:rsidR="00000B78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</w:t>
      </w:r>
      <w:r w:rsidR="001B76ED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DC3F2E" w:rsidRPr="0085516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สายอัลไพน์ทาเทยาม่า – เขาทาเทยาม่า – กำแพงหิมะ – เขื่อนคุโรเบะ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3F2E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กิฟุ                                   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DC3F2E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B/L/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DC3F2E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BD28A6" w:rsidRDefault="00BD28A6" w:rsidP="00BD28A6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DC3F2E" w:rsidRDefault="00DC3F2E" w:rsidP="00DC3F2E">
      <w:pPr>
        <w:tabs>
          <w:tab w:val="left" w:pos="1080"/>
        </w:tabs>
        <w:spacing w:line="276" w:lineRule="auto"/>
        <w:jc w:val="thaiDistribute"/>
        <w:rPr>
          <w:rFonts w:ascii="Tahoma" w:hAnsi="Tahoma" w:cs="Tahoma"/>
          <w:color w:val="0000FF"/>
          <w:sz w:val="24"/>
          <w:szCs w:val="24"/>
        </w:rPr>
      </w:pP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hAnsi="Tahoma" w:cs="Tahoma"/>
          <w:b/>
          <w:bCs/>
          <w:color w:val="0000FF"/>
          <w:sz w:val="24"/>
          <w:szCs w:val="24"/>
          <w:cs/>
        </w:rPr>
        <w:tab/>
        <w:t>บริการอาหารเช้า ณ ห้องอาหารของโรงแรม</w:t>
      </w:r>
    </w:p>
    <w:p w:rsidR="00DC3F2E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นำท่านสัมผัสใกล้ชิดกับความมหัศจรรย์ของธรรมชาติ ในเส้นทาง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สายอัลไพน์ทาเทยาม่า-คุโรเบะ</w:t>
      </w:r>
      <w:r w:rsidRPr="00C135B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ซึ่งเป็นส่วนหนึ่งของ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เจแปนแอลป์ (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</w:rPr>
        <w:t>Alpen Route)</w:t>
      </w:r>
      <w:r w:rsidRPr="00C135B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โดยการนำท่านเดินทางสู่ สถานีทาเทยาม่า จากนั้นนำท่านโดยสารเคเบิ้ลคาร์ ลอดภูเขาสู่ สถานีบีโจดัยระ ระยะทางประมาณ 1.3 ก.ม. นำท่านเดินทางสู่ สถานีมูโรโดะ โดยรถปรับอากาศ ระหว่างทางให้ท่านได้เพลิดเพลินกับทิวทัศน์ของเทือกเขาแอลป์ญี่ปุ่น ให้ท่านได้เก็บเกี่ยวความประทับใจตามอัธยาศัย </w:t>
      </w:r>
    </w:p>
    <w:p w:rsidR="00DC3F2E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จากนั้นนำท่านชม ยอดเขาทาเทยาม่า มีความสูง 3,015 เมตร ซึ่งสูงเป็นอันดับสองรองจากภูเขาไฟฟูจิ และยังเป็นหนึ่งในสามภูเขาศักดิ์สิทธิ์ตามความเชื่อคนญี่ปุ่นตั้งแต่สมัยโบราณ ให้ท่านได้เก็บภาพทิวทัศน์อันสวยงามน่าประทับใจจากยอดเขาทาเทยาม่า ซึ่งในวันที่ท้องฟ้าโปร่ง สามารถมอง เห็นได้ไกลถึงภูเขาไฟฟูจิ และให้ทุกท่านได้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เดินบนเส้นทางที่สองข้างทางเป็น </w:t>
      </w:r>
      <w:r w:rsidRPr="00C3491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กำแพงหิมะสูงชัน (</w:t>
      </w:r>
      <w:r w:rsidRPr="00C34911">
        <w:rPr>
          <w:rFonts w:ascii="Browallia New" w:hAnsi="Browallia New" w:cs="Browallia New"/>
          <w:b/>
          <w:bCs/>
          <w:color w:val="FF0000"/>
          <w:sz w:val="32"/>
          <w:szCs w:val="32"/>
        </w:rPr>
        <w:t>SNOW WALL)</w:t>
      </w:r>
      <w:r w:rsidRPr="00C3491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สูงกว่าสิบเมตร (ขึ้นอยู่กับสัมผัสกับความขาวของหิมะที่สวยงามและอากาศอันหนาวเย็น นับเป็นอีกทัศนียภาพที่ตื่นตาตื่นใจ เพลิดเพลินกับการบันทึกภาพที่ประทับใจ</w:t>
      </w:r>
    </w:p>
    <w:p w:rsidR="00DC3F2E" w:rsidRPr="005464FE" w:rsidRDefault="00DC3F2E" w:rsidP="00DC3F2E">
      <w:pPr>
        <w:tabs>
          <w:tab w:val="left" w:pos="6946"/>
        </w:tabs>
        <w:spacing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F07A1C3" wp14:editId="22D597FF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NOW WAL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2E" w:rsidRPr="00E259A1" w:rsidRDefault="00DC3F2E" w:rsidP="00DC3F2E">
      <w:pPr>
        <w:ind w:right="-2"/>
        <w:jc w:val="thaiDistribute"/>
        <w:rPr>
          <w:rFonts w:ascii="Tahoma" w:hAnsi="Tahoma" w:cs="Tahoma"/>
          <w:b/>
          <w:bCs/>
          <w:color w:val="0000FF"/>
          <w:sz w:val="24"/>
          <w:szCs w:val="24"/>
          <w:cs/>
        </w:rPr>
      </w:pP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เที่ยง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    </w:t>
      </w:r>
      <w:r w:rsidRPr="00140776">
        <w:rPr>
          <w:rFonts w:ascii="Tahoma" w:hAnsi="Tahoma" w:cs="Tahoma"/>
          <w:b/>
          <w:bCs/>
          <w:color w:val="0000FF"/>
          <w:sz w:val="24"/>
          <w:szCs w:val="24"/>
          <w:cs/>
        </w:rPr>
        <w:t>บริการอาหารกลางวัน ณ ภัตตาคาร</w:t>
      </w:r>
      <w:r>
        <w:rPr>
          <w:rFonts w:ascii="Tahoma" w:hAnsi="Tahoma" w:cs="Tahoma"/>
          <w:b/>
          <w:bCs/>
          <w:color w:val="0000FF"/>
          <w:sz w:val="24"/>
          <w:szCs w:val="24"/>
        </w:rPr>
        <w:t xml:space="preserve"> </w:t>
      </w:r>
    </w:p>
    <w:p w:rsidR="00DC3F2E" w:rsidRDefault="00DC3F2E" w:rsidP="00DC3F2E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 ผ่านอุโมงค์ ที่ลอดใต้ภูเขาทาเทยาม่า ที่มีความ ยาว 3.6 กิโลเมตร นับเป็นอุโมงค์ที่อยู่สูงที่สุดในญี่ปุ่น จากนั้นนำท่าน โดยสารกระเช้าไฟฟ้า ที่ไม่มีเสากลางตลอดช่วง 1,710 เมตร สู่ สถานีคุโรเบไดระ จากนั้นนำท่านนั่งเคเบิ้ลคาร์ลอดภูเขาจาก สถานีคุโรเบะไดระไปยังสถานีคุโรเบะโกะ ระยะทางประมาณ 800 เมตร ซึ่งเป็นเคเบิ้ลคาร์แห่งเดียวในญี่ปุ่นที่ลอดภูเขาตั้งแต่ต้นจนสุดเส้นทาง ทั้งนี้เพื่อหลีกเลี่ยงหิมะที่ตกรุนแรงมากในฤดูหนาว จากนั้นชม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เขื่อนคุโรเบะ (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</w:rPr>
        <w:t>Kurobe Dam)</w:t>
      </w:r>
      <w:r w:rsidRPr="00C135B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ซึ่งเป็นเขื่อนยักษ์กั้นน้ำที่ใหญ่มหึมาที่สุดของประเทศญี่ปุ่น จะมีสายรุ้งพาดผ่านตลอดปี ที่โอบล้อมด้วยภูเขานับร้อยลูกและชมทัศนียภาพของวงล้อมเขาหิมะ มีความสูงถึง 186 เมตร และมีความกว้างถึง 492 เมตร ซึ่งใช้เวลาตั้งแต่เริ่มบุกเบิกจนเสร็จสิ้นประมาณ 45 ปี เฉพาะตัวเขื่อนใช้เวลาในการสร้าง 4 ปี โดยจะใช้เวลาเดินเท้าเพื่อข้ามเขื่อน 800 เมตร  </w:t>
      </w:r>
    </w:p>
    <w:p w:rsidR="00DC3F2E" w:rsidRDefault="00DC3F2E" w:rsidP="00DC3F2E">
      <w:pPr>
        <w:tabs>
          <w:tab w:val="left" w:pos="6946"/>
        </w:tabs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734E986" wp14:editId="43EFBC5B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urobe dam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3F2E" w:rsidRPr="00C34911" w:rsidRDefault="00DC3F2E" w:rsidP="00DC3F2E">
      <w:pPr>
        <w:tabs>
          <w:tab w:val="left" w:pos="6946"/>
        </w:tabs>
        <w:ind w:left="1080" w:hanging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5464F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135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135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เมืองกิฟุ</w:t>
      </w:r>
    </w:p>
    <w:p w:rsidR="00DC3F2E" w:rsidRPr="0038658F" w:rsidRDefault="00DC3F2E" w:rsidP="00DC3F2E">
      <w:pPr>
        <w:tabs>
          <w:tab w:val="left" w:pos="6946"/>
        </w:tabs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เพื่อไม่เป็</w:t>
      </w:r>
      <w:r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น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การรบกวนเวลา อิสระอาหารตามอัธยาศัย</w:t>
      </w:r>
    </w:p>
    <w:p w:rsidR="00DC3F2E" w:rsidRPr="008C1F4B" w:rsidRDefault="00DC3F2E" w:rsidP="00DC3F2E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>TOYOKO INN</w:t>
      </w:r>
      <w:r w:rsidRPr="00097D3C"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eastAsiaTheme="minorHAnsi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GIFU</w:t>
      </w:r>
      <w:r w:rsidRPr="00097D3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097D3C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  <w:r w:rsidRPr="00097D3C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:rsidR="00087386" w:rsidRDefault="00087386" w:rsidP="0038658F">
      <w:pPr>
        <w:tabs>
          <w:tab w:val="left" w:pos="6946"/>
        </w:tabs>
        <w:rPr>
          <w:rFonts w:ascii="Browallia New" w:hAnsi="Browallia New" w:cs="Browallia New"/>
          <w:color w:val="FF0000"/>
          <w:sz w:val="32"/>
          <w:szCs w:val="32"/>
        </w:rPr>
      </w:pPr>
    </w:p>
    <w:p w:rsidR="007E7A74" w:rsidRPr="00584015" w:rsidRDefault="006634FF" w:rsidP="00B64E91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="00E91A47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4</w:t>
      </w:r>
      <w:r w:rsidR="00371182"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bookmarkStart w:id="0" w:name="_Hlk505290996"/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กิฟุ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304DA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นาโกย่า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6604D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ปราสาทอินุยามะ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DC3F2E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- </w:t>
      </w:r>
      <w:r w:rsidR="000F1836" w:rsidRPr="000F18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วัดโอสึคันนง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F183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0F1836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="000F183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Dream Jazz Outlet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</w:t>
      </w:r>
      <w:r w:rsid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6604D8" w:rsidRPr="006604D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 w:rsidR="006304DA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B64E91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 w:rsidR="00D53891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="005861B6"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087386" w:rsidRDefault="00087386" w:rsidP="00C067E6">
      <w:pPr>
        <w:spacing w:line="276" w:lineRule="auto"/>
        <w:ind w:left="1080" w:hanging="1080"/>
        <w:jc w:val="thaiDistribute"/>
        <w:rPr>
          <w:rFonts w:ascii="Browallia New" w:eastAsiaTheme="minorHAnsi" w:hAnsi="Browallia New" w:cs="Browallia New"/>
          <w:b/>
          <w:bCs/>
          <w:color w:val="FF00FF"/>
          <w:sz w:val="32"/>
          <w:szCs w:val="32"/>
        </w:rPr>
      </w:pPr>
    </w:p>
    <w:p w:rsidR="000F1836" w:rsidRDefault="006634FF" w:rsidP="00C067E6">
      <w:pPr>
        <w:spacing w:line="276" w:lineRule="auto"/>
        <w:ind w:left="1080" w:hanging="1080"/>
        <w:jc w:val="thaiDistribute"/>
        <w:rPr>
          <w:rFonts w:ascii="Tahoma" w:eastAsiaTheme="minorHAnsi" w:hAnsi="Tahoma" w:cs="Tahoma"/>
          <w:b/>
          <w:bCs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="00D8519C"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="007647F5"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บริการอาหารเช้า ณ ห้องอาหารของโรงแรม</w:t>
      </w:r>
    </w:p>
    <w:p w:rsidR="000F1836" w:rsidRPr="006604D8" w:rsidRDefault="000F1836" w:rsidP="000F1836">
      <w:pPr>
        <w:spacing w:line="276" w:lineRule="auto"/>
        <w:ind w:right="-2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 xml:space="preserve">               </w:t>
      </w:r>
      <w:r w:rsidRPr="006604D8">
        <w:rPr>
          <w:rFonts w:ascii="Browallia New" w:eastAsiaTheme="minorHAnsi" w:hAnsi="Browallia New" w:cs="Browallia New" w:hint="cs"/>
          <w:sz w:val="32"/>
          <w:szCs w:val="32"/>
          <w:cs/>
        </w:rPr>
        <w:t>เดินทางสู่เมืองนาโกย่า</w:t>
      </w:r>
    </w:p>
    <w:p w:rsidR="000F1836" w:rsidRPr="00901BC8" w:rsidRDefault="006634FF" w:rsidP="000F1836">
      <w:pPr>
        <w:spacing w:line="276" w:lineRule="auto"/>
        <w:ind w:left="1080" w:hanging="1080"/>
        <w:jc w:val="thaiDistribute"/>
        <w:rPr>
          <w:rFonts w:ascii="Browallia New" w:hAnsi="Browallia New" w:cs="Browallia New"/>
          <w:sz w:val="32"/>
          <w:szCs w:val="32"/>
        </w:rPr>
      </w:pP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  <w:bookmarkEnd w:id="0"/>
      <w:r w:rsidR="000F1836">
        <w:rPr>
          <w:rFonts w:ascii="Tahoma" w:eastAsia="MS Mincho" w:hAnsi="Tahoma" w:cs="Tahoma"/>
          <w:color w:val="0000FF"/>
          <w:sz w:val="24"/>
          <w:szCs w:val="24"/>
        </w:rPr>
        <w:tab/>
      </w:r>
      <w:r w:rsidR="000F1836" w:rsidRPr="00482B80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="000F1836" w:rsidRPr="00482B8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F1836" w:rsidRPr="00901BC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ปราสาทอินุยามะ(</w:t>
      </w:r>
      <w:proofErr w:type="spellStart"/>
      <w:r w:rsidR="000F1836"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>Inuyama</w:t>
      </w:r>
      <w:proofErr w:type="spellEnd"/>
      <w:r w:rsidR="000F1836" w:rsidRPr="00901BC8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Castle)</w:t>
      </w:r>
      <w:r w:rsidR="000F1836" w:rsidRPr="00901BC8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0F1836" w:rsidRPr="00901BC8">
        <w:rPr>
          <w:rFonts w:ascii="Browallia New" w:hAnsi="Browallia New" w:cs="Browallia New"/>
          <w:sz w:val="32"/>
          <w:szCs w:val="32"/>
          <w:cs/>
        </w:rPr>
        <w:t>ตั้งอยู่ด้านบนของเนินเขาเล็กๆที่ติดแม่น้ำคิโซ(</w:t>
      </w:r>
      <w:r w:rsidR="000F1836" w:rsidRPr="00901BC8">
        <w:rPr>
          <w:rFonts w:ascii="Browallia New" w:hAnsi="Browallia New" w:cs="Browallia New"/>
          <w:sz w:val="32"/>
          <w:szCs w:val="32"/>
        </w:rPr>
        <w:t xml:space="preserve">Kiso River) </w:t>
      </w:r>
      <w:r w:rsidR="000F1836" w:rsidRPr="00901BC8">
        <w:rPr>
          <w:rFonts w:ascii="Browallia New" w:hAnsi="Browallia New" w:cs="Browallia New"/>
          <w:sz w:val="32"/>
          <w:szCs w:val="32"/>
          <w:cs/>
        </w:rPr>
        <w:t>ภายในเมืองอินุยามะ(</w:t>
      </w:r>
      <w:proofErr w:type="spellStart"/>
      <w:r w:rsidR="000F1836" w:rsidRPr="00901BC8">
        <w:rPr>
          <w:rFonts w:ascii="Browallia New" w:hAnsi="Browallia New" w:cs="Browallia New"/>
          <w:sz w:val="32"/>
          <w:szCs w:val="32"/>
        </w:rPr>
        <w:t>Inuyama</w:t>
      </w:r>
      <w:proofErr w:type="spellEnd"/>
      <w:r w:rsidR="000F1836" w:rsidRPr="00901BC8">
        <w:rPr>
          <w:rFonts w:ascii="Browallia New" w:hAnsi="Browallia New" w:cs="Browallia New"/>
          <w:sz w:val="32"/>
          <w:szCs w:val="32"/>
        </w:rPr>
        <w:t xml:space="preserve">) </w:t>
      </w:r>
      <w:r w:rsidR="000F1836" w:rsidRPr="00901BC8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="000F1836" w:rsidRPr="00901BC8">
        <w:rPr>
          <w:rFonts w:ascii="Browallia New" w:hAnsi="Browallia New" w:cs="Browallia New"/>
          <w:sz w:val="32"/>
          <w:szCs w:val="32"/>
        </w:rPr>
        <w:t xml:space="preserve">Aichi) </w:t>
      </w:r>
      <w:r w:rsidR="000F1836" w:rsidRPr="00901BC8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ปราสาทแห่งนี้นับได้ว่าเป็นอีกหนึ่งแห่งเมื่อมาเยือนเมืองอินุยามะแล้วไม่มาไม่ได้เลยนะคะ เพราะนับเป็น 1 ใน 12 อันดับของปราสาทดั้งเดิมในญี่ปุ่น ต่างจากที่อื่นๆที่กลายเป็นซากปรักหักพังเนื่องจากภัยพิบัติทางธรรมชาติและสงครามในปลายยุคศักดินาปี ค.ศ.1867 ยังไม่หมดแค่นั้นค่ะ เนื่องจากนี่ที่นั้นยังติดอันดับ 1 ใน 4 ปราสาทที่กำหนดให้เป็นสมบัติของชาติ ร่วมกับอีก 3 แห่งคือ </w:t>
      </w:r>
      <w:r w:rsidR="000F1836" w:rsidRPr="00901BC8">
        <w:rPr>
          <w:rFonts w:ascii="Browallia New" w:hAnsi="Browallia New" w:cs="Browallia New"/>
          <w:sz w:val="32"/>
          <w:szCs w:val="32"/>
        </w:rPr>
        <w:t xml:space="preserve">Himeji Castle, Matsumoto Castle </w:t>
      </w:r>
      <w:r w:rsidR="000F1836" w:rsidRPr="00901BC8">
        <w:rPr>
          <w:rFonts w:ascii="Browallia New" w:hAnsi="Browallia New" w:cs="Browallia New"/>
          <w:sz w:val="32"/>
          <w:szCs w:val="32"/>
          <w:cs/>
        </w:rPr>
        <w:t xml:space="preserve">และ </w:t>
      </w:r>
      <w:proofErr w:type="spellStart"/>
      <w:r w:rsidR="000F1836" w:rsidRPr="00901BC8">
        <w:rPr>
          <w:rFonts w:ascii="Browallia New" w:hAnsi="Browallia New" w:cs="Browallia New"/>
          <w:sz w:val="32"/>
          <w:szCs w:val="32"/>
        </w:rPr>
        <w:t>Hikone</w:t>
      </w:r>
      <w:proofErr w:type="spellEnd"/>
      <w:r w:rsidR="000F1836" w:rsidRPr="00901BC8">
        <w:rPr>
          <w:rFonts w:ascii="Browallia New" w:hAnsi="Browallia New" w:cs="Browallia New"/>
          <w:sz w:val="32"/>
          <w:szCs w:val="32"/>
        </w:rPr>
        <w:t xml:space="preserve"> Castle </w:t>
      </w:r>
      <w:r w:rsidR="000F1836" w:rsidRPr="00901BC8">
        <w:rPr>
          <w:rFonts w:ascii="Browallia New" w:hAnsi="Browallia New" w:cs="Browallia New"/>
          <w:sz w:val="32"/>
          <w:szCs w:val="32"/>
          <w:cs/>
        </w:rPr>
        <w:t>อีกด้วย เรียกได้ว่าเป็นปราสาทอันทรงคุณค่าเหนือกาลเวลาจริงๆ</w:t>
      </w:r>
    </w:p>
    <w:p w:rsidR="000F1836" w:rsidRDefault="000F1836" w:rsidP="000F1836">
      <w:pPr>
        <w:spacing w:line="276" w:lineRule="auto"/>
        <w:ind w:left="108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01BC8">
        <w:rPr>
          <w:rFonts w:ascii="Browallia New" w:hAnsi="Browallia New" w:cs="Browallia New"/>
          <w:sz w:val="32"/>
          <w:szCs w:val="32"/>
          <w:cs/>
        </w:rPr>
        <w:t>ตัวปราสาทเองก็มีความเก่าแก่หลายร้อยปี โดยถูกสร้างขึ้นตั้งแต่ปี ค.ศ.1537  ความที่ไม่ได้ถูกทำลายและยังคงมีการอนุรักษ์ดูแลอย่างดีทำให้เราจะสามารถเห็นได้ถึงสถาปัตยกรรมโบราณแท้ๆที่หาดูได้ยากมากๆในญี่ปุ่น โครงสร้างหลักทั้งหมดสร้างขึ้นด้วยไม้และก้อนหิน และตกแต่งภายในไว้อย่างสวยงาม แต่ปัจจุบันได้สร้างลิฟต์และสิ่งอำนวยความสะดวกอื่นๆเพิ่มเติม หากก็ไม่ได้ลดคุณค่าของความโบราณที่แท้จริงลงแม้แต่น้อย สิ่งที่ถือเป็นไฮไลท์สำคัญของที่ต้องยกให้ส่วนหอคอยเลยค่ะ เพราะหอคอยของปราสาทแห่งนี้นั้นถือว่าเป็นหนึ่งในหอคอยเก่าแก่ที่สุดของประเทศญี่ปุ่นยังคงสภาพอยู่จนถึงปัจจุบันเชียวนะคะ  แน่นอนว่าทำเลดีบนเนินเขาขนาดนี้วิวต้องไม่เบาซึ่งก็จริงค่ะ โดยเราสามารถขึ้นบันไดสูง 4 ชั้น ที่นำนักท่องเที่ยวไปสู่ชั้นบนสุดเพื่อชมทิวทัศน์ที่งดงามรอบๆ</w:t>
      </w:r>
      <w:r w:rsidRPr="00901BC8">
        <w:rPr>
          <w:rFonts w:ascii="Browallia New" w:hAnsi="Browallia New" w:cs="Browallia New"/>
          <w:sz w:val="32"/>
          <w:szCs w:val="32"/>
          <w:cs/>
        </w:rPr>
        <w:lastRenderedPageBreak/>
        <w:t xml:space="preserve">ปราสาทและแม่น้ำคิโซ และห้องต่างๆในแต่ละชั้น รวมถึงห้องที่ใช้สอดส่องศัตรูที่เข้าใกล้ปราสาท และห้องพักที่มีรูสำหรับโยนหินเตือนภัยเมื่อข้าศึกเข้ามารุกราน </w:t>
      </w:r>
      <w:r w:rsidR="008E3F99" w:rsidRPr="00901BC8">
        <w:rPr>
          <w:rFonts w:ascii="Browallia New" w:hAnsi="Browallia New" w:cs="Browallia New"/>
          <w:sz w:val="32"/>
          <w:szCs w:val="32"/>
          <w:cs/>
        </w:rPr>
        <w:t>เชื่อว่าถ้าคุณเป็นคนที่อยากสัมผัสความคลาสสิกโบราณแบบแท้ๆ พร้อมวิวธรรมชาติงามๆ ปราสาทอินุยามะ</w:t>
      </w:r>
      <w:r w:rsidR="008E3F99" w:rsidRPr="00901BC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E3F99" w:rsidRPr="005A745B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E3F99" w:rsidRPr="005A745B">
        <w:rPr>
          <w:rFonts w:ascii="Browallia New" w:hAnsi="Browallia New" w:cs="Browallia New" w:hint="cs"/>
          <w:color w:val="0000FF"/>
          <w:sz w:val="32"/>
          <w:szCs w:val="32"/>
          <w:cs/>
        </w:rPr>
        <w:t>ไม่รวมค่าเข้าปราสาท</w:t>
      </w:r>
      <w:r w:rsidR="008E3F99" w:rsidRPr="005A745B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8E3F99" w:rsidRDefault="008E3F99" w:rsidP="008E3F99">
      <w:pPr>
        <w:spacing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uyama Cast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1836" w:rsidRDefault="000F1836" w:rsidP="000F1836">
      <w:pPr>
        <w:spacing w:line="276" w:lineRule="auto"/>
        <w:ind w:left="1080" w:right="-2"/>
        <w:rPr>
          <w:rFonts w:ascii="Browallia New" w:hAnsi="Browallia New" w:cs="Browallia New"/>
          <w:sz w:val="32"/>
          <w:szCs w:val="32"/>
        </w:rPr>
      </w:pPr>
      <w:bookmarkStart w:id="1" w:name="_GoBack"/>
      <w:bookmarkEnd w:id="1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 </w:t>
      </w:r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วัดโอสุคันนอน(</w:t>
      </w:r>
      <w:proofErr w:type="spellStart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>Osu</w:t>
      </w:r>
      <w:proofErr w:type="spellEnd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Kannon Temple)</w:t>
      </w:r>
      <w:r w:rsidRPr="00414D56">
        <w:rPr>
          <w:rFonts w:ascii="Browallia New" w:hAnsi="Browallia New" w:cs="Browallia New"/>
          <w:sz w:val="32"/>
          <w:szCs w:val="32"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ตั้งอยู่ภายในเมืองนาโกย่า(</w:t>
      </w:r>
      <w:r w:rsidRPr="00414D56">
        <w:rPr>
          <w:rFonts w:ascii="Browallia New" w:hAnsi="Browallia New" w:cs="Browallia New"/>
          <w:sz w:val="32"/>
          <w:szCs w:val="32"/>
        </w:rPr>
        <w:t xml:space="preserve">Nagoya) </w:t>
      </w:r>
      <w:r w:rsidRPr="00414D56">
        <w:rPr>
          <w:rFonts w:ascii="Browallia New" w:hAnsi="Browallia New" w:cs="Browallia New"/>
          <w:sz w:val="32"/>
          <w:szCs w:val="32"/>
          <w:cs/>
        </w:rPr>
        <w:t>จังหวัดไอจิ(</w:t>
      </w:r>
      <w:r w:rsidRPr="00414D56">
        <w:rPr>
          <w:rFonts w:ascii="Browallia New" w:hAnsi="Browallia New" w:cs="Browallia New"/>
          <w:sz w:val="32"/>
          <w:szCs w:val="32"/>
        </w:rPr>
        <w:t xml:space="preserve">Aichi) </w:t>
      </w:r>
      <w:r w:rsidRPr="00414D56">
        <w:rPr>
          <w:rFonts w:ascii="Browallia New" w:hAnsi="Browallia New" w:cs="Browallia New"/>
          <w:sz w:val="32"/>
          <w:szCs w:val="32"/>
          <w:cs/>
        </w:rPr>
        <w:t>นับว่าเป็นวัดในพระพุทธศาสนาที่มีชื่อเสียงมากๆในแถบตอนกลางของนาโงยา(</w:t>
      </w:r>
      <w:r w:rsidRPr="00414D56">
        <w:rPr>
          <w:rFonts w:ascii="Browallia New" w:hAnsi="Browallia New" w:cs="Browallia New"/>
          <w:sz w:val="32"/>
          <w:szCs w:val="32"/>
        </w:rPr>
        <w:t>Nagoya)</w:t>
      </w:r>
      <w:r w:rsidRPr="00414D56">
        <w:rPr>
          <w:rFonts w:ascii="Browallia New" w:hAnsi="Browallia New" w:cs="Browallia New"/>
          <w:sz w:val="32"/>
          <w:szCs w:val="32"/>
          <w:cs/>
        </w:rPr>
        <w:t>เลยนะคะ สิ่งที่ทำให้วัดนี้มีชื่อเสียงโด่งดังมากๆก็คงเพราะวัดแห่งนี้นั้นเป็นที่ประดิษฐานของเทพคันนอน ซึ่งเชื่อกันว่าเป็นเทพเจ้าที่ขึ้นชื่อเรื่องความเมตตา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ใกล้ๆกันยังจะมีแหล่งช็อปปิ้งสุดปังให้ขาช็อปได้กระชุ่มกระชวยกัน สามารถเดินเท้าไปได้สายเลยนะคะเพราะถนนทางเดินที่อยู่เยื้องกับบริเวณวัดก็เป็น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ย่านช้อปปิ้งโอสุ(</w:t>
      </w:r>
      <w:proofErr w:type="spellStart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>Osu</w:t>
      </w:r>
      <w:proofErr w:type="spellEnd"/>
      <w:r w:rsidRPr="00414D5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Shopping Arcade)</w:t>
      </w:r>
      <w:r w:rsidRPr="00414D56">
        <w:rPr>
          <w:rFonts w:ascii="Browallia New" w:hAnsi="Browallia New" w:cs="Browallia New"/>
          <w:sz w:val="32"/>
          <w:szCs w:val="32"/>
        </w:rPr>
        <w:t xml:space="preserve"> </w:t>
      </w:r>
      <w:r w:rsidRPr="00414D56">
        <w:rPr>
          <w:rFonts w:ascii="Browallia New" w:hAnsi="Browallia New" w:cs="Browallia New"/>
          <w:sz w:val="32"/>
          <w:szCs w:val="32"/>
          <w:cs/>
        </w:rPr>
        <w:t>ที่มีร้านค้าและร้านอาหารกว่า 400 ร้านเรียงรายอยู่สองข้างทาง แต่จะเน้นจำหน่ายสินค้าทันสมัย เช่น อุปกรณ์อิเลกทรอนิกส์ ชุดคอสเพลย์ และการ์ตูนอะนิเมะ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เป็นต้น</w:t>
      </w:r>
    </w:p>
    <w:p w:rsidR="008E3F99" w:rsidRDefault="008E3F99" w:rsidP="008E3F99">
      <w:pPr>
        <w:spacing w:line="276" w:lineRule="auto"/>
        <w:ind w:left="1080" w:right="-2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su Kanno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04D8" w:rsidRPr="00414D56" w:rsidRDefault="000F1836" w:rsidP="000F1836">
      <w:pPr>
        <w:spacing w:line="276" w:lineRule="auto"/>
        <w:ind w:left="1080" w:right="-2"/>
        <w:rPr>
          <w:rFonts w:ascii="Browallia New" w:hAnsi="Browallia New" w:cs="Browallia New"/>
          <w:sz w:val="32"/>
          <w:szCs w:val="32"/>
        </w:rPr>
      </w:pPr>
      <w:r w:rsidRPr="00A53B95">
        <w:rPr>
          <w:rFonts w:ascii="Browallia New" w:hAnsi="Browallia New" w:cs="Browallia New" w:hint="cs"/>
          <w:sz w:val="32"/>
          <w:szCs w:val="32"/>
          <w:cs/>
        </w:rPr>
        <w:t>จากนั้นนำท่านช็อ</w:t>
      </w:r>
      <w:r>
        <w:rPr>
          <w:rFonts w:ascii="Browallia New" w:hAnsi="Browallia New" w:cs="Browallia New" w:hint="cs"/>
          <w:sz w:val="32"/>
          <w:szCs w:val="32"/>
          <w:cs/>
        </w:rPr>
        <w:t>ป</w:t>
      </w:r>
      <w:r w:rsidRPr="00A53B95">
        <w:rPr>
          <w:rFonts w:ascii="Browallia New" w:hAnsi="Browallia New" w:cs="Browallia New" w:hint="cs"/>
          <w:sz w:val="32"/>
          <w:szCs w:val="32"/>
          <w:cs/>
        </w:rPr>
        <w:t>ปิ้งก่อนกลั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  <w:r w:rsidRPr="00A53B95">
        <w:rPr>
          <w:rFonts w:ascii="Browallia New" w:hAnsi="Browallia New" w:cs="Browallia New" w:hint="cs"/>
          <w:sz w:val="32"/>
          <w:szCs w:val="32"/>
          <w:cs/>
        </w:rPr>
        <w:t xml:space="preserve">ที่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DREAM JAZZ</w:t>
      </w:r>
      <w:r w:rsidRPr="00A53B9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เอาท์เล็ทปาร์ค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 เป็นแหล่งช็อปปิ้งในร่มยอดนิยม สถานที่กว้างขวางโออ่าเดินสบายๆ มีร้านค้าแบรนด์ดังกว่า </w:t>
      </w:r>
      <w:r w:rsidRPr="00A53B95">
        <w:rPr>
          <w:rFonts w:ascii="Browallia New" w:hAnsi="Browallia New" w:cs="Browallia New"/>
          <w:sz w:val="32"/>
          <w:szCs w:val="32"/>
        </w:rPr>
        <w:t xml:space="preserve">56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ร้าน ที่นอกจากแบรนด์ที่ได้รับความนิยมทั่วไปแล้วนั้นยังมีร้านที่มีความพิเศษที่มีเฉพาะที่นี่เท่านั้น </w:t>
      </w:r>
      <w:r w:rsidRPr="00A53B95">
        <w:rPr>
          <w:rFonts w:ascii="Browallia New" w:hAnsi="Browallia New" w:cs="Browallia New"/>
          <w:sz w:val="32"/>
          <w:szCs w:val="32"/>
        </w:rPr>
        <w:t>“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อาทิ </w:t>
      </w:r>
      <w:r w:rsidRPr="00A53B95">
        <w:rPr>
          <w:rFonts w:ascii="Browallia New" w:hAnsi="Browallia New" w:cs="Browallia New"/>
          <w:sz w:val="32"/>
          <w:szCs w:val="32"/>
        </w:rPr>
        <w:t xml:space="preserve">SEIKO, Polo Ralph Lauren, Coach, Timberland, NIKE, Adidas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Pr="00A53B95">
        <w:rPr>
          <w:rFonts w:ascii="Browallia New" w:hAnsi="Browallia New" w:cs="Browallia New"/>
          <w:sz w:val="32"/>
          <w:szCs w:val="32"/>
        </w:rPr>
        <w:t xml:space="preserve">FILA” </w:t>
      </w:r>
      <w:r w:rsidRPr="00A53B95">
        <w:rPr>
          <w:rFonts w:ascii="Browallia New" w:hAnsi="Browallia New" w:cs="Browallia New"/>
          <w:sz w:val="32"/>
          <w:szCs w:val="32"/>
          <w:cs/>
        </w:rPr>
        <w:t>ชั้น</w:t>
      </w:r>
      <w:r w:rsidRPr="00A53B95">
        <w:rPr>
          <w:rFonts w:ascii="Browallia New" w:hAnsi="Browallia New" w:cs="Browallia New"/>
          <w:sz w:val="32"/>
          <w:szCs w:val="32"/>
        </w:rPr>
        <w:t xml:space="preserve">3F </w:t>
      </w:r>
      <w:r w:rsidRPr="00A53B95">
        <w:rPr>
          <w:rFonts w:ascii="Browallia New" w:hAnsi="Browallia New" w:cs="Browallia New"/>
          <w:sz w:val="32"/>
          <w:szCs w:val="32"/>
          <w:cs/>
        </w:rPr>
        <w:t xml:space="preserve">ถึง </w:t>
      </w:r>
      <w:r w:rsidRPr="00A53B95">
        <w:rPr>
          <w:rFonts w:ascii="Browallia New" w:hAnsi="Browallia New" w:cs="Browallia New"/>
          <w:sz w:val="32"/>
          <w:szCs w:val="32"/>
        </w:rPr>
        <w:t xml:space="preserve">5F </w:t>
      </w:r>
      <w:r w:rsidRPr="00A53B95">
        <w:rPr>
          <w:rFonts w:ascii="Browallia New" w:hAnsi="Browallia New" w:cs="Browallia New"/>
          <w:sz w:val="32"/>
          <w:szCs w:val="32"/>
          <w:cs/>
        </w:rPr>
        <w:t>เป็นที่เต็มไปด้วยสินค้าแนวเเฟชั่นและศูนย์อาหาร คนที่มาเป็นครอบครัวมีลูกเล็กๆก็ไม่ต้องห่วงเพราะมีห้องน้ำสำหรับเด็กไว้คอยบริการ รวมทั้งยังมีห้องให้นมสำหรับคุณแม่ลูกอ่อนอีกด้วย</w:t>
      </w:r>
    </w:p>
    <w:p w:rsidR="006604D8" w:rsidRDefault="006604D8" w:rsidP="006604D8">
      <w:pPr>
        <w:spacing w:line="276" w:lineRule="auto"/>
        <w:ind w:left="1080" w:hanging="108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9C26D8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227A7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ค่ำ</w:t>
      </w:r>
      <w:r w:rsidRPr="005C564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5C564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ตามอัธยาศัย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Browallia New" w:hAnsi="Browallia New" w:cs="Browallia New" w:hint="cs"/>
          <w:b/>
          <w:bCs/>
          <w:sz w:val="32"/>
          <w:szCs w:val="32"/>
          <w:cs/>
          <w:lang w:val="en-GB"/>
        </w:rPr>
        <w:t xml:space="preserve">          </w:t>
      </w:r>
      <w:r w:rsidR="000F1836">
        <w:rPr>
          <w:rFonts w:ascii="Browallia New" w:hAnsi="Browallia New" w:cs="Browallia New"/>
          <w:b/>
          <w:bCs/>
          <w:color w:val="0000FF"/>
          <w:sz w:val="32"/>
          <w:szCs w:val="32"/>
        </w:rPr>
        <w:t>ROUTE INN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F183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HANDA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HOTEL , NAGOYA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6604D8" w:rsidRDefault="006604D8" w:rsidP="006604D8">
      <w:pPr>
        <w:tabs>
          <w:tab w:val="left" w:pos="1418"/>
        </w:tabs>
        <w:spacing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</w:p>
    <w:p w:rsidR="006604D8" w:rsidRPr="00584015" w:rsidRDefault="006604D8" w:rsidP="006604D8">
      <w:pPr>
        <w:shd w:val="clear" w:color="auto" w:fill="00B050"/>
        <w:spacing w:line="276" w:lineRule="auto"/>
        <w:ind w:left="1080" w:hanging="108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8E3F9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5</w:t>
      </w:r>
      <w:r w:rsidRPr="00584015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สนามบินนาโกย่า 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สนามบินดอนเมือง                                                                                              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>-</w:t>
      </w:r>
      <w:r w:rsidRPr="005861B6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)</w:t>
      </w:r>
    </w:p>
    <w:p w:rsidR="006604D8" w:rsidRDefault="006604D8" w:rsidP="006604D8">
      <w:pPr>
        <w:spacing w:line="276" w:lineRule="auto"/>
        <w:ind w:left="1080" w:right="-2"/>
        <w:jc w:val="thaiDistribute"/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</w:pPr>
    </w:p>
    <w:p w:rsidR="006604D8" w:rsidRPr="004200DF" w:rsidRDefault="006604D8" w:rsidP="006604D8">
      <w:pPr>
        <w:spacing w:line="276" w:lineRule="auto"/>
        <w:ind w:left="1080" w:hanging="1080"/>
        <w:jc w:val="thaiDistribute"/>
        <w:rPr>
          <w:rFonts w:ascii="Tahoma" w:eastAsia="MS Mincho" w:hAnsi="Tahoma" w:cs="Tahoma"/>
          <w:color w:val="0000FF"/>
          <w:sz w:val="24"/>
          <w:szCs w:val="24"/>
        </w:rPr>
      </w:pP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>เช้า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</w:rPr>
        <w:t xml:space="preserve">        </w:t>
      </w:r>
      <w:r w:rsidRPr="004200DF">
        <w:rPr>
          <w:rFonts w:ascii="Tahoma" w:eastAsiaTheme="minorHAnsi" w:hAnsi="Tahoma" w:cs="Tahoma"/>
          <w:b/>
          <w:bCs/>
          <w:color w:val="0000FF"/>
          <w:sz w:val="24"/>
          <w:szCs w:val="24"/>
          <w:cs/>
        </w:rPr>
        <w:tab/>
        <w:t xml:space="preserve">บริการอาหารเช้า </w:t>
      </w:r>
      <w:r>
        <w:rPr>
          <w:rFonts w:ascii="Tahoma" w:eastAsiaTheme="minorHAnsi" w:hAnsi="Tahoma" w:cs="Tahoma" w:hint="cs"/>
          <w:b/>
          <w:bCs/>
          <w:color w:val="0000FF"/>
          <w:sz w:val="24"/>
          <w:szCs w:val="24"/>
          <w:cs/>
        </w:rPr>
        <w:t xml:space="preserve">แบบ </w:t>
      </w:r>
      <w:r>
        <w:rPr>
          <w:rFonts w:ascii="Tahoma" w:eastAsiaTheme="minorHAnsi" w:hAnsi="Tahoma" w:cs="Tahoma"/>
          <w:b/>
          <w:bCs/>
          <w:color w:val="0000FF"/>
          <w:sz w:val="24"/>
          <w:szCs w:val="24"/>
        </w:rPr>
        <w:t>SET BOX</w:t>
      </w:r>
      <w:r w:rsidRPr="004200DF">
        <w:rPr>
          <w:rFonts w:ascii="Tahoma" w:eastAsiaTheme="minorHAnsi" w:hAnsi="Tahoma" w:cs="Tahoma"/>
          <w:color w:val="0000FF"/>
          <w:sz w:val="24"/>
          <w:szCs w:val="24"/>
          <w:cs/>
        </w:rPr>
        <w:t xml:space="preserve"> </w:t>
      </w:r>
      <w:r w:rsidRPr="004200DF">
        <w:rPr>
          <w:rFonts w:ascii="Tahoma" w:eastAsia="MS Mincho" w:hAnsi="Tahoma" w:cs="Tahoma"/>
          <w:color w:val="0000FF"/>
          <w:sz w:val="24"/>
          <w:szCs w:val="24"/>
          <w:cs/>
        </w:rPr>
        <w:t xml:space="preserve"> </w:t>
      </w:r>
    </w:p>
    <w:p w:rsidR="000B7E55" w:rsidRDefault="00507DC2" w:rsidP="000B5C9C">
      <w:pPr>
        <w:tabs>
          <w:tab w:val="left" w:pos="6946"/>
        </w:tabs>
        <w:ind w:left="1080" w:hanging="1065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="000B7E55" w:rsidRPr="00584015">
        <w:rPr>
          <w:rFonts w:ascii="Browallia New" w:eastAsiaTheme="minorHAnsi" w:hAnsi="Browallia New" w:cs="Browallia New"/>
          <w:sz w:val="32"/>
          <w:szCs w:val="32"/>
          <w:cs/>
        </w:rPr>
        <w:t xml:space="preserve">ได้เวลาอันสมควร นำท่านเดินทางสู่ 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นาโกย่า</w:t>
      </w:r>
      <w:r w:rsidR="000B7E55" w:rsidRPr="006C4F7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</w:p>
    <w:p w:rsidR="00CA1F5B" w:rsidRDefault="006604D8" w:rsidP="006604D8">
      <w:pPr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09</w:t>
      </w:r>
      <w:r w:rsidR="000B7E55">
        <w:rPr>
          <w:rFonts w:ascii="Browall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0B7E5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0B7E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</w:t>
      </w:r>
      <w:r w:rsidR="000B7E55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B7E55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 X</w:t>
      </w:r>
      <w:r w:rsidR="000B7E55" w:rsidRPr="00584015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0B7E55" w:rsidRPr="00584015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B7E55" w:rsidRPr="00584015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B7E55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gramStart"/>
      <w:r w:rsidR="000B7E55">
        <w:rPr>
          <w:rFonts w:ascii="Browallia New" w:hAnsi="Browallia New" w:cs="Browallia New"/>
          <w:b/>
          <w:bCs/>
          <w:color w:val="FF0000"/>
          <w:sz w:val="32"/>
          <w:szCs w:val="32"/>
        </w:rPr>
        <w:t>639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  <w:r w:rsidR="006908A9" w:rsidRPr="006908A9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="006908A9" w:rsidRPr="006908A9">
        <w:rPr>
          <w:rFonts w:ascii="Browallia New" w:hAnsi="Browallia New" w:cs="Browallia New"/>
          <w:color w:val="0000FF"/>
          <w:sz w:val="32"/>
          <w:szCs w:val="32"/>
          <w:cs/>
        </w:rPr>
        <w:t xml:space="preserve">* </w:t>
      </w:r>
      <w:r w:rsidR="006908A9" w:rsidRPr="006908A9">
        <w:rPr>
          <w:rFonts w:ascii="Browallia New" w:hAnsi="Browallia New" w:cs="Browallia New" w:hint="cs"/>
          <w:color w:val="0000FF"/>
          <w:sz w:val="32"/>
          <w:szCs w:val="32"/>
          <w:cs/>
        </w:rPr>
        <w:t>ไม่</w:t>
      </w:r>
      <w:r w:rsidR="006908A9" w:rsidRPr="006908A9">
        <w:rPr>
          <w:rFonts w:ascii="Browallia New" w:hAnsi="Browallia New" w:cs="Browallia New"/>
          <w:color w:val="0000FF"/>
          <w:sz w:val="32"/>
          <w:szCs w:val="32"/>
          <w:cs/>
        </w:rPr>
        <w:t>มีบริการ</w:t>
      </w:r>
      <w:r w:rsidR="006908A9">
        <w:rPr>
          <w:rFonts w:ascii="Browallia New" w:hAnsi="Browallia New" w:cs="Browallia New"/>
          <w:color w:val="0000FF"/>
          <w:sz w:val="32"/>
          <w:szCs w:val="32"/>
          <w:cs/>
        </w:rPr>
        <w:t>อาหารและเครื่องดื่มบนเครื่องบิน ใช้เวลาบินโดยประมาณ 6 ชั่วโมง **</w:t>
      </w:r>
    </w:p>
    <w:p w:rsidR="000B7E55" w:rsidRDefault="006604D8" w:rsidP="006604D8">
      <w:p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13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</w:rPr>
        <w:t>0</w:t>
      </w:r>
      <w:r w:rsidR="000B7E55" w:rsidRPr="0058401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CA1F5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0B7E55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กรุงเทพฯ ประเทศไทย </w:t>
      </w:r>
      <w:r w:rsidR="000B7E55" w:rsidRPr="00584015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B5C9C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</w:p>
    <w:p w:rsidR="000B7E55" w:rsidRPr="00584015" w:rsidRDefault="000B5C9C" w:rsidP="000B5C9C">
      <w:pPr>
        <w:spacing w:line="276" w:lineRule="auto"/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9E6133" w:rsidRPr="00B939E1" w:rsidRDefault="009E6133" w:rsidP="00B939E1">
      <w:pPr>
        <w:tabs>
          <w:tab w:val="left" w:pos="6946"/>
        </w:tabs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79"/>
        <w:gridCol w:w="14"/>
      </w:tblGrid>
      <w:tr w:rsidR="009370BF" w:rsidRPr="00584015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584015" w:rsidRDefault="009370BF">
            <w:pPr>
              <w:spacing w:line="276" w:lineRule="auto"/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584015" w:rsidTr="000B5C9C">
        <w:trPr>
          <w:gridAfter w:val="1"/>
          <w:wAfter w:w="14" w:type="dxa"/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lastRenderedPageBreak/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584015" w:rsidRDefault="009370BF">
            <w:pPr>
              <w:spacing w:line="276" w:lineRule="auto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584015" w:rsidRDefault="009370BF">
            <w:pPr>
              <w:spacing w:line="276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584015" w:rsidRDefault="009370BF">
            <w:pPr>
              <w:spacing w:line="276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584015" w:rsidRDefault="009370BF">
            <w:pPr>
              <w:spacing w:line="276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4747F" w:rsidRPr="00584015" w:rsidTr="00EE32EB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08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14747F" w:rsidRPr="00584015" w:rsidTr="00EE32EB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14747F" w:rsidRPr="00584015" w:rsidTr="00EE32EB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14747F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14747F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14747F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29,999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14747F" w:rsidRPr="00584015" w:rsidTr="00EE32EB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พฤษภาคม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14747F" w:rsidRPr="00584015" w:rsidTr="00EE32EB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 พ.ค.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มิ.ย.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6DDE8" w:themeFill="accent5" w:themeFillTint="6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14747F" w:rsidRPr="00584015" w:rsidTr="00EE32EB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14747F" w:rsidRPr="00584015" w:rsidTr="00EE32EB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16 – 20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14747F" w:rsidRPr="00584015" w:rsidTr="00EE32EB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  <w:tr w:rsidR="0014747F" w:rsidRPr="00584015" w:rsidTr="00EE32EB">
        <w:trPr>
          <w:gridAfter w:val="1"/>
          <w:wAfter w:w="14" w:type="dxa"/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26 – 30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9646" w:themeFill="accent6"/>
            <w:vAlign w:val="center"/>
          </w:tcPr>
          <w:p w:rsidR="0014747F" w:rsidRPr="00FF31DB" w:rsidRDefault="0014747F" w:rsidP="0014747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19,900</w:t>
            </w:r>
          </w:p>
        </w:tc>
      </w:tr>
    </w:tbl>
    <w:p w:rsidR="009370BF" w:rsidRPr="00584015" w:rsidRDefault="009370BF" w:rsidP="009370BF">
      <w:pPr>
        <w:ind w:left="720" w:hanging="720"/>
        <w:jc w:val="center"/>
        <w:rPr>
          <w:rFonts w:ascii="Browallia New" w:eastAsia="Calibri" w:hAnsi="Browallia New" w:cs="Browallia New"/>
          <w:b/>
          <w:bCs/>
          <w:sz w:val="32"/>
          <w:szCs w:val="32"/>
          <w:cs/>
        </w:rPr>
      </w:pPr>
    </w:p>
    <w:p w:rsidR="001E387C" w:rsidRDefault="001E387C" w:rsidP="0098525C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7D7040" w:rsidRDefault="005C32CD" w:rsidP="000B5C9C">
      <w:pPr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cs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</w:t>
      </w:r>
      <w:r w:rsidR="000B5C9C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7D7040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7D7040" w:rsidRDefault="000B5C9C" w:rsidP="000B5C9C">
      <w:pPr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0B5C9C" w:rsidRPr="007D7040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906FD4" w:rsidRDefault="000B5C9C" w:rsidP="000B5C9C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7D7040" w:rsidRDefault="000B5C9C" w:rsidP="000B5C9C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0B5C9C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6024B" w:rsidRDefault="000B5C9C" w:rsidP="000B5C9C">
      <w:pPr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spacing w:line="276" w:lineRule="auto"/>
        <w:ind w:left="36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ตามที่ตามที่ตารางอัตราค่าบริการระบุ</w:t>
      </w:r>
    </w:p>
    <w:p w:rsidR="000B5C9C" w:rsidRPr="002959E8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</w:p>
    <w:p w:rsidR="000B5C9C" w:rsidRPr="007D7040" w:rsidRDefault="000B5C9C" w:rsidP="000B5C9C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>ะ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7D7040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กรม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ธรรม์) </w:t>
      </w:r>
    </w:p>
    <w:p w:rsidR="000B5C9C" w:rsidRPr="007D7040" w:rsidRDefault="000B5C9C" w:rsidP="000B5C9C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7D7040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17A5A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มัดจำท่านละ 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,000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7D7040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7D7040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0B5C9C" w:rsidRPr="004E1172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0E02BC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0E02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2A6B2E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17A5A" w:rsidRDefault="000B5C9C" w:rsidP="000B5C9C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5C9C" w:rsidRPr="00E746DA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2A6B2E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2A6B2E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2A6B2E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ฤดูกาล สภาพภูมิ</w:t>
      </w:r>
      <w:r>
        <w:rPr>
          <w:rFonts w:ascii="Browallia New" w:hAnsi="Browallia New" w:cs="Browallia New" w:hint="cs"/>
          <w:sz w:val="32"/>
          <w:szCs w:val="32"/>
          <w:cs/>
        </w:rPr>
        <w:t>อา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0B5C9C" w:rsidRPr="002A6B2E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2A6B2E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2A6B2E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0B5C9C" w:rsidRPr="002A6B2E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2A6B2E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2A6B2E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2A6B2E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2A6B2E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2A6B2E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2A6B2E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2A6B2E" w:rsidRDefault="000B5C9C" w:rsidP="000B5C9C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0B5C9C" w:rsidRPr="00F6024B" w:rsidRDefault="000B5C9C" w:rsidP="000B5C9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0B5C9C" w:rsidRPr="00F17A5A" w:rsidRDefault="000B5C9C" w:rsidP="000B5C9C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893C3C" w:rsidRPr="0098525C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98525C" w:rsidSect="008E3F99">
      <w:pgSz w:w="11906" w:h="16838" w:code="9"/>
      <w:pgMar w:top="990" w:right="386" w:bottom="720" w:left="5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0F1836"/>
    <w:rsid w:val="0010707D"/>
    <w:rsid w:val="00107E17"/>
    <w:rsid w:val="00114239"/>
    <w:rsid w:val="00121DE2"/>
    <w:rsid w:val="0014747F"/>
    <w:rsid w:val="00150413"/>
    <w:rsid w:val="001673E4"/>
    <w:rsid w:val="00170050"/>
    <w:rsid w:val="001843CA"/>
    <w:rsid w:val="00185875"/>
    <w:rsid w:val="001B76ED"/>
    <w:rsid w:val="001C08B0"/>
    <w:rsid w:val="001C7310"/>
    <w:rsid w:val="001E387C"/>
    <w:rsid w:val="00202748"/>
    <w:rsid w:val="00202A85"/>
    <w:rsid w:val="00204FE4"/>
    <w:rsid w:val="00211425"/>
    <w:rsid w:val="002141BB"/>
    <w:rsid w:val="00227BB2"/>
    <w:rsid w:val="0023104E"/>
    <w:rsid w:val="002601FB"/>
    <w:rsid w:val="002626F3"/>
    <w:rsid w:val="002C26B2"/>
    <w:rsid w:val="002C3D15"/>
    <w:rsid w:val="002D76A6"/>
    <w:rsid w:val="002E21C5"/>
    <w:rsid w:val="00313D83"/>
    <w:rsid w:val="00327C08"/>
    <w:rsid w:val="00333B9A"/>
    <w:rsid w:val="00345612"/>
    <w:rsid w:val="00371182"/>
    <w:rsid w:val="0037273E"/>
    <w:rsid w:val="00372F86"/>
    <w:rsid w:val="0038658F"/>
    <w:rsid w:val="003878B1"/>
    <w:rsid w:val="003956B3"/>
    <w:rsid w:val="003964D5"/>
    <w:rsid w:val="003A01DE"/>
    <w:rsid w:val="003B03B4"/>
    <w:rsid w:val="003D2DCE"/>
    <w:rsid w:val="003D613A"/>
    <w:rsid w:val="003E3BAB"/>
    <w:rsid w:val="003F07D2"/>
    <w:rsid w:val="0040245D"/>
    <w:rsid w:val="00414B2B"/>
    <w:rsid w:val="004200DF"/>
    <w:rsid w:val="004213A8"/>
    <w:rsid w:val="00444589"/>
    <w:rsid w:val="00454766"/>
    <w:rsid w:val="00454A69"/>
    <w:rsid w:val="004572A2"/>
    <w:rsid w:val="00472E53"/>
    <w:rsid w:val="00474B81"/>
    <w:rsid w:val="00482B80"/>
    <w:rsid w:val="004B65A0"/>
    <w:rsid w:val="004C0636"/>
    <w:rsid w:val="004C0739"/>
    <w:rsid w:val="004E5C17"/>
    <w:rsid w:val="004F061F"/>
    <w:rsid w:val="004F4961"/>
    <w:rsid w:val="00507DC2"/>
    <w:rsid w:val="00510F6B"/>
    <w:rsid w:val="00524C30"/>
    <w:rsid w:val="00536EA7"/>
    <w:rsid w:val="00537F4C"/>
    <w:rsid w:val="00572F06"/>
    <w:rsid w:val="00584015"/>
    <w:rsid w:val="005861B6"/>
    <w:rsid w:val="005B0AFE"/>
    <w:rsid w:val="005B6F9C"/>
    <w:rsid w:val="005C08B6"/>
    <w:rsid w:val="005C32CD"/>
    <w:rsid w:val="005D0CA6"/>
    <w:rsid w:val="005D2934"/>
    <w:rsid w:val="005F53AC"/>
    <w:rsid w:val="00606C19"/>
    <w:rsid w:val="0061611D"/>
    <w:rsid w:val="0062533A"/>
    <w:rsid w:val="006304DA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B4D56"/>
    <w:rsid w:val="006C4C21"/>
    <w:rsid w:val="006C4F7E"/>
    <w:rsid w:val="006C75C0"/>
    <w:rsid w:val="006D2335"/>
    <w:rsid w:val="006E6ECE"/>
    <w:rsid w:val="00702870"/>
    <w:rsid w:val="007177D2"/>
    <w:rsid w:val="00760464"/>
    <w:rsid w:val="007647F5"/>
    <w:rsid w:val="007753FA"/>
    <w:rsid w:val="007763EF"/>
    <w:rsid w:val="007972A5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7C70"/>
    <w:rsid w:val="008B0B28"/>
    <w:rsid w:val="008B385F"/>
    <w:rsid w:val="008D0CE2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67AC3"/>
    <w:rsid w:val="00A67E97"/>
    <w:rsid w:val="00A93985"/>
    <w:rsid w:val="00AC019C"/>
    <w:rsid w:val="00AC5FDF"/>
    <w:rsid w:val="00AE607E"/>
    <w:rsid w:val="00AF33BF"/>
    <w:rsid w:val="00B0340A"/>
    <w:rsid w:val="00B24A31"/>
    <w:rsid w:val="00B34ABF"/>
    <w:rsid w:val="00B53BE4"/>
    <w:rsid w:val="00B64E91"/>
    <w:rsid w:val="00B7254F"/>
    <w:rsid w:val="00B939E1"/>
    <w:rsid w:val="00BB2B83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3F2E"/>
    <w:rsid w:val="00DC78E1"/>
    <w:rsid w:val="00E028E1"/>
    <w:rsid w:val="00E11FA0"/>
    <w:rsid w:val="00E128DB"/>
    <w:rsid w:val="00E259A1"/>
    <w:rsid w:val="00E33402"/>
    <w:rsid w:val="00E4395A"/>
    <w:rsid w:val="00E5565D"/>
    <w:rsid w:val="00E67DC4"/>
    <w:rsid w:val="00E7279C"/>
    <w:rsid w:val="00E74D29"/>
    <w:rsid w:val="00E8514E"/>
    <w:rsid w:val="00E87C55"/>
    <w:rsid w:val="00E91A47"/>
    <w:rsid w:val="00EA6891"/>
    <w:rsid w:val="00EE1B6E"/>
    <w:rsid w:val="00EE32EB"/>
    <w:rsid w:val="00EF3F03"/>
    <w:rsid w:val="00F048B4"/>
    <w:rsid w:val="00F059E0"/>
    <w:rsid w:val="00F065E1"/>
    <w:rsid w:val="00F33B66"/>
    <w:rsid w:val="00F40C27"/>
    <w:rsid w:val="00F41B02"/>
    <w:rsid w:val="00F45CED"/>
    <w:rsid w:val="00F46FDC"/>
    <w:rsid w:val="00F52863"/>
    <w:rsid w:val="00F57A43"/>
    <w:rsid w:val="00F62AE9"/>
    <w:rsid w:val="00F80CC5"/>
    <w:rsid w:val="00FA0F98"/>
    <w:rsid w:val="00FA5C3A"/>
    <w:rsid w:val="00FC61A2"/>
    <w:rsid w:val="00FD424B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3E0BD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CCE602522AA43FBAFBE5381CEC3F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EC9DC2-01F8-4440-8555-498A1C611374}"/>
      </w:docPartPr>
      <w:docPartBody>
        <w:p w:rsidR="00293B6B" w:rsidRDefault="00306A23" w:rsidP="00306A23">
          <w:pPr>
            <w:pStyle w:val="ECCE602522AA43FBAFBE5381CEC3FA80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012BE4FB13F4BE59841E54012A8F5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4EC17-03CF-44B2-98FE-2406222EC713}"/>
      </w:docPartPr>
      <w:docPartBody>
        <w:p w:rsidR="00F513A6" w:rsidRDefault="00E44459" w:rsidP="00E44459">
          <w:pPr>
            <w:pStyle w:val="B012BE4FB13F4BE59841E54012A8F5B8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A23"/>
    <w:rsid w:val="000336D4"/>
    <w:rsid w:val="0007462F"/>
    <w:rsid w:val="001369A7"/>
    <w:rsid w:val="00181CB0"/>
    <w:rsid w:val="00197C97"/>
    <w:rsid w:val="001B7C77"/>
    <w:rsid w:val="001C7141"/>
    <w:rsid w:val="001D4B76"/>
    <w:rsid w:val="001F3D82"/>
    <w:rsid w:val="00293B6B"/>
    <w:rsid w:val="00306A23"/>
    <w:rsid w:val="003255CE"/>
    <w:rsid w:val="0033593C"/>
    <w:rsid w:val="00351DC7"/>
    <w:rsid w:val="00385C01"/>
    <w:rsid w:val="003C3DAA"/>
    <w:rsid w:val="003C573B"/>
    <w:rsid w:val="003C6A71"/>
    <w:rsid w:val="003E68B9"/>
    <w:rsid w:val="003E78D7"/>
    <w:rsid w:val="0045006D"/>
    <w:rsid w:val="00503A15"/>
    <w:rsid w:val="005579C5"/>
    <w:rsid w:val="0057200F"/>
    <w:rsid w:val="005D4F54"/>
    <w:rsid w:val="0061011A"/>
    <w:rsid w:val="006446A7"/>
    <w:rsid w:val="00691211"/>
    <w:rsid w:val="0074214E"/>
    <w:rsid w:val="007D1901"/>
    <w:rsid w:val="007E5822"/>
    <w:rsid w:val="00832BF6"/>
    <w:rsid w:val="008B4BF6"/>
    <w:rsid w:val="008F6C95"/>
    <w:rsid w:val="0090053E"/>
    <w:rsid w:val="009638DE"/>
    <w:rsid w:val="00967FA7"/>
    <w:rsid w:val="00985814"/>
    <w:rsid w:val="00996ECD"/>
    <w:rsid w:val="009E5FA4"/>
    <w:rsid w:val="009F2139"/>
    <w:rsid w:val="00A055CA"/>
    <w:rsid w:val="00A65AB6"/>
    <w:rsid w:val="00A7463C"/>
    <w:rsid w:val="00B41B83"/>
    <w:rsid w:val="00B7082E"/>
    <w:rsid w:val="00BE6A37"/>
    <w:rsid w:val="00C07F36"/>
    <w:rsid w:val="00C76638"/>
    <w:rsid w:val="00CB6657"/>
    <w:rsid w:val="00D232CD"/>
    <w:rsid w:val="00D619C8"/>
    <w:rsid w:val="00D82E77"/>
    <w:rsid w:val="00DA4C16"/>
    <w:rsid w:val="00E44459"/>
    <w:rsid w:val="00F505A8"/>
    <w:rsid w:val="00F513A6"/>
    <w:rsid w:val="00FA0F2E"/>
    <w:rsid w:val="00FB38F6"/>
    <w:rsid w:val="00FF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44459"/>
  </w:style>
  <w:style w:type="paragraph" w:customStyle="1" w:styleId="ECCE602522AA43FBAFBE5381CEC3FA80">
    <w:name w:val="ECCE602522AA43FBAFBE5381CEC3FA80"/>
    <w:rsid w:val="00306A23"/>
  </w:style>
  <w:style w:type="paragraph" w:customStyle="1" w:styleId="78DB905DD4774E9F827668E5275040A2">
    <w:name w:val="78DB905DD4774E9F827668E5275040A2"/>
    <w:rsid w:val="00996ECD"/>
  </w:style>
  <w:style w:type="paragraph" w:customStyle="1" w:styleId="594A56749365458BB69C18E0D447D9C8">
    <w:name w:val="594A56749365458BB69C18E0D447D9C8"/>
    <w:rsid w:val="00996ECD"/>
  </w:style>
  <w:style w:type="paragraph" w:customStyle="1" w:styleId="EEA8A27BD78B403FBEC8BB57280685DF">
    <w:name w:val="EEA8A27BD78B403FBEC8BB57280685DF"/>
    <w:rsid w:val="0090053E"/>
  </w:style>
  <w:style w:type="paragraph" w:customStyle="1" w:styleId="B012BE4FB13F4BE59841E54012A8F5B8">
    <w:name w:val="B012BE4FB13F4BE59841E54012A8F5B8"/>
    <w:rsid w:val="00E444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07A3E-9AB5-4D5D-8812-3F13894C8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14</Pages>
  <Words>3413</Words>
  <Characters>19456</Characters>
  <Application>Microsoft Office Word</Application>
  <DocSecurity>0</DocSecurity>
  <Lines>162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9</cp:revision>
  <cp:lastPrinted>2018-09-10T02:35:00Z</cp:lastPrinted>
  <dcterms:created xsi:type="dcterms:W3CDTF">2019-01-16T10:17:00Z</dcterms:created>
  <dcterms:modified xsi:type="dcterms:W3CDTF">2019-01-18T02:57:00Z</dcterms:modified>
</cp:coreProperties>
</file>