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370B" w:rsidRPr="00A869DC" w:rsidRDefault="008E370B" w:rsidP="008E37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56"/>
          <w:szCs w:val="56"/>
        </w:rPr>
      </w:pPr>
      <w:r>
        <w:rPr>
          <w:rFonts w:ascii="Browallia New" w:hAnsi="Browallia New" w:cs="Browallia New" w:hint="cs"/>
          <w:b/>
          <w:bCs/>
          <w:color w:val="1D12FA"/>
          <w:sz w:val="56"/>
          <w:szCs w:val="56"/>
          <w:cs/>
        </w:rPr>
        <w:t>ไต้หวัน กรุ๊ปเหมา</w:t>
      </w:r>
    </w:p>
    <w:p w:rsidR="008E370B" w:rsidRPr="00A869DC" w:rsidRDefault="008E370B" w:rsidP="008E37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56"/>
          <w:szCs w:val="56"/>
        </w:rPr>
      </w:pPr>
      <w:r w:rsidRPr="00A869DC">
        <w:rPr>
          <w:rFonts w:ascii="Browallia New" w:hAnsi="Browallia New" w:cs="Browallia New" w:hint="cs"/>
          <w:b/>
          <w:bCs/>
          <w:color w:val="1D12FA"/>
          <w:sz w:val="56"/>
          <w:szCs w:val="56"/>
          <w:cs/>
        </w:rPr>
        <w:t xml:space="preserve">เดินทาง </w:t>
      </w:r>
      <w:r>
        <w:rPr>
          <w:rFonts w:ascii="Browallia New" w:hAnsi="Browallia New" w:cs="Browallia New" w:hint="cs"/>
          <w:b/>
          <w:bCs/>
          <w:color w:val="1D12FA"/>
          <w:sz w:val="56"/>
          <w:szCs w:val="56"/>
          <w:cs/>
        </w:rPr>
        <w:t xml:space="preserve">27 ก.พ. </w:t>
      </w:r>
      <w:r>
        <w:rPr>
          <w:rFonts w:ascii="Browallia New" w:hAnsi="Browallia New" w:cs="Browallia New"/>
          <w:b/>
          <w:bCs/>
          <w:color w:val="1D12FA"/>
          <w:sz w:val="56"/>
          <w:szCs w:val="56"/>
          <w:cs/>
        </w:rPr>
        <w:t>–</w:t>
      </w:r>
      <w:r>
        <w:rPr>
          <w:rFonts w:ascii="Browallia New" w:hAnsi="Browallia New" w:cs="Browallia New" w:hint="cs"/>
          <w:b/>
          <w:bCs/>
          <w:color w:val="1D12FA"/>
          <w:sz w:val="56"/>
          <w:szCs w:val="56"/>
          <w:cs/>
        </w:rPr>
        <w:t xml:space="preserve"> 02 มี.ค.</w:t>
      </w:r>
      <w:r w:rsidRPr="00A869DC">
        <w:rPr>
          <w:rFonts w:ascii="Browallia New" w:hAnsi="Browallia New" w:cs="Browallia New" w:hint="cs"/>
          <w:b/>
          <w:bCs/>
          <w:color w:val="1D12FA"/>
          <w:sz w:val="56"/>
          <w:szCs w:val="56"/>
          <w:cs/>
        </w:rPr>
        <w:t xml:space="preserve"> 2562</w:t>
      </w:r>
    </w:p>
    <w:p w:rsidR="008E370B" w:rsidRPr="00A869DC" w:rsidRDefault="008E370B" w:rsidP="008E37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FF"/>
          <w:sz w:val="56"/>
          <w:szCs w:val="56"/>
        </w:rPr>
      </w:pPr>
      <w:r>
        <w:rPr>
          <w:rFonts w:ascii="Browallia New" w:hAnsi="Browallia New" w:cs="Browallia New"/>
          <w:b/>
          <w:bCs/>
          <w:color w:val="FF00FF"/>
          <w:sz w:val="56"/>
          <w:szCs w:val="56"/>
          <w:highlight w:val="yellow"/>
          <w:cs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FF"/>
          <w:sz w:val="56"/>
          <w:szCs w:val="56"/>
          <w:highlight w:val="yellow"/>
        </w:rPr>
        <w:t>Nok Scoot</w:t>
      </w:r>
      <w:r w:rsidRPr="00A869DC">
        <w:rPr>
          <w:rFonts w:ascii="Browallia New" w:hAnsi="Browallia New" w:cs="Browallia New"/>
          <w:b/>
          <w:bCs/>
          <w:color w:val="FF00FF"/>
          <w:sz w:val="56"/>
          <w:szCs w:val="56"/>
          <w:highlight w:val="yellow"/>
        </w:rPr>
        <w:t xml:space="preserve"> (</w:t>
      </w:r>
      <w:r>
        <w:rPr>
          <w:rFonts w:ascii="Browallia New" w:hAnsi="Browallia New" w:cs="Browallia New"/>
          <w:b/>
          <w:bCs/>
          <w:color w:val="FF00FF"/>
          <w:sz w:val="56"/>
          <w:szCs w:val="56"/>
          <w:highlight w:val="yellow"/>
        </w:rPr>
        <w:t>XW</w:t>
      </w:r>
      <w:r w:rsidRPr="00A869DC">
        <w:rPr>
          <w:rFonts w:ascii="Browallia New" w:hAnsi="Browallia New" w:cs="Browallia New"/>
          <w:b/>
          <w:bCs/>
          <w:color w:val="FF00FF"/>
          <w:sz w:val="56"/>
          <w:szCs w:val="56"/>
          <w:highlight w:val="yellow"/>
        </w:rPr>
        <w:t>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103"/>
        <w:gridCol w:w="4786"/>
        <w:gridCol w:w="3052"/>
      </w:tblGrid>
      <w:tr w:rsidR="008E370B" w:rsidRPr="00C766A7" w:rsidTr="00E02537">
        <w:trPr>
          <w:jc w:val="center"/>
        </w:trPr>
        <w:tc>
          <w:tcPr>
            <w:tcW w:w="2103" w:type="dxa"/>
            <w:shd w:val="clear" w:color="auto" w:fill="66FFFF"/>
          </w:tcPr>
          <w:p w:rsidR="008E370B" w:rsidRPr="00C766A7" w:rsidRDefault="008E370B" w:rsidP="00E02537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XW 182</w:t>
            </w:r>
          </w:p>
        </w:tc>
        <w:tc>
          <w:tcPr>
            <w:tcW w:w="4786" w:type="dxa"/>
            <w:shd w:val="clear" w:color="auto" w:fill="66FFFF"/>
          </w:tcPr>
          <w:p w:rsidR="008E370B" w:rsidRPr="00C766A7" w:rsidRDefault="008E370B" w:rsidP="008E370B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DMK</w:t>
            </w:r>
            <w:r w:rsidRPr="00C766A7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C766A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(กรุงเทพ) – </w:t>
            </w:r>
            <w:r>
              <w:rPr>
                <w:rFonts w:ascii="Browallia New" w:hAnsi="Browallia New" w:cs="Browallia New"/>
                <w:sz w:val="40"/>
                <w:szCs w:val="40"/>
              </w:rPr>
              <w:t>TPE</w:t>
            </w:r>
            <w:r w:rsidRPr="00C766A7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ไต้หวัน</w:t>
            </w:r>
            <w:r w:rsidRPr="00C766A7">
              <w:rPr>
                <w:rFonts w:ascii="Browallia New" w:hAnsi="Browallia New" w:cs="Browallia New"/>
                <w:sz w:val="40"/>
                <w:szCs w:val="40"/>
                <w:cs/>
              </w:rPr>
              <w:t>)</w:t>
            </w:r>
          </w:p>
        </w:tc>
        <w:tc>
          <w:tcPr>
            <w:tcW w:w="3052" w:type="dxa"/>
            <w:shd w:val="clear" w:color="auto" w:fill="66FFFF"/>
          </w:tcPr>
          <w:p w:rsidR="008E370B" w:rsidRPr="00C766A7" w:rsidRDefault="008E370B" w:rsidP="00E02537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02.25-07.05</w:t>
            </w:r>
          </w:p>
        </w:tc>
      </w:tr>
      <w:tr w:rsidR="008E370B" w:rsidRPr="00C766A7" w:rsidTr="00E02537">
        <w:trPr>
          <w:trHeight w:val="503"/>
          <w:jc w:val="center"/>
        </w:trPr>
        <w:tc>
          <w:tcPr>
            <w:tcW w:w="2103" w:type="dxa"/>
            <w:shd w:val="clear" w:color="auto" w:fill="FFCC99"/>
          </w:tcPr>
          <w:p w:rsidR="008E370B" w:rsidRPr="00C766A7" w:rsidRDefault="008E370B" w:rsidP="00E02537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XW 181</w:t>
            </w:r>
          </w:p>
        </w:tc>
        <w:tc>
          <w:tcPr>
            <w:tcW w:w="4786" w:type="dxa"/>
            <w:shd w:val="clear" w:color="auto" w:fill="FFCC99"/>
          </w:tcPr>
          <w:p w:rsidR="008E370B" w:rsidRPr="00C766A7" w:rsidRDefault="008E370B" w:rsidP="008E370B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TPE</w:t>
            </w:r>
            <w:r w:rsidRPr="00C766A7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(ไต้หวัน</w:t>
            </w:r>
            <w:r w:rsidRPr="00C766A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) – </w:t>
            </w:r>
            <w:r>
              <w:rPr>
                <w:rFonts w:ascii="Browallia New" w:hAnsi="Browallia New" w:cs="Browallia New"/>
                <w:sz w:val="40"/>
                <w:szCs w:val="40"/>
              </w:rPr>
              <w:t>DMK</w:t>
            </w:r>
            <w:r w:rsidRPr="00C766A7">
              <w:rPr>
                <w:rFonts w:ascii="Browallia New" w:hAnsi="Browallia New" w:cs="Browallia New"/>
                <w:sz w:val="40"/>
                <w:szCs w:val="40"/>
              </w:rPr>
              <w:t xml:space="preserve"> (</w:t>
            </w:r>
            <w:r w:rsidRPr="00C766A7">
              <w:rPr>
                <w:rFonts w:ascii="Browallia New" w:hAnsi="Browallia New" w:cs="Browallia New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052" w:type="dxa"/>
            <w:shd w:val="clear" w:color="auto" w:fill="FFCC99"/>
          </w:tcPr>
          <w:p w:rsidR="008E370B" w:rsidRPr="00C766A7" w:rsidRDefault="008E370B" w:rsidP="00E02537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09.10-12.00</w:t>
            </w:r>
          </w:p>
        </w:tc>
      </w:tr>
    </w:tbl>
    <w:p w:rsidR="008E370B" w:rsidRPr="00C766A7" w:rsidRDefault="008E370B" w:rsidP="008E370B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0"/>
          <w:szCs w:val="40"/>
        </w:rPr>
      </w:pPr>
      <w:r w:rsidRPr="00C766A7">
        <w:rPr>
          <w:rFonts w:ascii="Browallia New" w:hAnsi="Browallia New" w:cs="Browallia New"/>
          <w:color w:val="FF0000"/>
          <w:sz w:val="40"/>
          <w:szCs w:val="40"/>
          <w:cs/>
        </w:rPr>
        <w:t>บินด้วยสายการบิน</w:t>
      </w:r>
      <w:r w:rsidRPr="00C766A7">
        <w:rPr>
          <w:rFonts w:ascii="Browallia New" w:hAnsi="Browallia New" w:cs="Browallia New"/>
          <w:color w:val="FF0000"/>
          <w:sz w:val="40"/>
          <w:szCs w:val="40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40"/>
          <w:szCs w:val="40"/>
        </w:rPr>
        <w:t>Nok Scoot</w:t>
      </w:r>
      <w:r w:rsidRPr="00C766A7">
        <w:rPr>
          <w:rFonts w:ascii="Browallia New" w:hAnsi="Browallia New" w:cs="Browallia New"/>
          <w:b/>
          <w:bCs/>
          <w:color w:val="FF0000"/>
          <w:sz w:val="40"/>
          <w:szCs w:val="40"/>
        </w:rPr>
        <w:t xml:space="preserve"> </w:t>
      </w:r>
      <w:r w:rsidRPr="00C766A7">
        <w:rPr>
          <w:rFonts w:ascii="Browallia New" w:hAnsi="Browallia New" w:cs="Browallia New"/>
          <w:color w:val="FF0000"/>
          <w:sz w:val="40"/>
          <w:szCs w:val="40"/>
        </w:rPr>
        <w:t>(</w:t>
      </w:r>
      <w:r>
        <w:rPr>
          <w:rFonts w:ascii="Browallia New" w:hAnsi="Browallia New" w:cs="Browallia New"/>
          <w:color w:val="FF0000"/>
          <w:sz w:val="40"/>
          <w:szCs w:val="40"/>
        </w:rPr>
        <w:t>XW</w:t>
      </w:r>
      <w:r w:rsidRPr="00C766A7">
        <w:rPr>
          <w:rFonts w:ascii="Browallia New" w:hAnsi="Browallia New" w:cs="Browallia New"/>
          <w:color w:val="FF0000"/>
          <w:sz w:val="40"/>
          <w:szCs w:val="40"/>
        </w:rPr>
        <w:t xml:space="preserve">) : </w:t>
      </w:r>
      <w:r w:rsidRPr="00C766A7">
        <w:rPr>
          <w:rFonts w:ascii="Browallia New" w:hAnsi="Browallia New" w:cs="Browallia New"/>
          <w:color w:val="FF0000"/>
          <w:sz w:val="40"/>
          <w:szCs w:val="40"/>
          <w:cs/>
        </w:rPr>
        <w:t>ขึ้นเครื่องที่สนามบิน</w:t>
      </w:r>
      <w:r>
        <w:rPr>
          <w:rFonts w:ascii="Browallia New" w:hAnsi="Browallia New" w:cs="Browallia New" w:hint="cs"/>
          <w:color w:val="FF0000"/>
          <w:sz w:val="40"/>
          <w:szCs w:val="40"/>
          <w:cs/>
        </w:rPr>
        <w:t>ดอนเมือง</w:t>
      </w:r>
      <w:r w:rsidRPr="00C766A7">
        <w:rPr>
          <w:rFonts w:ascii="Browallia New" w:hAnsi="Browallia New" w:cs="Browallia New"/>
          <w:color w:val="FF0000"/>
          <w:sz w:val="40"/>
          <w:szCs w:val="40"/>
          <w:cs/>
        </w:rPr>
        <w:t xml:space="preserve"> </w:t>
      </w:r>
      <w:r w:rsidRPr="00C766A7">
        <w:rPr>
          <w:rFonts w:ascii="Browallia New" w:hAnsi="Browallia New" w:cs="Browallia New"/>
          <w:color w:val="FF0000"/>
          <w:sz w:val="40"/>
          <w:szCs w:val="40"/>
        </w:rPr>
        <w:t>(</w:t>
      </w:r>
      <w:r>
        <w:rPr>
          <w:rFonts w:ascii="Browallia New" w:hAnsi="Browallia New" w:cs="Browallia New"/>
          <w:color w:val="FF0000"/>
          <w:sz w:val="40"/>
          <w:szCs w:val="40"/>
        </w:rPr>
        <w:t>DMK</w:t>
      </w:r>
      <w:r w:rsidRPr="00C766A7">
        <w:rPr>
          <w:rFonts w:ascii="Browallia New" w:hAnsi="Browallia New" w:cs="Browallia New"/>
          <w:color w:val="FF0000"/>
          <w:sz w:val="40"/>
          <w:szCs w:val="40"/>
          <w:cs/>
        </w:rPr>
        <w:t>)</w:t>
      </w:r>
    </w:p>
    <w:p w:rsidR="007D5CDF" w:rsidRPr="008E370B" w:rsidRDefault="008E370B" w:rsidP="008E370B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C766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20</w:t>
      </w:r>
      <w:r w:rsidRPr="00C766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ก.ก. และ ถือขึ้นเครื่องบินได้น้ำหนักไม่เกิน</w:t>
      </w:r>
      <w:r w:rsidRPr="00C766A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7</w:t>
      </w:r>
      <w:r w:rsidRPr="00C766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ก.ก. **</w:t>
      </w:r>
    </w:p>
    <w:p w:rsidR="00354C27" w:rsidRPr="00DE0D55" w:rsidRDefault="00354C27" w:rsidP="00DE0D55">
      <w:pPr>
        <w:shd w:val="clear" w:color="auto" w:fill="FF0000"/>
        <w:spacing w:after="0" w:line="240" w:lineRule="auto"/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</w:pPr>
      <w:r w:rsidRPr="00DE0D55"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  <w:t>วันแรก</w:t>
      </w:r>
      <w:r w:rsidRPr="00DE0D55"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  <w:tab/>
      </w:r>
      <w:r w:rsidR="00DE0D55"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  <w:tab/>
      </w:r>
      <w:r w:rsidRPr="00DE0D55"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  <w:t>กรุงเทพฯ – สนามบินดอนเมือง</w:t>
      </w:r>
    </w:p>
    <w:p w:rsidR="00354C27" w:rsidRPr="00DE0D55" w:rsidRDefault="006F61B1" w:rsidP="00696FE6">
      <w:pPr>
        <w:spacing w:after="120" w:line="240" w:lineRule="auto"/>
        <w:ind w:left="1418" w:hanging="1418"/>
        <w:jc w:val="thaiDistribute"/>
        <w:rPr>
          <w:rFonts w:ascii="Tahoma" w:hAnsi="Tahoma" w:cs="Tahoma"/>
          <w:sz w:val="20"/>
          <w:szCs w:val="20"/>
        </w:rPr>
      </w:pPr>
      <w:r w:rsidRPr="00DE0D55">
        <w:rPr>
          <w:rFonts w:ascii="Tahoma" w:hAnsi="Tahoma" w:cs="Tahoma"/>
          <w:b/>
          <w:bCs/>
          <w:sz w:val="20"/>
          <w:szCs w:val="20"/>
          <w:cs/>
        </w:rPr>
        <w:t>23.3</w:t>
      </w:r>
      <w:r w:rsidR="00354C27" w:rsidRPr="00DE0D55">
        <w:rPr>
          <w:rFonts w:ascii="Tahoma" w:hAnsi="Tahoma" w:cs="Tahoma"/>
          <w:b/>
          <w:bCs/>
          <w:sz w:val="20"/>
          <w:szCs w:val="20"/>
          <w:cs/>
        </w:rPr>
        <w:t>0 น.</w:t>
      </w:r>
      <w:r w:rsidR="00354C27" w:rsidRPr="00DE0D55">
        <w:rPr>
          <w:rFonts w:ascii="Tahoma" w:hAnsi="Tahoma" w:cs="Tahoma"/>
          <w:sz w:val="20"/>
          <w:szCs w:val="20"/>
          <w:cs/>
        </w:rPr>
        <w:tab/>
        <w:t xml:space="preserve">นัดหมายคณะพร้อมกัน ณ </w:t>
      </w:r>
      <w:r w:rsidR="00470771"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>สนามบิน</w:t>
      </w:r>
      <w:r w:rsidR="00354C27"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>ดอนเมือง</w:t>
      </w:r>
      <w:r w:rsidR="00354C27" w:rsidRPr="00DE0D55">
        <w:rPr>
          <w:rFonts w:ascii="Tahoma" w:hAnsi="Tahoma" w:cs="Tahoma"/>
          <w:sz w:val="20"/>
          <w:szCs w:val="20"/>
          <w:cs/>
        </w:rPr>
        <w:t xml:space="preserve"> </w:t>
      </w:r>
      <w:r w:rsidR="00354C27"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ชั้น 3 ทางเข้าประตู </w:t>
      </w:r>
      <w:r w:rsidR="008E370B">
        <w:rPr>
          <w:rFonts w:ascii="Tahoma" w:hAnsi="Tahoma" w:cs="Tahoma" w:hint="cs"/>
          <w:b/>
          <w:bCs/>
          <w:color w:val="0000FF"/>
          <w:sz w:val="20"/>
          <w:szCs w:val="20"/>
          <w:cs/>
        </w:rPr>
        <w:t>4</w:t>
      </w:r>
      <w:r w:rsidR="00354C27"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 เคาว์เตอร์ </w:t>
      </w:r>
      <w:r w:rsidR="008E370B">
        <w:rPr>
          <w:rFonts w:ascii="Tahoma" w:hAnsi="Tahoma" w:cs="Tahoma" w:hint="cs"/>
          <w:b/>
          <w:bCs/>
          <w:color w:val="0000FF"/>
          <w:sz w:val="20"/>
          <w:szCs w:val="20"/>
          <w:cs/>
        </w:rPr>
        <w:t>5</w:t>
      </w:r>
      <w:r w:rsidR="00354C27"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  สายการบิน</w:t>
      </w:r>
      <w:r w:rsidR="008E370B">
        <w:rPr>
          <w:rFonts w:ascii="Tahoma" w:hAnsi="Tahoma" w:cs="Tahoma" w:hint="cs"/>
          <w:b/>
          <w:bCs/>
          <w:color w:val="0000FF"/>
          <w:sz w:val="20"/>
          <w:szCs w:val="20"/>
          <w:cs/>
        </w:rPr>
        <w:t>นกสกู๊ต</w:t>
      </w:r>
      <w:r w:rsidR="00354C27" w:rsidRPr="00DE0D55">
        <w:rPr>
          <w:rFonts w:ascii="Tahoma" w:hAnsi="Tahoma" w:cs="Tahoma"/>
          <w:sz w:val="20"/>
          <w:szCs w:val="20"/>
          <w:cs/>
        </w:rPr>
        <w:t xml:space="preserve"> ซึ่งจะมีเจ้าหน้าที่คอยต้อนรับ และบริการช่วยเหลือเรื่องของกระเป๋าเดินทาง พร้อมทั้งเช็คอินรับบัตรที่นั่งบนเครื่องบิน</w:t>
      </w:r>
    </w:p>
    <w:p w:rsidR="00354C27" w:rsidRPr="00DE0D55" w:rsidRDefault="00354C27" w:rsidP="00DE0D55">
      <w:pPr>
        <w:shd w:val="clear" w:color="auto" w:fill="FF0000"/>
        <w:spacing w:after="0" w:line="240" w:lineRule="auto"/>
        <w:ind w:left="1418" w:hanging="1418"/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</w:pPr>
      <w:r w:rsidRPr="00DE0D55"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  <w:t>วันที่สอง</w:t>
      </w:r>
      <w:r w:rsidRPr="00DE0D55"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  <w:tab/>
        <w:t xml:space="preserve">สนามบินเถาหยวน </w:t>
      </w:r>
      <w:r w:rsidRPr="00DE0D55">
        <w:rPr>
          <w:rFonts w:ascii="Tahoma" w:hAnsi="Tahoma" w:cs="Tahoma"/>
          <w:b/>
          <w:bCs/>
          <w:color w:val="FFFFFF" w:themeColor="background1"/>
          <w:sz w:val="20"/>
          <w:szCs w:val="20"/>
        </w:rPr>
        <w:t xml:space="preserve">– </w:t>
      </w:r>
      <w:r w:rsidRPr="00DE0D55"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  <w:t>ล่องเรือทะเลสาบสุริยัน จันทรา – เมืองไถจง</w:t>
      </w:r>
      <w:r w:rsidR="00AE0FD0">
        <w:rPr>
          <w:rFonts w:ascii="Tahoma" w:hAnsi="Tahoma" w:cs="Tahoma" w:hint="cs"/>
          <w:b/>
          <w:bCs/>
          <w:color w:val="FFFFFF" w:themeColor="background1"/>
          <w:sz w:val="20"/>
          <w:szCs w:val="20"/>
          <w:cs/>
        </w:rPr>
        <w:t xml:space="preserve"> </w:t>
      </w:r>
      <w:r w:rsidR="00AE0FD0"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  <w:t>–</w:t>
      </w:r>
      <w:r w:rsidR="00AE0FD0">
        <w:rPr>
          <w:rFonts w:ascii="Tahoma" w:hAnsi="Tahoma" w:cs="Tahoma" w:hint="cs"/>
          <w:b/>
          <w:bCs/>
          <w:color w:val="FFFFFF" w:themeColor="background1"/>
          <w:sz w:val="20"/>
          <w:szCs w:val="20"/>
          <w:cs/>
        </w:rPr>
        <w:t xml:space="preserve"> ฟาร์มดอกไม้จงเซ่อ</w:t>
      </w:r>
      <w:r w:rsidR="00AE0FD0"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  <w:t xml:space="preserve"> </w:t>
      </w:r>
      <w:r w:rsidRPr="00DE0D55"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  <w:t>– ฟ่งเจี๋ย ไนท์มาร์เก็ต</w:t>
      </w:r>
    </w:p>
    <w:p w:rsidR="00354C27" w:rsidRPr="00DE0D55" w:rsidRDefault="008E370B" w:rsidP="00696FE6">
      <w:pPr>
        <w:spacing w:after="0" w:line="240" w:lineRule="auto"/>
        <w:ind w:left="1418" w:hanging="1396"/>
        <w:jc w:val="thaiDistribute"/>
        <w:rPr>
          <w:rFonts w:ascii="Tahoma" w:hAnsi="Tahoma" w:cs="Tahoma"/>
          <w:b/>
          <w:bCs/>
          <w:color w:val="0000FF"/>
          <w:sz w:val="20"/>
          <w:szCs w:val="20"/>
          <w:cs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02.25</w:t>
      </w:r>
      <w:r w:rsidR="00354C27" w:rsidRPr="00DE0D55">
        <w:rPr>
          <w:rFonts w:ascii="Tahoma" w:hAnsi="Tahoma" w:cs="Tahoma"/>
          <w:b/>
          <w:bCs/>
          <w:sz w:val="20"/>
          <w:szCs w:val="20"/>
        </w:rPr>
        <w:t xml:space="preserve"> </w:t>
      </w:r>
      <w:r w:rsidR="00354C27" w:rsidRPr="00DE0D55">
        <w:rPr>
          <w:rFonts w:ascii="Tahoma" w:hAnsi="Tahoma" w:cs="Tahoma"/>
          <w:b/>
          <w:bCs/>
          <w:sz w:val="20"/>
          <w:szCs w:val="20"/>
          <w:cs/>
        </w:rPr>
        <w:t xml:space="preserve">น. </w:t>
      </w:r>
      <w:r w:rsidR="00354C27" w:rsidRPr="00DE0D55">
        <w:rPr>
          <w:rFonts w:ascii="Tahoma" w:hAnsi="Tahoma" w:cs="Tahoma"/>
          <w:b/>
          <w:bCs/>
          <w:color w:val="FF0000"/>
          <w:sz w:val="20"/>
          <w:szCs w:val="20"/>
          <w:cs/>
        </w:rPr>
        <w:tab/>
      </w:r>
      <w:r w:rsidR="00354C27" w:rsidRPr="00DE0D55">
        <w:rPr>
          <w:rFonts w:ascii="Tahoma" w:hAnsi="Tahoma" w:cs="Tahoma"/>
          <w:sz w:val="20"/>
          <w:szCs w:val="20"/>
          <w:cs/>
        </w:rPr>
        <w:t xml:space="preserve">เหิรฟ้าสู่ประเทศไต้หวันโดย </w:t>
      </w:r>
      <w:r w:rsidRPr="008E370B">
        <w:rPr>
          <w:rFonts w:ascii="Tahoma" w:hAnsi="Tahoma" w:cs="Tahoma"/>
          <w:b/>
          <w:bCs/>
          <w:color w:val="0000FF"/>
          <w:sz w:val="20"/>
          <w:szCs w:val="20"/>
          <w:cs/>
        </w:rPr>
        <w:t>สายการบินนกสกู๊ต</w:t>
      </w:r>
      <w:r w:rsidR="00354C27" w:rsidRPr="008E370B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 </w:t>
      </w:r>
      <w:r w:rsidR="00354C27" w:rsidRPr="00DE0D55">
        <w:rPr>
          <w:rFonts w:ascii="Tahoma" w:hAnsi="Tahoma" w:cs="Tahoma"/>
          <w:sz w:val="20"/>
          <w:szCs w:val="20"/>
          <w:cs/>
        </w:rPr>
        <w:t xml:space="preserve">เที่ยวบินที่ </w:t>
      </w:r>
      <w:r>
        <w:rPr>
          <w:rFonts w:ascii="Tahoma" w:hAnsi="Tahoma" w:cs="Tahoma"/>
          <w:b/>
          <w:bCs/>
          <w:color w:val="0000FF"/>
          <w:sz w:val="20"/>
          <w:szCs w:val="20"/>
        </w:rPr>
        <w:t>XW182</w:t>
      </w:r>
      <w:r w:rsidR="00354C27" w:rsidRPr="00DE0D55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</w:p>
    <w:p w:rsidR="00354C27" w:rsidRPr="00DE0D55" w:rsidRDefault="008E370B" w:rsidP="00696FE6">
      <w:pPr>
        <w:spacing w:after="0" w:line="240" w:lineRule="auto"/>
        <w:ind w:left="1418" w:hanging="1418"/>
        <w:jc w:val="thaiDistribute"/>
        <w:rPr>
          <w:rFonts w:ascii="Tahoma" w:hAnsi="Tahoma" w:cs="Tahoma"/>
          <w:sz w:val="20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07.05</w:t>
      </w:r>
      <w:r w:rsidR="00354C27" w:rsidRPr="00DE0D55">
        <w:rPr>
          <w:rFonts w:ascii="Tahoma" w:hAnsi="Tahoma" w:cs="Tahoma"/>
          <w:b/>
          <w:bCs/>
          <w:sz w:val="20"/>
          <w:szCs w:val="20"/>
          <w:cs/>
        </w:rPr>
        <w:t xml:space="preserve"> น.</w:t>
      </w:r>
      <w:r w:rsidR="00354C27" w:rsidRPr="00DE0D55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</w:t>
      </w:r>
      <w:r w:rsidR="00354C27" w:rsidRPr="00DE0D55">
        <w:rPr>
          <w:rFonts w:ascii="Tahoma" w:hAnsi="Tahoma" w:cs="Tahoma"/>
          <w:b/>
          <w:bCs/>
          <w:color w:val="FF0000"/>
          <w:sz w:val="20"/>
          <w:szCs w:val="20"/>
          <w:cs/>
        </w:rPr>
        <w:tab/>
      </w:r>
      <w:r w:rsidR="00354C27" w:rsidRPr="00DE0D55">
        <w:rPr>
          <w:rFonts w:ascii="Tahoma" w:hAnsi="Tahoma" w:cs="Tahoma"/>
          <w:sz w:val="20"/>
          <w:szCs w:val="20"/>
          <w:cs/>
        </w:rPr>
        <w:t xml:space="preserve">เดินทางถึง </w:t>
      </w:r>
      <w:r w:rsidR="00354C27"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>สนามบินเถาหยวน</w:t>
      </w:r>
      <w:r w:rsidR="00354C27" w:rsidRPr="00DE0D55">
        <w:rPr>
          <w:rFonts w:ascii="Tahoma" w:hAnsi="Tahoma" w:cs="Tahoma"/>
          <w:sz w:val="20"/>
          <w:szCs w:val="20"/>
          <w:cs/>
        </w:rPr>
        <w:t xml:space="preserve"> ณ ประเทศไต้หวัน หลังจากผ่านขั้นตอนของด่านศุลกากร พร้อมรับกระเป๋าสัมภาระแล้วนั้น</w:t>
      </w:r>
      <w:r w:rsidR="00354C27" w:rsidRPr="00DE0D55">
        <w:rPr>
          <w:rFonts w:ascii="Tahoma" w:hAnsi="Tahoma" w:cs="Tahoma"/>
          <w:sz w:val="20"/>
          <w:szCs w:val="20"/>
        </w:rPr>
        <w:t xml:space="preserve"> </w:t>
      </w:r>
      <w:r w:rsidR="00354C27" w:rsidRPr="00DE0D55">
        <w:rPr>
          <w:rFonts w:ascii="Tahoma" w:hAnsi="Tahoma" w:cs="Tahoma"/>
          <w:sz w:val="20"/>
          <w:szCs w:val="20"/>
          <w:cs/>
        </w:rPr>
        <w:t xml:space="preserve">นำคณะเดินทางสู่ </w:t>
      </w:r>
      <w:r w:rsidR="00354C27"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>เมืองหนานโถว</w:t>
      </w:r>
      <w:r w:rsidR="00354C27" w:rsidRPr="00DE0D55">
        <w:rPr>
          <w:rFonts w:ascii="Tahoma" w:hAnsi="Tahoma" w:cs="Tahoma"/>
          <w:color w:val="0000FF"/>
          <w:sz w:val="20"/>
          <w:szCs w:val="20"/>
          <w:cs/>
        </w:rPr>
        <w:t xml:space="preserve"> </w:t>
      </w:r>
      <w:r w:rsidR="00354C27" w:rsidRPr="00DE0D55">
        <w:rPr>
          <w:rFonts w:ascii="Tahoma" w:hAnsi="Tahoma" w:cs="Tahoma"/>
          <w:sz w:val="20"/>
          <w:szCs w:val="20"/>
          <w:cs/>
        </w:rPr>
        <w:t>โดยรถโค้ชปรับอากาศ ซึ่ง เมืองหนานโถว ถือได้ว่าเป็นมณฑลที่ใหญ่ที่สุดของประเทศไต้หวัน</w:t>
      </w:r>
      <w:r w:rsidR="00354C27" w:rsidRPr="00DE0D55">
        <w:rPr>
          <w:rFonts w:ascii="Tahoma" w:hAnsi="Tahoma" w:cs="Tahoma"/>
          <w:sz w:val="20"/>
          <w:szCs w:val="20"/>
        </w:rPr>
        <w:t xml:space="preserve"> </w:t>
      </w:r>
      <w:r w:rsidR="00354C27" w:rsidRPr="00DE0D55">
        <w:rPr>
          <w:rFonts w:ascii="Tahoma" w:hAnsi="Tahoma" w:cs="Tahoma"/>
          <w:sz w:val="20"/>
          <w:szCs w:val="20"/>
          <w:cs/>
        </w:rPr>
        <w:t xml:space="preserve">และได้รับการตั้งชื่อเล่นว่า </w:t>
      </w:r>
      <w:r w:rsidR="00354C27" w:rsidRPr="00DE0D55">
        <w:rPr>
          <w:rFonts w:ascii="Tahoma" w:hAnsi="Tahoma" w:cs="Tahoma"/>
          <w:sz w:val="20"/>
          <w:szCs w:val="20"/>
        </w:rPr>
        <w:t>Mother Earth of Taiwan (</w:t>
      </w:r>
      <w:r w:rsidR="00354C27" w:rsidRPr="00DE0D55">
        <w:rPr>
          <w:rFonts w:ascii="Tahoma" w:hAnsi="Tahoma" w:cs="Tahoma"/>
          <w:sz w:val="20"/>
          <w:szCs w:val="20"/>
          <w:cs/>
        </w:rPr>
        <w:t>แผ่นดินแม่แห่งไต้หวัน)</w:t>
      </w:r>
    </w:p>
    <w:p w:rsidR="00354C27" w:rsidRPr="00DE0D55" w:rsidRDefault="00354C27" w:rsidP="00696FE6">
      <w:pPr>
        <w:spacing w:after="0" w:line="240" w:lineRule="auto"/>
        <w:ind w:left="1440" w:hanging="1440"/>
        <w:jc w:val="thaiDistribute"/>
        <w:rPr>
          <w:rFonts w:ascii="Tahoma" w:hAnsi="Tahoma" w:cs="Tahoma"/>
          <w:b/>
          <w:bCs/>
          <w:color w:val="0000FF"/>
          <w:sz w:val="20"/>
          <w:szCs w:val="20"/>
        </w:rPr>
      </w:pP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>เช้า</w:t>
      </w: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ab/>
        <w:t>บริการอาหารเช้า ด้วยเมนูแซนวิช และน้ำผลไม้</w:t>
      </w:r>
    </w:p>
    <w:p w:rsidR="00DE0D55" w:rsidRPr="00DE0D55" w:rsidRDefault="00354C27" w:rsidP="00AE0FD0">
      <w:pPr>
        <w:tabs>
          <w:tab w:val="left" w:pos="5954"/>
          <w:tab w:val="left" w:pos="6096"/>
        </w:tabs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</w:rPr>
      </w:pP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ab/>
      </w:r>
      <w:r w:rsidRPr="00DE0D55">
        <w:rPr>
          <w:rFonts w:ascii="Tahoma" w:hAnsi="Tahoma" w:cs="Tahoma"/>
          <w:sz w:val="20"/>
          <w:szCs w:val="20"/>
          <w:cs/>
        </w:rPr>
        <w:t xml:space="preserve">นำทุกท่านลงเรือสำหรับคณะเพื่อ </w:t>
      </w:r>
      <w:r w:rsidRPr="00DE0D55">
        <w:rPr>
          <w:rFonts w:ascii="Tahoma" w:hAnsi="Tahoma" w:cs="Tahoma"/>
          <w:b/>
          <w:bCs/>
          <w:color w:val="FF0000"/>
          <w:sz w:val="20"/>
          <w:szCs w:val="20"/>
          <w:cs/>
        </w:rPr>
        <w:t>ล่องทะเลสาบสุริยัน จันทรา</w:t>
      </w:r>
      <w:r w:rsidRPr="00DE0D55">
        <w:rPr>
          <w:rFonts w:ascii="Tahoma" w:hAnsi="Tahoma" w:cs="Tahoma"/>
          <w:color w:val="FF0000"/>
          <w:sz w:val="20"/>
          <w:szCs w:val="20"/>
          <w:cs/>
        </w:rPr>
        <w:t xml:space="preserve"> </w:t>
      </w:r>
      <w:r w:rsidRPr="00DE0D55">
        <w:rPr>
          <w:rFonts w:ascii="Tahoma" w:hAnsi="Tahoma" w:cs="Tahoma"/>
          <w:sz w:val="20"/>
          <w:szCs w:val="20"/>
          <w:cs/>
        </w:rPr>
        <w:t>ซึ่งเป็นอีกหนึ่งสถานที่ท่องเที่ยวที่โด่งดัง และเป็นที่นิยมในหมู่นักท่องเที่ยว อีกแห่งของชาวไต้หวัน โดยบริเวณ</w:t>
      </w:r>
      <w:r w:rsidRPr="00DE0D55">
        <w:rPr>
          <w:rFonts w:ascii="Tahoma" w:hAnsi="Tahoma" w:cs="Tahoma"/>
          <w:color w:val="000000"/>
          <w:sz w:val="20"/>
          <w:szCs w:val="20"/>
          <w:cs/>
        </w:rPr>
        <w:t xml:space="preserve">รอบๆ ทะเลสาบแห่งนี้มีจุดท่องเที่ยวที่สำคัญมากมาย และทะเลสาบแห่งนี้ยังมีความยาวถึง </w:t>
      </w:r>
      <w:r w:rsidRPr="00DE0D55">
        <w:rPr>
          <w:rFonts w:ascii="Tahoma" w:hAnsi="Tahoma" w:cs="Tahoma"/>
          <w:color w:val="000000"/>
          <w:sz w:val="20"/>
          <w:szCs w:val="20"/>
        </w:rPr>
        <w:t xml:space="preserve">33 </w:t>
      </w:r>
      <w:r w:rsidRPr="00DE0D55">
        <w:rPr>
          <w:rFonts w:ascii="Tahoma" w:hAnsi="Tahoma" w:cs="Tahoma"/>
          <w:color w:val="000000"/>
          <w:sz w:val="20"/>
          <w:szCs w:val="20"/>
          <w:cs/>
        </w:rPr>
        <w:t>กิโลเมตร จากนั้นนำท่านล่องเรือชมบรรยากาศและชมเกาะที่เล็กที่สุดในโลก ณ ทะเลสาบแห่งนี้ อีกทั้ง</w:t>
      </w:r>
      <w:r w:rsidRPr="00DE0D55">
        <w:rPr>
          <w:rFonts w:ascii="Tahoma" w:hAnsi="Tahoma" w:cs="Tahoma"/>
          <w:sz w:val="20"/>
          <w:szCs w:val="20"/>
          <w:cs/>
          <w:lang w:eastAsia="zh-CN"/>
        </w:rPr>
        <w:t>นำคณะนมัสการพระอัฐิของพระถังซัมจั๋งที่</w:t>
      </w:r>
      <w:r w:rsidRPr="00DE0D55">
        <w:rPr>
          <w:rFonts w:ascii="Tahoma" w:hAnsi="Tahoma" w:cs="Tahoma"/>
          <w:b/>
          <w:bCs/>
          <w:color w:val="008000"/>
          <w:sz w:val="20"/>
          <w:szCs w:val="20"/>
          <w:cs/>
          <w:lang w:eastAsia="zh-CN"/>
        </w:rPr>
        <w:t xml:space="preserve"> </w:t>
      </w:r>
      <w:r w:rsidRPr="00DE0D55">
        <w:rPr>
          <w:rFonts w:ascii="Tahoma" w:hAnsi="Tahoma" w:cs="Tahoma"/>
          <w:b/>
          <w:bCs/>
          <w:color w:val="FF0000"/>
          <w:sz w:val="20"/>
          <w:szCs w:val="20"/>
          <w:cs/>
          <w:lang w:eastAsia="zh-CN"/>
        </w:rPr>
        <w:t>วัดพระถังซัมจั๋ง</w:t>
      </w:r>
      <w:r w:rsidRPr="00DE0D55">
        <w:rPr>
          <w:rFonts w:ascii="Tahoma" w:hAnsi="Tahoma" w:cs="Tahoma"/>
          <w:color w:val="FF0000"/>
          <w:sz w:val="20"/>
          <w:szCs w:val="20"/>
          <w:cs/>
          <w:lang w:eastAsia="zh-CN"/>
        </w:rPr>
        <w:t xml:space="preserve"> </w:t>
      </w:r>
      <w:r w:rsidRPr="00DE0D55">
        <w:rPr>
          <w:rFonts w:ascii="Tahoma" w:hAnsi="Tahoma" w:cs="Tahoma"/>
          <w:sz w:val="20"/>
          <w:szCs w:val="20"/>
          <w:cs/>
          <w:lang w:eastAsia="zh-CN"/>
        </w:rPr>
        <w:t>ที่อันเชิญมาจากชมพูทวีป</w:t>
      </w:r>
      <w:r w:rsidRPr="00DE0D55">
        <w:rPr>
          <w:rFonts w:ascii="Tahoma" w:hAnsi="Tahoma" w:cs="Tahoma"/>
          <w:sz w:val="20"/>
          <w:szCs w:val="20"/>
          <w:cs/>
        </w:rPr>
        <w:t xml:space="preserve"> รวมถึงของกินที่พลาดไม่ได้เมื่อใครได้มาเยือนยังทะเลสาบสุริยัน จันทรา นั่นคือ</w:t>
      </w:r>
      <w:r w:rsidRPr="00DE0D55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ไข่ต้มใบชา </w:t>
      </w:r>
      <w:r w:rsidRPr="00DE0D55">
        <w:rPr>
          <w:rFonts w:ascii="Tahoma" w:hAnsi="Tahoma" w:cs="Tahoma"/>
          <w:sz w:val="20"/>
          <w:szCs w:val="20"/>
          <w:cs/>
        </w:rPr>
        <w:t>ซึ่งถือเป็นของกิน หรือของทานเล่นที่เป็นที่นิยมในหมู่นักท่องเที่ยวที่มาเยือนยังทะเลสาบสุริยัน จันทรา ถือได้ว่าไม่ว่าใครก็ต้องลิ้มลอง</w:t>
      </w:r>
    </w:p>
    <w:p w:rsidR="00354C27" w:rsidRPr="00AE0FD0" w:rsidRDefault="00354C27" w:rsidP="00696FE6">
      <w:pPr>
        <w:spacing w:after="0" w:line="240" w:lineRule="auto"/>
        <w:ind w:left="1440" w:hanging="1440"/>
        <w:jc w:val="thaiDistribute"/>
        <w:rPr>
          <w:rFonts w:ascii="Tahoma" w:hAnsi="Tahoma" w:cs="Tahoma"/>
          <w:b/>
          <w:bCs/>
          <w:color w:val="0000FF"/>
          <w:sz w:val="20"/>
          <w:szCs w:val="20"/>
          <w:cs/>
        </w:rPr>
      </w:pP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>เที่ยง</w:t>
      </w: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ab/>
        <w:t xml:space="preserve">บริการอาหารกลางวัน ณ ภัตตาคาร </w:t>
      </w:r>
      <w:r w:rsidR="00AE0FD0">
        <w:rPr>
          <w:rFonts w:ascii="Tahoma" w:hAnsi="Tahoma" w:cs="Tahoma" w:hint="cs"/>
          <w:b/>
          <w:bCs/>
          <w:color w:val="0000FF"/>
          <w:sz w:val="20"/>
          <w:szCs w:val="20"/>
          <w:cs/>
        </w:rPr>
        <w:t>พิเศษ</w:t>
      </w:r>
      <w:r w:rsidR="00AE0FD0">
        <w:rPr>
          <w:rFonts w:ascii="Tahoma" w:hAnsi="Tahoma" w:cs="Tahoma"/>
          <w:b/>
          <w:bCs/>
          <w:color w:val="0000FF"/>
          <w:sz w:val="20"/>
          <w:szCs w:val="20"/>
        </w:rPr>
        <w:t xml:space="preserve">!! </w:t>
      </w:r>
      <w:r w:rsidR="00AE0FD0">
        <w:rPr>
          <w:rFonts w:ascii="Tahoma" w:hAnsi="Tahoma" w:cs="Tahoma" w:hint="cs"/>
          <w:b/>
          <w:bCs/>
          <w:color w:val="0000FF"/>
          <w:sz w:val="20"/>
          <w:szCs w:val="20"/>
          <w:cs/>
        </w:rPr>
        <w:t>บริการท่านด้วย เมนูบุฟเฟ่ต์ชาบูไต้หวัน</w:t>
      </w:r>
    </w:p>
    <w:p w:rsidR="00AE0FD0" w:rsidRDefault="00354C27" w:rsidP="00AE0FD0">
      <w:pPr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</w:rPr>
      </w:pPr>
      <w:r w:rsidRPr="00DE0D55">
        <w:rPr>
          <w:rFonts w:ascii="Tahoma" w:hAnsi="Tahoma" w:cs="Tahoma"/>
          <w:b/>
          <w:bCs/>
          <w:color w:val="0000FF"/>
          <w:spacing w:val="-10"/>
          <w:sz w:val="20"/>
          <w:szCs w:val="20"/>
          <w:cs/>
          <w:lang w:val="ru-RU"/>
        </w:rPr>
        <w:t>บ่าย</w:t>
      </w:r>
      <w:r w:rsidRPr="00DE0D55">
        <w:rPr>
          <w:rFonts w:ascii="Tahoma" w:hAnsi="Tahoma" w:cs="Tahoma"/>
          <w:sz w:val="20"/>
          <w:szCs w:val="20"/>
          <w:cs/>
        </w:rPr>
        <w:tab/>
      </w:r>
      <w:r w:rsidRPr="00DE0D55">
        <w:rPr>
          <w:rFonts w:ascii="Tahoma" w:eastAsia="MS PGothic" w:hAnsi="Tahoma" w:cs="Tahoma"/>
          <w:color w:val="000000"/>
          <w:sz w:val="20"/>
          <w:szCs w:val="20"/>
          <w:cs/>
        </w:rPr>
        <w:t xml:space="preserve">จากนั้นนำท่านเดินทางต่อสู่ </w:t>
      </w:r>
      <w:r w:rsidRPr="00DE0D55">
        <w:rPr>
          <w:rFonts w:ascii="Tahoma" w:eastAsia="MS PGothic" w:hAnsi="Tahoma" w:cs="Tahoma"/>
          <w:b/>
          <w:bCs/>
          <w:color w:val="0000FF"/>
          <w:sz w:val="20"/>
          <w:szCs w:val="20"/>
          <w:cs/>
        </w:rPr>
        <w:t>เมืองไถจง</w:t>
      </w:r>
      <w:r w:rsidRPr="00DE0D55">
        <w:rPr>
          <w:rFonts w:ascii="Tahoma" w:eastAsia="MS PGothic" w:hAnsi="Tahoma" w:cs="Tahoma"/>
          <w:color w:val="0000FF"/>
          <w:sz w:val="20"/>
          <w:szCs w:val="20"/>
          <w:cs/>
        </w:rPr>
        <w:t xml:space="preserve"> </w:t>
      </w:r>
      <w:r w:rsidRPr="00DE0D55">
        <w:rPr>
          <w:rFonts w:ascii="Tahoma" w:eastAsia="MS PGothic" w:hAnsi="Tahoma" w:cs="Tahoma"/>
          <w:color w:val="000000"/>
          <w:sz w:val="20"/>
          <w:szCs w:val="20"/>
          <w:cs/>
        </w:rPr>
        <w:t xml:space="preserve">เมืองที่ใหญ่เป็นอันดับ3 ของไต้หวันเป็นเมืองที่เป็นศูนย์กลางทางด้านการศึกษา เศรษฐกิจและวัฒนธรรมตามพุทธศาสนา </w:t>
      </w:r>
      <w:r w:rsidR="00AE0FD0" w:rsidRPr="00AE0FD0">
        <w:rPr>
          <w:rFonts w:ascii="Tahoma" w:hAnsi="Tahoma" w:cs="Tahoma" w:hint="cs"/>
          <w:sz w:val="20"/>
          <w:szCs w:val="20"/>
          <w:cs/>
        </w:rPr>
        <w:t xml:space="preserve">จากนั้นนำท่านเดินทางสู่ </w:t>
      </w:r>
      <w:r w:rsidR="00AE0FD0" w:rsidRPr="00AE0FD0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ฟาร์มดอกไม้จงเซ่อ</w:t>
      </w:r>
      <w:r w:rsidR="00AE0FD0" w:rsidRPr="00AE0FD0">
        <w:rPr>
          <w:rFonts w:ascii="Tahoma" w:hAnsi="Tahoma" w:cs="Tahoma" w:hint="cs"/>
          <w:color w:val="FF0000"/>
          <w:sz w:val="20"/>
          <w:szCs w:val="20"/>
          <w:cs/>
        </w:rPr>
        <w:t xml:space="preserve"> </w:t>
      </w:r>
      <w:r w:rsidR="00AE0FD0" w:rsidRPr="00AE0FD0">
        <w:rPr>
          <w:rFonts w:ascii="Tahoma" w:hAnsi="Tahoma" w:cs="Tahoma" w:hint="cs"/>
          <w:sz w:val="20"/>
          <w:szCs w:val="20"/>
          <w:cs/>
        </w:rPr>
        <w:t>ฟาร์มดอกไม้ขนาด 37 ไร่ ที่เต็มไปด้วยดอกไม้นานาชนิดมากกว่า 1</w:t>
      </w:r>
      <w:r w:rsidR="00AE0FD0" w:rsidRPr="00AE0FD0">
        <w:rPr>
          <w:rFonts w:ascii="Tahoma" w:hAnsi="Tahoma" w:cs="Tahoma"/>
          <w:sz w:val="20"/>
          <w:szCs w:val="20"/>
        </w:rPr>
        <w:t>,</w:t>
      </w:r>
      <w:r w:rsidR="00AE0FD0" w:rsidRPr="00AE0FD0">
        <w:rPr>
          <w:rFonts w:ascii="Tahoma" w:hAnsi="Tahoma" w:cs="Tahoma" w:hint="cs"/>
          <w:sz w:val="20"/>
          <w:szCs w:val="20"/>
          <w:cs/>
        </w:rPr>
        <w:t>000 สายพันธุ์ เช่น ดอกลิลลี่ ดอกลาเวนเดอร์ ดอกเสจ และที่นี่ยัง</w:t>
      </w:r>
      <w:r w:rsidR="00AE0FD0" w:rsidRPr="00AE0FD0">
        <w:rPr>
          <w:rFonts w:ascii="Tahoma" w:hAnsi="Tahoma" w:cs="Tahoma" w:hint="eastAsia"/>
          <w:sz w:val="20"/>
          <w:szCs w:val="20"/>
          <w:cs/>
        </w:rPr>
        <w:t>เป็นฟาร์</w:t>
      </w:r>
      <w:r w:rsidR="00AE0FD0" w:rsidRPr="00AE0FD0">
        <w:rPr>
          <w:rFonts w:ascii="Tahoma" w:hAnsi="Tahoma" w:cs="Tahoma" w:hint="cs"/>
          <w:sz w:val="20"/>
          <w:szCs w:val="20"/>
          <w:cs/>
        </w:rPr>
        <w:t>ม</w:t>
      </w:r>
      <w:r w:rsidR="00AE0FD0" w:rsidRPr="00AE0FD0">
        <w:rPr>
          <w:rFonts w:ascii="Tahoma" w:hAnsi="Tahoma" w:cs="Tahoma" w:hint="eastAsia"/>
          <w:sz w:val="20"/>
          <w:szCs w:val="20"/>
          <w:cs/>
        </w:rPr>
        <w:t>ดอกไม้เดียวที่ประสบความสำเร็จใน</w:t>
      </w:r>
      <w:r w:rsidR="00AE0FD0" w:rsidRPr="00AE0FD0">
        <w:rPr>
          <w:rFonts w:ascii="Tahoma" w:hAnsi="Tahoma" w:cs="Tahoma" w:hint="cs"/>
          <w:sz w:val="20"/>
          <w:szCs w:val="20"/>
          <w:cs/>
        </w:rPr>
        <w:t>การปลูก</w:t>
      </w:r>
      <w:r w:rsidR="00AE0FD0" w:rsidRPr="00AE0FD0">
        <w:rPr>
          <w:rFonts w:ascii="Tahoma" w:hAnsi="Tahoma" w:cs="Tahoma" w:hint="eastAsia"/>
          <w:sz w:val="20"/>
          <w:szCs w:val="20"/>
          <w:cs/>
        </w:rPr>
        <w:t>ดอกทิวลิป</w:t>
      </w:r>
      <w:r w:rsidR="00AE0FD0" w:rsidRPr="00AE0FD0">
        <w:rPr>
          <w:rFonts w:ascii="Tahoma" w:hAnsi="Tahoma" w:cs="Tahoma" w:hint="cs"/>
          <w:sz w:val="20"/>
          <w:szCs w:val="20"/>
          <w:cs/>
        </w:rPr>
        <w:t>ในประเทศ</w:t>
      </w:r>
      <w:r w:rsidR="00AE0FD0" w:rsidRPr="00AE0FD0">
        <w:rPr>
          <w:rFonts w:ascii="Tahoma" w:hAnsi="Tahoma" w:cs="Tahoma" w:hint="eastAsia"/>
          <w:sz w:val="20"/>
          <w:szCs w:val="20"/>
          <w:cs/>
        </w:rPr>
        <w:t>ไต้หวัน</w:t>
      </w:r>
      <w:r w:rsidR="00AE0FD0" w:rsidRPr="00AE0FD0">
        <w:rPr>
          <w:rFonts w:ascii="Tahoma" w:hAnsi="Tahoma" w:cs="Tahoma" w:hint="eastAsia"/>
          <w:sz w:val="20"/>
          <w:szCs w:val="20"/>
        </w:rPr>
        <w:t> </w:t>
      </w:r>
      <w:r w:rsidR="00AE0FD0" w:rsidRPr="00AE0FD0">
        <w:rPr>
          <w:rFonts w:ascii="Tahoma" w:hAnsi="Tahoma" w:cs="Tahoma" w:hint="eastAsia"/>
          <w:sz w:val="20"/>
          <w:szCs w:val="20"/>
          <w:cs/>
        </w:rPr>
        <w:t xml:space="preserve"> </w:t>
      </w:r>
      <w:r w:rsidR="00AE0FD0" w:rsidRPr="00AE0FD0">
        <w:rPr>
          <w:rFonts w:ascii="Tahoma" w:hAnsi="Tahoma" w:cs="Tahoma" w:hint="cs"/>
          <w:sz w:val="20"/>
          <w:szCs w:val="20"/>
          <w:cs/>
        </w:rPr>
        <w:t xml:space="preserve">ซึ่งฟาร์มดอกไม้จงเซ่อจะมีดอกไม้ และพันธุ์ไม้ต่างๆ สลับหมุนเวียนกันให้ได้ชมกันตลอดทั้งปี </w:t>
      </w:r>
    </w:p>
    <w:p w:rsidR="00AE0FD0" w:rsidRPr="00AE0FD0" w:rsidRDefault="00AE0FD0" w:rsidP="00AE0FD0">
      <w:pPr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</w:rPr>
      </w:pPr>
    </w:p>
    <w:p w:rsidR="00AE0FD0" w:rsidRDefault="00AE0FD0" w:rsidP="00AE0FD0">
      <w:pPr>
        <w:spacing w:after="0" w:line="240" w:lineRule="auto"/>
        <w:jc w:val="thaiDistribute"/>
        <w:rPr>
          <w:rFonts w:ascii="Tahoma" w:hAnsi="Tahoma" w:cs="Tahoma"/>
          <w:b/>
          <w:bCs/>
          <w:sz w:val="20"/>
          <w:szCs w:val="20"/>
        </w:rPr>
      </w:pPr>
    </w:p>
    <w:p w:rsidR="008E370B" w:rsidRDefault="008E370B" w:rsidP="00AE0FD0">
      <w:pPr>
        <w:spacing w:after="0" w:line="240" w:lineRule="auto"/>
        <w:jc w:val="thaiDistribute"/>
        <w:rPr>
          <w:rFonts w:ascii="Tahoma" w:hAnsi="Tahoma" w:cs="Tahoma"/>
          <w:b/>
          <w:bCs/>
          <w:sz w:val="20"/>
          <w:szCs w:val="20"/>
        </w:rPr>
      </w:pPr>
    </w:p>
    <w:p w:rsidR="008E370B" w:rsidRDefault="008E370B" w:rsidP="00AE0FD0">
      <w:pPr>
        <w:spacing w:after="0" w:line="240" w:lineRule="auto"/>
        <w:jc w:val="thaiDistribute"/>
        <w:rPr>
          <w:rFonts w:ascii="Tahoma" w:hAnsi="Tahoma" w:cs="Tahoma"/>
          <w:b/>
          <w:bCs/>
          <w:sz w:val="20"/>
          <w:szCs w:val="20"/>
        </w:rPr>
      </w:pPr>
    </w:p>
    <w:p w:rsidR="008E370B" w:rsidRDefault="008E370B" w:rsidP="00AE0FD0">
      <w:pPr>
        <w:spacing w:after="0" w:line="240" w:lineRule="auto"/>
        <w:jc w:val="thaiDistribute"/>
        <w:rPr>
          <w:rFonts w:ascii="Tahoma" w:hAnsi="Tahoma" w:cs="Tahoma"/>
          <w:b/>
          <w:bCs/>
          <w:sz w:val="20"/>
          <w:szCs w:val="20"/>
        </w:rPr>
      </w:pPr>
    </w:p>
    <w:p w:rsidR="008E370B" w:rsidRDefault="008E370B" w:rsidP="00AE0FD0">
      <w:pPr>
        <w:spacing w:after="0" w:line="240" w:lineRule="auto"/>
        <w:jc w:val="thaiDistribute"/>
        <w:rPr>
          <w:rFonts w:ascii="Tahoma" w:hAnsi="Tahoma" w:cs="Tahoma"/>
          <w:b/>
          <w:bCs/>
          <w:sz w:val="20"/>
          <w:szCs w:val="20"/>
        </w:rPr>
      </w:pPr>
    </w:p>
    <w:p w:rsidR="008E370B" w:rsidRDefault="008E370B" w:rsidP="00AE0FD0">
      <w:pPr>
        <w:spacing w:after="0" w:line="240" w:lineRule="auto"/>
        <w:jc w:val="thaiDistribute"/>
        <w:rPr>
          <w:rFonts w:ascii="Tahoma" w:hAnsi="Tahoma" w:cs="Tahoma"/>
          <w:b/>
          <w:bCs/>
          <w:sz w:val="20"/>
          <w:szCs w:val="20"/>
        </w:rPr>
      </w:pPr>
    </w:p>
    <w:p w:rsidR="008E370B" w:rsidRDefault="008E370B" w:rsidP="00AE0FD0">
      <w:pPr>
        <w:spacing w:after="0" w:line="240" w:lineRule="auto"/>
        <w:jc w:val="thaiDistribute"/>
        <w:rPr>
          <w:rFonts w:ascii="Tahoma" w:hAnsi="Tahoma" w:cs="Tahoma"/>
          <w:b/>
          <w:bCs/>
          <w:sz w:val="20"/>
          <w:szCs w:val="20"/>
        </w:rPr>
      </w:pPr>
    </w:p>
    <w:p w:rsidR="008E370B" w:rsidRDefault="008E370B" w:rsidP="00AE0FD0">
      <w:pPr>
        <w:spacing w:after="0" w:line="240" w:lineRule="auto"/>
        <w:jc w:val="thaiDistribute"/>
        <w:rPr>
          <w:rFonts w:ascii="Tahoma" w:hAnsi="Tahoma" w:cs="Tahoma"/>
          <w:b/>
          <w:bCs/>
          <w:sz w:val="20"/>
          <w:szCs w:val="20"/>
        </w:rPr>
      </w:pPr>
    </w:p>
    <w:p w:rsidR="008E370B" w:rsidRDefault="008E370B" w:rsidP="00AE0FD0">
      <w:pPr>
        <w:spacing w:after="0" w:line="240" w:lineRule="auto"/>
        <w:jc w:val="thaiDistribute"/>
        <w:rPr>
          <w:rFonts w:ascii="Tahoma" w:hAnsi="Tahoma" w:cs="Tahoma"/>
          <w:b/>
          <w:bCs/>
          <w:sz w:val="20"/>
          <w:szCs w:val="20"/>
        </w:rPr>
      </w:pPr>
    </w:p>
    <w:p w:rsidR="008E370B" w:rsidRDefault="008E370B" w:rsidP="00AE0FD0">
      <w:pPr>
        <w:spacing w:after="0" w:line="240" w:lineRule="auto"/>
        <w:jc w:val="thaiDistribute"/>
        <w:rPr>
          <w:rFonts w:ascii="Tahoma" w:hAnsi="Tahoma" w:cs="Tahoma"/>
          <w:b/>
          <w:bCs/>
          <w:sz w:val="20"/>
          <w:szCs w:val="20"/>
        </w:rPr>
      </w:pPr>
    </w:p>
    <w:p w:rsidR="008E370B" w:rsidRDefault="008E370B" w:rsidP="00AE0FD0">
      <w:pPr>
        <w:spacing w:after="0" w:line="240" w:lineRule="auto"/>
        <w:jc w:val="thaiDistribute"/>
        <w:rPr>
          <w:rFonts w:ascii="Tahoma" w:hAnsi="Tahoma" w:cs="Tahoma"/>
          <w:b/>
          <w:bCs/>
          <w:sz w:val="20"/>
          <w:szCs w:val="20"/>
        </w:rPr>
      </w:pPr>
    </w:p>
    <w:p w:rsidR="008E370B" w:rsidRDefault="008E370B" w:rsidP="00AE0FD0">
      <w:pPr>
        <w:spacing w:after="0" w:line="240" w:lineRule="auto"/>
        <w:jc w:val="thaiDistribute"/>
        <w:rPr>
          <w:rFonts w:ascii="Tahoma" w:hAnsi="Tahoma" w:cs="Tahoma"/>
          <w:b/>
          <w:bCs/>
          <w:sz w:val="20"/>
          <w:szCs w:val="20"/>
        </w:rPr>
      </w:pPr>
    </w:p>
    <w:p w:rsidR="008E370B" w:rsidRDefault="008E370B" w:rsidP="00AE0FD0">
      <w:pPr>
        <w:spacing w:after="0" w:line="240" w:lineRule="auto"/>
        <w:jc w:val="thaiDistribute"/>
        <w:rPr>
          <w:rFonts w:ascii="Tahoma" w:hAnsi="Tahoma" w:cs="Tahoma"/>
          <w:noProof/>
          <w:sz w:val="20"/>
          <w:szCs w:val="20"/>
        </w:rPr>
      </w:pPr>
      <w:r>
        <w:rPr>
          <w:rFonts w:ascii="Tahoma" w:hAnsi="Tahoma" w:cs="Tahoma" w:hint="cs"/>
          <w:noProof/>
          <w:sz w:val="20"/>
          <w:szCs w:val="20"/>
        </w:rPr>
        <w:lastRenderedPageBreak/>
        <w:drawing>
          <wp:anchor distT="0" distB="0" distL="114300" distR="114300" simplePos="0" relativeHeight="251657216" behindDoc="0" locked="0" layoutInCell="1" allowOverlap="1" wp14:anchorId="2C1616E7" wp14:editId="66796379">
            <wp:simplePos x="0" y="0"/>
            <wp:positionH relativeFrom="column">
              <wp:posOffset>400050</wp:posOffset>
            </wp:positionH>
            <wp:positionV relativeFrom="paragraph">
              <wp:posOffset>-775335</wp:posOffset>
            </wp:positionV>
            <wp:extent cx="5991225" cy="3993387"/>
            <wp:effectExtent l="0" t="0" r="0" b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สวนจงเซ่อ_๑๘๐๔๐๓_000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1225" cy="39933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E370B" w:rsidRDefault="008E370B" w:rsidP="00AE0FD0">
      <w:pPr>
        <w:spacing w:after="0" w:line="240" w:lineRule="auto"/>
        <w:jc w:val="thaiDistribute"/>
        <w:rPr>
          <w:rFonts w:ascii="Tahoma" w:hAnsi="Tahoma" w:cs="Tahoma"/>
          <w:noProof/>
          <w:sz w:val="20"/>
          <w:szCs w:val="20"/>
        </w:rPr>
      </w:pPr>
    </w:p>
    <w:p w:rsidR="008E370B" w:rsidRDefault="008E370B" w:rsidP="00AE0FD0">
      <w:pPr>
        <w:spacing w:after="0" w:line="240" w:lineRule="auto"/>
        <w:jc w:val="thaiDistribute"/>
        <w:rPr>
          <w:rFonts w:ascii="Tahoma" w:hAnsi="Tahoma" w:cs="Tahoma"/>
          <w:noProof/>
          <w:sz w:val="20"/>
          <w:szCs w:val="20"/>
        </w:rPr>
      </w:pPr>
    </w:p>
    <w:p w:rsidR="008E370B" w:rsidRDefault="008E370B" w:rsidP="00AE0FD0">
      <w:pPr>
        <w:spacing w:after="0" w:line="240" w:lineRule="auto"/>
        <w:jc w:val="thaiDistribute"/>
        <w:rPr>
          <w:rFonts w:ascii="Tahoma" w:hAnsi="Tahoma" w:cs="Tahoma"/>
          <w:noProof/>
          <w:sz w:val="20"/>
          <w:szCs w:val="20"/>
        </w:rPr>
      </w:pPr>
    </w:p>
    <w:p w:rsidR="008E370B" w:rsidRDefault="008E370B" w:rsidP="00AE0FD0">
      <w:pPr>
        <w:spacing w:after="0" w:line="240" w:lineRule="auto"/>
        <w:jc w:val="thaiDistribute"/>
        <w:rPr>
          <w:rFonts w:ascii="Tahoma" w:hAnsi="Tahoma" w:cs="Tahoma"/>
          <w:b/>
          <w:bCs/>
          <w:sz w:val="20"/>
          <w:szCs w:val="20"/>
        </w:rPr>
      </w:pPr>
    </w:p>
    <w:p w:rsidR="008E370B" w:rsidRDefault="008E370B" w:rsidP="00AE0FD0">
      <w:pPr>
        <w:spacing w:after="0" w:line="240" w:lineRule="auto"/>
        <w:jc w:val="thaiDistribute"/>
        <w:rPr>
          <w:rFonts w:ascii="Tahoma" w:hAnsi="Tahoma" w:cs="Tahoma"/>
          <w:b/>
          <w:bCs/>
          <w:sz w:val="20"/>
          <w:szCs w:val="20"/>
        </w:rPr>
      </w:pPr>
    </w:p>
    <w:p w:rsidR="008E370B" w:rsidRDefault="008E370B" w:rsidP="00AE0FD0">
      <w:pPr>
        <w:spacing w:after="0" w:line="240" w:lineRule="auto"/>
        <w:jc w:val="thaiDistribute"/>
        <w:rPr>
          <w:rFonts w:ascii="Tahoma" w:hAnsi="Tahoma" w:cs="Tahoma"/>
          <w:b/>
          <w:bCs/>
          <w:sz w:val="20"/>
          <w:szCs w:val="20"/>
        </w:rPr>
      </w:pPr>
    </w:p>
    <w:p w:rsidR="008E370B" w:rsidRDefault="008E370B" w:rsidP="00AE0FD0">
      <w:pPr>
        <w:spacing w:after="0" w:line="240" w:lineRule="auto"/>
        <w:jc w:val="thaiDistribute"/>
        <w:rPr>
          <w:rFonts w:ascii="Tahoma" w:hAnsi="Tahoma" w:cs="Tahoma"/>
          <w:b/>
          <w:bCs/>
          <w:sz w:val="20"/>
          <w:szCs w:val="20"/>
        </w:rPr>
      </w:pPr>
    </w:p>
    <w:p w:rsidR="008E370B" w:rsidRDefault="008E370B" w:rsidP="00AE0FD0">
      <w:pPr>
        <w:spacing w:after="0" w:line="240" w:lineRule="auto"/>
        <w:jc w:val="thaiDistribute"/>
        <w:rPr>
          <w:rFonts w:ascii="Tahoma" w:hAnsi="Tahoma" w:cs="Tahoma"/>
          <w:b/>
          <w:bCs/>
          <w:sz w:val="20"/>
          <w:szCs w:val="20"/>
        </w:rPr>
      </w:pPr>
    </w:p>
    <w:p w:rsidR="008E370B" w:rsidRDefault="008E370B" w:rsidP="00AE0FD0">
      <w:pPr>
        <w:spacing w:after="0" w:line="240" w:lineRule="auto"/>
        <w:jc w:val="thaiDistribute"/>
        <w:rPr>
          <w:rFonts w:ascii="Tahoma" w:hAnsi="Tahoma" w:cs="Tahoma"/>
          <w:b/>
          <w:bCs/>
          <w:sz w:val="20"/>
          <w:szCs w:val="20"/>
        </w:rPr>
      </w:pPr>
    </w:p>
    <w:p w:rsidR="008E370B" w:rsidRDefault="008E370B" w:rsidP="00AE0FD0">
      <w:pPr>
        <w:spacing w:after="0" w:line="240" w:lineRule="auto"/>
        <w:jc w:val="thaiDistribute"/>
        <w:rPr>
          <w:rFonts w:ascii="Tahoma" w:hAnsi="Tahoma" w:cs="Tahoma"/>
          <w:b/>
          <w:bCs/>
          <w:sz w:val="20"/>
          <w:szCs w:val="20"/>
        </w:rPr>
      </w:pPr>
    </w:p>
    <w:p w:rsidR="008E370B" w:rsidRDefault="008E370B" w:rsidP="00AE0FD0">
      <w:pPr>
        <w:spacing w:after="0" w:line="240" w:lineRule="auto"/>
        <w:jc w:val="thaiDistribute"/>
        <w:rPr>
          <w:rFonts w:ascii="Tahoma" w:hAnsi="Tahoma" w:cs="Tahoma"/>
          <w:b/>
          <w:bCs/>
          <w:sz w:val="20"/>
          <w:szCs w:val="20"/>
        </w:rPr>
      </w:pPr>
    </w:p>
    <w:p w:rsidR="008E370B" w:rsidRDefault="008E370B" w:rsidP="00AE0FD0">
      <w:pPr>
        <w:spacing w:after="0" w:line="240" w:lineRule="auto"/>
        <w:jc w:val="thaiDistribute"/>
        <w:rPr>
          <w:rFonts w:ascii="Tahoma" w:hAnsi="Tahoma" w:cs="Tahoma"/>
          <w:b/>
          <w:bCs/>
          <w:sz w:val="20"/>
          <w:szCs w:val="20"/>
        </w:rPr>
      </w:pPr>
    </w:p>
    <w:p w:rsidR="008E370B" w:rsidRDefault="008E370B" w:rsidP="00AE0FD0">
      <w:pPr>
        <w:spacing w:after="0" w:line="240" w:lineRule="auto"/>
        <w:jc w:val="thaiDistribute"/>
        <w:rPr>
          <w:rFonts w:ascii="Tahoma" w:hAnsi="Tahoma" w:cs="Tahoma"/>
          <w:b/>
          <w:bCs/>
          <w:sz w:val="20"/>
          <w:szCs w:val="20"/>
        </w:rPr>
      </w:pPr>
    </w:p>
    <w:p w:rsidR="008E370B" w:rsidRDefault="008E370B" w:rsidP="00AE0FD0">
      <w:pPr>
        <w:spacing w:after="0" w:line="240" w:lineRule="auto"/>
        <w:jc w:val="thaiDistribute"/>
        <w:rPr>
          <w:rFonts w:ascii="Tahoma" w:hAnsi="Tahoma" w:cs="Tahoma"/>
          <w:b/>
          <w:bCs/>
          <w:sz w:val="20"/>
          <w:szCs w:val="20"/>
        </w:rPr>
      </w:pPr>
    </w:p>
    <w:p w:rsidR="008E370B" w:rsidRDefault="008E370B" w:rsidP="00AE0FD0">
      <w:pPr>
        <w:spacing w:after="0" w:line="240" w:lineRule="auto"/>
        <w:jc w:val="thaiDistribute"/>
        <w:rPr>
          <w:rFonts w:ascii="Tahoma" w:hAnsi="Tahoma" w:cs="Tahoma"/>
          <w:b/>
          <w:bCs/>
          <w:sz w:val="20"/>
          <w:szCs w:val="20"/>
        </w:rPr>
      </w:pPr>
    </w:p>
    <w:p w:rsidR="008E370B" w:rsidRDefault="008E370B" w:rsidP="00AE0FD0">
      <w:pPr>
        <w:spacing w:after="0" w:line="240" w:lineRule="auto"/>
        <w:jc w:val="thaiDistribute"/>
        <w:rPr>
          <w:rFonts w:ascii="Tahoma" w:hAnsi="Tahoma" w:cs="Tahoma"/>
          <w:b/>
          <w:bCs/>
          <w:sz w:val="20"/>
          <w:szCs w:val="20"/>
        </w:rPr>
      </w:pPr>
    </w:p>
    <w:p w:rsidR="008E370B" w:rsidRDefault="008E370B" w:rsidP="00AE0FD0">
      <w:pPr>
        <w:spacing w:after="0" w:line="240" w:lineRule="auto"/>
        <w:jc w:val="thaiDistribute"/>
        <w:rPr>
          <w:rFonts w:ascii="Tahoma" w:hAnsi="Tahoma" w:cs="Tahoma"/>
          <w:b/>
          <w:bCs/>
          <w:sz w:val="20"/>
          <w:szCs w:val="20"/>
        </w:rPr>
      </w:pPr>
    </w:p>
    <w:p w:rsidR="008E370B" w:rsidRDefault="008E370B" w:rsidP="00AE0FD0">
      <w:pPr>
        <w:spacing w:after="0" w:line="240" w:lineRule="auto"/>
        <w:jc w:val="thaiDistribute"/>
        <w:rPr>
          <w:rFonts w:ascii="Tahoma" w:hAnsi="Tahoma" w:cs="Tahoma"/>
          <w:b/>
          <w:bCs/>
          <w:sz w:val="20"/>
          <w:szCs w:val="20"/>
        </w:rPr>
      </w:pPr>
    </w:p>
    <w:p w:rsidR="008E370B" w:rsidRDefault="008E370B" w:rsidP="00AE0FD0">
      <w:pPr>
        <w:spacing w:after="0" w:line="240" w:lineRule="auto"/>
        <w:jc w:val="thaiDistribute"/>
        <w:rPr>
          <w:rFonts w:ascii="Tahoma" w:hAnsi="Tahoma" w:cs="Tahoma"/>
          <w:b/>
          <w:bCs/>
          <w:sz w:val="20"/>
          <w:szCs w:val="20"/>
        </w:rPr>
      </w:pPr>
    </w:p>
    <w:p w:rsidR="008E370B" w:rsidRDefault="008E370B" w:rsidP="00AE0FD0">
      <w:pPr>
        <w:spacing w:after="0" w:line="240" w:lineRule="auto"/>
        <w:jc w:val="thaiDistribute"/>
        <w:rPr>
          <w:rFonts w:ascii="Tahoma" w:hAnsi="Tahoma" w:cs="Tahoma"/>
          <w:b/>
          <w:bCs/>
          <w:sz w:val="20"/>
          <w:szCs w:val="20"/>
        </w:rPr>
      </w:pPr>
    </w:p>
    <w:p w:rsidR="008E370B" w:rsidRDefault="008E370B" w:rsidP="00AE0FD0">
      <w:pPr>
        <w:spacing w:after="0" w:line="240" w:lineRule="auto"/>
        <w:jc w:val="thaiDistribute"/>
        <w:rPr>
          <w:rFonts w:ascii="Tahoma" w:hAnsi="Tahoma" w:cs="Tahoma"/>
          <w:b/>
          <w:bCs/>
          <w:sz w:val="20"/>
          <w:szCs w:val="20"/>
        </w:rPr>
      </w:pPr>
    </w:p>
    <w:p w:rsidR="00AE0FD0" w:rsidRPr="00AE0FD0" w:rsidRDefault="00AE0FD0" w:rsidP="008E370B">
      <w:pPr>
        <w:spacing w:after="0" w:line="240" w:lineRule="auto"/>
        <w:ind w:left="990" w:hanging="270"/>
        <w:jc w:val="thaiDistribute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AE0FD0">
        <w:rPr>
          <w:rFonts w:ascii="Tahoma" w:hAnsi="Tahoma" w:cs="Tahoma"/>
          <w:b/>
          <w:bCs/>
          <w:color w:val="FF0000"/>
          <w:sz w:val="20"/>
          <w:szCs w:val="20"/>
        </w:rPr>
        <w:t>**</w:t>
      </w:r>
      <w:r w:rsidRPr="00AE0FD0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ตารางแสดงระยะเวลา ของดอกไม้ที่พลิบานในแต่ละเดือน ทั้งนี้ขึ้นอยู่กับสภาพอากาศในแต่ละปีด้วย ซึ่งระยะเวลาข้างต้นอาจมีการเปลี่ยนแปลง**</w:t>
      </w:r>
    </w:p>
    <w:p w:rsidR="00AE0FD0" w:rsidRPr="00AE0FD0" w:rsidRDefault="00AE0FD0" w:rsidP="00AE0FD0">
      <w:pPr>
        <w:spacing w:after="0" w:line="240" w:lineRule="auto"/>
        <w:ind w:left="1440" w:hanging="1440"/>
        <w:jc w:val="thaiDistribute"/>
        <w:rPr>
          <w:rFonts w:ascii="Tahoma" w:hAnsi="Tahoma" w:cs="Tahoma"/>
          <w:b/>
          <w:bCs/>
          <w:sz w:val="20"/>
          <w:szCs w:val="20"/>
        </w:rPr>
      </w:pPr>
    </w:p>
    <w:p w:rsidR="00AE0FD0" w:rsidRDefault="008E370B" w:rsidP="00AE0FD0">
      <w:pPr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</w:rPr>
      </w:pPr>
      <w:r w:rsidRPr="00AE0FD0">
        <w:rPr>
          <w:rFonts w:ascii="Tahoma" w:hAnsi="Tahoma" w:cs="Tahoma" w:hint="cs"/>
          <w:noProof/>
          <w:sz w:val="20"/>
          <w:szCs w:val="20"/>
        </w:rPr>
        <w:drawing>
          <wp:anchor distT="0" distB="0" distL="114300" distR="114300" simplePos="0" relativeHeight="251664384" behindDoc="0" locked="0" layoutInCell="1" allowOverlap="1" wp14:anchorId="2F9D0E72" wp14:editId="373FF3DF">
            <wp:simplePos x="0" y="0"/>
            <wp:positionH relativeFrom="column">
              <wp:posOffset>342900</wp:posOffset>
            </wp:positionH>
            <wp:positionV relativeFrom="paragraph">
              <wp:posOffset>111125</wp:posOffset>
            </wp:positionV>
            <wp:extent cx="5981700" cy="5166351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lower calendar.jpg"/>
                    <pic:cNvPicPr/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1700" cy="51663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E370B" w:rsidRDefault="008E370B" w:rsidP="00AE0FD0">
      <w:pPr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</w:rPr>
      </w:pPr>
    </w:p>
    <w:p w:rsidR="008E370B" w:rsidRDefault="008E370B" w:rsidP="00AE0FD0">
      <w:pPr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</w:rPr>
      </w:pPr>
    </w:p>
    <w:p w:rsidR="008E370B" w:rsidRDefault="008E370B" w:rsidP="00AE0FD0">
      <w:pPr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</w:rPr>
      </w:pPr>
    </w:p>
    <w:p w:rsidR="008E370B" w:rsidRDefault="008E370B" w:rsidP="00AE0FD0">
      <w:pPr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</w:rPr>
      </w:pPr>
    </w:p>
    <w:p w:rsidR="008E370B" w:rsidRDefault="008E370B" w:rsidP="00AE0FD0">
      <w:pPr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</w:rPr>
      </w:pPr>
    </w:p>
    <w:p w:rsidR="008E370B" w:rsidRDefault="008E370B" w:rsidP="00AE0FD0">
      <w:pPr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</w:rPr>
      </w:pPr>
    </w:p>
    <w:p w:rsidR="008E370B" w:rsidRDefault="008E370B" w:rsidP="00AE0FD0">
      <w:pPr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</w:rPr>
      </w:pPr>
    </w:p>
    <w:p w:rsidR="008E370B" w:rsidRDefault="008E370B" w:rsidP="00AE0FD0">
      <w:pPr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</w:rPr>
      </w:pPr>
    </w:p>
    <w:p w:rsidR="008E370B" w:rsidRDefault="008E370B" w:rsidP="00AE0FD0">
      <w:pPr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</w:rPr>
      </w:pPr>
    </w:p>
    <w:p w:rsidR="008E370B" w:rsidRDefault="008E370B" w:rsidP="00AE0FD0">
      <w:pPr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</w:rPr>
      </w:pPr>
    </w:p>
    <w:p w:rsidR="008E370B" w:rsidRDefault="008E370B" w:rsidP="00AE0FD0">
      <w:pPr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</w:rPr>
      </w:pPr>
    </w:p>
    <w:p w:rsidR="008E370B" w:rsidRDefault="008E370B" w:rsidP="00AE0FD0">
      <w:pPr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</w:rPr>
      </w:pPr>
    </w:p>
    <w:p w:rsidR="008E370B" w:rsidRDefault="008E370B" w:rsidP="00AE0FD0">
      <w:pPr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</w:rPr>
      </w:pPr>
    </w:p>
    <w:p w:rsidR="008E370B" w:rsidRDefault="008E370B" w:rsidP="00AE0FD0">
      <w:pPr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</w:rPr>
      </w:pPr>
    </w:p>
    <w:p w:rsidR="008E370B" w:rsidRDefault="008E370B" w:rsidP="00AE0FD0">
      <w:pPr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</w:rPr>
      </w:pPr>
    </w:p>
    <w:p w:rsidR="008E370B" w:rsidRDefault="008E370B" w:rsidP="00AE0FD0">
      <w:pPr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</w:rPr>
      </w:pPr>
    </w:p>
    <w:p w:rsidR="008E370B" w:rsidRDefault="008E370B" w:rsidP="00AE0FD0">
      <w:pPr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</w:rPr>
      </w:pPr>
    </w:p>
    <w:p w:rsidR="008E370B" w:rsidRDefault="008E370B" w:rsidP="00AE0FD0">
      <w:pPr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</w:rPr>
      </w:pPr>
    </w:p>
    <w:p w:rsidR="008E370B" w:rsidRDefault="008E370B" w:rsidP="00AE0FD0">
      <w:pPr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</w:rPr>
      </w:pPr>
    </w:p>
    <w:p w:rsidR="008E370B" w:rsidRDefault="008E370B" w:rsidP="00AE0FD0">
      <w:pPr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</w:rPr>
      </w:pPr>
    </w:p>
    <w:p w:rsidR="008E370B" w:rsidRDefault="008E370B" w:rsidP="00AE0FD0">
      <w:pPr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</w:rPr>
      </w:pPr>
    </w:p>
    <w:p w:rsidR="008E370B" w:rsidRDefault="008E370B" w:rsidP="00AE0FD0">
      <w:pPr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</w:rPr>
      </w:pPr>
    </w:p>
    <w:p w:rsidR="008E370B" w:rsidRDefault="008E370B" w:rsidP="00AE0FD0">
      <w:pPr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</w:rPr>
      </w:pPr>
    </w:p>
    <w:p w:rsidR="008E370B" w:rsidRDefault="008E370B" w:rsidP="00AE0FD0">
      <w:pPr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</w:rPr>
      </w:pPr>
    </w:p>
    <w:p w:rsidR="008E370B" w:rsidRDefault="008E370B" w:rsidP="00AE0FD0">
      <w:pPr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</w:rPr>
      </w:pPr>
    </w:p>
    <w:p w:rsidR="008E370B" w:rsidRDefault="008E370B" w:rsidP="00AE0FD0">
      <w:pPr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</w:rPr>
      </w:pPr>
    </w:p>
    <w:p w:rsidR="008E370B" w:rsidRDefault="008E370B" w:rsidP="00AE0FD0">
      <w:pPr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</w:rPr>
      </w:pPr>
    </w:p>
    <w:p w:rsidR="008E370B" w:rsidRDefault="008E370B" w:rsidP="00AE0FD0">
      <w:pPr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</w:rPr>
      </w:pPr>
    </w:p>
    <w:p w:rsidR="008E370B" w:rsidRDefault="008E370B" w:rsidP="00AE0FD0">
      <w:pPr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</w:rPr>
      </w:pPr>
    </w:p>
    <w:p w:rsidR="00AE294E" w:rsidRPr="00DE0D55" w:rsidRDefault="00354C27" w:rsidP="00AE0FD0">
      <w:pPr>
        <w:spacing w:after="0" w:line="240" w:lineRule="auto"/>
        <w:ind w:left="1440"/>
        <w:jc w:val="thaiDistribute"/>
        <w:rPr>
          <w:rFonts w:ascii="Tahoma" w:hAnsi="Tahoma" w:cs="Tahoma"/>
          <w:sz w:val="20"/>
          <w:szCs w:val="20"/>
        </w:rPr>
      </w:pPr>
      <w:r w:rsidRPr="00DE0D55">
        <w:rPr>
          <w:rFonts w:ascii="Tahoma" w:eastAsia="MS PGothic" w:hAnsi="Tahoma" w:cs="Tahoma"/>
          <w:color w:val="000000"/>
          <w:sz w:val="20"/>
          <w:szCs w:val="20"/>
          <w:cs/>
        </w:rPr>
        <w:lastRenderedPageBreak/>
        <w:t>นำท่าน</w:t>
      </w:r>
      <w:r w:rsidRPr="00DE0D55">
        <w:rPr>
          <w:rFonts w:ascii="Tahoma" w:hAnsi="Tahoma" w:cs="Tahoma"/>
          <w:sz w:val="20"/>
          <w:szCs w:val="20"/>
          <w:cs/>
        </w:rPr>
        <w:t xml:space="preserve">เพลิดเพลิน ช้อป ชิม ชิล ไปกับ </w:t>
      </w:r>
      <w:r w:rsidRPr="00DE0D55">
        <w:rPr>
          <w:rFonts w:ascii="Tahoma" w:hAnsi="Tahoma" w:cs="Tahoma"/>
          <w:b/>
          <w:bCs/>
          <w:color w:val="FF0000"/>
          <w:sz w:val="20"/>
          <w:szCs w:val="20"/>
          <w:cs/>
        </w:rPr>
        <w:t>ฟ่งเจี๋ย ไนท์มาร์เก็ต</w:t>
      </w:r>
      <w:r w:rsidRPr="00DE0D55">
        <w:rPr>
          <w:rFonts w:ascii="Tahoma" w:hAnsi="Tahoma" w:cs="Tahoma"/>
          <w:color w:val="FF0000"/>
          <w:sz w:val="20"/>
          <w:szCs w:val="20"/>
          <w:cs/>
        </w:rPr>
        <w:t xml:space="preserve"> </w:t>
      </w:r>
      <w:r w:rsidRPr="00DE0D55">
        <w:rPr>
          <w:rFonts w:ascii="Tahoma" w:hAnsi="Tahoma" w:cs="Tahoma"/>
          <w:sz w:val="20"/>
          <w:szCs w:val="20"/>
          <w:cs/>
        </w:rPr>
        <w:t xml:space="preserve">ตั้งอยู่ที่เมืองไถจง บริเวณใกล้มหาวิทยาลัยฟ่งเจี๋ย โดยตลาดแห่งนี้ถือได้ว่าเป็นตลาดกลางคืนที่ใหญ่ที่สุดในไต้หวัน มีของขายมากมายให้ทุกท่านได้ช้อปปิ้งกันอย่างจุใจ ไม่ว่าจะเป็น เสื้อผ้า รองเท้า กระเป๋า เครื่องสำอางค์ อีกทั้งอาหารท้องถิ่น หรืออาหารนานาชาติแบบ </w:t>
      </w:r>
      <w:r w:rsidRPr="00DE0D55">
        <w:rPr>
          <w:rFonts w:ascii="Tahoma" w:hAnsi="Tahoma" w:cs="Tahoma"/>
          <w:sz w:val="20"/>
          <w:szCs w:val="20"/>
        </w:rPr>
        <w:t>Street Food</w:t>
      </w:r>
      <w:r w:rsidRPr="00DE0D55">
        <w:rPr>
          <w:rFonts w:ascii="Tahoma" w:hAnsi="Tahoma" w:cs="Tahoma"/>
          <w:sz w:val="20"/>
          <w:szCs w:val="20"/>
          <w:cs/>
        </w:rPr>
        <w:t xml:space="preserve"> มากมายที่ดึงดูดนัดท่องเที่ยวให้เข้ามาชิม ลิ้มรสของความอร่อย และที่สำคัญและพิเศษสุดๆ ตลาดแห่งนี้นั้นมีสินค้าแบรนด์ที่มักจะลดราคาได้อย่างถูกสุดๆ อย่างเช่น</w:t>
      </w:r>
      <w:r w:rsidRPr="00DE0D55">
        <w:rPr>
          <w:rFonts w:ascii="Tahoma" w:hAnsi="Tahoma" w:cs="Tahoma"/>
          <w:color w:val="404040"/>
          <w:sz w:val="20"/>
          <w:szCs w:val="20"/>
          <w:shd w:val="clear" w:color="auto" w:fill="FFFFFF"/>
        </w:rPr>
        <w:t xml:space="preserve"> </w:t>
      </w:r>
      <w:r w:rsidRPr="00DE0D55">
        <w:rPr>
          <w:rFonts w:ascii="Tahoma" w:hAnsi="Tahoma" w:cs="Tahoma"/>
          <w:sz w:val="20"/>
          <w:szCs w:val="20"/>
        </w:rPr>
        <w:t xml:space="preserve">ONITSUKA TIGER </w:t>
      </w:r>
      <w:r w:rsidRPr="00DE0D55">
        <w:rPr>
          <w:rFonts w:ascii="Tahoma" w:hAnsi="Tahoma" w:cs="Tahoma"/>
          <w:sz w:val="20"/>
          <w:szCs w:val="20"/>
          <w:cs/>
        </w:rPr>
        <w:t>ลดราคาเยอะที่สุด และมีแบบให้เลือกมากที่สุดในไต้หวัน</w:t>
      </w:r>
    </w:p>
    <w:p w:rsidR="00354C27" w:rsidRPr="00DE0D55" w:rsidRDefault="00354C27" w:rsidP="00696FE6">
      <w:pPr>
        <w:spacing w:after="0" w:line="240" w:lineRule="auto"/>
        <w:jc w:val="thaiDistribute"/>
        <w:rPr>
          <w:rFonts w:ascii="Tahoma" w:hAnsi="Tahoma" w:cs="Tahoma"/>
          <w:b/>
          <w:bCs/>
          <w:color w:val="0000FF"/>
          <w:sz w:val="20"/>
          <w:szCs w:val="20"/>
        </w:rPr>
      </w:pP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>ค่ำ</w:t>
      </w: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ab/>
      </w: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ab/>
        <w:t>อิสระอาหารค่ำ ณ ตลาดฟ่งเจี๋ย ให้ท่านได้เลือกรับประทานตามอัธยาศัย</w:t>
      </w:r>
    </w:p>
    <w:p w:rsidR="00142D9B" w:rsidRPr="00DE0D55" w:rsidRDefault="00354C27" w:rsidP="00DE0D55">
      <w:pPr>
        <w:tabs>
          <w:tab w:val="left" w:pos="1134"/>
        </w:tabs>
        <w:spacing w:after="120"/>
        <w:ind w:left="1440" w:hanging="1440"/>
        <w:jc w:val="thaiDistribute"/>
        <w:rPr>
          <w:rFonts w:ascii="Tahoma" w:hAnsi="Tahoma" w:cs="Tahoma"/>
          <w:b/>
          <w:bCs/>
          <w:color w:val="FF0000"/>
          <w:sz w:val="20"/>
          <w:szCs w:val="20"/>
        </w:rPr>
      </w:pP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>พักที่</w:t>
      </w: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ab/>
      </w: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ab/>
      </w:r>
      <w:r w:rsidR="00B233A7" w:rsidRPr="00DE0D55">
        <w:rPr>
          <w:rFonts w:ascii="Tahoma" w:hAnsi="Tahoma" w:cs="Tahoma"/>
          <w:b/>
          <w:bCs/>
          <w:color w:val="0000FF"/>
          <w:sz w:val="20"/>
          <w:szCs w:val="20"/>
        </w:rPr>
        <w:t>YONGYUE HOTEL</w:t>
      </w:r>
      <w:r w:rsidR="00B233A7" w:rsidRPr="00DE0D55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="00B233A7"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>ระดับ 4 ดาว หรือระดับเทียบเท่า</w:t>
      </w:r>
    </w:p>
    <w:p w:rsidR="00354C27" w:rsidRPr="00DE0D55" w:rsidRDefault="00354C27" w:rsidP="00DE0D55">
      <w:pPr>
        <w:shd w:val="clear" w:color="auto" w:fill="FF0000"/>
        <w:spacing w:after="0" w:line="240" w:lineRule="auto"/>
        <w:ind w:left="1440" w:hanging="1440"/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</w:pPr>
      <w:r w:rsidRPr="00DE0D55"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  <w:t>วันที่สาม</w:t>
      </w:r>
      <w:r w:rsidRPr="00DE0D55"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  <w:tab/>
        <w:t>ไทเป - ร้านสร้อยสุขภาพ – ร้านพายสับปะรด –</w:t>
      </w:r>
      <w:r w:rsidR="00AE0FD0">
        <w:rPr>
          <w:rFonts w:ascii="Tahoma" w:hAnsi="Tahoma" w:cs="Tahoma" w:hint="cs"/>
          <w:b/>
          <w:bCs/>
          <w:color w:val="FFFFFF" w:themeColor="background1"/>
          <w:sz w:val="20"/>
          <w:szCs w:val="20"/>
          <w:cs/>
        </w:rPr>
        <w:t xml:space="preserve"> ตลาดปลาไทเป </w:t>
      </w:r>
      <w:r w:rsidR="00AE0FD0"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  <w:t>–</w:t>
      </w:r>
      <w:r w:rsidR="00AE0FD0">
        <w:rPr>
          <w:rFonts w:ascii="Tahoma" w:hAnsi="Tahoma" w:cs="Tahoma" w:hint="cs"/>
          <w:b/>
          <w:bCs/>
          <w:color w:val="FFFFFF" w:themeColor="background1"/>
          <w:sz w:val="20"/>
          <w:szCs w:val="20"/>
          <w:cs/>
        </w:rPr>
        <w:t xml:space="preserve"> ตั้นซุย </w:t>
      </w:r>
      <w:r w:rsidR="00AE0FD0"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  <w:t>–</w:t>
      </w:r>
      <w:r w:rsidR="00AE0FD0">
        <w:rPr>
          <w:rFonts w:ascii="Tahoma" w:hAnsi="Tahoma" w:cs="Tahoma" w:hint="cs"/>
          <w:b/>
          <w:bCs/>
          <w:color w:val="FFFFFF" w:themeColor="background1"/>
          <w:sz w:val="20"/>
          <w:szCs w:val="20"/>
          <w:cs/>
        </w:rPr>
        <w:t xml:space="preserve"> วัดเทียนหยวน </w:t>
      </w:r>
      <w:r w:rsidRPr="00DE0D55"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  <w:t>–</w:t>
      </w:r>
      <w:r w:rsidR="00470771" w:rsidRPr="00DE0D55"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  <w:t xml:space="preserve"> </w:t>
      </w:r>
      <w:r w:rsidRPr="00DE0D55"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  <w:t>ตึกไทเป 101</w:t>
      </w:r>
      <w:r w:rsidR="00470771" w:rsidRPr="00DE0D55"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  <w:t xml:space="preserve"> (ไม่รวมค่าขึ้นตึกชั้น 89)</w:t>
      </w:r>
      <w:r w:rsidRPr="00DE0D55"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  <w:t xml:space="preserve"> - </w:t>
      </w:r>
      <w:r w:rsidR="009C4CD0" w:rsidRPr="00DE0D55"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  <w:t>ซีเหมินติงไนท์มาร์เก็ต</w:t>
      </w:r>
    </w:p>
    <w:p w:rsidR="00354C27" w:rsidRPr="00DE0D55" w:rsidRDefault="00354C27" w:rsidP="00696FE6">
      <w:pPr>
        <w:spacing w:after="0" w:line="240" w:lineRule="auto"/>
        <w:rPr>
          <w:rFonts w:ascii="Tahoma" w:hAnsi="Tahoma" w:cs="Tahoma"/>
          <w:b/>
          <w:bCs/>
          <w:color w:val="0000FF"/>
          <w:sz w:val="20"/>
          <w:szCs w:val="20"/>
        </w:rPr>
      </w:pP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>เช้า</w:t>
      </w: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ab/>
      </w: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ab/>
        <w:t>บริการอาหารเช้า ณ ห้องอาหารของโรงแรม</w:t>
      </w:r>
      <w:r w:rsidRPr="00DE0D55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</w:p>
    <w:p w:rsidR="00AE0FD0" w:rsidRPr="00AE0FD0" w:rsidRDefault="00354C27" w:rsidP="00AE0FD0">
      <w:pPr>
        <w:tabs>
          <w:tab w:val="left" w:pos="0"/>
          <w:tab w:val="left" w:pos="1134"/>
        </w:tabs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</w:rPr>
      </w:pPr>
      <w:r w:rsidRPr="00DE0D55">
        <w:rPr>
          <w:rFonts w:ascii="Tahoma" w:hAnsi="Tahoma" w:cs="Tahoma"/>
          <w:spacing w:val="-6"/>
          <w:sz w:val="20"/>
          <w:szCs w:val="20"/>
          <w:cs/>
        </w:rPr>
        <w:tab/>
      </w:r>
      <w:r w:rsidRPr="00DE0D55">
        <w:rPr>
          <w:rFonts w:ascii="Tahoma" w:hAnsi="Tahoma" w:cs="Tahoma"/>
          <w:spacing w:val="-6"/>
          <w:sz w:val="20"/>
          <w:szCs w:val="20"/>
          <w:cs/>
        </w:rPr>
        <w:tab/>
        <w:t>นำ</w:t>
      </w:r>
      <w:r w:rsidRPr="00DE0D55">
        <w:rPr>
          <w:rFonts w:ascii="Tahoma" w:hAnsi="Tahoma" w:cs="Tahoma"/>
          <w:spacing w:val="-10"/>
          <w:sz w:val="20"/>
          <w:szCs w:val="20"/>
          <w:cs/>
        </w:rPr>
        <w:t xml:space="preserve">ท่านเดินทางสู่ </w:t>
      </w:r>
      <w:r w:rsidRPr="00DE0D55">
        <w:rPr>
          <w:rFonts w:ascii="Tahoma" w:hAnsi="Tahoma" w:cs="Tahoma"/>
          <w:b/>
          <w:bCs/>
          <w:color w:val="FF0000"/>
          <w:spacing w:val="-10"/>
          <w:sz w:val="20"/>
          <w:szCs w:val="20"/>
          <w:cs/>
        </w:rPr>
        <w:t>กรุงไทเป</w:t>
      </w:r>
      <w:r w:rsidRPr="00DE0D55">
        <w:rPr>
          <w:rFonts w:ascii="Tahoma" w:hAnsi="Tahoma" w:cs="Tahoma"/>
          <w:color w:val="FF0000"/>
          <w:spacing w:val="-10"/>
          <w:sz w:val="20"/>
          <w:szCs w:val="20"/>
          <w:cs/>
        </w:rPr>
        <w:t xml:space="preserve"> </w:t>
      </w:r>
      <w:r w:rsidRPr="00DE0D55">
        <w:rPr>
          <w:rFonts w:ascii="Tahoma" w:hAnsi="Tahoma" w:cs="Tahoma"/>
          <w:spacing w:val="-10"/>
          <w:sz w:val="20"/>
          <w:szCs w:val="20"/>
          <w:cs/>
        </w:rPr>
        <w:t>เมืองหลวงประเทศไต้หวันเป็นศูนย์รวมทางด้านต่างๆของไต้หวัน ทั้งการศึกษา การค้า อุตสาหกรรม เทคโนโลยี และวัฒนธรรม ไทเปอยู่ตอนเหนือของประเทศ มีประชากรประมาณ 3ล้านคน</w:t>
      </w: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 </w:t>
      </w:r>
      <w:r w:rsidRPr="00DE0D55">
        <w:rPr>
          <w:rFonts w:ascii="Tahoma" w:hAnsi="Tahoma" w:cs="Tahoma"/>
          <w:sz w:val="20"/>
          <w:szCs w:val="20"/>
          <w:cs/>
        </w:rPr>
        <w:t xml:space="preserve">พาท่านแวะชมศูนย์ </w:t>
      </w:r>
      <w:r w:rsidRPr="00DE0D55">
        <w:rPr>
          <w:rFonts w:ascii="Tahoma" w:hAnsi="Tahoma" w:cs="Tahoma"/>
          <w:b/>
          <w:bCs/>
          <w:color w:val="FF0000"/>
          <w:sz w:val="20"/>
          <w:szCs w:val="20"/>
          <w:cs/>
        </w:rPr>
        <w:t>สร้อยสุขภาพ(เจอมาเนี่ยม)</w:t>
      </w:r>
      <w:r w:rsidRPr="00DE0D55">
        <w:rPr>
          <w:rFonts w:ascii="Tahoma" w:hAnsi="Tahoma" w:cs="Tahoma"/>
          <w:color w:val="FF0000"/>
          <w:sz w:val="20"/>
          <w:szCs w:val="20"/>
          <w:cs/>
        </w:rPr>
        <w:t xml:space="preserve"> </w:t>
      </w:r>
      <w:r w:rsidRPr="00DE0D55">
        <w:rPr>
          <w:rFonts w:ascii="Tahoma" w:hAnsi="Tahoma" w:cs="Tahoma"/>
          <w:sz w:val="20"/>
          <w:szCs w:val="20"/>
          <w:cs/>
        </w:rPr>
        <w:t xml:space="preserve">ที่เป็นเครื่องประดับเพื่อสุขภาพ มีทั้งแบบสร้อยข้อมือ และสร้อยคอ มีคุณสมบัติในการป้องกันรังสี ช่วยการไหลเวียนของเลือดในร่างกายคนเรา รวมทั้งมีชมหยกไต้หวัน และปะการังแดง เครื่องประดับล้ำค่าของชาวไต้หวันตั้งแต่โบราณ ...นำท่านเลือกซื้อของฝาก </w:t>
      </w: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>ขนมพายสับปะรด</w:t>
      </w:r>
      <w:r w:rsidRPr="00DE0D55">
        <w:rPr>
          <w:rFonts w:ascii="Tahoma" w:hAnsi="Tahoma" w:cs="Tahoma"/>
          <w:color w:val="FF0000"/>
          <w:sz w:val="20"/>
          <w:szCs w:val="20"/>
          <w:cs/>
        </w:rPr>
        <w:t xml:space="preserve"> </w:t>
      </w:r>
      <w:r w:rsidRPr="00DE0D55">
        <w:rPr>
          <w:rFonts w:ascii="Tahoma" w:hAnsi="Tahoma" w:cs="Tahoma"/>
          <w:sz w:val="20"/>
          <w:szCs w:val="20"/>
          <w:cs/>
        </w:rPr>
        <w:t xml:space="preserve">ขนมยอดนิยมของไต้หวันที่ </w:t>
      </w:r>
      <w:r w:rsidRPr="00DE0D55">
        <w:rPr>
          <w:rFonts w:ascii="Tahoma" w:hAnsi="Tahoma" w:cs="Tahoma"/>
          <w:b/>
          <w:bCs/>
          <w:color w:val="FF0000"/>
          <w:sz w:val="20"/>
          <w:szCs w:val="20"/>
          <w:cs/>
        </w:rPr>
        <w:t>ร้านเหว่ยเก๋อ</w:t>
      </w:r>
      <w:r w:rsidRPr="00DE0D55">
        <w:rPr>
          <w:rFonts w:ascii="Tahoma" w:hAnsi="Tahoma" w:cs="Tahoma"/>
          <w:color w:val="FF0000"/>
          <w:sz w:val="20"/>
          <w:szCs w:val="20"/>
          <w:cs/>
        </w:rPr>
        <w:t xml:space="preserve"> </w:t>
      </w:r>
      <w:r w:rsidRPr="00DE0D55">
        <w:rPr>
          <w:rFonts w:ascii="Tahoma" w:hAnsi="Tahoma" w:cs="Tahoma"/>
          <w:sz w:val="20"/>
          <w:szCs w:val="20"/>
          <w:cs/>
        </w:rPr>
        <w:t xml:space="preserve">ภายในร้านมีขนมของฝากมากมายไม่ว่าจะเป็นขนมชื่อดังอย่างพายสับปะรดอบใหม่ๆ สดๆ มีรสชาติของแป้งและไส้สับปะรดเข้ากันได้อย่างลงตัว อีกทั้งยังมีพายเผือก เค้กน้ำผึ้ง ของกินเล่นไม่ว่าเด็กหรือผู้ใหญ่ก็นิยมซื้ออย่างปอร์ปคอร์นชีส </w:t>
      </w:r>
      <w:r w:rsidR="00AE0FD0" w:rsidRPr="00AE0FD0">
        <w:rPr>
          <w:rFonts w:ascii="Tahoma" w:hAnsi="Tahoma" w:cs="Tahoma"/>
          <w:sz w:val="20"/>
          <w:szCs w:val="20"/>
          <w:cs/>
        </w:rPr>
        <w:t xml:space="preserve">จากนั้นพาทุกท่านไปยัง </w:t>
      </w:r>
      <w:r w:rsidR="00AE0FD0" w:rsidRPr="00AE0FD0">
        <w:rPr>
          <w:rFonts w:ascii="Tahoma" w:hAnsi="Tahoma" w:cs="Tahoma"/>
          <w:b/>
          <w:bCs/>
          <w:color w:val="FF0000"/>
          <w:sz w:val="20"/>
          <w:szCs w:val="20"/>
          <w:cs/>
        </w:rPr>
        <w:t>ตลาดปลา</w:t>
      </w:r>
      <w:r w:rsidR="00AE0FD0" w:rsidRPr="00AE0FD0">
        <w:rPr>
          <w:rFonts w:ascii="Tahoma" w:hAnsi="Tahoma" w:cs="Tahoma"/>
          <w:color w:val="FF0000"/>
          <w:sz w:val="20"/>
          <w:szCs w:val="20"/>
          <w:cs/>
        </w:rPr>
        <w:t xml:space="preserve"> </w:t>
      </w:r>
      <w:r w:rsidR="00AE0FD0" w:rsidRPr="00AE0FD0">
        <w:rPr>
          <w:rFonts w:ascii="Tahoma" w:hAnsi="Tahoma" w:cs="Tahoma"/>
          <w:sz w:val="20"/>
          <w:szCs w:val="20"/>
          <w:cs/>
        </w:rPr>
        <w:t>ในเมืองไทเป ให้ทุกท่านได้สัมผัสรสชาติของอาหารทะเลมากมาย ทั้งหลากหลาย พร้อมทั้งความสดใหม่ ไม่ว่าจะเป็น ปูอลาสก้ากับกุ้งล๊อบสเตอร์ อาหารปรุงสดสไตล์ญี่ปุ่น กุ้ง ปู หอยนางรม หรือปิ้งย่าง บาร์บีคิว และอีกมากมาย</w:t>
      </w:r>
      <w:r w:rsidR="00AE0FD0" w:rsidRPr="00AE0FD0">
        <w:rPr>
          <w:rFonts w:ascii="Tahoma" w:hAnsi="Tahoma" w:cs="Tahoma" w:hint="cs"/>
          <w:sz w:val="20"/>
          <w:szCs w:val="20"/>
          <w:cs/>
        </w:rPr>
        <w:t xml:space="preserve"> </w:t>
      </w:r>
    </w:p>
    <w:p w:rsidR="00AE294E" w:rsidRDefault="00AE0FD0" w:rsidP="00AE0FD0">
      <w:pPr>
        <w:tabs>
          <w:tab w:val="left" w:pos="0"/>
          <w:tab w:val="left" w:pos="1134"/>
        </w:tabs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</w:rPr>
      </w:pPr>
      <w:r w:rsidRPr="00AE0FD0">
        <w:rPr>
          <w:rFonts w:ascii="Tahoma" w:hAnsi="Tahoma" w:cs="Tahoma"/>
          <w:noProof/>
          <w:sz w:val="20"/>
          <w:szCs w:val="20"/>
        </w:rPr>
        <w:drawing>
          <wp:inline distT="0" distB="0" distL="0" distR="0" wp14:anchorId="6CF5A3FC" wp14:editId="26A0E493">
            <wp:extent cx="6645910" cy="299085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604676492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564" b="12928"/>
                    <a:stretch/>
                  </pic:blipFill>
                  <pic:spPr bwMode="auto">
                    <a:xfrm>
                      <a:off x="0" y="0"/>
                      <a:ext cx="6645910" cy="2990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E0FD0" w:rsidRDefault="00AE0FD0" w:rsidP="00AE0FD0">
      <w:pPr>
        <w:tabs>
          <w:tab w:val="left" w:pos="0"/>
          <w:tab w:val="left" w:pos="1134"/>
        </w:tabs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="00B16F16" w:rsidRPr="00B16F16">
        <w:rPr>
          <w:rFonts w:ascii="Tahoma" w:hAnsi="Tahoma" w:cs="Tahoma" w:hint="cs"/>
          <w:sz w:val="20"/>
          <w:szCs w:val="20"/>
          <w:cs/>
        </w:rPr>
        <w:t xml:space="preserve">นำท่านเดินทางไปยัง </w:t>
      </w:r>
      <w:r w:rsidR="00B16F16" w:rsidRPr="00B16F16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ตั้นซุ่ย</w:t>
      </w:r>
      <w:r w:rsidR="00B16F16" w:rsidRPr="00B16F16">
        <w:rPr>
          <w:rFonts w:ascii="Tahoma" w:hAnsi="Tahoma" w:cs="Tahoma" w:hint="cs"/>
          <w:color w:val="FF0000"/>
          <w:sz w:val="20"/>
          <w:szCs w:val="20"/>
          <w:cs/>
        </w:rPr>
        <w:t xml:space="preserve"> </w:t>
      </w:r>
      <w:r w:rsidR="00B16F16" w:rsidRPr="00B16F16">
        <w:rPr>
          <w:rFonts w:ascii="Tahoma" w:hAnsi="Tahoma" w:cs="Tahoma" w:hint="cs"/>
          <w:sz w:val="20"/>
          <w:szCs w:val="20"/>
          <w:cs/>
        </w:rPr>
        <w:t>หรือที่รู้จักกันในนามเมืองท่าโรแมนติก ตั้งอยู่ เมืองนิวไทเป เป็นศูนย์กลางของการจัดส่งสินค้า และเป็นเขตการค้าสำคัญของไต้หวันทางตอนเหนือ</w:t>
      </w:r>
      <w:r w:rsidR="00B16F16">
        <w:rPr>
          <w:rFonts w:ascii="Tahoma" w:hAnsi="Tahoma" w:cs="Tahoma" w:hint="cs"/>
          <w:sz w:val="20"/>
          <w:szCs w:val="20"/>
          <w:cs/>
        </w:rPr>
        <w:t xml:space="preserve"> จากนั้นพาทุกท่านไปยัง </w:t>
      </w:r>
      <w:r w:rsidR="00B16F16" w:rsidRPr="00B16F16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วัดเทียนหยวน</w:t>
      </w:r>
      <w:r w:rsidR="00B16F16" w:rsidRPr="00B16F16">
        <w:rPr>
          <w:rFonts w:ascii="Tahoma" w:hAnsi="Tahoma" w:cs="Tahoma" w:hint="cs"/>
          <w:color w:val="FF0000"/>
          <w:sz w:val="20"/>
          <w:szCs w:val="20"/>
          <w:cs/>
        </w:rPr>
        <w:t xml:space="preserve"> </w:t>
      </w:r>
      <w:r w:rsidR="00B16F16">
        <w:rPr>
          <w:rFonts w:ascii="Tahoma" w:hAnsi="Tahoma" w:cs="Tahoma" w:hint="cs"/>
          <w:sz w:val="20"/>
          <w:szCs w:val="20"/>
          <w:cs/>
        </w:rPr>
        <w:t>ซึ่งถือเป็นวัดที่มีชือเสียงโด่งดังในเรื่องของจุดชมซากุระบาน ของประเทศไต้หวัน ซึ่งหากใครได้ไปเยือนยังวัดแห่งนี้ทุกท่านจะได้เห็นของ</w:t>
      </w:r>
      <w:r w:rsidR="00B16F16" w:rsidRPr="00B16F16">
        <w:rPr>
          <w:rFonts w:ascii="Tahoma" w:hAnsi="Tahoma" w:cs="Tahoma"/>
          <w:sz w:val="20"/>
          <w:szCs w:val="20"/>
          <w:cs/>
        </w:rPr>
        <w:t>ภาพซากุระ</w:t>
      </w:r>
      <w:r w:rsidR="00B16F16">
        <w:rPr>
          <w:rFonts w:ascii="Tahoma" w:hAnsi="Tahoma" w:cs="Tahoma" w:hint="cs"/>
          <w:sz w:val="20"/>
          <w:szCs w:val="20"/>
          <w:cs/>
        </w:rPr>
        <w:t>ที่</w:t>
      </w:r>
      <w:r w:rsidR="00B16F16" w:rsidRPr="00B16F16">
        <w:rPr>
          <w:rFonts w:ascii="Tahoma" w:hAnsi="Tahoma" w:cs="Tahoma"/>
          <w:sz w:val="20"/>
          <w:szCs w:val="20"/>
          <w:cs/>
        </w:rPr>
        <w:t>บานสะพรั่งโดยมีฉากหลังเป็นเจดีย์ห้าชั้น</w:t>
      </w:r>
      <w:r w:rsidR="00B16F16">
        <w:rPr>
          <w:rFonts w:ascii="Tahoma" w:hAnsi="Tahoma" w:cs="Tahoma" w:hint="cs"/>
          <w:sz w:val="20"/>
          <w:szCs w:val="20"/>
          <w:cs/>
        </w:rPr>
        <w:t>ซึ่งถือได้ว่า</w:t>
      </w:r>
      <w:r w:rsidR="00B16F16">
        <w:rPr>
          <w:rFonts w:ascii="Tahoma" w:hAnsi="Tahoma" w:cs="Tahoma"/>
          <w:sz w:val="20"/>
          <w:szCs w:val="20"/>
          <w:cs/>
        </w:rPr>
        <w:t>หาชมไม่ได้ง่ายๆ</w:t>
      </w:r>
      <w:r w:rsidR="00B16F16">
        <w:rPr>
          <w:rFonts w:ascii="Tahoma" w:hAnsi="Tahoma" w:cs="Tahoma" w:hint="cs"/>
          <w:sz w:val="20"/>
          <w:szCs w:val="20"/>
          <w:cs/>
        </w:rPr>
        <w:t xml:space="preserve"> </w:t>
      </w:r>
      <w:r w:rsidR="00B16F16" w:rsidRPr="00B16F16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ซึ่งประมาณกลางเดือนกุมภาพันธ์ </w:t>
      </w:r>
      <w:r w:rsidR="00B16F16" w:rsidRPr="00B16F16">
        <w:rPr>
          <w:rFonts w:ascii="Tahoma" w:hAnsi="Tahoma" w:cs="Tahoma"/>
          <w:b/>
          <w:bCs/>
          <w:color w:val="FF0000"/>
          <w:sz w:val="20"/>
          <w:szCs w:val="20"/>
          <w:highlight w:val="yellow"/>
          <w:cs/>
        </w:rPr>
        <w:t>–</w:t>
      </w:r>
      <w:r w:rsidR="00B16F16" w:rsidRPr="00B16F16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มีนาคม ของทุกปี ทุกท่านจะสามารถชมดอกซากุระบานสะพรั่งสวยงาม</w:t>
      </w:r>
      <w:r w:rsidR="00B16F16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ได้ภายในวัดแห่งนี้</w:t>
      </w:r>
      <w:r w:rsidR="00B16F16" w:rsidRPr="00B16F16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แต่ทั้ง</w:t>
      </w:r>
      <w:r w:rsidR="00B16F16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นี้ขึ้นอยู่กับสภาพอากาศในปีนั้นๆอีกด้วย</w:t>
      </w:r>
    </w:p>
    <w:p w:rsidR="00B16F16" w:rsidRPr="00DE0D55" w:rsidRDefault="00B16F16" w:rsidP="00AE0FD0">
      <w:pPr>
        <w:tabs>
          <w:tab w:val="left" w:pos="0"/>
          <w:tab w:val="left" w:pos="1134"/>
        </w:tabs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  <w:cs/>
        </w:rPr>
      </w:pPr>
      <w:r>
        <w:rPr>
          <w:rFonts w:ascii="Tahoma" w:hAnsi="Tahoma" w:cs="Tahoma" w:hint="cs"/>
          <w:noProof/>
          <w:sz w:val="20"/>
          <w:szCs w:val="20"/>
        </w:rPr>
        <w:lastRenderedPageBreak/>
        <w:drawing>
          <wp:inline distT="0" distB="0" distL="0" distR="0">
            <wp:extent cx="6645910" cy="4430395"/>
            <wp:effectExtent l="0" t="0" r="2540" b="825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31517824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30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4C27" w:rsidRPr="00DE0D55" w:rsidRDefault="00354C27" w:rsidP="00696FE6">
      <w:pPr>
        <w:spacing w:after="0" w:line="240" w:lineRule="auto"/>
        <w:ind w:left="1440" w:hanging="1440"/>
        <w:rPr>
          <w:rFonts w:ascii="Tahoma" w:hAnsi="Tahoma" w:cs="Tahoma"/>
          <w:sz w:val="20"/>
          <w:szCs w:val="20"/>
        </w:rPr>
      </w:pPr>
      <w:r w:rsidRPr="00DE0D55">
        <w:rPr>
          <w:rFonts w:ascii="Tahoma" w:hAnsi="Tahoma" w:cs="Tahoma"/>
          <w:b/>
          <w:bCs/>
          <w:color w:val="0000FF"/>
          <w:kern w:val="96"/>
          <w:sz w:val="20"/>
          <w:szCs w:val="20"/>
          <w:cs/>
        </w:rPr>
        <w:t>เที่ยง</w:t>
      </w:r>
      <w:r w:rsidRPr="00DE0D55">
        <w:rPr>
          <w:rFonts w:ascii="Tahoma" w:hAnsi="Tahoma" w:cs="Tahoma"/>
          <w:b/>
          <w:bCs/>
          <w:color w:val="0000FF"/>
          <w:kern w:val="96"/>
          <w:sz w:val="20"/>
          <w:szCs w:val="20"/>
          <w:cs/>
        </w:rPr>
        <w:tab/>
        <w:t xml:space="preserve">บริการอาหารกลางวัน ณ ภัตตาคาร </w:t>
      </w: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>พิเศษ</w:t>
      </w:r>
      <w:r w:rsidRPr="00DE0D55">
        <w:rPr>
          <w:rFonts w:ascii="Tahoma" w:hAnsi="Tahoma" w:cs="Tahoma"/>
          <w:b/>
          <w:bCs/>
          <w:color w:val="0000FF"/>
          <w:sz w:val="20"/>
          <w:szCs w:val="20"/>
        </w:rPr>
        <w:t xml:space="preserve">!! </w:t>
      </w: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>บริการท่านด้วย</w:t>
      </w:r>
      <w:r w:rsidR="00AE0FD0">
        <w:rPr>
          <w:rFonts w:ascii="Tahoma" w:hAnsi="Tahoma" w:cs="Tahoma" w:hint="cs"/>
          <w:b/>
          <w:bCs/>
          <w:color w:val="0000FF"/>
          <w:sz w:val="20"/>
          <w:szCs w:val="20"/>
          <w:cs/>
        </w:rPr>
        <w:t xml:space="preserve"> </w:t>
      </w: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>เมนูเสี่ยวหลงเปา</w:t>
      </w:r>
      <w:r w:rsidR="008D1AD9">
        <w:rPr>
          <w:rFonts w:ascii="Tahoma" w:hAnsi="Tahoma" w:cs="Tahoma"/>
          <w:sz w:val="20"/>
          <w:szCs w:val="20"/>
        </w:rPr>
        <w:t xml:space="preserve"> </w:t>
      </w:r>
    </w:p>
    <w:p w:rsidR="00470771" w:rsidRPr="00DE0D55" w:rsidRDefault="00470771" w:rsidP="00696FE6">
      <w:pPr>
        <w:spacing w:after="0" w:line="240" w:lineRule="auto"/>
        <w:ind w:left="1440"/>
        <w:jc w:val="thaiDistribute"/>
        <w:rPr>
          <w:rFonts w:ascii="Tahoma" w:eastAsiaTheme="minorHAnsi" w:hAnsi="Tahoma" w:cs="Tahoma"/>
          <w:color w:val="0000FF"/>
          <w:sz w:val="20"/>
          <w:szCs w:val="20"/>
        </w:rPr>
      </w:pPr>
      <w:r w:rsidRPr="00DE0D55">
        <w:rPr>
          <w:rFonts w:ascii="Tahoma" w:hAnsi="Tahoma" w:cs="Tahoma"/>
          <w:sz w:val="20"/>
          <w:szCs w:val="20"/>
          <w:cs/>
        </w:rPr>
        <w:t xml:space="preserve">จากนั้นนำท่านไปยัง </w:t>
      </w:r>
      <w:r w:rsidRPr="00DE0D55">
        <w:rPr>
          <w:rFonts w:ascii="Tahoma" w:hAnsi="Tahoma" w:cs="Tahoma"/>
          <w:b/>
          <w:bCs/>
          <w:color w:val="FF0000"/>
          <w:sz w:val="20"/>
          <w:szCs w:val="20"/>
          <w:cs/>
        </w:rPr>
        <w:t>ตึกไทเป101</w:t>
      </w:r>
      <w:r w:rsidRPr="00DE0D55">
        <w:rPr>
          <w:rFonts w:ascii="Tahoma" w:hAnsi="Tahoma" w:cs="Tahoma"/>
          <w:sz w:val="20"/>
          <w:szCs w:val="20"/>
          <w:cs/>
        </w:rPr>
        <w:t xml:space="preserve"> ให้ท่านได้ถ่ายรูปคู่กับแลนด์มาร์คของประเทศไต้หวัน ตึกที่มีความสูงเป็นอันดับ 5 ของโลกในปัจจุบัน </w:t>
      </w:r>
      <w:r w:rsidRPr="00DE0D55">
        <w:rPr>
          <w:rFonts w:ascii="Tahoma" w:hAnsi="Tahoma" w:cs="Tahoma"/>
          <w:sz w:val="20"/>
          <w:szCs w:val="20"/>
        </w:rPr>
        <w:t>(</w:t>
      </w:r>
      <w:r w:rsidRPr="00DE0D55">
        <w:rPr>
          <w:rFonts w:ascii="Tahoma" w:hAnsi="Tahoma" w:cs="Tahoma"/>
          <w:sz w:val="20"/>
          <w:szCs w:val="20"/>
          <w:cs/>
        </w:rPr>
        <w:t xml:space="preserve">อันดับในปี </w:t>
      </w:r>
      <w:r w:rsidRPr="00DE0D55">
        <w:rPr>
          <w:rFonts w:ascii="Tahoma" w:hAnsi="Tahoma" w:cs="Tahoma"/>
          <w:sz w:val="20"/>
          <w:szCs w:val="20"/>
        </w:rPr>
        <w:t>2016)</w:t>
      </w:r>
      <w:r w:rsidRPr="00DE0D55">
        <w:rPr>
          <w:rFonts w:ascii="Tahoma" w:hAnsi="Tahoma" w:cs="Tahoma"/>
          <w:sz w:val="20"/>
          <w:szCs w:val="20"/>
          <w:cs/>
        </w:rPr>
        <w:t xml:space="preserve"> ซึ่งมีความสูงถึง 508 เมตร ซึ่งด้านล่างเป็นห้างสรรพสินค้า ที่รวบรวมร้านค้าแบรนด์ดังระดับโลกไว้มากมาย อาทิเช่น </w:t>
      </w:r>
      <w:r w:rsidRPr="00DE0D55">
        <w:rPr>
          <w:rFonts w:ascii="Tahoma" w:hAnsi="Tahoma" w:cs="Tahoma"/>
          <w:sz w:val="20"/>
          <w:szCs w:val="20"/>
        </w:rPr>
        <w:t xml:space="preserve">ALDO, BOTTEGA VENETA, </w:t>
      </w:r>
      <w:r w:rsidRPr="00DE0D55">
        <w:rPr>
          <w:rFonts w:ascii="Tahoma" w:hAnsi="Tahoma" w:cs="Tahoma"/>
          <w:spacing w:val="10"/>
          <w:sz w:val="20"/>
          <w:szCs w:val="20"/>
        </w:rPr>
        <w:t>BURBERRY  ,CALVINKLEIN , CHANEL , COACH , GUCCIM</w:t>
      </w:r>
      <w:r w:rsidRPr="00DE0D55">
        <w:rPr>
          <w:rFonts w:ascii="Tahoma" w:hAnsi="Tahoma" w:cs="Tahoma"/>
          <w:sz w:val="20"/>
          <w:szCs w:val="20"/>
        </w:rPr>
        <w:t xml:space="preserve"> ,GIORDANO, HUGO BOSS , LOUIS VUITTON,  LONGCHAMP, LANCOME,LE MER, MONT BLANC, MIDO, MCM , OMEGA, PANERAI,  PRADA,POLO ,ROLEX ,  SHISEIDO , SUPER DRY , TAG HEUER, VERSACE , ZARA  </w:t>
      </w:r>
      <w:r w:rsidRPr="00DE0D55">
        <w:rPr>
          <w:rFonts w:ascii="Tahoma" w:hAnsi="Tahoma" w:cs="Tahoma"/>
          <w:sz w:val="20"/>
          <w:szCs w:val="20"/>
          <w:cs/>
        </w:rPr>
        <w:t xml:space="preserve">เป็น ต้น </w:t>
      </w:r>
      <w:r w:rsidRPr="00DE0D55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(ไม่รวมค่าขึ้นตึก ชมวิวชั้น </w:t>
      </w:r>
      <w:r w:rsidRPr="00DE0D55">
        <w:rPr>
          <w:rFonts w:ascii="Tahoma" w:hAnsi="Tahoma" w:cs="Tahoma"/>
          <w:b/>
          <w:bCs/>
          <w:color w:val="FF0000"/>
          <w:sz w:val="20"/>
          <w:szCs w:val="20"/>
        </w:rPr>
        <w:t>89</w:t>
      </w:r>
      <w:r w:rsidRPr="00DE0D55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หากท่านใดมีความประสงค์ที่จะขึ้นชมวิว กรุณาแจ้งกับทางเจ้าหน้าที่ โดยค่าตั๋วขึ้นตึกไทเป 101 ชั้น 89 ราคา 600 </w:t>
      </w:r>
      <w:r w:rsidRPr="00DE0D55">
        <w:rPr>
          <w:rFonts w:ascii="Tahoma" w:hAnsi="Tahoma" w:cs="Tahoma"/>
          <w:b/>
          <w:bCs/>
          <w:color w:val="FF0000"/>
          <w:sz w:val="20"/>
          <w:szCs w:val="20"/>
        </w:rPr>
        <w:t>NTD</w:t>
      </w:r>
      <w:r w:rsidRPr="00DE0D55">
        <w:rPr>
          <w:rFonts w:ascii="Tahoma" w:hAnsi="Tahoma" w:cs="Tahoma"/>
          <w:b/>
          <w:bCs/>
          <w:color w:val="FF0000"/>
          <w:sz w:val="20"/>
          <w:szCs w:val="20"/>
          <w:cs/>
        </w:rPr>
        <w:t>)</w:t>
      </w:r>
      <w:r w:rsidRPr="00DE0D55">
        <w:rPr>
          <w:rFonts w:ascii="Tahoma" w:eastAsia="MS PGothic" w:hAnsi="Tahoma" w:cs="Tahoma"/>
          <w:color w:val="000000"/>
          <w:sz w:val="20"/>
          <w:szCs w:val="20"/>
        </w:rPr>
        <w:t xml:space="preserve"> </w:t>
      </w:r>
    </w:p>
    <w:p w:rsidR="00470771" w:rsidRPr="00DE0D55" w:rsidRDefault="00AE294E" w:rsidP="00AE294E">
      <w:pPr>
        <w:spacing w:after="0" w:line="240" w:lineRule="auto"/>
        <w:jc w:val="thaiDistribute"/>
        <w:rPr>
          <w:rFonts w:ascii="Tahoma" w:eastAsiaTheme="minorHAnsi" w:hAnsi="Tahoma" w:cs="Tahoma"/>
          <w:color w:val="0000FF"/>
          <w:sz w:val="20"/>
          <w:szCs w:val="20"/>
        </w:rPr>
      </w:pPr>
      <w:r>
        <w:rPr>
          <w:rFonts w:ascii="Tahoma" w:eastAsiaTheme="minorHAnsi" w:hAnsi="Tahoma" w:cs="Tahoma" w:hint="cs"/>
          <w:noProof/>
          <w:color w:val="0000FF"/>
          <w:sz w:val="20"/>
          <w:szCs w:val="20"/>
        </w:rPr>
        <w:drawing>
          <wp:inline distT="0" distB="0" distL="0" distR="0">
            <wp:extent cx="6645910" cy="2705100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51716537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4CD0" w:rsidRPr="00DE0D55" w:rsidRDefault="009C4CD0" w:rsidP="006A3C50">
      <w:pPr>
        <w:tabs>
          <w:tab w:val="left" w:pos="5812"/>
          <w:tab w:val="left" w:pos="5954"/>
        </w:tabs>
        <w:spacing w:after="0"/>
        <w:ind w:left="1440" w:hanging="1440"/>
        <w:jc w:val="thaiDistribute"/>
        <w:rPr>
          <w:rFonts w:ascii="Tahoma" w:hAnsi="Tahoma" w:cs="Tahoma"/>
          <w:color w:val="000000"/>
          <w:sz w:val="20"/>
          <w:szCs w:val="20"/>
        </w:rPr>
      </w:pPr>
      <w:r w:rsidRPr="00DE0D55">
        <w:rPr>
          <w:rFonts w:ascii="Tahoma" w:hAnsi="Tahoma" w:cs="Tahoma"/>
          <w:color w:val="000000"/>
          <w:sz w:val="20"/>
          <w:szCs w:val="20"/>
          <w:cs/>
        </w:rPr>
        <w:lastRenderedPageBreak/>
        <w:tab/>
        <w:t xml:space="preserve">จากนั้นนำท่านเดินทางสู่ </w:t>
      </w:r>
      <w:r w:rsidRPr="00DE0D55">
        <w:rPr>
          <w:rFonts w:ascii="Tahoma" w:hAnsi="Tahoma" w:cs="Tahoma"/>
          <w:b/>
          <w:bCs/>
          <w:color w:val="FF0000"/>
          <w:sz w:val="20"/>
          <w:szCs w:val="20"/>
          <w:cs/>
        </w:rPr>
        <w:t>ซีเหมินติงไนท์มาร์เก็ต</w:t>
      </w:r>
      <w:r w:rsidRPr="00DE0D55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DE0D55">
        <w:rPr>
          <w:rFonts w:ascii="Tahoma" w:hAnsi="Tahoma" w:cs="Tahoma"/>
          <w:color w:val="000000"/>
          <w:sz w:val="20"/>
          <w:szCs w:val="20"/>
          <w:cs/>
        </w:rPr>
        <w:t>ตั้งอยู่ในเมืองไทเป ที่แห่งนี้เปรียบเสมือน สยามแสควร์ในกรุงเทพฯ เป็นแหล่งรวมแฟชั่นที่ทันสมัยของวัยรุ่นในไต้หวัน ภายในตลาดมีของมากมายๆ โดยเฉพาะสินค้าแฟชั่น เสื้อผ้า รองเท้า กระเป๋า เครื่องสำอางค์ หรือของกิ๊ฟช้อปมากมายที่มีให้อัพเดทแฟชั่นเรื่อยๆ ไม่ว่าจะเป็นของที่มีแบรนด์ หรือไม่มีแบรนด์ อีกทั้งสินค้ามีแบรนด์ของทีนี้ยังถือได้ว่ามีราคาที่ถูกเหมาะสำหรับนักช้อปมากมายให้ได้มาช้อปปิ้งกันอย่างจุใจ</w:t>
      </w:r>
    </w:p>
    <w:p w:rsidR="009C4CD0" w:rsidRPr="00DE0D55" w:rsidRDefault="009C4CD0" w:rsidP="006A3C50">
      <w:pPr>
        <w:spacing w:after="0"/>
        <w:rPr>
          <w:rFonts w:ascii="Tahoma" w:hAnsi="Tahoma" w:cs="Tahoma"/>
          <w:b/>
          <w:bCs/>
          <w:color w:val="0000FF"/>
          <w:sz w:val="20"/>
          <w:szCs w:val="20"/>
        </w:rPr>
      </w:pP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>ค่ำ</w:t>
      </w: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ab/>
      </w: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ab/>
        <w:t>อิสระอาหารค่ำ ณ ซีเหมินติงไนท์มาร์เก็ต ให้ท่านได้เลือกรับประทานตามอัธยาศัย</w:t>
      </w:r>
    </w:p>
    <w:p w:rsidR="0020062B" w:rsidRPr="00DE0D55" w:rsidRDefault="00354C27" w:rsidP="00696FE6">
      <w:pPr>
        <w:spacing w:after="120" w:line="240" w:lineRule="auto"/>
        <w:ind w:left="851" w:hanging="851"/>
        <w:rPr>
          <w:rFonts w:ascii="Tahoma" w:hAnsi="Tahoma" w:cs="Tahoma"/>
          <w:b/>
          <w:bCs/>
          <w:color w:val="0000FF"/>
          <w:sz w:val="20"/>
          <w:szCs w:val="20"/>
        </w:rPr>
      </w:pP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>พักที่</w:t>
      </w: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ab/>
      </w: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ab/>
      </w:r>
      <w:r w:rsidRPr="00DE0D55">
        <w:rPr>
          <w:rFonts w:ascii="Tahoma" w:hAnsi="Tahoma" w:cs="Tahoma"/>
          <w:b/>
          <w:bCs/>
          <w:color w:val="0000FF"/>
          <w:sz w:val="20"/>
          <w:szCs w:val="20"/>
        </w:rPr>
        <w:t xml:space="preserve">CHATEAU DE CHINE SINJHUANG </w:t>
      </w: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>ระดับ 4 ดาว หรือระดับเทียบเท่า</w:t>
      </w:r>
    </w:p>
    <w:p w:rsidR="00354C27" w:rsidRPr="00DE0D55" w:rsidRDefault="00354C27" w:rsidP="00DE0D55">
      <w:pPr>
        <w:shd w:val="clear" w:color="auto" w:fill="FF0000"/>
        <w:spacing w:after="0" w:line="240" w:lineRule="auto"/>
        <w:ind w:left="1440" w:hanging="1440"/>
        <w:jc w:val="thaiDistribute"/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</w:pPr>
      <w:r w:rsidRPr="00DE0D55"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  <w:t>วันที่สี่</w:t>
      </w:r>
      <w:r w:rsidRPr="00DE0D55"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  <w:tab/>
        <w:t xml:space="preserve">ถนนโบราณจิ่วเฟิ่น – </w:t>
      </w:r>
      <w:r w:rsidR="008D1AD9" w:rsidRPr="008D1AD9"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  <w:t xml:space="preserve">หมู่บ้านโบราณฉือเฟิ่น </w:t>
      </w:r>
      <w:r w:rsidR="008D1AD9">
        <w:rPr>
          <w:rFonts w:ascii="Tahoma" w:hAnsi="Tahoma" w:cs="Tahoma"/>
          <w:b/>
          <w:bCs/>
          <w:color w:val="FFFFFF" w:themeColor="background1"/>
          <w:sz w:val="20"/>
          <w:szCs w:val="20"/>
        </w:rPr>
        <w:t>(</w:t>
      </w:r>
      <w:r w:rsidR="008D1AD9">
        <w:rPr>
          <w:rFonts w:ascii="Tahoma" w:hAnsi="Tahoma" w:cs="Tahoma" w:hint="cs"/>
          <w:b/>
          <w:bCs/>
          <w:color w:val="FFFFFF" w:themeColor="background1"/>
          <w:sz w:val="20"/>
          <w:szCs w:val="20"/>
          <w:cs/>
        </w:rPr>
        <w:t>แถมฟรี</w:t>
      </w:r>
      <w:r w:rsidR="008D1AD9">
        <w:rPr>
          <w:rFonts w:ascii="Tahoma" w:hAnsi="Tahoma" w:cs="Tahoma"/>
          <w:b/>
          <w:bCs/>
          <w:color w:val="FFFFFF" w:themeColor="background1"/>
          <w:sz w:val="20"/>
          <w:szCs w:val="20"/>
        </w:rPr>
        <w:t xml:space="preserve">!! </w:t>
      </w:r>
      <w:r w:rsidR="008D1AD9">
        <w:rPr>
          <w:rFonts w:ascii="Tahoma" w:hAnsi="Tahoma" w:cs="Tahoma" w:hint="cs"/>
          <w:b/>
          <w:bCs/>
          <w:color w:val="FFFFFF" w:themeColor="background1"/>
          <w:sz w:val="20"/>
          <w:szCs w:val="20"/>
          <w:cs/>
        </w:rPr>
        <w:t xml:space="preserve">โคมขงหมิง 1 โคม/2 ท่าน) </w:t>
      </w:r>
      <w:r w:rsidR="004A209B" w:rsidRPr="00DE0D55"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  <w:t>–</w:t>
      </w:r>
      <w:r w:rsidRPr="00DE0D55"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  <w:t xml:space="preserve"> </w:t>
      </w:r>
      <w:r w:rsidR="004A209B" w:rsidRPr="00DE0D55">
        <w:rPr>
          <w:rFonts w:ascii="Tahoma" w:hAnsi="Tahoma" w:cs="Tahoma"/>
          <w:b/>
          <w:bCs/>
          <w:color w:val="FFFFFF" w:themeColor="background1"/>
          <w:sz w:val="20"/>
          <w:szCs w:val="20"/>
        </w:rPr>
        <w:t>COSMETIC SHOP</w:t>
      </w:r>
      <w:r w:rsidRPr="00DE0D55"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  <w:t xml:space="preserve"> </w:t>
      </w:r>
      <w:r w:rsidRPr="00DE0D55">
        <w:rPr>
          <w:rFonts w:ascii="Tahoma" w:hAnsi="Tahoma" w:cs="Tahoma"/>
          <w:b/>
          <w:bCs/>
          <w:color w:val="FFFFFF" w:themeColor="background1"/>
          <w:sz w:val="20"/>
          <w:szCs w:val="20"/>
        </w:rPr>
        <w:t xml:space="preserve">– </w:t>
      </w:r>
      <w:r w:rsidR="00084E67" w:rsidRPr="00DE0D55">
        <w:rPr>
          <w:rFonts w:ascii="Tahoma" w:hAnsi="Tahoma" w:cs="Tahoma"/>
          <w:b/>
          <w:bCs/>
          <w:color w:val="FFFFFF" w:themeColor="background1"/>
          <w:sz w:val="20"/>
          <w:szCs w:val="20"/>
        </w:rPr>
        <w:t>MITSUI OUTLET PARK</w:t>
      </w:r>
    </w:p>
    <w:p w:rsidR="00354C27" w:rsidRPr="00DE0D55" w:rsidRDefault="00B04DC0" w:rsidP="00696FE6">
      <w:pPr>
        <w:tabs>
          <w:tab w:val="left" w:pos="1418"/>
        </w:tabs>
        <w:spacing w:after="0" w:line="240" w:lineRule="auto"/>
        <w:rPr>
          <w:rFonts w:ascii="Tahoma" w:hAnsi="Tahoma" w:cs="Tahoma"/>
          <w:b/>
          <w:bCs/>
          <w:color w:val="0000FF"/>
          <w:sz w:val="20"/>
          <w:szCs w:val="20"/>
        </w:rPr>
      </w:pP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>เช้า</w:t>
      </w: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ab/>
      </w:r>
      <w:r w:rsidR="00354C27"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>บริการอาหารเช้า ณ ห้องอาหารของโรงแรม</w:t>
      </w:r>
      <w:r w:rsidR="00354C27" w:rsidRPr="00DE0D55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</w:p>
    <w:p w:rsidR="008D1AD9" w:rsidRDefault="00354C27" w:rsidP="008D1AD9">
      <w:pPr>
        <w:spacing w:after="0" w:line="240" w:lineRule="auto"/>
        <w:ind w:left="1440"/>
        <w:jc w:val="thaiDistribute"/>
        <w:rPr>
          <w:rFonts w:ascii="Tahoma" w:hAnsi="Tahoma" w:cs="Tahoma"/>
          <w:sz w:val="20"/>
          <w:szCs w:val="20"/>
        </w:rPr>
      </w:pPr>
      <w:r w:rsidRPr="00DE0D55">
        <w:rPr>
          <w:rFonts w:ascii="Tahoma" w:hAnsi="Tahoma" w:cs="Tahoma"/>
          <w:spacing w:val="-10"/>
          <w:sz w:val="20"/>
          <w:szCs w:val="20"/>
          <w:cs/>
        </w:rPr>
        <w:t>นำ</w:t>
      </w:r>
      <w:r w:rsidRPr="00DE0D55">
        <w:rPr>
          <w:rFonts w:ascii="Tahoma" w:eastAsia="MS PGothic" w:hAnsi="Tahoma" w:cs="Tahoma"/>
          <w:sz w:val="20"/>
          <w:szCs w:val="20"/>
          <w:cs/>
        </w:rPr>
        <w:t xml:space="preserve">ท่านเดินทางสู่ </w:t>
      </w:r>
      <w:r w:rsidRPr="00DE0D55">
        <w:rPr>
          <w:rFonts w:ascii="Tahoma" w:eastAsia="MS PGothic" w:hAnsi="Tahoma" w:cs="Tahoma"/>
          <w:b/>
          <w:bCs/>
          <w:color w:val="FF0000"/>
          <w:sz w:val="20"/>
          <w:szCs w:val="20"/>
          <w:cs/>
        </w:rPr>
        <w:t>หมู่บ้านโบราณจิ่วเฟิ่น</w:t>
      </w:r>
      <w:r w:rsidRPr="00DE0D55">
        <w:rPr>
          <w:rFonts w:ascii="Tahoma" w:eastAsia="MS PGothic" w:hAnsi="Tahoma" w:cs="Tahoma"/>
          <w:color w:val="FF0000"/>
          <w:sz w:val="20"/>
          <w:szCs w:val="20"/>
          <w:cs/>
        </w:rPr>
        <w:t xml:space="preserve"> </w:t>
      </w:r>
      <w:r w:rsidRPr="00DE0D55">
        <w:rPr>
          <w:rFonts w:ascii="Tahoma" w:eastAsia="MS PGothic" w:hAnsi="Tahoma" w:cs="Tahoma"/>
          <w:sz w:val="20"/>
          <w:szCs w:val="20"/>
          <w:cs/>
        </w:rPr>
        <w:t>ที่</w:t>
      </w:r>
      <w:r w:rsidRPr="00DE0D55">
        <w:rPr>
          <w:rFonts w:ascii="Tahoma" w:hAnsi="Tahoma" w:cs="Tahoma"/>
          <w:sz w:val="20"/>
          <w:szCs w:val="20"/>
          <w:cs/>
        </w:rPr>
        <w:t>ตั้งอยู่บริเวณไหล่เขาในเมือง จีหลง จิ่วเฟิ่น ปัจจุบันเป็นสถานที่ท่องเที่ยวที่เป็นถนนคนเดินเก่าแก่ที่มีชื่อเสียงในไต้หวัน เพลิดเพลินกับบรรยากาศแบบดั้งเดิมของร้านค</w:t>
      </w:r>
      <w:r w:rsidR="00F409BE" w:rsidRPr="00DE0D55">
        <w:rPr>
          <w:rFonts w:ascii="Tahoma" w:hAnsi="Tahoma" w:cs="Tahoma"/>
          <w:sz w:val="20"/>
          <w:szCs w:val="20"/>
          <w:cs/>
        </w:rPr>
        <w:t>้า ร้านขายขนมและอาหารต่างๆ โดยเฉพาะขนมเฉพาะสูตรเมืองจิ่วเฟิ่นที่หากใครมาเยือนที่แห่งนี้แล้วไม่ควรพลาดอันได้แก่ บัวลอยเผือก ลูกชิ้นปลาสูตรโบราณ และไอศครีมถั่วตัด และที่แห่งนี้ยังมีการประดับโคมไฟสีแดงอยู่ที่ด้านบนถนนโดยเป็นทางลาดชันและเป็นขั้นบันได เพราะแบบนี้จึงทำให้โซนนี้ทุกท่านจะมองเห็นเป็นภาพโรงน้ำชาที่เป็นอาคารไม้ตั้งเรียงรายลดหลั่นกันไปเหมือนดังในรูปที่สวยงาม ซึ่งกลายเป็นแรงบันดาลใจให้กับภาพยนตร์อนิเมชันเรื่องดังจาก</w:t>
      </w:r>
      <w:r w:rsidR="00F409BE" w:rsidRPr="00DE0D55">
        <w:rPr>
          <w:rFonts w:ascii="Tahoma" w:hAnsi="Tahoma" w:cs="Tahoma"/>
          <w:sz w:val="20"/>
          <w:szCs w:val="20"/>
        </w:rPr>
        <w:t xml:space="preserve"> </w:t>
      </w:r>
      <w:r w:rsidR="00F409BE" w:rsidRPr="00DE0D55">
        <w:rPr>
          <w:rFonts w:ascii="Tahoma" w:hAnsi="Tahoma" w:cs="Tahoma"/>
          <w:sz w:val="20"/>
          <w:szCs w:val="20"/>
          <w:cs/>
        </w:rPr>
        <w:t xml:space="preserve">เรื่อง </w:t>
      </w:r>
      <w:r w:rsidR="00F409BE" w:rsidRPr="00DE0D55">
        <w:rPr>
          <w:rFonts w:ascii="Tahoma" w:hAnsi="Tahoma" w:cs="Tahoma"/>
          <w:sz w:val="20"/>
          <w:szCs w:val="20"/>
        </w:rPr>
        <w:t xml:space="preserve">SPIRITED AWAY </w:t>
      </w:r>
      <w:r w:rsidR="00F409BE" w:rsidRPr="00DE0D55">
        <w:rPr>
          <w:rFonts w:ascii="Tahoma" w:hAnsi="Tahoma" w:cs="Tahoma"/>
          <w:sz w:val="20"/>
          <w:szCs w:val="20"/>
          <w:cs/>
        </w:rPr>
        <w:t xml:space="preserve">จากค่าย </w:t>
      </w:r>
      <w:r w:rsidR="00F409BE" w:rsidRPr="00DE0D55">
        <w:rPr>
          <w:rFonts w:ascii="Tahoma" w:hAnsi="Tahoma" w:cs="Tahoma"/>
          <w:sz w:val="20"/>
          <w:szCs w:val="20"/>
        </w:rPr>
        <w:t>STUDIO GHIBLI</w:t>
      </w:r>
      <w:r w:rsidR="00F409BE" w:rsidRPr="00DE0D55">
        <w:rPr>
          <w:rFonts w:ascii="Tahoma" w:hAnsi="Tahoma" w:cs="Tahoma"/>
          <w:sz w:val="20"/>
          <w:szCs w:val="20"/>
          <w:cs/>
        </w:rPr>
        <w:t xml:space="preserve"> </w:t>
      </w:r>
      <w:r w:rsidR="008D1AD9" w:rsidRPr="00890FB7">
        <w:rPr>
          <w:rFonts w:ascii="Tahoma" w:hAnsi="Tahoma" w:cs="Tahoma"/>
          <w:sz w:val="20"/>
          <w:szCs w:val="20"/>
          <w:cs/>
        </w:rPr>
        <w:t xml:space="preserve">พาท่านมุ่งหน้าสู่ </w:t>
      </w:r>
      <w:r w:rsidR="008D1AD9" w:rsidRPr="00890FB7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เมืองผิงซี </w:t>
      </w:r>
      <w:r w:rsidR="008D1AD9" w:rsidRPr="00890FB7">
        <w:rPr>
          <w:rFonts w:ascii="Tahoma" w:hAnsi="Tahoma" w:cs="Tahoma"/>
          <w:sz w:val="20"/>
          <w:szCs w:val="20"/>
          <w:cs/>
        </w:rPr>
        <w:t xml:space="preserve">หรือที่รู้กันในชื่อเส้นทางรถไฟผิงซี โดยเมืองนี้มีชื่อเสียงโด่งดังมาจากภาพยนตร์รักโรแมนติกเรื่อง </w:t>
      </w:r>
      <w:r w:rsidR="008D1AD9" w:rsidRPr="00890FB7">
        <w:rPr>
          <w:rFonts w:ascii="Tahoma" w:hAnsi="Tahoma" w:cs="Tahoma"/>
          <w:sz w:val="20"/>
          <w:szCs w:val="20"/>
        </w:rPr>
        <w:t xml:space="preserve">YOU ARE THE APPLE OF MY EYE </w:t>
      </w:r>
      <w:r w:rsidR="008D1AD9" w:rsidRPr="00890FB7">
        <w:rPr>
          <w:rFonts w:ascii="Tahoma" w:hAnsi="Tahoma" w:cs="Tahoma"/>
          <w:sz w:val="20"/>
          <w:szCs w:val="20"/>
          <w:cs/>
        </w:rPr>
        <w:t xml:space="preserve">เนื่องจากสถานที่แห่งนี้เป็นหนึ่งในฉากที่ปรากฏในภาพยนตร์เรื่องนี้ จึงทำให้ที่นี่ได้ชื่อว่าเป็นหนึ่งในเส้นทางรถไฟสายโรแมนติกของไต้หวันเลยทีเดียว และอีกหนึ่งสถานที่ที่อยู่ในเส้นทางรถไฟผิงซี คือ </w:t>
      </w:r>
      <w:r w:rsidR="008D1AD9" w:rsidRPr="00890FB7">
        <w:rPr>
          <w:rFonts w:ascii="Tahoma" w:hAnsi="Tahoma" w:cs="Tahoma"/>
          <w:b/>
          <w:bCs/>
          <w:color w:val="FF0000"/>
          <w:sz w:val="20"/>
          <w:szCs w:val="20"/>
          <w:cs/>
        </w:rPr>
        <w:t>หมู่บ้านโบราณฉือเฟิ่น</w:t>
      </w:r>
      <w:r w:rsidR="008D1AD9" w:rsidRPr="00890FB7">
        <w:rPr>
          <w:rFonts w:ascii="Tahoma" w:hAnsi="Tahoma" w:cs="Tahoma"/>
          <w:sz w:val="20"/>
          <w:szCs w:val="20"/>
          <w:cs/>
        </w:rPr>
        <w:t xml:space="preserve"> เป็นหมู่บ้านเล็กๆ ตั้งอยู่ในพื้นที่ของเมืองผิงซี เป็นหมู่บ้านที่มีทางรถไฟพาดผ่านกลางหมู่บ้าน ถือว่าเป็นหมู่บ้านที่มีเอกลักษณ์เฉพาะตัว อีกทั้งที่แห่งนี้ยังขึ้นชื่อในเรื่องของการปล่อยโคมลอย หรือ โคมขงหมิง โดยทุกๆปี ที่แห่งมีจะมีการจัดเทศกาล </w:t>
      </w:r>
      <w:r w:rsidR="008D1AD9" w:rsidRPr="00890FB7">
        <w:rPr>
          <w:rFonts w:ascii="Tahoma" w:hAnsi="Tahoma" w:cs="Tahoma"/>
          <w:sz w:val="20"/>
          <w:szCs w:val="20"/>
        </w:rPr>
        <w:t xml:space="preserve">PINGXI SKY LANTERN FESTIVAL </w:t>
      </w:r>
      <w:r w:rsidR="008D1AD9" w:rsidRPr="00890FB7">
        <w:rPr>
          <w:rFonts w:ascii="Tahoma" w:hAnsi="Tahoma" w:cs="Tahoma"/>
          <w:sz w:val="20"/>
          <w:szCs w:val="20"/>
          <w:cs/>
        </w:rPr>
        <w:t xml:space="preserve">ในวันหยวนเซียว หรือวันที่ 15 ของเดือน 1 จากนั้นพาทุกท่านร่วม </w:t>
      </w:r>
      <w:r w:rsidR="008D1AD9" w:rsidRPr="00890FB7">
        <w:rPr>
          <w:rFonts w:ascii="Tahoma" w:hAnsi="Tahoma" w:cs="Tahoma"/>
          <w:b/>
          <w:bCs/>
          <w:color w:val="FF0000"/>
          <w:sz w:val="20"/>
          <w:szCs w:val="20"/>
          <w:cs/>
        </w:rPr>
        <w:t>ปล่อยโคมขงหมิง</w:t>
      </w:r>
      <w:r w:rsidR="008D1AD9" w:rsidRPr="00890FB7">
        <w:rPr>
          <w:rFonts w:ascii="Tahoma" w:hAnsi="Tahoma" w:cs="Tahoma"/>
          <w:color w:val="FF0000"/>
          <w:sz w:val="20"/>
          <w:szCs w:val="20"/>
          <w:cs/>
        </w:rPr>
        <w:t xml:space="preserve"> </w:t>
      </w:r>
      <w:r w:rsidR="008D1AD9" w:rsidRPr="00890FB7">
        <w:rPr>
          <w:rFonts w:ascii="Tahoma" w:hAnsi="Tahoma" w:cs="Tahoma"/>
          <w:sz w:val="20"/>
          <w:szCs w:val="20"/>
          <w:cs/>
        </w:rPr>
        <w:t xml:space="preserve">พร้อมทั้งเขียนคำอธิษฐานของท่านสู่สรวงสวรรค์ </w:t>
      </w:r>
      <w:r w:rsidR="008D1AD9" w:rsidRPr="008D1AD9">
        <w:rPr>
          <w:rFonts w:ascii="Tahoma" w:hAnsi="Tahoma" w:cs="Tahoma"/>
          <w:b/>
          <w:bCs/>
          <w:i/>
          <w:iCs/>
          <w:color w:val="FF0000"/>
          <w:sz w:val="20"/>
          <w:szCs w:val="20"/>
          <w:highlight w:val="yellow"/>
        </w:rPr>
        <w:t>(</w:t>
      </w:r>
      <w:r w:rsidR="008D1AD9" w:rsidRPr="008D1AD9">
        <w:rPr>
          <w:rFonts w:ascii="Tahoma" w:hAnsi="Tahoma" w:cs="Tahoma"/>
          <w:b/>
          <w:bCs/>
          <w:i/>
          <w:iCs/>
          <w:color w:val="FF0000"/>
          <w:sz w:val="20"/>
          <w:szCs w:val="20"/>
          <w:highlight w:val="yellow"/>
          <w:cs/>
        </w:rPr>
        <w:t>แถมฟรี!! โคมขงหมิง 1 โคม/2 ท่าน</w:t>
      </w:r>
      <w:r w:rsidR="008D1AD9" w:rsidRPr="008D1AD9">
        <w:rPr>
          <w:rFonts w:ascii="Tahoma" w:hAnsi="Tahoma" w:cs="Tahoma"/>
          <w:b/>
          <w:bCs/>
          <w:i/>
          <w:iCs/>
          <w:color w:val="FF0000"/>
          <w:sz w:val="20"/>
          <w:szCs w:val="20"/>
          <w:highlight w:val="yellow"/>
        </w:rPr>
        <w:t>)</w:t>
      </w:r>
      <w:r w:rsidR="008D1AD9" w:rsidRPr="00890FB7">
        <w:rPr>
          <w:rFonts w:ascii="Tahoma" w:hAnsi="Tahoma" w:cs="Tahoma"/>
          <w:color w:val="FF0000"/>
          <w:sz w:val="20"/>
          <w:szCs w:val="20"/>
          <w:cs/>
        </w:rPr>
        <w:t xml:space="preserve"> </w:t>
      </w:r>
      <w:r w:rsidR="008D1AD9" w:rsidRPr="00890FB7">
        <w:rPr>
          <w:rFonts w:ascii="Tahoma" w:hAnsi="Tahoma" w:cs="Tahoma"/>
          <w:sz w:val="20"/>
          <w:szCs w:val="20"/>
          <w:cs/>
        </w:rPr>
        <w:t xml:space="preserve">นอกจากนี้ทุกท่านยังสามารถเดินชม หรือเพลิดเพลินไปกับร้านอาหารท้องถิ่น หรือขนมชื่อดังไอศครีมถั่วตัด และร้านขายของที่ระลึกมากมายเรียงรายตลอดสองข้างทาง </w:t>
      </w:r>
    </w:p>
    <w:p w:rsidR="00AE294E" w:rsidRPr="00DE0D55" w:rsidRDefault="008D1AD9" w:rsidP="008D1AD9">
      <w:pPr>
        <w:spacing w:after="0" w:line="240" w:lineRule="auto"/>
        <w:jc w:val="thaiDistribute"/>
        <w:rPr>
          <w:rFonts w:ascii="Tahoma" w:hAnsi="Tahoma" w:cs="Tahoma"/>
          <w:sz w:val="20"/>
          <w:szCs w:val="20"/>
          <w:cs/>
        </w:rPr>
      </w:pPr>
      <w:r>
        <w:rPr>
          <w:rFonts w:ascii="Tahoma" w:hAnsi="Tahoma" w:cs="Tahoma" w:hint="cs"/>
          <w:noProof/>
          <w:sz w:val="20"/>
          <w:szCs w:val="20"/>
        </w:rPr>
        <w:drawing>
          <wp:inline distT="0" distB="0" distL="0" distR="0" wp14:anchorId="3C766FAA" wp14:editId="26A6A433">
            <wp:extent cx="6645910" cy="387667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20180403_๑๘๐๔๐๓_0006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486"/>
                    <a:stretch/>
                  </pic:blipFill>
                  <pic:spPr bwMode="auto">
                    <a:xfrm>
                      <a:off x="0" y="0"/>
                      <a:ext cx="6645910" cy="3876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1AD9" w:rsidRPr="00890FB7" w:rsidRDefault="008D1AD9" w:rsidP="008D1AD9">
      <w:pPr>
        <w:spacing w:after="0" w:line="240" w:lineRule="auto"/>
        <w:ind w:left="1440" w:hanging="1440"/>
        <w:jc w:val="thaiDistribute"/>
        <w:rPr>
          <w:rFonts w:ascii="Tahoma" w:hAnsi="Tahoma" w:cs="Tahoma"/>
          <w:b/>
          <w:bCs/>
          <w:color w:val="0000FF"/>
          <w:sz w:val="20"/>
          <w:szCs w:val="20"/>
        </w:rPr>
      </w:pPr>
      <w:r>
        <w:rPr>
          <w:rFonts w:ascii="Tahoma" w:hAnsi="Tahoma" w:cs="Tahoma"/>
          <w:b/>
          <w:bCs/>
          <w:color w:val="0000FF"/>
          <w:sz w:val="20"/>
          <w:szCs w:val="20"/>
          <w:cs/>
        </w:rPr>
        <w:t>เที่ยง</w:t>
      </w:r>
      <w:r>
        <w:rPr>
          <w:rFonts w:ascii="Tahoma" w:hAnsi="Tahoma" w:cs="Tahoma"/>
          <w:b/>
          <w:bCs/>
          <w:color w:val="0000FF"/>
          <w:sz w:val="20"/>
          <w:szCs w:val="20"/>
          <w:cs/>
        </w:rPr>
        <w:tab/>
      </w:r>
      <w:r w:rsidRPr="00890FB7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อิสระอาหารกลางวันตามอัธยาศัย ณ </w:t>
      </w:r>
      <w:r w:rsidRPr="00890FB7">
        <w:rPr>
          <w:rFonts w:ascii="Tahoma" w:eastAsia="MS PGothic" w:hAnsi="Tahoma" w:cs="Tahoma"/>
          <w:b/>
          <w:bCs/>
          <w:color w:val="0000FF"/>
          <w:sz w:val="20"/>
          <w:szCs w:val="20"/>
          <w:cs/>
        </w:rPr>
        <w:t>หมู่บ้านโบราณ</w:t>
      </w:r>
      <w:r w:rsidRPr="008D1AD9">
        <w:rPr>
          <w:rFonts w:ascii="Tahoma" w:eastAsia="MS PGothic" w:hAnsi="Tahoma" w:cs="Tahoma"/>
          <w:b/>
          <w:bCs/>
          <w:color w:val="0000FF"/>
          <w:sz w:val="20"/>
          <w:szCs w:val="20"/>
          <w:cs/>
        </w:rPr>
        <w:t xml:space="preserve">ฉือเฟิ่น </w:t>
      </w:r>
      <w:r w:rsidRPr="00890FB7">
        <w:rPr>
          <w:rFonts w:ascii="Tahoma" w:hAnsi="Tahoma" w:cs="Tahoma"/>
          <w:b/>
          <w:bCs/>
          <w:color w:val="0000FF"/>
          <w:sz w:val="20"/>
          <w:szCs w:val="20"/>
          <w:cs/>
        </w:rPr>
        <w:t>ให้ท่านได้เลือกรับประทานตามอัธยาศัย</w:t>
      </w:r>
    </w:p>
    <w:p w:rsidR="008D1AD9" w:rsidRDefault="00354C27" w:rsidP="008D1AD9">
      <w:pPr>
        <w:spacing w:after="0" w:line="240" w:lineRule="auto"/>
        <w:ind w:left="1440" w:hanging="1440"/>
        <w:jc w:val="thaiDistribute"/>
        <w:rPr>
          <w:rFonts w:ascii="Tahoma" w:hAnsi="Tahoma" w:cs="Tahoma"/>
          <w:sz w:val="20"/>
          <w:szCs w:val="20"/>
        </w:rPr>
      </w:pP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>บ่าย</w:t>
      </w:r>
      <w:r w:rsidRPr="00DE0D55">
        <w:rPr>
          <w:rFonts w:ascii="Tahoma" w:hAnsi="Tahoma" w:cs="Tahoma"/>
          <w:sz w:val="20"/>
          <w:szCs w:val="20"/>
          <w:cs/>
        </w:rPr>
        <w:tab/>
      </w:r>
      <w:r w:rsidR="004A209B" w:rsidRPr="00DE0D55">
        <w:rPr>
          <w:rFonts w:ascii="Tahoma" w:hAnsi="Tahoma" w:cs="Tahoma"/>
          <w:sz w:val="20"/>
          <w:szCs w:val="20"/>
          <w:cs/>
        </w:rPr>
        <w:t xml:space="preserve">แวะร้าน </w:t>
      </w:r>
      <w:r w:rsidR="004A209B" w:rsidRPr="00DE0D55">
        <w:rPr>
          <w:rFonts w:ascii="Tahoma" w:hAnsi="Tahoma" w:cs="Tahoma"/>
          <w:sz w:val="20"/>
          <w:szCs w:val="20"/>
        </w:rPr>
        <w:t xml:space="preserve">COSMETIC </w:t>
      </w:r>
      <w:r w:rsidR="004A209B" w:rsidRPr="00DE0D55">
        <w:rPr>
          <w:rFonts w:ascii="Tahoma" w:hAnsi="Tahoma" w:cs="Tahoma"/>
          <w:sz w:val="20"/>
          <w:szCs w:val="20"/>
          <w:cs/>
        </w:rPr>
        <w:t>ที่มีเครื่องสำอางค์รวมถึงพวกยา / น้ำมัน / ยานวดที่ขึ้นชื่อของไต้หวันให้ทุกท่านได้เลือก</w:t>
      </w:r>
      <w:r w:rsidR="008D1AD9">
        <w:rPr>
          <w:rFonts w:ascii="Tahoma" w:hAnsi="Tahoma" w:cs="Tahoma" w:hint="cs"/>
          <w:sz w:val="20"/>
          <w:szCs w:val="20"/>
          <w:cs/>
        </w:rPr>
        <w:t xml:space="preserve">  </w:t>
      </w:r>
    </w:p>
    <w:p w:rsidR="00354C27" w:rsidRPr="008D1AD9" w:rsidRDefault="008D1AD9" w:rsidP="008D1AD9">
      <w:pPr>
        <w:spacing w:after="0" w:line="240" w:lineRule="auto"/>
        <w:ind w:left="1440"/>
        <w:jc w:val="thaiDistribut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cs/>
        </w:rPr>
        <w:lastRenderedPageBreak/>
        <w:t>ช้</w:t>
      </w:r>
      <w:r w:rsidR="004A209B" w:rsidRPr="00DE0D55">
        <w:rPr>
          <w:rFonts w:ascii="Tahoma" w:hAnsi="Tahoma" w:cs="Tahoma"/>
          <w:sz w:val="20"/>
          <w:szCs w:val="20"/>
          <w:cs/>
        </w:rPr>
        <w:t xml:space="preserve">อปกันอย่างเต็มที่ จากนั้นนำทุกท่านช้อปปิ้งแบบจัดเต็มที่ </w:t>
      </w:r>
      <w:r w:rsidR="004A209B" w:rsidRPr="00DE0D55">
        <w:rPr>
          <w:rFonts w:ascii="Tahoma" w:hAnsi="Tahoma" w:cs="Tahoma"/>
          <w:b/>
          <w:bCs/>
          <w:color w:val="FF0000"/>
          <w:sz w:val="20"/>
          <w:szCs w:val="20"/>
        </w:rPr>
        <w:t xml:space="preserve">MITSUI OUTLET PARK </w:t>
      </w:r>
      <w:r w:rsidR="004A209B" w:rsidRPr="00DE0D55">
        <w:rPr>
          <w:rFonts w:ascii="Tahoma" w:hAnsi="Tahoma" w:cs="Tahoma"/>
          <w:sz w:val="20"/>
          <w:szCs w:val="20"/>
          <w:cs/>
        </w:rPr>
        <w:t xml:space="preserve">สวรรค์ของนักช้อปทั้งหลาย โดยที่ทุกท่านสามารถซื้อรองเท้า กระเป๋า หรืออื่นๆอีกมากมาย ที่เป็นแบรนด์ยอดฮิตติดตลาด อาทิ </w:t>
      </w:r>
      <w:r w:rsidR="004A209B" w:rsidRPr="00DE0D55">
        <w:rPr>
          <w:rFonts w:ascii="Tahoma" w:hAnsi="Tahoma" w:cs="Tahoma"/>
          <w:sz w:val="20"/>
          <w:szCs w:val="20"/>
        </w:rPr>
        <w:t xml:space="preserve">ONUTSUKAO, CONVERSE, PUMA, NEW BALANCE, NIKE, ADIDAS, SKECHERS, LEVIS </w:t>
      </w:r>
      <w:r w:rsidR="004A209B" w:rsidRPr="00DE0D55">
        <w:rPr>
          <w:rFonts w:ascii="Tahoma" w:hAnsi="Tahoma" w:cs="Tahoma"/>
          <w:sz w:val="20"/>
          <w:szCs w:val="20"/>
          <w:cs/>
        </w:rPr>
        <w:t>ฯลฯ</w:t>
      </w:r>
    </w:p>
    <w:p w:rsidR="00354C27" w:rsidRPr="00DE0D55" w:rsidRDefault="00354C27" w:rsidP="00696FE6">
      <w:pPr>
        <w:spacing w:after="0" w:line="240" w:lineRule="auto"/>
        <w:rPr>
          <w:rFonts w:ascii="Tahoma" w:hAnsi="Tahoma" w:cs="Tahoma"/>
          <w:b/>
          <w:bCs/>
          <w:color w:val="0000FF"/>
          <w:sz w:val="20"/>
          <w:szCs w:val="20"/>
        </w:rPr>
      </w:pP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>ค่ำ</w:t>
      </w: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ab/>
      </w: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ab/>
        <w:t xml:space="preserve">อิสระอาหารค่ำ ณ </w:t>
      </w:r>
      <w:r w:rsidR="004A209B" w:rsidRPr="00DE0D55">
        <w:rPr>
          <w:rFonts w:ascii="Tahoma" w:hAnsi="Tahoma" w:cs="Tahoma"/>
          <w:b/>
          <w:bCs/>
          <w:color w:val="0000FF"/>
          <w:sz w:val="20"/>
          <w:szCs w:val="20"/>
        </w:rPr>
        <w:t>MITSUI OUTLET PARK</w:t>
      </w: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 ให้ท่านได้เลือกรับประทานตามอัธยาศัย</w:t>
      </w:r>
    </w:p>
    <w:p w:rsidR="00354C27" w:rsidRPr="00DE0D55" w:rsidRDefault="00354C27" w:rsidP="00B233A7">
      <w:pPr>
        <w:spacing w:after="0" w:line="240" w:lineRule="auto"/>
        <w:jc w:val="thaiDistribute"/>
        <w:rPr>
          <w:rFonts w:ascii="Tahoma" w:hAnsi="Tahoma" w:cs="Tahoma"/>
          <w:b/>
          <w:bCs/>
          <w:color w:val="0000FF"/>
          <w:sz w:val="20"/>
          <w:szCs w:val="20"/>
        </w:rPr>
      </w:pP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>พักที่</w:t>
      </w: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ab/>
      </w: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ab/>
      </w:r>
      <w:r w:rsidR="00B233A7" w:rsidRPr="00DE0D55">
        <w:rPr>
          <w:rFonts w:ascii="Tahoma" w:hAnsi="Tahoma" w:cs="Tahoma"/>
          <w:b/>
          <w:bCs/>
          <w:color w:val="0000FF"/>
          <w:sz w:val="20"/>
          <w:szCs w:val="20"/>
        </w:rPr>
        <w:t>EASTERN HOTEL &amp; RESORT</w:t>
      </w:r>
      <w:r w:rsidRPr="00DE0D55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>ระดับ 4 ดาว หรือระดับเทียบเท่า</w:t>
      </w:r>
      <w:r w:rsidRPr="00DE0D55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</w:p>
    <w:p w:rsidR="00B233A7" w:rsidRPr="00DE0D55" w:rsidRDefault="00B233A7" w:rsidP="00DE0D55">
      <w:pPr>
        <w:spacing w:after="120"/>
        <w:ind w:left="1440"/>
        <w:jc w:val="thaiDistribute"/>
        <w:rPr>
          <w:rFonts w:ascii="Tahoma" w:hAnsi="Tahoma" w:cs="Tahoma"/>
          <w:b/>
          <w:bCs/>
          <w:color w:val="FF0000"/>
          <w:sz w:val="20"/>
          <w:szCs w:val="20"/>
        </w:rPr>
      </w:pP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>จากนั้นให้ท่านได้ผ่อนคลายกับการแช่น้ำแร่ธรรมชาติ แบบส่วนตัวในห้องพัก ซึ่งการแช่น้ำแร่เชื่อว่าถ้าได้แช่น้ำแร่แล้ว จะทำให้ผิวพรรณสวยงามและช่วยให้ระบบหมุนเวียนโลหิตดีขึ้น</w:t>
      </w:r>
    </w:p>
    <w:p w:rsidR="00354C27" w:rsidRPr="00DE0D55" w:rsidRDefault="00354C27" w:rsidP="00DE0D55">
      <w:pPr>
        <w:shd w:val="clear" w:color="auto" w:fill="FF0000"/>
        <w:spacing w:after="0" w:line="240" w:lineRule="auto"/>
        <w:rPr>
          <w:rFonts w:ascii="Tahoma" w:eastAsia="Cordia New" w:hAnsi="Tahoma" w:cs="Tahoma"/>
          <w:color w:val="FFFFFF" w:themeColor="background1"/>
          <w:sz w:val="20"/>
          <w:szCs w:val="20"/>
        </w:rPr>
      </w:pPr>
      <w:r w:rsidRPr="00DE0D55"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  <w:t>วันที่ห้า</w:t>
      </w:r>
      <w:r w:rsidRPr="00DE0D55"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  <w:tab/>
      </w:r>
      <w:r w:rsidR="00DE0D55"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  <w:tab/>
      </w:r>
      <w:r w:rsidRPr="00DE0D55"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  <w:t xml:space="preserve">สนามบินเถาหยวน – </w:t>
      </w:r>
      <w:r w:rsidRPr="00DE0D55">
        <w:rPr>
          <w:rFonts w:ascii="Tahoma" w:eastAsia="Cordia New" w:hAnsi="Tahoma" w:cs="Tahoma"/>
          <w:b/>
          <w:bCs/>
          <w:color w:val="FFFFFF" w:themeColor="background1"/>
          <w:sz w:val="20"/>
          <w:szCs w:val="20"/>
          <w:cs/>
        </w:rPr>
        <w:t>กรุงเทพฯ</w:t>
      </w:r>
      <w:r w:rsidRPr="00DE0D55">
        <w:rPr>
          <w:rFonts w:ascii="Tahoma" w:eastAsia="Cordia New" w:hAnsi="Tahoma" w:cs="Tahoma"/>
          <w:color w:val="FFFFFF" w:themeColor="background1"/>
          <w:sz w:val="20"/>
          <w:szCs w:val="20"/>
        </w:rPr>
        <w:t xml:space="preserve"> (</w:t>
      </w:r>
      <w:r w:rsidRPr="00DE0D55">
        <w:rPr>
          <w:rFonts w:ascii="Tahoma" w:eastAsia="Cordia New" w:hAnsi="Tahoma" w:cs="Tahoma"/>
          <w:b/>
          <w:bCs/>
          <w:color w:val="FFFFFF" w:themeColor="background1"/>
          <w:sz w:val="20"/>
          <w:szCs w:val="20"/>
          <w:cs/>
        </w:rPr>
        <w:t>สนามบินดอนเมือง</w:t>
      </w:r>
      <w:r w:rsidRPr="00DE0D55">
        <w:rPr>
          <w:rFonts w:ascii="Tahoma" w:eastAsia="Cordia New" w:hAnsi="Tahoma" w:cs="Tahoma"/>
          <w:b/>
          <w:bCs/>
          <w:color w:val="FFFFFF" w:themeColor="background1"/>
          <w:sz w:val="20"/>
          <w:szCs w:val="20"/>
        </w:rPr>
        <w:t>)</w:t>
      </w:r>
      <w:r w:rsidRPr="00DE0D55">
        <w:rPr>
          <w:rFonts w:ascii="Tahoma" w:eastAsia="Cordia New" w:hAnsi="Tahoma" w:cs="Tahoma"/>
          <w:color w:val="FFFFFF" w:themeColor="background1"/>
          <w:sz w:val="20"/>
          <w:szCs w:val="20"/>
        </w:rPr>
        <w:t xml:space="preserve"> </w:t>
      </w:r>
    </w:p>
    <w:p w:rsidR="00354C27" w:rsidRPr="00DE0D55" w:rsidRDefault="00354C27" w:rsidP="00696FE6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FF"/>
          <w:sz w:val="20"/>
          <w:szCs w:val="20"/>
        </w:rPr>
      </w:pP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>เช้า</w:t>
      </w: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ab/>
      </w:r>
      <w:r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ab/>
        <w:t>บริการอาหารเช้า แบบกล่อง (แซนวิช+น้ำผลไม้)</w:t>
      </w:r>
      <w:r w:rsidRPr="00DE0D55">
        <w:rPr>
          <w:rFonts w:ascii="Tahoma" w:eastAsia="Times New Roman" w:hAnsi="Tahoma" w:cs="Tahoma"/>
          <w:b/>
          <w:bCs/>
          <w:color w:val="0000FF"/>
          <w:sz w:val="20"/>
          <w:szCs w:val="20"/>
          <w:cs/>
        </w:rPr>
        <w:t xml:space="preserve">                                                       </w:t>
      </w:r>
      <w:r w:rsidRPr="00DE0D55">
        <w:rPr>
          <w:rFonts w:ascii="Tahoma" w:eastAsia="Times New Roman" w:hAnsi="Tahoma" w:cs="Tahoma"/>
          <w:b/>
          <w:bCs/>
          <w:color w:val="0000FF"/>
          <w:sz w:val="20"/>
          <w:szCs w:val="20"/>
        </w:rPr>
        <w:t xml:space="preserve"> </w:t>
      </w:r>
    </w:p>
    <w:p w:rsidR="00354C27" w:rsidRPr="00DE0D55" w:rsidRDefault="00371567" w:rsidP="00696FE6">
      <w:pPr>
        <w:spacing w:after="0" w:line="240" w:lineRule="auto"/>
        <w:ind w:left="1418" w:hanging="1418"/>
        <w:jc w:val="thaiDistribute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09.10</w:t>
      </w:r>
      <w:r w:rsidR="00354C27" w:rsidRPr="00DE0D55">
        <w:rPr>
          <w:rFonts w:ascii="Tahoma" w:hAnsi="Tahoma" w:cs="Tahoma"/>
          <w:b/>
          <w:bCs/>
          <w:sz w:val="20"/>
          <w:szCs w:val="20"/>
          <w:cs/>
        </w:rPr>
        <w:t xml:space="preserve"> น. </w:t>
      </w:r>
      <w:r w:rsidR="00354C27" w:rsidRPr="00DE0D55">
        <w:rPr>
          <w:rFonts w:ascii="Tahoma" w:hAnsi="Tahoma" w:cs="Tahoma"/>
          <w:b/>
          <w:bCs/>
          <w:color w:val="FF0000"/>
          <w:sz w:val="20"/>
          <w:szCs w:val="20"/>
          <w:cs/>
        </w:rPr>
        <w:tab/>
      </w:r>
      <w:r w:rsidR="00354C27" w:rsidRPr="00DE0D55">
        <w:rPr>
          <w:rFonts w:ascii="Tahoma" w:hAnsi="Tahoma" w:cs="Tahoma"/>
          <w:spacing w:val="-22"/>
          <w:sz w:val="20"/>
          <w:szCs w:val="20"/>
          <w:cs/>
          <w:lang w:val="ru-RU"/>
        </w:rPr>
        <w:t>เหิรฟ้าสู่กรุงเทพฯ</w:t>
      </w:r>
      <w:r w:rsidR="00354C27" w:rsidRPr="00DE0D55">
        <w:rPr>
          <w:rFonts w:ascii="Tahoma" w:hAnsi="Tahoma" w:cs="Tahoma"/>
          <w:sz w:val="20"/>
          <w:szCs w:val="20"/>
          <w:cs/>
        </w:rPr>
        <w:t xml:space="preserve">โดย </w:t>
      </w:r>
      <w:r w:rsidR="00354C27"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>สายการบิน</w:t>
      </w:r>
      <w:r>
        <w:rPr>
          <w:rFonts w:ascii="Tahoma" w:hAnsi="Tahoma" w:cs="Tahoma" w:hint="cs"/>
          <w:b/>
          <w:bCs/>
          <w:color w:val="0000FF"/>
          <w:sz w:val="20"/>
          <w:szCs w:val="20"/>
          <w:cs/>
        </w:rPr>
        <w:t>นกสกู๊ต</w:t>
      </w:r>
      <w:r w:rsidR="00354C27" w:rsidRPr="00DE0D55">
        <w:rPr>
          <w:rFonts w:ascii="Tahoma" w:hAnsi="Tahoma" w:cs="Tahoma"/>
          <w:color w:val="0000FF"/>
          <w:sz w:val="20"/>
          <w:szCs w:val="20"/>
          <w:cs/>
        </w:rPr>
        <w:t xml:space="preserve"> </w:t>
      </w:r>
      <w:r w:rsidR="00354C27" w:rsidRPr="00DE0D55">
        <w:rPr>
          <w:rFonts w:ascii="Tahoma" w:hAnsi="Tahoma" w:cs="Tahoma"/>
          <w:sz w:val="20"/>
          <w:szCs w:val="20"/>
          <w:cs/>
        </w:rPr>
        <w:t xml:space="preserve">เที่ยวบินที่ </w:t>
      </w:r>
      <w:r>
        <w:rPr>
          <w:rFonts w:ascii="Tahoma" w:hAnsi="Tahoma" w:cs="Tahoma"/>
          <w:b/>
          <w:bCs/>
          <w:color w:val="0000FF"/>
          <w:sz w:val="20"/>
          <w:szCs w:val="20"/>
        </w:rPr>
        <w:t>XW181</w:t>
      </w:r>
      <w:r w:rsidR="00354C27"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 </w:t>
      </w:r>
    </w:p>
    <w:p w:rsidR="00354C27" w:rsidRPr="00DE0D55" w:rsidRDefault="00371567" w:rsidP="00696FE6">
      <w:pPr>
        <w:spacing w:after="0" w:line="240" w:lineRule="auto"/>
        <w:ind w:left="1418" w:hanging="1418"/>
        <w:jc w:val="thaiDistribut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12.00</w:t>
      </w:r>
      <w:r w:rsidR="00354C27" w:rsidRPr="00DE0D55">
        <w:rPr>
          <w:rFonts w:ascii="Tahoma" w:hAnsi="Tahoma" w:cs="Tahoma"/>
          <w:b/>
          <w:bCs/>
          <w:sz w:val="20"/>
          <w:szCs w:val="20"/>
        </w:rPr>
        <w:t xml:space="preserve"> </w:t>
      </w:r>
      <w:r w:rsidR="00354C27" w:rsidRPr="00DE0D55">
        <w:rPr>
          <w:rFonts w:ascii="Tahoma" w:hAnsi="Tahoma" w:cs="Tahoma"/>
          <w:b/>
          <w:bCs/>
          <w:sz w:val="20"/>
          <w:szCs w:val="20"/>
          <w:cs/>
        </w:rPr>
        <w:t xml:space="preserve">น. </w:t>
      </w:r>
      <w:r w:rsidR="00354C27" w:rsidRPr="00DE0D55">
        <w:rPr>
          <w:rFonts w:ascii="Tahoma" w:hAnsi="Tahoma" w:cs="Tahoma"/>
          <w:b/>
          <w:bCs/>
          <w:color w:val="FF0000"/>
          <w:sz w:val="20"/>
          <w:szCs w:val="20"/>
          <w:cs/>
        </w:rPr>
        <w:tab/>
      </w:r>
      <w:r w:rsidR="00354C27" w:rsidRPr="00DE0D55">
        <w:rPr>
          <w:rFonts w:ascii="Tahoma" w:hAnsi="Tahoma" w:cs="Tahoma"/>
          <w:sz w:val="20"/>
          <w:szCs w:val="20"/>
          <w:cs/>
        </w:rPr>
        <w:t>เดินทางถึง</w:t>
      </w:r>
      <w:r w:rsidR="00470771"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 สนามบิน</w:t>
      </w:r>
      <w:r w:rsidR="00354C27" w:rsidRPr="00DE0D55">
        <w:rPr>
          <w:rFonts w:ascii="Tahoma" w:hAnsi="Tahoma" w:cs="Tahoma"/>
          <w:b/>
          <w:bCs/>
          <w:color w:val="0000FF"/>
          <w:sz w:val="20"/>
          <w:szCs w:val="20"/>
          <w:cs/>
        </w:rPr>
        <w:t>ดอนเมือง</w:t>
      </w:r>
      <w:r w:rsidR="00354C27" w:rsidRPr="00DE0D55">
        <w:rPr>
          <w:rFonts w:ascii="Tahoma" w:hAnsi="Tahoma" w:cs="Tahoma"/>
          <w:sz w:val="20"/>
          <w:szCs w:val="20"/>
          <w:cs/>
        </w:rPr>
        <w:t xml:space="preserve"> กรุงเทพฯ</w:t>
      </w:r>
    </w:p>
    <w:p w:rsidR="00DE0D55" w:rsidRPr="00DE0D55" w:rsidRDefault="00C552A6" w:rsidP="00C552A6">
      <w:pPr>
        <w:spacing w:after="0" w:line="240" w:lineRule="auto"/>
        <w:ind w:left="1418" w:hanging="1418"/>
        <w:jc w:val="center"/>
        <w:rPr>
          <w:rFonts w:ascii="Tahoma" w:hAnsi="Tahoma" w:cs="Tahoma"/>
          <w:sz w:val="20"/>
          <w:szCs w:val="20"/>
          <w:cs/>
        </w:rPr>
      </w:pPr>
      <w:r>
        <w:rPr>
          <w:rFonts w:ascii="Tahoma" w:hAnsi="Tahoma" w:cs="Tahoma"/>
          <w:sz w:val="20"/>
          <w:szCs w:val="20"/>
        </w:rPr>
        <w:t>**************************************</w:t>
      </w:r>
    </w:p>
    <w:p w:rsidR="00AE294E" w:rsidRDefault="00AE294E" w:rsidP="00696FE6">
      <w:pPr>
        <w:spacing w:after="0" w:line="240" w:lineRule="auto"/>
        <w:jc w:val="center"/>
        <w:rPr>
          <w:rFonts w:ascii="Tahoma" w:eastAsia="Calibri" w:hAnsi="Tahoma" w:cs="Tahoma"/>
          <w:b/>
          <w:bCs/>
          <w:color w:val="000000" w:themeColor="text1"/>
          <w:sz w:val="20"/>
          <w:szCs w:val="20"/>
        </w:rPr>
      </w:pPr>
    </w:p>
    <w:p w:rsidR="008E370B" w:rsidRDefault="008E370B" w:rsidP="00696FE6">
      <w:pPr>
        <w:spacing w:after="0" w:line="240" w:lineRule="auto"/>
        <w:jc w:val="center"/>
        <w:rPr>
          <w:rFonts w:ascii="Tahoma" w:eastAsia="Calibri" w:hAnsi="Tahoma" w:cs="Tahoma"/>
          <w:b/>
          <w:bCs/>
          <w:color w:val="000000" w:themeColor="text1"/>
          <w:sz w:val="20"/>
          <w:szCs w:val="20"/>
        </w:rPr>
      </w:pPr>
    </w:p>
    <w:p w:rsidR="008E370B" w:rsidRDefault="008E370B" w:rsidP="00696FE6">
      <w:pPr>
        <w:spacing w:after="0" w:line="240" w:lineRule="auto"/>
        <w:jc w:val="center"/>
        <w:rPr>
          <w:rFonts w:ascii="Tahoma" w:eastAsia="Calibri" w:hAnsi="Tahoma" w:cs="Tahoma"/>
          <w:b/>
          <w:bCs/>
          <w:color w:val="000000" w:themeColor="text1"/>
          <w:sz w:val="20"/>
          <w:szCs w:val="20"/>
        </w:rPr>
      </w:pPr>
    </w:p>
    <w:p w:rsidR="008E370B" w:rsidRDefault="008E370B" w:rsidP="00696FE6">
      <w:pPr>
        <w:spacing w:after="0" w:line="240" w:lineRule="auto"/>
        <w:jc w:val="center"/>
        <w:rPr>
          <w:rFonts w:ascii="Tahoma" w:eastAsia="Calibri" w:hAnsi="Tahoma" w:cs="Tahoma"/>
          <w:b/>
          <w:bCs/>
          <w:color w:val="000000" w:themeColor="text1"/>
          <w:sz w:val="20"/>
          <w:szCs w:val="20"/>
        </w:rPr>
      </w:pPr>
    </w:p>
    <w:p w:rsidR="008E370B" w:rsidRDefault="008E370B" w:rsidP="008E370B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  <w:r w:rsidRPr="00951989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951989">
        <w:rPr>
          <w:rFonts w:ascii="Tahoma" w:eastAsia="Cordia New" w:hAnsi="Tahoma" w:cs="Tahoma"/>
          <w:b/>
          <w:bCs/>
          <w:color w:val="FF0000"/>
          <w:sz w:val="24"/>
          <w:szCs w:val="24"/>
        </w:rPr>
        <w:t xml:space="preserve">, </w:t>
      </w:r>
      <w:r w:rsidRPr="00951989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 xml:space="preserve">ตั๋วรถทัวร์ </w:t>
      </w:r>
      <w:r w:rsidRPr="00951989">
        <w:rPr>
          <w:rFonts w:ascii="Tahoma" w:eastAsia="Cordia New" w:hAnsi="Tahoma" w:cs="Tahoma"/>
          <w:b/>
          <w:bCs/>
          <w:color w:val="FF0000"/>
          <w:sz w:val="24"/>
          <w:szCs w:val="24"/>
        </w:rPr>
        <w:t xml:space="preserve">, </w:t>
      </w:r>
      <w:r w:rsidRPr="00951989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>ตั๋วรถไฟ) กรุณาสอบถามเจ้าหน้า</w:t>
      </w:r>
      <w:r w:rsidRPr="00951989">
        <w:rPr>
          <w:rFonts w:ascii="Tahoma" w:eastAsia="Cordia New" w:hAnsi="Tahoma" w:cs="Tahoma" w:hint="cs"/>
          <w:b/>
          <w:bCs/>
          <w:color w:val="FF0000"/>
          <w:sz w:val="24"/>
          <w:szCs w:val="24"/>
          <w:cs/>
        </w:rPr>
        <w:t>ที่</w:t>
      </w:r>
      <w:r w:rsidRPr="00951989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>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951989">
        <w:rPr>
          <w:rFonts w:ascii="Tahoma" w:hAnsi="Tahoma" w:cs="Tahoma"/>
          <w:bCs/>
          <w:color w:val="FF0000"/>
          <w:sz w:val="24"/>
          <w:szCs w:val="24"/>
          <w:cs/>
        </w:rPr>
        <w:t xml:space="preserve"> ท่านใดมีไฟล์ทบินภายในประเทศต่อ โปรดแจ้ง</w:t>
      </w:r>
      <w:bookmarkStart w:id="0" w:name="_GoBack"/>
      <w:bookmarkEnd w:id="0"/>
      <w:r w:rsidRPr="00951989">
        <w:rPr>
          <w:rFonts w:ascii="Tahoma" w:hAnsi="Tahoma" w:cs="Tahoma"/>
          <w:bCs/>
          <w:color w:val="FF0000"/>
          <w:sz w:val="24"/>
          <w:szCs w:val="24"/>
          <w:cs/>
        </w:rPr>
        <w:t>ให้บริษัทฯทราบในวันจองทัวร์</w:t>
      </w:r>
      <w:r w:rsidRPr="00951989">
        <w:rPr>
          <w:rFonts w:ascii="Tahoma" w:hAnsi="Tahoma" w:cs="Tahoma"/>
          <w:bCs/>
          <w:color w:val="FF0000"/>
          <w:sz w:val="24"/>
          <w:szCs w:val="24"/>
          <w:cs/>
        </w:rPr>
        <w:br/>
        <w:t>ทั้งนี้เพื่อประโยชน์ของตัวท่านเอง **</w:t>
      </w:r>
    </w:p>
    <w:p w:rsidR="008E370B" w:rsidRPr="008E370B" w:rsidRDefault="008E370B" w:rsidP="008E370B">
      <w:pPr>
        <w:spacing w:after="0" w:line="276" w:lineRule="auto"/>
        <w:rPr>
          <w:rFonts w:ascii="Tahoma" w:hAnsi="Tahoma" w:cs="Tahoma"/>
          <w:bCs/>
          <w:color w:val="FF0000"/>
          <w:sz w:val="24"/>
          <w:szCs w:val="24"/>
        </w:rPr>
      </w:pPr>
    </w:p>
    <w:p w:rsidR="008E370B" w:rsidRPr="008E370B" w:rsidRDefault="008E370B" w:rsidP="008377CE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shd w:val="clear" w:color="auto" w:fill="E2EFD9" w:themeFill="accent6" w:themeFillTint="33"/>
        <w:spacing w:after="0" w:line="276" w:lineRule="auto"/>
        <w:ind w:left="-90" w:right="-244" w:hanging="180"/>
        <w:jc w:val="center"/>
        <w:rPr>
          <w:rFonts w:ascii="Tahoma" w:eastAsia="Cordia New" w:hAnsi="Tahoma" w:cs="Tahoma"/>
          <w:b/>
          <w:bCs/>
          <w:color w:val="262626" w:themeColor="text1" w:themeTint="D9"/>
          <w:sz w:val="24"/>
          <w:szCs w:val="24"/>
          <w:u w:val="single"/>
        </w:rPr>
      </w:pPr>
      <w:r w:rsidRPr="008E370B">
        <w:rPr>
          <w:rFonts w:ascii="Tahoma" w:eastAsia="Cordia New" w:hAnsi="Tahoma" w:cs="Tahoma"/>
          <w:b/>
          <w:bCs/>
          <w:color w:val="262626" w:themeColor="text1" w:themeTint="D9"/>
          <w:sz w:val="24"/>
          <w:szCs w:val="24"/>
          <w:u w:val="single"/>
          <w:cs/>
        </w:rPr>
        <w:t>อัตราค่าบริการ</w:t>
      </w:r>
    </w:p>
    <w:p w:rsidR="008E370B" w:rsidRPr="008E370B" w:rsidRDefault="008E370B" w:rsidP="008E370B">
      <w:pPr>
        <w:spacing w:after="0" w:line="276" w:lineRule="auto"/>
        <w:jc w:val="thaiDistribute"/>
        <w:rPr>
          <w:rFonts w:ascii="Tahoma" w:eastAsia="Cordia New" w:hAnsi="Tahoma" w:cs="Tahoma"/>
          <w:b/>
          <w:bCs/>
          <w:color w:val="000000" w:themeColor="text1"/>
          <w:sz w:val="24"/>
          <w:szCs w:val="24"/>
        </w:rPr>
      </w:pPr>
      <w:r w:rsidRPr="008E370B">
        <w:rPr>
          <w:rFonts w:ascii="Tahoma" w:eastAsia="Cordia New" w:hAnsi="Tahoma" w:cs="Tahoma"/>
          <w:b/>
          <w:bCs/>
          <w:color w:val="000000" w:themeColor="text1"/>
          <w:sz w:val="24"/>
          <w:szCs w:val="24"/>
          <w:cs/>
        </w:rPr>
        <w:t xml:space="preserve"> </w:t>
      </w:r>
    </w:p>
    <w:tbl>
      <w:tblPr>
        <w:tblW w:w="110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7"/>
        <w:gridCol w:w="1980"/>
        <w:gridCol w:w="1980"/>
        <w:gridCol w:w="1616"/>
        <w:gridCol w:w="2737"/>
      </w:tblGrid>
      <w:tr w:rsidR="008377CE" w:rsidRPr="008E370B" w:rsidTr="008377CE">
        <w:trPr>
          <w:trHeight w:val="1593"/>
          <w:jc w:val="center"/>
        </w:trPr>
        <w:tc>
          <w:tcPr>
            <w:tcW w:w="2707" w:type="dxa"/>
            <w:shd w:val="clear" w:color="auto" w:fill="CCCCFF"/>
            <w:vAlign w:val="center"/>
          </w:tcPr>
          <w:p w:rsidR="008377CE" w:rsidRPr="008E370B" w:rsidRDefault="008377CE" w:rsidP="00E02537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8E370B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กำหนดการเดินทาง</w:t>
            </w:r>
          </w:p>
        </w:tc>
        <w:tc>
          <w:tcPr>
            <w:tcW w:w="1980" w:type="dxa"/>
            <w:shd w:val="clear" w:color="auto" w:fill="CCCCFF"/>
            <w:vAlign w:val="center"/>
            <w:hideMark/>
          </w:tcPr>
          <w:p w:rsidR="008377CE" w:rsidRPr="008E370B" w:rsidRDefault="008377CE" w:rsidP="00E02537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8E370B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ผู้ใหญ่ห้องละ</w:t>
            </w:r>
          </w:p>
          <w:p w:rsidR="008377CE" w:rsidRPr="008E370B" w:rsidRDefault="008377CE" w:rsidP="00E02537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8E370B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2-3 ท่าน</w:t>
            </w:r>
          </w:p>
        </w:tc>
        <w:tc>
          <w:tcPr>
            <w:tcW w:w="1980" w:type="dxa"/>
            <w:shd w:val="clear" w:color="auto" w:fill="CCCCFF"/>
            <w:vAlign w:val="center"/>
            <w:hideMark/>
          </w:tcPr>
          <w:p w:rsidR="008377CE" w:rsidRPr="008E370B" w:rsidRDefault="008377CE" w:rsidP="00E02537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8E370B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เด็กอายุต่ำกว่า 18 ปี</w:t>
            </w:r>
          </w:p>
        </w:tc>
        <w:tc>
          <w:tcPr>
            <w:tcW w:w="1616" w:type="dxa"/>
            <w:shd w:val="clear" w:color="auto" w:fill="CCCCFF"/>
            <w:vAlign w:val="center"/>
            <w:hideMark/>
          </w:tcPr>
          <w:p w:rsidR="008377CE" w:rsidRPr="008E370B" w:rsidRDefault="008377CE" w:rsidP="00E02537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8E370B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พักเดี่ยวเพิ่ม</w:t>
            </w:r>
          </w:p>
        </w:tc>
        <w:tc>
          <w:tcPr>
            <w:tcW w:w="2737" w:type="dxa"/>
            <w:shd w:val="clear" w:color="auto" w:fill="CCCCFF"/>
            <w:vAlign w:val="center"/>
            <w:hideMark/>
          </w:tcPr>
          <w:p w:rsidR="008377CE" w:rsidRPr="008E370B" w:rsidRDefault="008377CE" w:rsidP="00E02537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8E370B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กรณีไม่ใช้ตั๋วเครื่องบิน</w:t>
            </w:r>
            <w:r w:rsidRPr="008E370B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br/>
              <w:t>ราคาท่านละ</w:t>
            </w:r>
          </w:p>
        </w:tc>
      </w:tr>
      <w:tr w:rsidR="008377CE" w:rsidRPr="008E370B" w:rsidTr="008377CE">
        <w:trPr>
          <w:jc w:val="center"/>
        </w:trPr>
        <w:tc>
          <w:tcPr>
            <w:tcW w:w="2707" w:type="dxa"/>
            <w:shd w:val="clear" w:color="auto" w:fill="FFF2CC" w:themeFill="accent4" w:themeFillTint="33"/>
            <w:vAlign w:val="center"/>
          </w:tcPr>
          <w:p w:rsidR="008377CE" w:rsidRPr="008E370B" w:rsidRDefault="008377CE" w:rsidP="00E02537">
            <w:pPr>
              <w:jc w:val="center"/>
              <w:rPr>
                <w:rFonts w:ascii="Tahoma" w:hAnsi="Tahoma" w:cs="Tahoma"/>
                <w:sz w:val="24"/>
                <w:szCs w:val="24"/>
                <w:cs/>
              </w:rPr>
            </w:pPr>
            <w:r>
              <w:rPr>
                <w:rFonts w:ascii="Tahoma" w:eastAsia="Calibri" w:hAnsi="Tahoma" w:cs="Tahoma"/>
                <w:b/>
                <w:bCs/>
                <w:sz w:val="24"/>
                <w:szCs w:val="24"/>
              </w:rPr>
              <w:t xml:space="preserve">27 </w:t>
            </w:r>
            <w:r>
              <w:rPr>
                <w:rFonts w:ascii="Tahoma" w:eastAsia="Calibri" w:hAnsi="Tahoma" w:cs="Tahoma" w:hint="cs"/>
                <w:b/>
                <w:bCs/>
                <w:sz w:val="24"/>
                <w:szCs w:val="24"/>
                <w:cs/>
              </w:rPr>
              <w:t>ก.พ.-02 มี.ค.62</w:t>
            </w:r>
          </w:p>
        </w:tc>
        <w:tc>
          <w:tcPr>
            <w:tcW w:w="1980" w:type="dxa"/>
            <w:shd w:val="clear" w:color="auto" w:fill="FFF2CC" w:themeFill="accent4" w:themeFillTint="33"/>
            <w:vAlign w:val="center"/>
          </w:tcPr>
          <w:p w:rsidR="008377CE" w:rsidRPr="00F67B10" w:rsidRDefault="00F67B10" w:rsidP="00E02537">
            <w:pPr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67B1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19</w:t>
            </w:r>
            <w:r w:rsidRPr="00F67B1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,</w:t>
            </w:r>
            <w:r w:rsidRPr="00F67B1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500</w:t>
            </w:r>
          </w:p>
        </w:tc>
        <w:tc>
          <w:tcPr>
            <w:tcW w:w="1980" w:type="dxa"/>
            <w:shd w:val="clear" w:color="auto" w:fill="FFF2CC" w:themeFill="accent4" w:themeFillTint="33"/>
            <w:vAlign w:val="center"/>
          </w:tcPr>
          <w:p w:rsidR="008377CE" w:rsidRPr="00F67B10" w:rsidRDefault="00F67B10" w:rsidP="00E02537">
            <w:pPr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67B1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19,500</w:t>
            </w:r>
          </w:p>
        </w:tc>
        <w:tc>
          <w:tcPr>
            <w:tcW w:w="1616" w:type="dxa"/>
            <w:shd w:val="clear" w:color="auto" w:fill="FFF2CC" w:themeFill="accent4" w:themeFillTint="33"/>
            <w:vAlign w:val="center"/>
          </w:tcPr>
          <w:p w:rsidR="008377CE" w:rsidRPr="00F67B10" w:rsidRDefault="00F67B10" w:rsidP="00E02537">
            <w:pPr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67B1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4,000</w:t>
            </w:r>
          </w:p>
        </w:tc>
        <w:tc>
          <w:tcPr>
            <w:tcW w:w="2737" w:type="dxa"/>
            <w:shd w:val="clear" w:color="auto" w:fill="FFF2CC" w:themeFill="accent4" w:themeFillTint="33"/>
            <w:vAlign w:val="center"/>
          </w:tcPr>
          <w:p w:rsidR="008377CE" w:rsidRPr="00F67B10" w:rsidRDefault="00F67B10" w:rsidP="00E02537">
            <w:pPr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67B1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9,900</w:t>
            </w:r>
          </w:p>
        </w:tc>
      </w:tr>
    </w:tbl>
    <w:p w:rsidR="008E370B" w:rsidRPr="008E370B" w:rsidRDefault="008E370B" w:rsidP="008E370B">
      <w:pPr>
        <w:spacing w:after="0"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8E370B" w:rsidRPr="008E370B" w:rsidRDefault="008E370B" w:rsidP="008E370B">
      <w:pPr>
        <w:spacing w:after="0"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8E370B" w:rsidRPr="008E370B" w:rsidRDefault="008E370B" w:rsidP="008E370B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  <w:r w:rsidRPr="008E370B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** ค่าบริการข้างต้น ยังไม่รวมค่าทิปคนขับรถ หัวหน้าทัวร์ และ มัคคุเทศก์ท้องถิ่น ตามธรรมเนียม ท่านละ 1</w:t>
      </w:r>
      <w:r w:rsidRPr="008E370B">
        <w:rPr>
          <w:rFonts w:ascii="Tahoma" w:eastAsia="PMingLiU" w:hAnsi="Tahoma" w:cs="Tahoma"/>
          <w:b/>
          <w:bCs/>
          <w:color w:val="0000FF"/>
          <w:sz w:val="24"/>
          <w:szCs w:val="24"/>
        </w:rPr>
        <w:t>,</w:t>
      </w:r>
      <w:r w:rsidR="0086350D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0</w:t>
      </w:r>
      <w:r w:rsidRPr="008E370B">
        <w:rPr>
          <w:rFonts w:ascii="Tahoma" w:eastAsia="PMingLiU" w:hAnsi="Tahoma" w:cs="Tahoma"/>
          <w:b/>
          <w:bCs/>
          <w:color w:val="0000FF"/>
          <w:sz w:val="24"/>
          <w:szCs w:val="24"/>
        </w:rPr>
        <w:t>00</w:t>
      </w:r>
      <w:r w:rsidRPr="008E370B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 </w:t>
      </w:r>
      <w:r w:rsidRPr="008E370B">
        <w:rPr>
          <w:rFonts w:ascii="Tahoma" w:eastAsia="PMingLiU" w:hAnsi="Tahoma" w:cs="Tahoma"/>
          <w:b/>
          <w:bCs/>
          <w:color w:val="0000FF"/>
          <w:sz w:val="24"/>
          <w:szCs w:val="24"/>
        </w:rPr>
        <w:t>NTD</w:t>
      </w:r>
      <w:r w:rsidRPr="008E370B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 เหรียญดอลล่าไต้หวัน / ทริป / ลูกค้า ทั้งนี้ท่านสามารถให้มากกว่านี้ได้ 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8E370B" w:rsidRPr="008E370B" w:rsidRDefault="008E370B" w:rsidP="008E370B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FF0000"/>
          <w:sz w:val="24"/>
          <w:szCs w:val="24"/>
        </w:rPr>
      </w:pPr>
    </w:p>
    <w:p w:rsidR="008377CE" w:rsidRDefault="008E370B" w:rsidP="008E370B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</w:pPr>
      <w:r w:rsidRPr="008E370B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8E370B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>(</w:t>
      </w:r>
      <w:r w:rsidRPr="008E370B">
        <w:rPr>
          <w:rFonts w:ascii="Tahoma" w:eastAsia="Cordia New" w:hAnsi="Tahoma" w:cs="Tahoma"/>
          <w:b/>
          <w:bCs/>
          <w:color w:val="FF0000"/>
          <w:sz w:val="24"/>
          <w:szCs w:val="24"/>
          <w:lang w:eastAsia="x-none"/>
        </w:rPr>
        <w:t>Infant</w:t>
      </w:r>
      <w:r w:rsidRPr="008E370B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>)</w:t>
      </w:r>
      <w:r w:rsidRPr="008E370B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ท่านละ </w:t>
      </w:r>
      <w:r w:rsidR="008377CE">
        <w:rPr>
          <w:rFonts w:ascii="Tahoma" w:eastAsia="Cordia New" w:hAnsi="Tahoma" w:cs="Tahoma" w:hint="cs"/>
          <w:b/>
          <w:bCs/>
          <w:color w:val="FF0000"/>
          <w:sz w:val="24"/>
          <w:szCs w:val="24"/>
          <w:cs/>
          <w:lang w:val="x-none" w:eastAsia="x-none"/>
        </w:rPr>
        <w:t>7</w:t>
      </w:r>
      <w:r w:rsidR="008377CE">
        <w:rPr>
          <w:rFonts w:ascii="Tahoma" w:eastAsia="Cordia New" w:hAnsi="Tahoma" w:cs="Tahoma"/>
          <w:b/>
          <w:bCs/>
          <w:color w:val="FF0000"/>
          <w:sz w:val="24"/>
          <w:szCs w:val="24"/>
          <w:lang w:eastAsia="x-none"/>
        </w:rPr>
        <w:t>,900</w:t>
      </w:r>
      <w:r w:rsidRPr="008E370B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บาท</w:t>
      </w:r>
      <w:r w:rsidRPr="008E370B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 xml:space="preserve"> </w:t>
      </w:r>
      <w:r w:rsidRPr="008E370B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</w:t>
      </w:r>
    </w:p>
    <w:p w:rsidR="008E370B" w:rsidRPr="008E370B" w:rsidRDefault="008E370B" w:rsidP="008E370B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</w:pPr>
      <w:r w:rsidRPr="008E370B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>(ไม่มีที่นั่งบนเครื่องบิน)</w:t>
      </w:r>
    </w:p>
    <w:p w:rsidR="008E370B" w:rsidRPr="008E370B" w:rsidRDefault="008E370B" w:rsidP="008E370B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</w:pPr>
    </w:p>
    <w:p w:rsidR="008E370B" w:rsidRPr="008E370B" w:rsidRDefault="008E370B" w:rsidP="008E370B">
      <w:pPr>
        <w:spacing w:after="0" w:line="276" w:lineRule="auto"/>
        <w:jc w:val="center"/>
        <w:rPr>
          <w:rFonts w:ascii="Tahoma" w:eastAsia="Calibri" w:hAnsi="Tahoma" w:cs="Tahoma"/>
          <w:b/>
          <w:bCs/>
          <w:color w:val="0000FF"/>
          <w:sz w:val="24"/>
          <w:szCs w:val="24"/>
        </w:rPr>
      </w:pPr>
      <w:r w:rsidRPr="008E370B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val="x-none" w:eastAsia="x-none"/>
        </w:rPr>
        <w:t xml:space="preserve">** </w:t>
      </w:r>
      <w:r w:rsidRPr="008E370B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อีกท่านละ </w:t>
      </w:r>
      <w:r w:rsidRPr="008E370B">
        <w:rPr>
          <w:rFonts w:ascii="Tahoma" w:eastAsia="Calibri" w:hAnsi="Tahoma" w:cs="Tahoma"/>
          <w:b/>
          <w:bCs/>
          <w:color w:val="0000FF"/>
          <w:sz w:val="24"/>
          <w:szCs w:val="24"/>
        </w:rPr>
        <w:t>100</w:t>
      </w:r>
      <w:r w:rsidRPr="008E370B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</w:t>
      </w:r>
      <w:r w:rsidRPr="008E370B">
        <w:rPr>
          <w:rFonts w:ascii="Tahoma" w:eastAsia="Calibri" w:hAnsi="Tahoma" w:cs="Tahoma"/>
          <w:b/>
          <w:bCs/>
          <w:color w:val="0000FF"/>
          <w:sz w:val="24"/>
          <w:szCs w:val="24"/>
        </w:rPr>
        <w:t>USD</w:t>
      </w:r>
      <w:r w:rsidRPr="008E370B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>. หรือ (เป็นเงินไทยประมาณ 3</w:t>
      </w:r>
      <w:r w:rsidRPr="008E370B">
        <w:rPr>
          <w:rFonts w:ascii="Tahoma" w:eastAsia="Calibri" w:hAnsi="Tahoma" w:cs="Tahoma"/>
          <w:b/>
          <w:bCs/>
          <w:color w:val="0000FF"/>
          <w:sz w:val="24"/>
          <w:szCs w:val="24"/>
        </w:rPr>
        <w:t>,200</w:t>
      </w:r>
      <w:r w:rsidRPr="008E370B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บาท) </w:t>
      </w:r>
    </w:p>
    <w:p w:rsidR="008E370B" w:rsidRPr="008E370B" w:rsidRDefault="008E370B" w:rsidP="008E370B">
      <w:pPr>
        <w:spacing w:after="0" w:line="276" w:lineRule="auto"/>
        <w:jc w:val="center"/>
        <w:rPr>
          <w:rFonts w:ascii="Tahoma" w:eastAsia="Calibri" w:hAnsi="Tahoma" w:cs="Tahoma"/>
          <w:b/>
          <w:bCs/>
          <w:color w:val="0000FF"/>
          <w:sz w:val="24"/>
          <w:szCs w:val="24"/>
        </w:rPr>
      </w:pPr>
    </w:p>
    <w:p w:rsidR="008E370B" w:rsidRPr="008E370B" w:rsidRDefault="008E370B" w:rsidP="008E370B">
      <w:pPr>
        <w:spacing w:after="0" w:line="276" w:lineRule="auto"/>
        <w:jc w:val="center"/>
        <w:rPr>
          <w:rFonts w:ascii="Tahoma" w:eastAsia="Calibri" w:hAnsi="Tahoma" w:cs="Tahoma"/>
          <w:b/>
          <w:bCs/>
          <w:color w:val="FF0000"/>
          <w:sz w:val="24"/>
          <w:szCs w:val="24"/>
        </w:rPr>
      </w:pPr>
      <w:r w:rsidRPr="008E370B">
        <w:rPr>
          <w:rFonts w:ascii="Tahoma" w:hAnsi="Tahoma" w:cs="Tahoma"/>
          <w:b/>
          <w:bCs/>
          <w:color w:val="FF0000"/>
          <w:sz w:val="24"/>
          <w:szCs w:val="24"/>
          <w:cs/>
        </w:rPr>
        <w:t>หากลูกค้าท่านใดไม่เข้าร้านสินค้าพื้นเมือง หรือ ร้านใดๆก็ตามที่ระบุไว้ในรายการทัวร์ ไม่ว่าจะสาเหตุใดก็ตาม</w:t>
      </w:r>
      <w:r w:rsidRPr="008E370B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8E370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ลูกค้าต้องจ่ายค่าชดเชยเพิ่ม ท่านละ </w:t>
      </w:r>
      <w:r w:rsidRPr="008E370B">
        <w:rPr>
          <w:rFonts w:ascii="Tahoma" w:hAnsi="Tahoma" w:cs="Tahoma"/>
          <w:b/>
          <w:bCs/>
          <w:color w:val="FF0000"/>
          <w:sz w:val="24"/>
          <w:szCs w:val="24"/>
        </w:rPr>
        <w:t xml:space="preserve">300NT </w:t>
      </w:r>
      <w:r w:rsidRPr="008E370B">
        <w:rPr>
          <w:rFonts w:ascii="Tahoma" w:hAnsi="Tahoma" w:cs="Tahoma"/>
          <w:b/>
          <w:bCs/>
          <w:color w:val="FF0000"/>
          <w:sz w:val="24"/>
          <w:szCs w:val="24"/>
          <w:cs/>
        </w:rPr>
        <w:t>โดยไกด์ท้องถิ่นจะเป็นผู้เก็บเงินจากลูกค้าโดยตรง</w:t>
      </w:r>
    </w:p>
    <w:p w:rsidR="008E370B" w:rsidRPr="008E370B" w:rsidRDefault="008E370B" w:rsidP="008377CE">
      <w:pPr>
        <w:spacing w:after="0" w:line="276" w:lineRule="auto"/>
        <w:rPr>
          <w:rFonts w:ascii="Tahoma" w:eastAsia="Calibri" w:hAnsi="Tahoma" w:cs="Tahoma"/>
          <w:b/>
          <w:bCs/>
          <w:color w:val="0000FF"/>
          <w:sz w:val="24"/>
          <w:szCs w:val="24"/>
        </w:rPr>
      </w:pPr>
    </w:p>
    <w:p w:rsidR="008E370B" w:rsidRPr="008E370B" w:rsidRDefault="008E370B" w:rsidP="008E370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ahoma" w:hAnsi="Tahoma" w:cs="Tahoma"/>
          <w:b/>
          <w:bCs/>
          <w:color w:val="auto"/>
          <w:u w:val="single"/>
          <w:lang w:val="en-US"/>
        </w:rPr>
      </w:pPr>
      <w:r w:rsidRPr="008E370B">
        <w:rPr>
          <w:rFonts w:ascii="Tahoma" w:hAnsi="Tahoma" w:cs="Tahoma"/>
          <w:b/>
          <w:bCs/>
          <w:color w:val="auto"/>
          <w:u w:val="single"/>
          <w:cs/>
        </w:rPr>
        <w:t>อัตราค่าบริการนี้ รวม</w:t>
      </w:r>
    </w:p>
    <w:p w:rsidR="008E370B" w:rsidRPr="008E370B" w:rsidRDefault="008E370B" w:rsidP="008E370B">
      <w:pPr>
        <w:pStyle w:val="BasicParagraph"/>
        <w:numPr>
          <w:ilvl w:val="0"/>
          <w:numId w:val="6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8E370B">
        <w:rPr>
          <w:rFonts w:ascii="Tahoma" w:hAnsi="Tahoma" w:cs="Tahoma"/>
          <w:color w:val="000000" w:themeColor="text1"/>
          <w:cs/>
        </w:rPr>
        <w:t>ค่าตั๋วเครื่องบินไปและกลับพร้อมคณะ ตามรายการที่ระบุ ชั้น</w:t>
      </w:r>
      <w:r w:rsidRPr="008E370B">
        <w:rPr>
          <w:rFonts w:ascii="Tahoma" w:hAnsi="Tahoma" w:cs="Tahoma"/>
          <w:color w:val="000000" w:themeColor="text1"/>
          <w:lang w:val="en-US"/>
        </w:rPr>
        <w:t>Economy Class</w:t>
      </w:r>
      <w:r w:rsidRPr="008E370B">
        <w:rPr>
          <w:rFonts w:ascii="Tahoma" w:hAnsi="Tahoma" w:cs="Tahoma"/>
          <w:color w:val="000000" w:themeColor="text1"/>
          <w:cs/>
        </w:rPr>
        <w:t>รวมถึงค่าภาษีสนามบินและค่าภาษีน้ำมันทุกแห่ง</w:t>
      </w:r>
    </w:p>
    <w:p w:rsidR="008E370B" w:rsidRPr="008E370B" w:rsidRDefault="008E370B" w:rsidP="008E370B">
      <w:pPr>
        <w:pStyle w:val="BasicParagraph"/>
        <w:numPr>
          <w:ilvl w:val="0"/>
          <w:numId w:val="6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8E370B">
        <w:rPr>
          <w:rFonts w:ascii="Tahoma" w:hAnsi="Tahoma" w:cs="Tahoma"/>
          <w:color w:val="000000" w:themeColor="text1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</w:t>
      </w:r>
      <w:r w:rsidRPr="008E370B">
        <w:rPr>
          <w:rFonts w:ascii="Tahoma" w:hAnsi="Tahoma" w:cs="Tahoma"/>
          <w:b/>
          <w:bCs/>
          <w:color w:val="000000" w:themeColor="text1"/>
          <w:highlight w:val="yellow"/>
          <w:cs/>
        </w:rPr>
        <w:t xml:space="preserve">สายการบิน </w:t>
      </w:r>
      <w:r w:rsidRPr="008E370B">
        <w:rPr>
          <w:rFonts w:ascii="Tahoma" w:hAnsi="Tahoma" w:cs="Tahoma"/>
          <w:b/>
          <w:bCs/>
          <w:color w:val="000000" w:themeColor="text1"/>
          <w:highlight w:val="yellow"/>
          <w:lang w:val="en-US"/>
        </w:rPr>
        <w:t>NOK SCOOT</w:t>
      </w:r>
      <w:r w:rsidRPr="008E370B">
        <w:rPr>
          <w:rFonts w:ascii="Tahoma" w:hAnsi="Tahoma" w:cs="Tahoma"/>
          <w:color w:val="000000" w:themeColor="text1"/>
          <w:lang w:val="en-US"/>
        </w:rPr>
        <w:t xml:space="preserve"> </w:t>
      </w:r>
      <w:r w:rsidRPr="008E370B">
        <w:rPr>
          <w:rFonts w:ascii="Tahoma" w:hAnsi="Tahoma" w:cs="Tahoma"/>
          <w:color w:val="000000" w:themeColor="text1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8E370B">
        <w:rPr>
          <w:rFonts w:ascii="Tahoma" w:hAnsi="Tahoma" w:cs="Tahoma"/>
          <w:b/>
          <w:bCs/>
          <w:color w:val="0000FF"/>
          <w:cs/>
          <w:lang w:val="en-US"/>
        </w:rPr>
        <w:t>ท่านละไม่เกิน 20 กิโลกรัม</w:t>
      </w:r>
      <w:r w:rsidRPr="008E370B">
        <w:rPr>
          <w:rFonts w:ascii="Tahoma" w:hAnsi="Tahoma" w:cs="Tahoma"/>
          <w:color w:val="0000FF"/>
          <w:cs/>
          <w:lang w:val="en-US"/>
        </w:rPr>
        <w:t xml:space="preserve"> </w:t>
      </w:r>
      <w:r w:rsidRPr="008E370B">
        <w:rPr>
          <w:rFonts w:ascii="Tahoma" w:hAnsi="Tahoma" w:cs="Tahoma"/>
          <w:color w:val="000000" w:themeColor="text1"/>
          <w:cs/>
          <w:lang w:val="en-US"/>
        </w:rPr>
        <w:t xml:space="preserve">เท่านั้น และ สัมภาระที่ถือขึ้นเครื่อง </w:t>
      </w:r>
      <w:r w:rsidRPr="008E370B">
        <w:rPr>
          <w:rFonts w:ascii="Tahoma" w:hAnsi="Tahoma" w:cs="Tahoma"/>
          <w:b/>
          <w:bCs/>
          <w:color w:val="0000FF"/>
          <w:cs/>
          <w:lang w:val="en-US"/>
        </w:rPr>
        <w:t>มีน้ำหนักไม่เกิน 7 กิโลกรัม</w:t>
      </w:r>
      <w:r w:rsidRPr="008E370B">
        <w:rPr>
          <w:rFonts w:ascii="Tahoma" w:hAnsi="Tahoma" w:cs="Tahoma"/>
          <w:color w:val="0000FF"/>
          <w:cs/>
          <w:lang w:val="en-US"/>
        </w:rPr>
        <w:t xml:space="preserve"> </w:t>
      </w:r>
      <w:r w:rsidRPr="008E370B">
        <w:rPr>
          <w:rFonts w:ascii="Tahoma" w:hAnsi="Tahoma" w:cs="Tahoma"/>
          <w:color w:val="000000" w:themeColor="text1"/>
          <w:cs/>
          <w:lang w:val="en-US"/>
        </w:rPr>
        <w:t>เท่านั้น</w:t>
      </w:r>
    </w:p>
    <w:p w:rsidR="008E370B" w:rsidRPr="008E370B" w:rsidRDefault="008E370B" w:rsidP="008E370B">
      <w:pPr>
        <w:pStyle w:val="BasicParagraph"/>
        <w:numPr>
          <w:ilvl w:val="0"/>
          <w:numId w:val="6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8E370B">
        <w:rPr>
          <w:rFonts w:ascii="Tahoma" w:hAnsi="Tahoma" w:cs="Tahoma"/>
          <w:color w:val="000000" w:themeColor="text1"/>
          <w:cs/>
        </w:rPr>
        <w:t xml:space="preserve">ค่ารถโค้ชปรับอากาศตลอดเส้นทางตามที่รายการระบุ </w:t>
      </w:r>
    </w:p>
    <w:p w:rsidR="008E370B" w:rsidRPr="008E370B" w:rsidRDefault="008E370B" w:rsidP="008E370B">
      <w:pPr>
        <w:pStyle w:val="BasicParagraph"/>
        <w:numPr>
          <w:ilvl w:val="0"/>
          <w:numId w:val="6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8E370B">
        <w:rPr>
          <w:rFonts w:ascii="Tahoma" w:hAnsi="Tahoma" w:cs="Tahoma"/>
          <w:color w:val="000000" w:themeColor="text1"/>
          <w:cs/>
        </w:rPr>
        <w:t xml:space="preserve">ค่าโรงแรมที่พักตามรายการที่ระบุ หรือเทียบเท่า (พัก </w:t>
      </w:r>
      <w:r w:rsidRPr="008E370B">
        <w:rPr>
          <w:rFonts w:ascii="Tahoma" w:hAnsi="Tahoma" w:cs="Tahoma"/>
          <w:color w:val="000000" w:themeColor="text1"/>
        </w:rPr>
        <w:t>2</w:t>
      </w:r>
      <w:r w:rsidRPr="008E370B">
        <w:rPr>
          <w:rFonts w:ascii="Tahoma" w:hAnsi="Tahoma" w:cs="Tahoma"/>
          <w:color w:val="000000" w:themeColor="text1"/>
          <w:cs/>
        </w:rPr>
        <w:t>-</w:t>
      </w:r>
      <w:r w:rsidRPr="008E370B">
        <w:rPr>
          <w:rFonts w:ascii="Tahoma" w:hAnsi="Tahoma" w:cs="Tahoma"/>
          <w:color w:val="000000" w:themeColor="text1"/>
        </w:rPr>
        <w:t>3</w:t>
      </w:r>
      <w:r w:rsidRPr="008E370B">
        <w:rPr>
          <w:rFonts w:ascii="Tahoma" w:hAnsi="Tahoma" w:cs="Tahoma"/>
          <w:color w:val="000000" w:themeColor="text1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8E370B" w:rsidRPr="008E370B" w:rsidRDefault="008E370B" w:rsidP="008E370B">
      <w:pPr>
        <w:pStyle w:val="BasicParagraph"/>
        <w:numPr>
          <w:ilvl w:val="0"/>
          <w:numId w:val="6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8E370B">
        <w:rPr>
          <w:rFonts w:ascii="Tahoma" w:hAnsi="Tahoma" w:cs="Tahoma"/>
          <w:color w:val="000000" w:themeColor="text1"/>
          <w:cs/>
        </w:rPr>
        <w:t xml:space="preserve">ค่าธรรมเนียมเข้าชมสถานที่ต่างๆ ตามรายการที่ระบุ </w:t>
      </w:r>
      <w:r w:rsidRPr="008E370B">
        <w:rPr>
          <w:rFonts w:ascii="Tahoma" w:hAnsi="Tahoma" w:cs="Tahoma"/>
          <w:color w:val="000000" w:themeColor="text1"/>
          <w:lang w:val="en-US"/>
        </w:rPr>
        <w:t>(</w:t>
      </w:r>
      <w:r w:rsidRPr="008E370B">
        <w:rPr>
          <w:rFonts w:ascii="Tahoma" w:hAnsi="Tahoma" w:cs="Tahoma"/>
          <w:color w:val="000000" w:themeColor="text1"/>
          <w:cs/>
        </w:rPr>
        <w:t>กรณีไม่รวมจะชี้แจงแต่ละสถานที่ในโปรแกรม</w:t>
      </w:r>
      <w:r w:rsidRPr="008E370B">
        <w:rPr>
          <w:rFonts w:ascii="Tahoma" w:hAnsi="Tahoma" w:cs="Tahoma"/>
          <w:color w:val="000000" w:themeColor="text1"/>
        </w:rPr>
        <w:t>)</w:t>
      </w:r>
    </w:p>
    <w:p w:rsidR="008E370B" w:rsidRPr="008E370B" w:rsidRDefault="008E370B" w:rsidP="008E370B">
      <w:pPr>
        <w:pStyle w:val="BasicParagraph"/>
        <w:numPr>
          <w:ilvl w:val="0"/>
          <w:numId w:val="6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8E370B">
        <w:rPr>
          <w:rFonts w:ascii="Tahoma" w:hAnsi="Tahoma" w:cs="Tahoma"/>
          <w:color w:val="000000" w:themeColor="text1"/>
          <w:cs/>
        </w:rPr>
        <w:t>ค่าอาหาร ตามรายการที่ระบุ โดยทางบริษัทขอสงวนสิทธิ์ในการเปลี่ยนแปลงตามความเหมาะสม</w:t>
      </w:r>
    </w:p>
    <w:p w:rsidR="008E370B" w:rsidRPr="008E370B" w:rsidRDefault="008E370B" w:rsidP="008E370B">
      <w:pPr>
        <w:pStyle w:val="BasicParagraph"/>
        <w:numPr>
          <w:ilvl w:val="0"/>
          <w:numId w:val="6"/>
        </w:numPr>
        <w:spacing w:line="276" w:lineRule="auto"/>
        <w:ind w:left="990" w:right="-180" w:hanging="990"/>
        <w:jc w:val="thaiDistribute"/>
        <w:rPr>
          <w:rFonts w:ascii="Tahoma" w:hAnsi="Tahoma" w:cs="Tahoma"/>
          <w:color w:val="000000" w:themeColor="text1"/>
        </w:rPr>
      </w:pPr>
      <w:r w:rsidRPr="008E370B">
        <w:rPr>
          <w:rFonts w:ascii="Tahoma" w:hAnsi="Tahoma" w:cs="Tahoma"/>
          <w:color w:val="000000" w:themeColor="text1"/>
          <w:cs/>
        </w:rPr>
        <w:t>ค่ามัคคุเทศก์ที่คอยอำนวยความสะดวกตลอดการเดินทาง</w:t>
      </w:r>
    </w:p>
    <w:p w:rsidR="008E370B" w:rsidRPr="008E370B" w:rsidRDefault="008E370B" w:rsidP="008E370B">
      <w:pPr>
        <w:pStyle w:val="BasicParagraph"/>
        <w:numPr>
          <w:ilvl w:val="0"/>
          <w:numId w:val="6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8E370B">
        <w:rPr>
          <w:rFonts w:ascii="Tahoma" w:hAnsi="Tahoma" w:cs="Tahoma"/>
          <w:color w:val="000000" w:themeColor="text1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8E370B">
        <w:rPr>
          <w:rFonts w:ascii="Tahoma" w:hAnsi="Tahoma" w:cs="Tahoma"/>
          <w:color w:val="000000" w:themeColor="text1"/>
        </w:rPr>
        <w:t>1,000,000</w:t>
      </w:r>
      <w:r w:rsidRPr="008E370B">
        <w:rPr>
          <w:rFonts w:ascii="Tahoma" w:hAnsi="Tahoma" w:cs="Tahoma"/>
          <w:color w:val="000000" w:themeColor="text1"/>
          <w:cs/>
        </w:rPr>
        <w:t xml:space="preserve"> บาท (เงื่อนไขตามกรมธรรม์)</w:t>
      </w:r>
    </w:p>
    <w:p w:rsidR="008E370B" w:rsidRPr="008E370B" w:rsidRDefault="008E370B" w:rsidP="008E370B">
      <w:pPr>
        <w:pStyle w:val="BasicParagraph"/>
        <w:spacing w:line="240" w:lineRule="auto"/>
        <w:jc w:val="thaiDistribute"/>
        <w:rPr>
          <w:rFonts w:ascii="Tahoma" w:hAnsi="Tahoma" w:cs="Tahoma"/>
          <w:color w:val="000000" w:themeColor="text1"/>
        </w:rPr>
      </w:pPr>
    </w:p>
    <w:p w:rsidR="008E370B" w:rsidRPr="008E370B" w:rsidRDefault="008E370B" w:rsidP="008E370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ahoma" w:hAnsi="Tahoma" w:cs="Tahoma"/>
          <w:b/>
          <w:bCs/>
          <w:color w:val="auto"/>
          <w:u w:val="single"/>
        </w:rPr>
      </w:pPr>
      <w:r w:rsidRPr="008E370B">
        <w:rPr>
          <w:rFonts w:ascii="Tahoma" w:hAnsi="Tahoma" w:cs="Tahoma"/>
          <w:b/>
          <w:bCs/>
          <w:color w:val="auto"/>
          <w:u w:val="single"/>
          <w:cs/>
        </w:rPr>
        <w:t>อัตราค่าบริการนี้ ไม่รวม</w:t>
      </w:r>
    </w:p>
    <w:p w:rsidR="008E370B" w:rsidRPr="008E370B" w:rsidRDefault="008E370B" w:rsidP="008E370B">
      <w:pPr>
        <w:pStyle w:val="BasicParagraph"/>
        <w:spacing w:line="276" w:lineRule="auto"/>
        <w:ind w:left="990" w:right="-57"/>
        <w:jc w:val="thaiDistribute"/>
        <w:rPr>
          <w:rFonts w:ascii="Tahoma" w:hAnsi="Tahoma" w:cs="Tahoma"/>
          <w:color w:val="000000" w:themeColor="text1"/>
        </w:rPr>
      </w:pPr>
    </w:p>
    <w:p w:rsidR="008E370B" w:rsidRPr="008E370B" w:rsidRDefault="008E370B" w:rsidP="008E370B">
      <w:pPr>
        <w:pStyle w:val="BasicParagraph"/>
        <w:numPr>
          <w:ilvl w:val="0"/>
          <w:numId w:val="7"/>
        </w:numPr>
        <w:spacing w:line="276" w:lineRule="auto"/>
        <w:ind w:left="990" w:right="-57"/>
        <w:jc w:val="thaiDistribute"/>
        <w:rPr>
          <w:rFonts w:ascii="Tahoma" w:hAnsi="Tahoma" w:cs="Tahoma"/>
          <w:color w:val="000000" w:themeColor="text1"/>
          <w:cs/>
        </w:rPr>
      </w:pPr>
      <w:r w:rsidRPr="008E370B">
        <w:rPr>
          <w:rFonts w:ascii="Tahoma" w:hAnsi="Tahoma" w:cs="Tahoma"/>
          <w:color w:val="000000" w:themeColor="text1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8E370B" w:rsidRPr="008E370B" w:rsidRDefault="008E370B" w:rsidP="008E370B">
      <w:pPr>
        <w:pStyle w:val="BasicParagraph"/>
        <w:numPr>
          <w:ilvl w:val="0"/>
          <w:numId w:val="7"/>
        </w:numPr>
        <w:spacing w:line="276" w:lineRule="auto"/>
        <w:ind w:left="990" w:right="-57"/>
        <w:jc w:val="thaiDistribute"/>
        <w:rPr>
          <w:rFonts w:ascii="Tahoma" w:hAnsi="Tahoma" w:cs="Tahoma"/>
          <w:color w:val="000000" w:themeColor="text1"/>
        </w:rPr>
      </w:pPr>
      <w:r w:rsidRPr="008E370B">
        <w:rPr>
          <w:rFonts w:ascii="Tahoma" w:hAnsi="Tahoma" w:cs="Tahoma"/>
          <w:color w:val="000000" w:themeColor="text1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8E370B" w:rsidRPr="008E370B" w:rsidRDefault="008E370B" w:rsidP="008E370B">
      <w:pPr>
        <w:pStyle w:val="BasicParagraph"/>
        <w:numPr>
          <w:ilvl w:val="0"/>
          <w:numId w:val="7"/>
        </w:numPr>
        <w:spacing w:line="276" w:lineRule="auto"/>
        <w:ind w:left="990"/>
        <w:jc w:val="thaiDistribute"/>
        <w:rPr>
          <w:rFonts w:ascii="Tahoma" w:hAnsi="Tahoma" w:cs="Tahoma"/>
          <w:color w:val="000000" w:themeColor="text1"/>
        </w:rPr>
      </w:pPr>
      <w:r w:rsidRPr="008E370B">
        <w:rPr>
          <w:rFonts w:ascii="Tahoma" w:hAnsi="Tahoma" w:cs="Tahoma"/>
          <w:color w:val="000000" w:themeColor="text1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8E370B" w:rsidRPr="008E370B" w:rsidRDefault="008E370B" w:rsidP="008E370B">
      <w:pPr>
        <w:pStyle w:val="BasicParagraph"/>
        <w:numPr>
          <w:ilvl w:val="0"/>
          <w:numId w:val="7"/>
        </w:numPr>
        <w:spacing w:line="276" w:lineRule="auto"/>
        <w:ind w:left="990" w:right="-57"/>
        <w:jc w:val="thaiDistribute"/>
        <w:rPr>
          <w:rFonts w:ascii="Tahoma" w:hAnsi="Tahoma" w:cs="Tahoma"/>
          <w:color w:val="000000" w:themeColor="text1"/>
        </w:rPr>
      </w:pPr>
      <w:r w:rsidRPr="008E370B">
        <w:rPr>
          <w:rFonts w:ascii="Tahoma" w:hAnsi="Tahoma" w:cs="Tahoma"/>
          <w:color w:val="000000" w:themeColor="text1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8E370B" w:rsidRPr="008E370B" w:rsidRDefault="008E370B" w:rsidP="008E370B">
      <w:pPr>
        <w:pStyle w:val="BasicParagraph"/>
        <w:numPr>
          <w:ilvl w:val="0"/>
          <w:numId w:val="7"/>
        </w:numPr>
        <w:spacing w:line="276" w:lineRule="auto"/>
        <w:ind w:left="990" w:right="-57"/>
        <w:jc w:val="thaiDistribute"/>
        <w:rPr>
          <w:rFonts w:ascii="Tahoma" w:hAnsi="Tahoma" w:cs="Tahoma"/>
          <w:b/>
          <w:bCs/>
          <w:color w:val="FF0000"/>
          <w:highlight w:val="yellow"/>
        </w:rPr>
      </w:pPr>
      <w:r w:rsidRPr="008E370B">
        <w:rPr>
          <w:rFonts w:ascii="Tahoma" w:eastAsia="PMingLiU" w:hAnsi="Tahoma" w:cs="Tahoma"/>
          <w:b/>
          <w:bCs/>
          <w:color w:val="FF0000"/>
          <w:highlight w:val="yellow"/>
          <w:cs/>
        </w:rPr>
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</w:r>
      <w:r w:rsidRPr="008E370B">
        <w:rPr>
          <w:rFonts w:ascii="Tahoma" w:eastAsia="PMingLiU" w:hAnsi="Tahoma" w:cs="Tahoma"/>
          <w:b/>
          <w:bCs/>
          <w:color w:val="FF0000"/>
          <w:highlight w:val="yellow"/>
        </w:rPr>
        <w:t>1,</w:t>
      </w:r>
      <w:r w:rsidR="0086350D">
        <w:rPr>
          <w:rFonts w:ascii="Tahoma" w:eastAsia="PMingLiU" w:hAnsi="Tahoma" w:cs="Tahoma" w:hint="cs"/>
          <w:b/>
          <w:bCs/>
          <w:color w:val="FF0000"/>
          <w:highlight w:val="yellow"/>
          <w:cs/>
        </w:rPr>
        <w:t>0</w:t>
      </w:r>
      <w:r w:rsidRPr="008E370B">
        <w:rPr>
          <w:rFonts w:ascii="Tahoma" w:eastAsia="PMingLiU" w:hAnsi="Tahoma" w:cs="Tahoma"/>
          <w:b/>
          <w:bCs/>
          <w:color w:val="FF0000"/>
          <w:highlight w:val="yellow"/>
        </w:rPr>
        <w:t>00</w:t>
      </w:r>
      <w:r w:rsidRPr="008E370B">
        <w:rPr>
          <w:rFonts w:ascii="Tahoma" w:eastAsia="PMingLiU" w:hAnsi="Tahoma" w:cs="Tahoma"/>
          <w:b/>
          <w:bCs/>
          <w:color w:val="FF0000"/>
          <w:highlight w:val="yellow"/>
          <w:cs/>
        </w:rPr>
        <w:t xml:space="preserve"> </w:t>
      </w:r>
      <w:r w:rsidRPr="008E370B">
        <w:rPr>
          <w:rFonts w:ascii="Tahoma" w:eastAsia="PMingLiU" w:hAnsi="Tahoma" w:cs="Tahoma"/>
          <w:b/>
          <w:bCs/>
          <w:color w:val="FF0000"/>
          <w:highlight w:val="yellow"/>
          <w:lang w:val="en-US"/>
        </w:rPr>
        <w:t xml:space="preserve">NTD </w:t>
      </w:r>
      <w:r w:rsidRPr="008E370B">
        <w:rPr>
          <w:rFonts w:ascii="Tahoma" w:eastAsia="PMingLiU" w:hAnsi="Tahoma" w:cs="Tahoma"/>
          <w:b/>
          <w:bCs/>
          <w:color w:val="FF0000"/>
          <w:highlight w:val="yellow"/>
          <w:cs/>
          <w:lang w:val="en-US"/>
        </w:rPr>
        <w:t>เหรียญดอลล่าห์ไต้หวัน</w:t>
      </w:r>
      <w:r w:rsidRPr="008E370B">
        <w:rPr>
          <w:rFonts w:ascii="Tahoma" w:eastAsia="PMingLiU" w:hAnsi="Tahoma" w:cs="Tahoma"/>
          <w:b/>
          <w:bCs/>
          <w:color w:val="FF0000"/>
          <w:highlight w:val="yellow"/>
          <w:cs/>
        </w:rPr>
        <w:t xml:space="preserve">  ยกเว้นเด็กอายุไม่ถึง </w:t>
      </w:r>
      <w:r w:rsidRPr="008E370B">
        <w:rPr>
          <w:rFonts w:ascii="Tahoma" w:eastAsia="Cordia New" w:hAnsi="Tahoma" w:cs="Tahoma"/>
          <w:b/>
          <w:bCs/>
          <w:color w:val="FF0000"/>
          <w:highlight w:val="yellow"/>
          <w:cs/>
          <w:lang w:val="x-none" w:eastAsia="x-none"/>
        </w:rPr>
        <w:t xml:space="preserve">2 ปี ณ วันเดินทางกลับ </w:t>
      </w:r>
      <w:r w:rsidRPr="008E370B">
        <w:rPr>
          <w:rFonts w:ascii="Tahoma" w:eastAsia="Cordia New" w:hAnsi="Tahoma" w:cs="Tahoma"/>
          <w:b/>
          <w:bCs/>
          <w:color w:val="FF0000"/>
          <w:highlight w:val="yellow"/>
          <w:cs/>
          <w:lang w:eastAsia="x-none"/>
        </w:rPr>
        <w:t>(</w:t>
      </w:r>
      <w:r w:rsidRPr="008E370B">
        <w:rPr>
          <w:rFonts w:ascii="Tahoma" w:eastAsia="Cordia New" w:hAnsi="Tahoma" w:cs="Tahoma"/>
          <w:b/>
          <w:bCs/>
          <w:color w:val="FF0000"/>
          <w:highlight w:val="yellow"/>
          <w:lang w:eastAsia="x-none"/>
        </w:rPr>
        <w:t>Infant</w:t>
      </w:r>
      <w:r w:rsidRPr="008E370B">
        <w:rPr>
          <w:rFonts w:ascii="Tahoma" w:eastAsia="Cordia New" w:hAnsi="Tahoma" w:cs="Tahoma"/>
          <w:b/>
          <w:bCs/>
          <w:color w:val="FF0000"/>
          <w:highlight w:val="yellow"/>
          <w:cs/>
          <w:lang w:eastAsia="x-none"/>
        </w:rPr>
        <w:t>)</w:t>
      </w:r>
      <w:r w:rsidRPr="008E370B">
        <w:rPr>
          <w:rFonts w:ascii="Tahoma" w:eastAsia="Cordia New" w:hAnsi="Tahoma" w:cs="Tahoma"/>
          <w:b/>
          <w:bCs/>
          <w:color w:val="FF0000"/>
          <w:highlight w:val="yellow"/>
          <w:cs/>
          <w:lang w:val="x-none" w:eastAsia="x-none"/>
        </w:rPr>
        <w:t xml:space="preserve"> </w:t>
      </w:r>
      <w:r w:rsidRPr="008E370B">
        <w:rPr>
          <w:rFonts w:ascii="Tahoma" w:eastAsia="PMingLiU" w:hAnsi="Tahoma" w:cs="Tahoma"/>
          <w:b/>
          <w:bCs/>
          <w:color w:val="FF0000"/>
          <w:highlight w:val="yellow"/>
          <w:cs/>
        </w:rPr>
        <w:t>ทั้งนี้ท่านสามารถให้มากกว่านี้ได้ 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8E370B" w:rsidRPr="008E370B" w:rsidRDefault="008E370B" w:rsidP="008E370B">
      <w:pPr>
        <w:pStyle w:val="BasicParagraph"/>
        <w:numPr>
          <w:ilvl w:val="0"/>
          <w:numId w:val="7"/>
        </w:numPr>
        <w:spacing w:line="276" w:lineRule="auto"/>
        <w:ind w:left="990" w:right="-57"/>
        <w:jc w:val="thaiDistribute"/>
        <w:rPr>
          <w:rFonts w:ascii="Tahoma" w:hAnsi="Tahoma" w:cs="Tahoma"/>
          <w:color w:val="000000" w:themeColor="text1"/>
        </w:rPr>
      </w:pPr>
      <w:r w:rsidRPr="008E370B">
        <w:rPr>
          <w:rFonts w:ascii="Tahoma" w:hAnsi="Tahoma" w:cs="Tahoma"/>
          <w:color w:val="000000" w:themeColor="text1"/>
          <w:cs/>
        </w:rPr>
        <w:t xml:space="preserve">ภาษีมูลค่าเพิ่ม </w:t>
      </w:r>
      <w:r w:rsidRPr="008E370B">
        <w:rPr>
          <w:rFonts w:ascii="Tahoma" w:hAnsi="Tahoma" w:cs="Tahoma"/>
          <w:color w:val="000000" w:themeColor="text1"/>
        </w:rPr>
        <w:t>7</w:t>
      </w:r>
      <w:r w:rsidRPr="008E370B">
        <w:rPr>
          <w:rFonts w:ascii="Tahoma" w:hAnsi="Tahoma" w:cs="Tahoma"/>
          <w:color w:val="000000" w:themeColor="text1"/>
          <w:cs/>
        </w:rPr>
        <w:t xml:space="preserve">% และภาษีหัก ณ ที่จ่าย </w:t>
      </w:r>
      <w:r w:rsidRPr="008E370B">
        <w:rPr>
          <w:rFonts w:ascii="Tahoma" w:hAnsi="Tahoma" w:cs="Tahoma"/>
          <w:color w:val="000000" w:themeColor="text1"/>
        </w:rPr>
        <w:t>3</w:t>
      </w:r>
      <w:r w:rsidRPr="008E370B">
        <w:rPr>
          <w:rFonts w:ascii="Tahoma" w:hAnsi="Tahoma" w:cs="Tahoma"/>
          <w:color w:val="000000" w:themeColor="text1"/>
          <w:cs/>
        </w:rPr>
        <w:t>% กรณีต้องการออกใบเสร็จรับเงินในนามบริษัท</w:t>
      </w:r>
    </w:p>
    <w:p w:rsidR="008E370B" w:rsidRPr="008E370B" w:rsidRDefault="008E370B" w:rsidP="008E370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ahoma" w:hAnsi="Tahoma" w:cs="Tahoma"/>
          <w:b/>
          <w:bCs/>
          <w:color w:val="auto"/>
          <w:u w:val="single"/>
        </w:rPr>
      </w:pPr>
      <w:r w:rsidRPr="008E370B">
        <w:rPr>
          <w:rFonts w:ascii="Tahoma" w:hAnsi="Tahoma" w:cs="Tahoma"/>
          <w:b/>
          <w:bCs/>
          <w:color w:val="auto"/>
          <w:u w:val="single"/>
          <w:cs/>
        </w:rPr>
        <w:t>เงื่อนไขการจอง และ การชำระเงิน</w:t>
      </w:r>
    </w:p>
    <w:p w:rsidR="008E370B" w:rsidRPr="008E370B" w:rsidRDefault="008E370B" w:rsidP="008E370B">
      <w:pPr>
        <w:pStyle w:val="BasicParagraph"/>
        <w:spacing w:after="60" w:line="276" w:lineRule="auto"/>
        <w:ind w:right="-57"/>
        <w:jc w:val="thaiDistribute"/>
        <w:rPr>
          <w:rFonts w:ascii="Tahoma" w:hAnsi="Tahoma" w:cs="Tahoma"/>
          <w:color w:val="000000" w:themeColor="text1"/>
        </w:rPr>
      </w:pPr>
    </w:p>
    <w:p w:rsidR="008E370B" w:rsidRPr="008E370B" w:rsidRDefault="008E370B" w:rsidP="008E370B">
      <w:pPr>
        <w:pStyle w:val="BasicParagraph"/>
        <w:numPr>
          <w:ilvl w:val="0"/>
          <w:numId w:val="8"/>
        </w:numPr>
        <w:spacing w:line="276" w:lineRule="auto"/>
        <w:ind w:left="990"/>
        <w:jc w:val="thaiDistribute"/>
        <w:rPr>
          <w:rFonts w:ascii="Tahoma" w:hAnsi="Tahoma" w:cs="Tahoma"/>
          <w:b/>
          <w:bCs/>
          <w:color w:val="FF0000"/>
        </w:rPr>
      </w:pPr>
      <w:r w:rsidRPr="008E370B">
        <w:rPr>
          <w:rFonts w:ascii="Tahoma" w:hAnsi="Tahoma" w:cs="Tahoma"/>
          <w:color w:val="000000" w:themeColor="text1"/>
          <w:cs/>
        </w:rPr>
        <w:lastRenderedPageBreak/>
        <w:t xml:space="preserve">กรุณาทำการจองล่วงหน้าอย่างน้อย </w:t>
      </w:r>
      <w:r w:rsidRPr="008E370B">
        <w:rPr>
          <w:rFonts w:ascii="Tahoma" w:hAnsi="Tahoma" w:cs="Tahoma"/>
          <w:color w:val="000000" w:themeColor="text1"/>
        </w:rPr>
        <w:t>45</w:t>
      </w:r>
      <w:r w:rsidRPr="008E370B">
        <w:rPr>
          <w:rFonts w:ascii="Tahoma" w:hAnsi="Tahoma" w:cs="Tahoma"/>
          <w:color w:val="000000" w:themeColor="text1"/>
          <w:cs/>
        </w:rPr>
        <w:t xml:space="preserve"> วัน ก่อนออกเดินทาง </w:t>
      </w:r>
      <w:r w:rsidRPr="008E370B">
        <w:rPr>
          <w:rFonts w:ascii="Tahoma" w:hAnsi="Tahoma" w:cs="Tahoma"/>
          <w:b/>
          <w:bCs/>
          <w:color w:val="000000" w:themeColor="text1"/>
          <w:highlight w:val="yellow"/>
          <w:cs/>
        </w:rPr>
        <w:t>พร้อมชำระเงินมัดจำ จำนวน 10,000 บาท</w:t>
      </w:r>
      <w:r w:rsidRPr="008E370B">
        <w:rPr>
          <w:rFonts w:ascii="Tahoma" w:hAnsi="Tahoma" w:cs="Tahoma"/>
          <w:b/>
          <w:bCs/>
          <w:color w:val="FF0000"/>
          <w:cs/>
        </w:rPr>
        <w:t xml:space="preserve"> </w:t>
      </w:r>
      <w:r w:rsidRPr="008E370B">
        <w:rPr>
          <w:rFonts w:ascii="Tahoma" w:hAnsi="Tahoma" w:cs="Tahoma"/>
          <w:color w:val="000000" w:themeColor="text1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8E370B">
        <w:rPr>
          <w:rFonts w:ascii="Tahoma" w:hAnsi="Tahoma" w:cs="Tahoma"/>
          <w:color w:val="000000" w:themeColor="text1"/>
          <w:cs/>
          <w:lang w:val="en-US"/>
        </w:rPr>
        <w:t>คิวรอ (</w:t>
      </w:r>
      <w:r w:rsidRPr="008E370B">
        <w:rPr>
          <w:rFonts w:ascii="Tahoma" w:hAnsi="Tahoma" w:cs="Tahoma"/>
          <w:color w:val="000000" w:themeColor="text1"/>
          <w:lang w:val="en-US"/>
        </w:rPr>
        <w:t>Waiting List</w:t>
      </w:r>
      <w:r w:rsidRPr="008E370B">
        <w:rPr>
          <w:rFonts w:ascii="Tahoma" w:hAnsi="Tahoma" w:cs="Tahoma"/>
          <w:color w:val="000000" w:themeColor="text1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8E370B">
        <w:rPr>
          <w:rFonts w:ascii="Tahoma" w:hAnsi="Tahoma" w:cs="Tahoma"/>
          <w:b/>
          <w:bCs/>
          <w:color w:val="FF0000"/>
          <w:cs/>
          <w:lang w:val="en-US"/>
        </w:rPr>
        <w:t xml:space="preserve"> </w:t>
      </w:r>
    </w:p>
    <w:p w:rsidR="008E370B" w:rsidRPr="008E370B" w:rsidRDefault="008E370B" w:rsidP="008E370B">
      <w:pPr>
        <w:pStyle w:val="BasicParagraph"/>
        <w:numPr>
          <w:ilvl w:val="0"/>
          <w:numId w:val="8"/>
        </w:numPr>
        <w:tabs>
          <w:tab w:val="left" w:pos="990"/>
        </w:tabs>
        <w:spacing w:line="276" w:lineRule="auto"/>
        <w:ind w:hanging="810"/>
        <w:jc w:val="thaiDistribute"/>
        <w:rPr>
          <w:rFonts w:ascii="Tahoma" w:hAnsi="Tahoma" w:cs="Tahoma"/>
          <w:color w:val="auto"/>
        </w:rPr>
      </w:pPr>
      <w:r w:rsidRPr="008E370B">
        <w:rPr>
          <w:rFonts w:ascii="Tahoma" w:hAnsi="Tahoma" w:cs="Tahoma"/>
          <w:color w:val="auto"/>
          <w:cs/>
          <w:lang w:val="en-US"/>
        </w:rPr>
        <w:t>กรุณาชำระค่าใช้จ่ายส่วนที่เหลือ 30 วันก่อนการเดินทาง</w:t>
      </w:r>
    </w:p>
    <w:p w:rsidR="008E370B" w:rsidRPr="008E370B" w:rsidRDefault="008E370B" w:rsidP="008E370B">
      <w:pPr>
        <w:pStyle w:val="BasicParagraph"/>
        <w:numPr>
          <w:ilvl w:val="0"/>
          <w:numId w:val="8"/>
        </w:numPr>
        <w:spacing w:after="60" w:line="276" w:lineRule="auto"/>
        <w:ind w:left="990" w:right="-57"/>
        <w:jc w:val="thaiDistribute"/>
        <w:rPr>
          <w:rFonts w:ascii="Tahoma" w:hAnsi="Tahoma" w:cs="Tahoma"/>
          <w:color w:val="000000" w:themeColor="text1"/>
        </w:rPr>
      </w:pPr>
      <w:r w:rsidRPr="008E370B">
        <w:rPr>
          <w:rFonts w:ascii="Tahoma" w:hAnsi="Tahoma" w:cs="Tahoma"/>
          <w:color w:val="000000" w:themeColor="text1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8E370B" w:rsidRPr="008E370B" w:rsidRDefault="008E370B" w:rsidP="008E370B">
      <w:pPr>
        <w:pStyle w:val="BasicParagraph"/>
        <w:numPr>
          <w:ilvl w:val="0"/>
          <w:numId w:val="8"/>
        </w:numPr>
        <w:spacing w:after="60" w:line="276" w:lineRule="auto"/>
        <w:ind w:left="990" w:right="-57"/>
        <w:jc w:val="thaiDistribute"/>
        <w:rPr>
          <w:rFonts w:ascii="Tahoma" w:hAnsi="Tahoma" w:cs="Tahoma"/>
          <w:color w:val="000000" w:themeColor="text1"/>
        </w:rPr>
      </w:pPr>
      <w:r w:rsidRPr="008E370B">
        <w:rPr>
          <w:rFonts w:ascii="Tahoma" w:hAnsi="Tahoma" w:cs="Tahoma"/>
          <w:color w:val="000000" w:themeColor="text1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8E370B">
        <w:rPr>
          <w:rFonts w:ascii="Tahoma" w:hAnsi="Tahoma" w:cs="Tahoma"/>
          <w:color w:val="000000" w:themeColor="text1"/>
          <w:lang w:val="en-US"/>
        </w:rPr>
        <w:t>,</w:t>
      </w:r>
      <w:r w:rsidRPr="008E370B">
        <w:rPr>
          <w:rFonts w:ascii="Tahoma" w:hAnsi="Tahoma" w:cs="Tahoma"/>
          <w:color w:val="000000" w:themeColor="text1"/>
          <w:cs/>
          <w:lang w:val="en-US"/>
        </w:rPr>
        <w:t xml:space="preserve"> พีเรียดวันที่เดินทาง </w:t>
      </w:r>
      <w:r w:rsidRPr="008E370B">
        <w:rPr>
          <w:rFonts w:ascii="Tahoma" w:hAnsi="Tahoma" w:cs="Tahoma"/>
          <w:color w:val="000000" w:themeColor="text1"/>
          <w:lang w:val="en-US"/>
        </w:rPr>
        <w:t xml:space="preserve">, </w:t>
      </w:r>
      <w:r w:rsidRPr="008E370B">
        <w:rPr>
          <w:rFonts w:ascii="Tahoma" w:hAnsi="Tahoma" w:cs="Tahoma"/>
          <w:color w:val="000000" w:themeColor="text1"/>
          <w:cs/>
        </w:rPr>
        <w:t xml:space="preserve">พนักงานขาย มาทางแฟกซ์ </w:t>
      </w:r>
      <w:r w:rsidRPr="008E370B">
        <w:rPr>
          <w:rFonts w:ascii="Tahoma" w:hAnsi="Tahoma" w:cs="Tahoma"/>
          <w:color w:val="000000" w:themeColor="text1"/>
          <w:lang w:val="en-US"/>
        </w:rPr>
        <w:t>,</w:t>
      </w:r>
      <w:r w:rsidRPr="008E370B">
        <w:rPr>
          <w:rFonts w:ascii="Tahoma" w:hAnsi="Tahoma" w:cs="Tahoma"/>
          <w:color w:val="000000" w:themeColor="text1"/>
          <w:cs/>
          <w:lang w:val="en-US"/>
        </w:rPr>
        <w:t xml:space="preserve"> อีเมล หรือ ไลน์ ที่ท่านสะดวก</w:t>
      </w:r>
    </w:p>
    <w:p w:rsidR="008E370B" w:rsidRPr="008E370B" w:rsidRDefault="008E370B" w:rsidP="008E370B">
      <w:pPr>
        <w:pStyle w:val="BasicParagraph"/>
        <w:numPr>
          <w:ilvl w:val="0"/>
          <w:numId w:val="9"/>
        </w:numPr>
        <w:spacing w:after="60" w:line="276" w:lineRule="auto"/>
        <w:ind w:left="990" w:right="-57"/>
        <w:jc w:val="thaiDistribute"/>
        <w:rPr>
          <w:rFonts w:ascii="Tahoma" w:hAnsi="Tahoma" w:cs="Tahoma"/>
          <w:color w:val="000000" w:themeColor="text1"/>
        </w:rPr>
      </w:pPr>
      <w:r w:rsidRPr="008E370B">
        <w:rPr>
          <w:rFonts w:ascii="Tahoma" w:hAnsi="Tahoma" w:cs="Tahoma"/>
          <w:color w:val="000000" w:themeColor="text1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8E370B">
        <w:rPr>
          <w:rFonts w:ascii="Tahoma" w:eastAsia="Angsana New" w:hAnsi="Tahoma" w:cs="Tahoma"/>
          <w:bCs/>
          <w:color w:val="FF0000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8E370B">
        <w:rPr>
          <w:rFonts w:ascii="Tahoma" w:eastAsia="Angsana New" w:hAnsi="Tahoma" w:cs="Tahoma"/>
          <w:b/>
          <w:color w:val="FF0000"/>
          <w:cs/>
        </w:rPr>
        <w:t xml:space="preserve"> </w:t>
      </w:r>
      <w:r w:rsidRPr="008E370B">
        <w:rPr>
          <w:rFonts w:ascii="Tahoma" w:eastAsia="Angsana New" w:hAnsi="Tahoma" w:cs="Tahoma"/>
          <w:b/>
          <w:color w:val="000000" w:themeColor="text1"/>
          <w:cs/>
        </w:rPr>
        <w:t xml:space="preserve">และจะต้องมีหน้าว่างอย่างน้อย </w:t>
      </w:r>
      <w:r w:rsidRPr="008E370B">
        <w:rPr>
          <w:rFonts w:ascii="Tahoma" w:eastAsia="Angsana New" w:hAnsi="Tahoma" w:cs="Tahoma"/>
          <w:bCs/>
          <w:color w:val="000000" w:themeColor="text1"/>
        </w:rPr>
        <w:t>2</w:t>
      </w:r>
      <w:r w:rsidRPr="008E370B">
        <w:rPr>
          <w:rFonts w:ascii="Tahoma" w:eastAsia="Angsana New" w:hAnsi="Tahoma" w:cs="Tahoma"/>
          <w:b/>
          <w:color w:val="000000" w:themeColor="text1"/>
          <w:cs/>
        </w:rPr>
        <w:t xml:space="preserve"> หน้า</w:t>
      </w:r>
      <w:r w:rsidRPr="008E370B">
        <w:rPr>
          <w:rFonts w:ascii="Tahoma" w:hAnsi="Tahoma" w:cs="Tahoma"/>
          <w:color w:val="000000" w:themeColor="text1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8E370B">
        <w:rPr>
          <w:rFonts w:ascii="Tahoma" w:hAnsi="Tahoma" w:cs="Tahoma"/>
          <w:color w:val="000000" w:themeColor="text1"/>
        </w:rPr>
        <w:t xml:space="preserve">, </w:t>
      </w:r>
      <w:r w:rsidRPr="008E370B">
        <w:rPr>
          <w:rFonts w:ascii="Tahoma" w:hAnsi="Tahoma" w:cs="Tahoma"/>
          <w:color w:val="000000" w:themeColor="text1"/>
          <w:cs/>
        </w:rPr>
        <w:t xml:space="preserve">พีเรียดวันเดินทาง </w:t>
      </w:r>
      <w:r w:rsidRPr="008E370B">
        <w:rPr>
          <w:rFonts w:ascii="Tahoma" w:hAnsi="Tahoma" w:cs="Tahoma"/>
          <w:color w:val="000000" w:themeColor="text1"/>
        </w:rPr>
        <w:t xml:space="preserve">, </w:t>
      </w:r>
      <w:r w:rsidRPr="008E370B">
        <w:rPr>
          <w:rFonts w:ascii="Tahoma" w:hAnsi="Tahoma" w:cs="Tahoma"/>
          <w:color w:val="000000" w:themeColor="text1"/>
          <w:cs/>
        </w:rPr>
        <w:t xml:space="preserve">ในคณะของท่านมีใครบ้าง </w:t>
      </w:r>
      <w:r w:rsidRPr="008E370B">
        <w:rPr>
          <w:rFonts w:ascii="Tahoma" w:hAnsi="Tahoma" w:cs="Tahoma"/>
          <w:color w:val="000000" w:themeColor="text1"/>
        </w:rPr>
        <w:t>,</w:t>
      </w:r>
      <w:r w:rsidRPr="008E370B">
        <w:rPr>
          <w:rFonts w:ascii="Tahoma" w:hAnsi="Tahoma" w:cs="Tahoma"/>
          <w:color w:val="000000" w:themeColor="text1"/>
          <w:cs/>
        </w:rPr>
        <w:t>ระบุชื่อคู่พักของท่าน</w:t>
      </w:r>
      <w:r w:rsidRPr="008E370B">
        <w:rPr>
          <w:rFonts w:ascii="Tahoma" w:hAnsi="Tahoma" w:cs="Tahoma"/>
          <w:color w:val="000000" w:themeColor="text1"/>
          <w:lang w:val="en-US"/>
        </w:rPr>
        <w:t>(</w:t>
      </w:r>
      <w:r w:rsidRPr="008E370B">
        <w:rPr>
          <w:rFonts w:ascii="Tahoma" w:hAnsi="Tahoma" w:cs="Tahoma"/>
          <w:color w:val="000000" w:themeColor="text1"/>
          <w:cs/>
          <w:lang w:val="en-US"/>
        </w:rPr>
        <w:t>ในกรณีที่ท่านเดินทางมากกว่า 2 ท่าน</w:t>
      </w:r>
      <w:r w:rsidRPr="008E370B">
        <w:rPr>
          <w:rFonts w:ascii="Tahoma" w:hAnsi="Tahoma" w:cs="Tahoma"/>
          <w:color w:val="000000" w:themeColor="text1"/>
          <w:lang w:val="en-US"/>
        </w:rPr>
        <w:t>),</w:t>
      </w:r>
      <w:r w:rsidRPr="008E370B">
        <w:rPr>
          <w:rFonts w:ascii="Tahoma" w:hAnsi="Tahoma" w:cs="Tahoma"/>
          <w:color w:val="000000" w:themeColor="text1"/>
        </w:rPr>
        <w:t xml:space="preserve"> </w:t>
      </w:r>
      <w:r w:rsidRPr="008E370B">
        <w:rPr>
          <w:rFonts w:ascii="Tahoma" w:hAnsi="Tahoma" w:cs="Tahoma"/>
          <w:color w:val="000000" w:themeColor="text1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8E370B" w:rsidRPr="008E370B" w:rsidRDefault="008E370B" w:rsidP="008E370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ahoma" w:hAnsi="Tahoma" w:cs="Tahoma"/>
          <w:b/>
          <w:bCs/>
          <w:color w:val="auto"/>
          <w:u w:val="single"/>
        </w:rPr>
      </w:pPr>
      <w:r w:rsidRPr="008E370B">
        <w:rPr>
          <w:rFonts w:ascii="Tahoma" w:hAnsi="Tahoma" w:cs="Tahoma"/>
          <w:b/>
          <w:bCs/>
          <w:color w:val="auto"/>
          <w:u w:val="single"/>
          <w:cs/>
        </w:rPr>
        <w:t>เงื่อนไขการยกเลิก และ เปลี่ยนแปลงการเดินทาง</w:t>
      </w:r>
    </w:p>
    <w:p w:rsidR="008E370B" w:rsidRPr="008E370B" w:rsidRDefault="008E370B" w:rsidP="008E370B">
      <w:pPr>
        <w:pStyle w:val="ListParagraph"/>
        <w:numPr>
          <w:ilvl w:val="0"/>
          <w:numId w:val="10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8E370B">
        <w:rPr>
          <w:rFonts w:ascii="Tahoma" w:hAnsi="Tahoma" w:cs="Tahoma"/>
          <w:color w:val="000000" w:themeColor="text1"/>
          <w:sz w:val="24"/>
          <w:szCs w:val="24"/>
          <w:cs/>
        </w:rPr>
        <w:t xml:space="preserve">ยกเลิกการเดินทาง </w:t>
      </w:r>
      <w:r w:rsidRPr="008E370B">
        <w:rPr>
          <w:rFonts w:ascii="Tahoma" w:hAnsi="Tahoma" w:cs="Tahoma"/>
          <w:b/>
          <w:bCs/>
          <w:color w:val="FF0000"/>
          <w:sz w:val="24"/>
          <w:szCs w:val="24"/>
          <w:cs/>
        </w:rPr>
        <w:t>ไม่น้อยกว่า 30 วัน ก่อนวันเดินทาง</w:t>
      </w:r>
      <w:r w:rsidRPr="008E370B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8E370B">
        <w:rPr>
          <w:rFonts w:ascii="Tahoma" w:hAnsi="Tahoma" w:cs="Tahoma"/>
          <w:color w:val="000000" w:themeColor="text1"/>
          <w:sz w:val="24"/>
          <w:szCs w:val="24"/>
          <w:cs/>
        </w:rPr>
        <w:t>คืนเงินค่าบริการร้อยละ 100 ของค่าบริการที่ชำระแล้ว</w:t>
      </w:r>
    </w:p>
    <w:p w:rsidR="008E370B" w:rsidRPr="008E370B" w:rsidRDefault="008E370B" w:rsidP="008E370B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Tahoma" w:hAnsi="Tahoma" w:cs="Tahoma"/>
          <w:color w:val="0000FF"/>
          <w:sz w:val="24"/>
          <w:szCs w:val="24"/>
        </w:rPr>
      </w:pPr>
      <w:r w:rsidRPr="008E370B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                </w:t>
      </w:r>
      <w:r w:rsidRPr="008E370B">
        <w:rPr>
          <w:rFonts w:ascii="Tahoma" w:hAnsi="Tahoma" w:cs="Tahoma"/>
          <w:color w:val="0000FF"/>
          <w:sz w:val="24"/>
          <w:szCs w:val="24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8E370B" w:rsidRPr="008E370B" w:rsidRDefault="008E370B" w:rsidP="008E370B">
      <w:pPr>
        <w:pStyle w:val="ListParagraph"/>
        <w:numPr>
          <w:ilvl w:val="0"/>
          <w:numId w:val="10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8E370B">
        <w:rPr>
          <w:rFonts w:ascii="Tahoma" w:hAnsi="Tahoma" w:cs="Tahoma"/>
          <w:b/>
          <w:bCs/>
          <w:color w:val="FF0000"/>
          <w:sz w:val="24"/>
          <w:szCs w:val="24"/>
          <w:cs/>
        </w:rPr>
        <w:t>ยกเลิกการเดินทาง 15-29 วัน ก่อนวันเดินทาง</w:t>
      </w:r>
      <w:r w:rsidRPr="008E370B">
        <w:rPr>
          <w:rFonts w:ascii="Tahoma" w:hAnsi="Tahoma" w:cs="Tahoma"/>
          <w:color w:val="000000" w:themeColor="text1"/>
          <w:sz w:val="24"/>
          <w:szCs w:val="24"/>
          <w:cs/>
        </w:rPr>
        <w:t xml:space="preserve"> คืนค่าบริการร้อยละ 50 ของค่าบริการที่ชำระแล้ว</w:t>
      </w:r>
    </w:p>
    <w:p w:rsidR="008E370B" w:rsidRPr="008E370B" w:rsidRDefault="008E370B" w:rsidP="008E370B">
      <w:pPr>
        <w:pStyle w:val="ListParagraph"/>
        <w:numPr>
          <w:ilvl w:val="0"/>
          <w:numId w:val="10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8E370B">
        <w:rPr>
          <w:rFonts w:ascii="Tahoma" w:hAnsi="Tahoma" w:cs="Tahoma"/>
          <w:b/>
          <w:bCs/>
          <w:color w:val="FF0000"/>
          <w:sz w:val="24"/>
          <w:szCs w:val="24"/>
          <w:cs/>
        </w:rPr>
        <w:t>ยกเลิกการเดินทาง 15 วัน ก่อนวันเดินทาง</w:t>
      </w:r>
      <w:r w:rsidRPr="008E370B">
        <w:rPr>
          <w:rFonts w:ascii="Tahoma" w:hAnsi="Tahoma" w:cs="Tahoma"/>
          <w:color w:val="000000" w:themeColor="text1"/>
          <w:sz w:val="24"/>
          <w:szCs w:val="24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8E370B" w:rsidRPr="008E370B" w:rsidRDefault="008E370B" w:rsidP="008E370B">
      <w:pPr>
        <w:pStyle w:val="ListParagraph"/>
        <w:numPr>
          <w:ilvl w:val="0"/>
          <w:numId w:val="10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8E370B">
        <w:rPr>
          <w:rFonts w:ascii="Tahoma" w:hAnsi="Tahoma" w:cs="Tahoma"/>
          <w:color w:val="000000" w:themeColor="text1"/>
          <w:sz w:val="24"/>
          <w:szCs w:val="24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8E370B" w:rsidRPr="008E370B" w:rsidRDefault="008E370B" w:rsidP="008E370B">
      <w:pPr>
        <w:pStyle w:val="ListParagraph"/>
        <w:numPr>
          <w:ilvl w:val="0"/>
          <w:numId w:val="10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8E370B">
        <w:rPr>
          <w:rFonts w:ascii="Tahoma" w:hAnsi="Tahoma" w:cs="Tahoma"/>
          <w:b/>
          <w:bCs/>
          <w:color w:val="FF0000"/>
          <w:sz w:val="24"/>
          <w:szCs w:val="24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8E370B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8E370B">
        <w:rPr>
          <w:rFonts w:ascii="Tahoma" w:hAnsi="Tahoma" w:cs="Tahoma"/>
          <w:color w:val="000000" w:themeColor="text1"/>
          <w:sz w:val="24"/>
          <w:szCs w:val="24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8E370B" w:rsidRPr="008E370B" w:rsidRDefault="008E370B" w:rsidP="008E370B">
      <w:pPr>
        <w:pStyle w:val="ListParagraph"/>
        <w:numPr>
          <w:ilvl w:val="0"/>
          <w:numId w:val="10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8E370B">
        <w:rPr>
          <w:rFonts w:ascii="Tahoma" w:hAnsi="Tahoma" w:cs="Tahoma"/>
          <w:b/>
          <w:bCs/>
          <w:color w:val="FF0000"/>
          <w:sz w:val="24"/>
          <w:szCs w:val="24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8E370B">
        <w:rPr>
          <w:rFonts w:ascii="Tahoma" w:hAnsi="Tahoma" w:cs="Tahoma"/>
          <w:color w:val="000000" w:themeColor="text1"/>
          <w:sz w:val="24"/>
          <w:szCs w:val="24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8E370B" w:rsidRPr="008E370B" w:rsidRDefault="008E370B" w:rsidP="008E370B">
      <w:pPr>
        <w:pStyle w:val="ListParagraph"/>
        <w:numPr>
          <w:ilvl w:val="0"/>
          <w:numId w:val="10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8E370B">
        <w:rPr>
          <w:rFonts w:ascii="Tahoma" w:hAnsi="Tahoma" w:cs="Tahoma"/>
          <w:b/>
          <w:bCs/>
          <w:color w:val="FF0000"/>
          <w:sz w:val="24"/>
          <w:szCs w:val="24"/>
          <w:cs/>
        </w:rPr>
        <w:lastRenderedPageBreak/>
        <w:t>กรณีในราคาทัวร์พิเศษ</w:t>
      </w:r>
      <w:r w:rsidRPr="008E370B">
        <w:rPr>
          <w:rFonts w:ascii="Tahoma" w:hAnsi="Tahoma" w:cs="Tahoma"/>
          <w:b/>
          <w:bCs/>
          <w:color w:val="FF0000"/>
          <w:sz w:val="24"/>
          <w:szCs w:val="24"/>
        </w:rPr>
        <w:t>(Promotion)</w:t>
      </w:r>
      <w:r w:rsidRPr="008E370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8E370B" w:rsidRPr="008E370B" w:rsidRDefault="008E370B" w:rsidP="008E370B">
      <w:pPr>
        <w:pStyle w:val="ListParagraph"/>
        <w:numPr>
          <w:ilvl w:val="0"/>
          <w:numId w:val="10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8E370B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เงื่อนไขการยกเลิกการจอง </w:t>
      </w:r>
      <w:r w:rsidRPr="008E370B">
        <w:rPr>
          <w:rFonts w:ascii="Tahoma" w:hAnsi="Tahoma" w:cs="Tahoma"/>
          <w:color w:val="000000" w:themeColor="text1"/>
          <w:sz w:val="24"/>
          <w:szCs w:val="24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8E370B" w:rsidRPr="008E370B" w:rsidRDefault="008E370B" w:rsidP="008E370B">
      <w:pPr>
        <w:pStyle w:val="Default"/>
        <w:numPr>
          <w:ilvl w:val="0"/>
          <w:numId w:val="10"/>
        </w:numPr>
        <w:tabs>
          <w:tab w:val="left" w:pos="900"/>
        </w:tabs>
        <w:spacing w:after="30" w:line="276" w:lineRule="auto"/>
        <w:jc w:val="thaiDistribute"/>
        <w:rPr>
          <w:rFonts w:ascii="Tahoma" w:hAnsi="Tahoma" w:cs="Tahoma"/>
          <w:color w:val="000000" w:themeColor="text1"/>
        </w:rPr>
      </w:pPr>
      <w:r w:rsidRPr="008E370B">
        <w:rPr>
          <w:rFonts w:ascii="Tahoma" w:hAnsi="Tahoma" w:cs="Tahoma"/>
          <w:b/>
          <w:bCs/>
          <w:color w:val="000000" w:themeColor="text1"/>
          <w:cs/>
        </w:rPr>
        <w:t>กรณียกเลิกการเดินทาง</w:t>
      </w:r>
      <w:r w:rsidRPr="008E370B">
        <w:rPr>
          <w:rFonts w:ascii="Tahoma" w:hAnsi="Tahoma" w:cs="Tahoma"/>
          <w:color w:val="000000" w:themeColor="text1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8E370B">
        <w:rPr>
          <w:rFonts w:ascii="Tahoma" w:hAnsi="Tahoma" w:cs="Tahoma"/>
          <w:color w:val="000000" w:themeColor="text1"/>
        </w:rPr>
        <w:t xml:space="preserve">Refund </w:t>
      </w:r>
      <w:r w:rsidRPr="008E370B">
        <w:rPr>
          <w:rFonts w:ascii="Tahoma" w:hAnsi="Tahoma" w:cs="Tahoma"/>
          <w:color w:val="000000" w:themeColor="text1"/>
          <w:cs/>
        </w:rPr>
        <w:t>ได้ หมายถึง เรียกเงินคืนได้บางส่วน) ผู้เดินทางจำเป็นจะต้องรอ</w:t>
      </w:r>
      <w:r w:rsidRPr="008E370B">
        <w:rPr>
          <w:rFonts w:ascii="Tahoma" w:hAnsi="Tahoma" w:cs="Tahoma"/>
          <w:color w:val="000000" w:themeColor="text1"/>
        </w:rPr>
        <w:t xml:space="preserve"> Refund </w:t>
      </w:r>
      <w:r w:rsidRPr="008E370B">
        <w:rPr>
          <w:rFonts w:ascii="Tahoma" w:hAnsi="Tahoma" w:cs="Tahoma"/>
          <w:color w:val="000000" w:themeColor="text1"/>
          <w:cs/>
        </w:rPr>
        <w:t xml:space="preserve">ตามระบบของสายการบินเท่านั้น </w:t>
      </w:r>
    </w:p>
    <w:p w:rsidR="008E370B" w:rsidRPr="008E370B" w:rsidRDefault="008E370B" w:rsidP="008E370B">
      <w:pPr>
        <w:pStyle w:val="ListParagraph"/>
        <w:numPr>
          <w:ilvl w:val="0"/>
          <w:numId w:val="10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8E370B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กรณีที่ท่านต้องการยกเลิกการเดินทาง </w:t>
      </w:r>
      <w:r w:rsidRPr="008E370B">
        <w:rPr>
          <w:rFonts w:ascii="Tahoma" w:hAnsi="Tahoma" w:cs="Tahoma"/>
          <w:color w:val="000000" w:themeColor="text1"/>
          <w:sz w:val="24"/>
          <w:szCs w:val="24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8E370B" w:rsidRPr="008E370B" w:rsidRDefault="008E370B" w:rsidP="008E370B">
      <w:pPr>
        <w:pStyle w:val="ListParagraph"/>
        <w:tabs>
          <w:tab w:val="left" w:pos="900"/>
          <w:tab w:val="left" w:pos="1134"/>
        </w:tabs>
        <w:spacing w:after="60"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8E370B" w:rsidRPr="008E370B" w:rsidRDefault="008E370B" w:rsidP="008E370B">
      <w:pPr>
        <w:pStyle w:val="ListParagraph"/>
        <w:numPr>
          <w:ilvl w:val="0"/>
          <w:numId w:val="10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8E370B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8E370B" w:rsidRPr="008E370B" w:rsidRDefault="008E370B" w:rsidP="008E370B">
      <w:pPr>
        <w:pStyle w:val="ListParagraph"/>
        <w:numPr>
          <w:ilvl w:val="0"/>
          <w:numId w:val="12"/>
        </w:numPr>
        <w:tabs>
          <w:tab w:val="left" w:pos="900"/>
          <w:tab w:val="left" w:pos="1134"/>
        </w:tabs>
        <w:spacing w:after="60" w:line="276" w:lineRule="auto"/>
        <w:rPr>
          <w:rFonts w:ascii="Tahoma" w:hAnsi="Tahoma" w:cs="Tahoma"/>
          <w:color w:val="000000" w:themeColor="text1"/>
          <w:sz w:val="24"/>
          <w:szCs w:val="24"/>
        </w:rPr>
      </w:pPr>
      <w:r w:rsidRPr="008E370B">
        <w:rPr>
          <w:rFonts w:ascii="Tahoma" w:hAnsi="Tahoma" w:cs="Tahoma"/>
          <w:color w:val="000000" w:themeColor="text1"/>
          <w:sz w:val="24"/>
          <w:szCs w:val="24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8E370B" w:rsidRPr="008E370B" w:rsidRDefault="008E370B" w:rsidP="008E370B">
      <w:pPr>
        <w:pStyle w:val="ListParagraph"/>
        <w:numPr>
          <w:ilvl w:val="0"/>
          <w:numId w:val="1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8E370B">
        <w:rPr>
          <w:rFonts w:ascii="Tahoma" w:hAnsi="Tahoma" w:cs="Tahoma"/>
          <w:color w:val="000000" w:themeColor="text1"/>
          <w:sz w:val="24"/>
          <w:szCs w:val="24"/>
          <w:cs/>
        </w:rPr>
        <w:t>กรณีที่สถานทูตงดออกวีซ่า อันสืบเนื่องมาจากตัวผู้โดยสารเอง</w:t>
      </w:r>
    </w:p>
    <w:p w:rsidR="008E370B" w:rsidRPr="008E370B" w:rsidRDefault="008E370B" w:rsidP="008E370B">
      <w:pPr>
        <w:pStyle w:val="ListParagraph"/>
        <w:numPr>
          <w:ilvl w:val="0"/>
          <w:numId w:val="1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8E370B">
        <w:rPr>
          <w:rFonts w:ascii="Tahoma" w:hAnsi="Tahoma" w:cs="Tahoma"/>
          <w:color w:val="000000" w:themeColor="text1"/>
          <w:sz w:val="24"/>
          <w:szCs w:val="24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8E370B" w:rsidRPr="008E370B" w:rsidRDefault="008E370B" w:rsidP="008E370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ahoma" w:hAnsi="Tahoma" w:cs="Tahoma"/>
          <w:b/>
          <w:bCs/>
          <w:color w:val="auto"/>
          <w:u w:val="single"/>
        </w:rPr>
      </w:pPr>
      <w:r w:rsidRPr="008E370B">
        <w:rPr>
          <w:rFonts w:ascii="Tahoma" w:hAnsi="Tahoma" w:cs="Tahoma"/>
          <w:b/>
          <w:bCs/>
          <w:color w:val="auto"/>
          <w:u w:val="single"/>
          <w:cs/>
        </w:rPr>
        <w:t>เงื่อนไขสำคัญอื่นๆที่ท่านควรทราบก่อนการเดินทาง</w:t>
      </w:r>
    </w:p>
    <w:p w:rsidR="008E370B" w:rsidRPr="008E370B" w:rsidRDefault="008E370B" w:rsidP="008E370B">
      <w:pPr>
        <w:pStyle w:val="BasicParagraph"/>
        <w:spacing w:after="60" w:line="276" w:lineRule="auto"/>
        <w:ind w:left="990" w:right="-57"/>
        <w:jc w:val="thaiDistribute"/>
        <w:rPr>
          <w:rFonts w:ascii="Tahoma" w:hAnsi="Tahoma" w:cs="Tahoma"/>
          <w:b/>
          <w:bCs/>
          <w:color w:val="000000" w:themeColor="text1"/>
        </w:rPr>
      </w:pPr>
    </w:p>
    <w:p w:rsidR="008E370B" w:rsidRPr="008E370B" w:rsidRDefault="008E370B" w:rsidP="008E370B">
      <w:pPr>
        <w:pStyle w:val="BasicParagraph"/>
        <w:numPr>
          <w:ilvl w:val="0"/>
          <w:numId w:val="11"/>
        </w:numPr>
        <w:spacing w:after="60" w:line="276" w:lineRule="auto"/>
        <w:ind w:right="-57"/>
        <w:jc w:val="thaiDistribute"/>
        <w:rPr>
          <w:rFonts w:ascii="Tahoma" w:hAnsi="Tahoma" w:cs="Tahoma"/>
          <w:b/>
          <w:bCs/>
          <w:color w:val="000000" w:themeColor="text1"/>
        </w:rPr>
      </w:pPr>
      <w:r w:rsidRPr="008E370B">
        <w:rPr>
          <w:rFonts w:ascii="Tahoma" w:hAnsi="Tahoma" w:cs="Tahoma"/>
          <w:b/>
          <w:bCs/>
          <w:color w:val="000000" w:themeColor="text1"/>
          <w:cs/>
        </w:rPr>
        <w:t>คณะเดินทางจำเป็นต้องมีขึ้นต่ำ 15 ท่าน</w:t>
      </w:r>
      <w:r w:rsidRPr="008E370B">
        <w:rPr>
          <w:rFonts w:ascii="Tahoma" w:hAnsi="Tahoma" w:cs="Tahoma"/>
          <w:color w:val="000000" w:themeColor="text1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8E370B">
        <w:rPr>
          <w:rFonts w:ascii="Tahoma" w:hAnsi="Tahoma" w:cs="Tahoma"/>
          <w:color w:val="000000" w:themeColor="text1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8E370B" w:rsidRPr="008E370B" w:rsidRDefault="008E370B" w:rsidP="008E370B">
      <w:pPr>
        <w:pStyle w:val="ListParagraph"/>
        <w:numPr>
          <w:ilvl w:val="0"/>
          <w:numId w:val="11"/>
        </w:numPr>
        <w:tabs>
          <w:tab w:val="left" w:pos="993"/>
        </w:tabs>
        <w:spacing w:after="120" w:line="276" w:lineRule="auto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8E370B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บริษัทขอสงวนสิทธิ์ </w:t>
      </w:r>
      <w:r w:rsidRPr="008E370B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รายการทัวร์สามารถเปลี่ยนแปลงได้ตามความเหมาะสม </w:t>
      </w:r>
      <w:r w:rsidRPr="008E370B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เนื่องจากสภาวะอากาศ </w:t>
      </w:r>
      <w:r w:rsidRPr="008E370B">
        <w:rPr>
          <w:rFonts w:ascii="Tahoma" w:hAnsi="Tahoma" w:cs="Tahoma"/>
          <w:b/>
          <w:color w:val="000000" w:themeColor="text1"/>
          <w:sz w:val="24"/>
          <w:szCs w:val="24"/>
        </w:rPr>
        <w:t xml:space="preserve">, </w:t>
      </w:r>
      <w:r w:rsidRPr="008E370B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การเมือง </w:t>
      </w:r>
      <w:r w:rsidRPr="008E370B">
        <w:rPr>
          <w:rFonts w:ascii="Tahoma" w:hAnsi="Tahoma" w:cs="Tahoma"/>
          <w:b/>
          <w:color w:val="000000" w:themeColor="text1"/>
          <w:sz w:val="24"/>
          <w:szCs w:val="24"/>
        </w:rPr>
        <w:t xml:space="preserve">, </w:t>
      </w:r>
      <w:r w:rsidRPr="008E370B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สายการบิน เป็นต้น </w:t>
      </w:r>
      <w:r w:rsidRPr="008E370B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โดยมิต้องแจ้งให้ทราบล่วงหน้า</w:t>
      </w:r>
      <w:r w:rsidRPr="008E370B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8E370B" w:rsidRPr="008E370B" w:rsidRDefault="008E370B" w:rsidP="008E370B">
      <w:pPr>
        <w:pStyle w:val="ListParagraph"/>
        <w:numPr>
          <w:ilvl w:val="0"/>
          <w:numId w:val="11"/>
        </w:numPr>
        <w:tabs>
          <w:tab w:val="left" w:pos="993"/>
        </w:tabs>
        <w:spacing w:after="120" w:line="276" w:lineRule="auto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8E370B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หนังสือเดินทาง หรือ พาสปอร์ต </w:t>
      </w:r>
      <w:r w:rsidRPr="008E370B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8E370B">
        <w:rPr>
          <w:rFonts w:ascii="Tahoma" w:eastAsia="Angsana New" w:hAnsi="Tahoma" w:cs="Tahoma"/>
          <w:bCs/>
          <w:color w:val="000000" w:themeColor="text1"/>
          <w:sz w:val="24"/>
          <w:szCs w:val="24"/>
        </w:rPr>
        <w:t>2</w:t>
      </w:r>
      <w:r w:rsidRPr="008E370B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หน้า สำหรับประทับตราที่ด่านตรวจคนออก และ เข้าเมือง</w:t>
      </w:r>
    </w:p>
    <w:p w:rsidR="008E370B" w:rsidRPr="008E370B" w:rsidRDefault="008E370B" w:rsidP="008E370B">
      <w:pPr>
        <w:pStyle w:val="ListParagraph"/>
        <w:numPr>
          <w:ilvl w:val="0"/>
          <w:numId w:val="11"/>
        </w:numPr>
        <w:tabs>
          <w:tab w:val="left" w:pos="993"/>
        </w:tabs>
        <w:spacing w:after="120" w:line="276" w:lineRule="auto"/>
        <w:jc w:val="thaiDistribute"/>
        <w:rPr>
          <w:rFonts w:ascii="Tahoma" w:hAnsi="Tahoma" w:cs="Tahoma"/>
          <w:bCs/>
          <w:color w:val="000000" w:themeColor="text1"/>
          <w:sz w:val="24"/>
          <w:szCs w:val="24"/>
        </w:rPr>
      </w:pPr>
      <w:r w:rsidRPr="008E370B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lastRenderedPageBreak/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8E370B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8E370B">
        <w:rPr>
          <w:rFonts w:ascii="Tahoma" w:hAnsi="Tahoma" w:cs="Tahoma"/>
          <w:bCs/>
          <w:sz w:val="24"/>
          <w:szCs w:val="24"/>
          <w:cs/>
        </w:rPr>
        <w:t xml:space="preserve"> </w:t>
      </w:r>
    </w:p>
    <w:p w:rsidR="008E370B" w:rsidRPr="008E370B" w:rsidRDefault="008E370B" w:rsidP="008E370B">
      <w:pPr>
        <w:pStyle w:val="ListParagraph"/>
        <w:numPr>
          <w:ilvl w:val="0"/>
          <w:numId w:val="11"/>
        </w:numPr>
        <w:tabs>
          <w:tab w:val="left" w:pos="993"/>
        </w:tabs>
        <w:spacing w:after="120" w:line="276" w:lineRule="auto"/>
        <w:jc w:val="thaiDistribute"/>
        <w:rPr>
          <w:rFonts w:ascii="Tahoma" w:hAnsi="Tahoma" w:cs="Tahoma"/>
          <w:bCs/>
          <w:color w:val="000000" w:themeColor="text1"/>
          <w:sz w:val="24"/>
          <w:szCs w:val="24"/>
        </w:rPr>
      </w:pPr>
      <w:r w:rsidRPr="008E370B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8E370B" w:rsidRPr="008E370B" w:rsidRDefault="008E370B" w:rsidP="008E370B">
      <w:pPr>
        <w:pStyle w:val="ListParagraph"/>
        <w:numPr>
          <w:ilvl w:val="0"/>
          <w:numId w:val="11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8E370B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8E370B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8E370B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 มีสิทธิ์ไม่อนุญาตให้ท่านเดินทางต่อไปได้</w:t>
      </w:r>
      <w:r w:rsidRPr="008E370B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8E370B">
        <w:rPr>
          <w:rFonts w:ascii="Tahoma" w:eastAsia="Angsana New" w:hAnsi="Tahoma" w:cs="Tahoma"/>
          <w:bCs/>
          <w:color w:val="000000" w:themeColor="text1"/>
          <w:sz w:val="24"/>
          <w:szCs w:val="24"/>
        </w:rPr>
        <w:t>14-20</w:t>
      </w:r>
      <w:r w:rsidRPr="008E370B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 </w:t>
      </w:r>
      <w:r w:rsidRPr="008E370B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8E370B" w:rsidRPr="008E370B" w:rsidRDefault="008E370B" w:rsidP="008E370B">
      <w:pPr>
        <w:pStyle w:val="Default"/>
        <w:numPr>
          <w:ilvl w:val="0"/>
          <w:numId w:val="11"/>
        </w:numPr>
        <w:spacing w:after="30" w:line="276" w:lineRule="auto"/>
        <w:jc w:val="thaiDistribute"/>
        <w:rPr>
          <w:rFonts w:ascii="Tahoma" w:hAnsi="Tahoma" w:cs="Tahoma"/>
          <w:color w:val="000000" w:themeColor="text1"/>
        </w:rPr>
      </w:pPr>
      <w:r w:rsidRPr="008E370B">
        <w:rPr>
          <w:rFonts w:ascii="Tahoma" w:hAnsi="Tahoma" w:cs="Tahoma"/>
          <w:b/>
          <w:bCs/>
          <w:color w:val="000000" w:themeColor="text1"/>
          <w:cs/>
        </w:rPr>
        <w:t xml:space="preserve">ข้อมูลเพิ่มเติม เรื่องตั๋วเครื่องบิน </w:t>
      </w:r>
      <w:r w:rsidRPr="008E370B">
        <w:rPr>
          <w:rFonts w:ascii="Tahoma" w:hAnsi="Tahoma" w:cs="Tahoma"/>
          <w:color w:val="000000" w:themeColor="text1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8E370B" w:rsidRPr="008E370B" w:rsidRDefault="008E370B" w:rsidP="008E370B">
      <w:pPr>
        <w:pStyle w:val="Default"/>
        <w:numPr>
          <w:ilvl w:val="0"/>
          <w:numId w:val="11"/>
        </w:numPr>
        <w:spacing w:after="30" w:line="276" w:lineRule="auto"/>
        <w:jc w:val="thaiDistribute"/>
        <w:rPr>
          <w:rFonts w:ascii="Tahoma" w:hAnsi="Tahoma" w:cs="Tahoma"/>
          <w:color w:val="000000" w:themeColor="text1"/>
        </w:rPr>
      </w:pPr>
      <w:r w:rsidRPr="008E370B">
        <w:rPr>
          <w:rFonts w:ascii="Tahoma" w:hAnsi="Tahoma" w:cs="Tahoma"/>
          <w:b/>
          <w:bCs/>
          <w:color w:val="000000" w:themeColor="text1"/>
          <w:cs/>
        </w:rPr>
        <w:t>เกี่ยวกับการจัดที่นั่งบนเครื่องบิน</w:t>
      </w:r>
      <w:r w:rsidRPr="008E370B">
        <w:rPr>
          <w:rFonts w:ascii="Tahoma" w:hAnsi="Tahoma" w:cs="Tahoma"/>
          <w:color w:val="000000" w:themeColor="text1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8E370B" w:rsidRPr="008E370B" w:rsidRDefault="008E370B" w:rsidP="008E370B">
      <w:pPr>
        <w:pStyle w:val="Default"/>
        <w:numPr>
          <w:ilvl w:val="0"/>
          <w:numId w:val="11"/>
        </w:numPr>
        <w:spacing w:after="30" w:line="276" w:lineRule="auto"/>
        <w:jc w:val="thaiDistribute"/>
        <w:rPr>
          <w:rFonts w:ascii="Tahoma" w:hAnsi="Tahoma" w:cs="Tahoma"/>
          <w:b/>
          <w:bCs/>
          <w:color w:val="000000" w:themeColor="text1"/>
        </w:rPr>
      </w:pPr>
      <w:r w:rsidRPr="008E370B">
        <w:rPr>
          <w:rFonts w:ascii="Tahoma" w:hAnsi="Tahoma" w:cs="Tahoma"/>
          <w:b/>
          <w:bCs/>
          <w:color w:val="000000" w:themeColor="text1"/>
          <w:cs/>
        </w:rPr>
        <w:t xml:space="preserve">ข้อมูลเพิ่มเติม เรื่องโรงแรมที่พัก </w:t>
      </w:r>
      <w:r w:rsidRPr="008E370B">
        <w:rPr>
          <w:rFonts w:ascii="Tahoma" w:hAnsi="Tahoma" w:cs="Tahoma"/>
          <w:color w:val="000000" w:themeColor="text1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8E370B">
        <w:rPr>
          <w:rFonts w:ascii="Tahoma" w:hAnsi="Tahoma" w:cs="Tahoma"/>
          <w:color w:val="000000" w:themeColor="text1"/>
        </w:rPr>
        <w:t>Single</w:t>
      </w:r>
      <w:r w:rsidRPr="008E370B">
        <w:rPr>
          <w:rFonts w:ascii="Tahoma" w:hAnsi="Tahoma" w:cs="Tahoma"/>
          <w:color w:val="000000" w:themeColor="text1"/>
          <w:cs/>
        </w:rPr>
        <w:t>) และห้องคู่ (</w:t>
      </w:r>
      <w:r w:rsidRPr="008E370B">
        <w:rPr>
          <w:rFonts w:ascii="Tahoma" w:hAnsi="Tahoma" w:cs="Tahoma"/>
          <w:color w:val="000000" w:themeColor="text1"/>
        </w:rPr>
        <w:t xml:space="preserve">Twin </w:t>
      </w:r>
      <w:r w:rsidRPr="008E370B">
        <w:rPr>
          <w:rFonts w:ascii="Tahoma" w:hAnsi="Tahoma" w:cs="Tahoma"/>
          <w:color w:val="000000" w:themeColor="text1"/>
          <w:cs/>
        </w:rPr>
        <w:t xml:space="preserve">/ </w:t>
      </w:r>
      <w:r w:rsidRPr="008E370B">
        <w:rPr>
          <w:rFonts w:ascii="Tahoma" w:hAnsi="Tahoma" w:cs="Tahoma"/>
          <w:color w:val="000000" w:themeColor="text1"/>
        </w:rPr>
        <w:t>Double</w:t>
      </w:r>
      <w:r w:rsidRPr="008E370B">
        <w:rPr>
          <w:rFonts w:ascii="Tahoma" w:hAnsi="Tahoma" w:cs="Tahoma"/>
          <w:color w:val="000000" w:themeColor="text1"/>
          <w:cs/>
        </w:rPr>
        <w:t>) และ ห้องพักแบบ</w:t>
      </w:r>
      <w:r w:rsidRPr="008E370B">
        <w:rPr>
          <w:rFonts w:ascii="Tahoma" w:hAnsi="Tahoma" w:cs="Tahoma"/>
          <w:color w:val="000000" w:themeColor="text1"/>
        </w:rPr>
        <w:t xml:space="preserve"> 3 </w:t>
      </w:r>
      <w:r w:rsidRPr="008E370B">
        <w:rPr>
          <w:rFonts w:ascii="Tahoma" w:hAnsi="Tahoma" w:cs="Tahoma"/>
          <w:color w:val="000000" w:themeColor="text1"/>
          <w:cs/>
        </w:rPr>
        <w:t xml:space="preserve">ท่าน / </w:t>
      </w:r>
      <w:r w:rsidRPr="008E370B">
        <w:rPr>
          <w:rFonts w:ascii="Tahoma" w:hAnsi="Tahoma" w:cs="Tahoma"/>
          <w:color w:val="000000" w:themeColor="text1"/>
        </w:rPr>
        <w:t xml:space="preserve">3 </w:t>
      </w:r>
      <w:r w:rsidRPr="008E370B">
        <w:rPr>
          <w:rFonts w:ascii="Tahoma" w:hAnsi="Tahoma" w:cs="Tahoma"/>
          <w:color w:val="000000" w:themeColor="text1"/>
          <w:cs/>
        </w:rPr>
        <w:t>เตียง (</w:t>
      </w:r>
      <w:r w:rsidRPr="008E370B">
        <w:rPr>
          <w:rFonts w:ascii="Tahoma" w:hAnsi="Tahoma" w:cs="Tahoma"/>
          <w:color w:val="000000" w:themeColor="text1"/>
        </w:rPr>
        <w:t>Triple Room</w:t>
      </w:r>
      <w:r w:rsidRPr="008E370B">
        <w:rPr>
          <w:rFonts w:ascii="Tahoma" w:hAnsi="Tahoma" w:cs="Tahoma"/>
          <w:color w:val="000000" w:themeColor="text1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8E370B" w:rsidRPr="008E370B" w:rsidRDefault="008E370B" w:rsidP="008E370B">
      <w:pPr>
        <w:pStyle w:val="ListParagraph"/>
        <w:numPr>
          <w:ilvl w:val="0"/>
          <w:numId w:val="11"/>
        </w:numPr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8E370B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8E370B">
        <w:rPr>
          <w:rFonts w:ascii="Tahoma" w:hAnsi="Tahoma" w:cs="Tahoma"/>
          <w:color w:val="000000" w:themeColor="text1"/>
          <w:sz w:val="24"/>
          <w:szCs w:val="24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8E370B" w:rsidRPr="008E370B" w:rsidRDefault="008E370B" w:rsidP="008E370B">
      <w:pPr>
        <w:pStyle w:val="ListParagraph"/>
        <w:numPr>
          <w:ilvl w:val="0"/>
          <w:numId w:val="11"/>
        </w:numPr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8E370B">
        <w:rPr>
          <w:rFonts w:ascii="Tahoma" w:hAnsi="Tahoma" w:cs="Tahoma"/>
          <w:color w:val="000000" w:themeColor="text1"/>
          <w:sz w:val="24"/>
          <w:szCs w:val="24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8E370B" w:rsidRPr="008E370B" w:rsidRDefault="008E370B" w:rsidP="008E370B">
      <w:pPr>
        <w:pStyle w:val="Default"/>
        <w:numPr>
          <w:ilvl w:val="0"/>
          <w:numId w:val="11"/>
        </w:numPr>
        <w:spacing w:after="60" w:line="276" w:lineRule="auto"/>
        <w:jc w:val="thaiDistribute"/>
        <w:rPr>
          <w:rFonts w:ascii="Tahoma" w:hAnsi="Tahoma" w:cs="Tahoma"/>
          <w:b/>
          <w:bCs/>
          <w:color w:val="000000" w:themeColor="text1"/>
        </w:rPr>
      </w:pPr>
      <w:r w:rsidRPr="008E370B">
        <w:rPr>
          <w:rFonts w:ascii="Tahoma" w:hAnsi="Tahoma" w:cs="Tahoma"/>
          <w:b/>
          <w:bCs/>
          <w:color w:val="000000" w:themeColor="text1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8E370B" w:rsidRPr="008E370B" w:rsidRDefault="008E370B" w:rsidP="008E370B">
      <w:pPr>
        <w:pStyle w:val="Default"/>
        <w:numPr>
          <w:ilvl w:val="0"/>
          <w:numId w:val="11"/>
        </w:numPr>
        <w:spacing w:after="60" w:line="276" w:lineRule="auto"/>
        <w:jc w:val="thaiDistribute"/>
        <w:rPr>
          <w:rFonts w:ascii="Tahoma" w:hAnsi="Tahoma" w:cs="Tahoma"/>
          <w:b/>
          <w:bCs/>
          <w:color w:val="000000" w:themeColor="text1"/>
          <w:cs/>
        </w:rPr>
      </w:pPr>
      <w:r w:rsidRPr="008E370B">
        <w:rPr>
          <w:rFonts w:ascii="Tahoma" w:hAnsi="Tahoma" w:cs="Tahoma"/>
          <w:b/>
          <w:bCs/>
          <w:color w:val="000000" w:themeColor="text1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8E370B" w:rsidRPr="008E370B" w:rsidRDefault="008E370B" w:rsidP="008E370B">
      <w:pPr>
        <w:pStyle w:val="Default"/>
        <w:numPr>
          <w:ilvl w:val="0"/>
          <w:numId w:val="11"/>
        </w:numPr>
        <w:spacing w:after="60" w:line="276" w:lineRule="auto"/>
        <w:jc w:val="thaiDistribute"/>
        <w:rPr>
          <w:rFonts w:ascii="Tahoma" w:hAnsi="Tahoma" w:cs="Tahoma"/>
          <w:b/>
          <w:bCs/>
          <w:color w:val="000000" w:themeColor="text1"/>
        </w:rPr>
      </w:pPr>
      <w:r w:rsidRPr="008E370B">
        <w:rPr>
          <w:rFonts w:ascii="Tahoma" w:hAnsi="Tahoma" w:cs="Tahoma"/>
          <w:b/>
          <w:bCs/>
          <w:color w:val="000000" w:themeColor="text1"/>
          <w:cs/>
        </w:rPr>
        <w:lastRenderedPageBreak/>
        <w:t xml:space="preserve">บริษัทฯ จะไม่รับผิดชอบใดๆ ทั้งสิ้น หากเกิดกรณีความล่าช้าจากสายการบิน </w:t>
      </w:r>
      <w:r w:rsidRPr="008E370B">
        <w:rPr>
          <w:rFonts w:ascii="Tahoma" w:hAnsi="Tahoma" w:cs="Tahoma"/>
          <w:b/>
          <w:bCs/>
          <w:color w:val="000000" w:themeColor="text1"/>
        </w:rPr>
        <w:t>,</w:t>
      </w:r>
      <w:r w:rsidRPr="008E370B">
        <w:rPr>
          <w:rFonts w:ascii="Tahoma" w:hAnsi="Tahoma" w:cs="Tahoma"/>
          <w:b/>
          <w:bCs/>
          <w:color w:val="000000" w:themeColor="text1"/>
          <w:cs/>
        </w:rPr>
        <w:t xml:space="preserve"> การยกเลิกบิน </w:t>
      </w:r>
      <w:r w:rsidRPr="008E370B">
        <w:rPr>
          <w:rFonts w:ascii="Tahoma" w:hAnsi="Tahoma" w:cs="Tahoma"/>
          <w:b/>
          <w:bCs/>
          <w:color w:val="000000" w:themeColor="text1"/>
        </w:rPr>
        <w:t xml:space="preserve">, </w:t>
      </w:r>
      <w:r w:rsidRPr="008E370B">
        <w:rPr>
          <w:rFonts w:ascii="Tahoma" w:hAnsi="Tahoma" w:cs="Tahoma"/>
          <w:b/>
          <w:bCs/>
          <w:color w:val="000000" w:themeColor="text1"/>
          <w:cs/>
        </w:rPr>
        <w:t xml:space="preserve">การประท้วง </w:t>
      </w:r>
      <w:r w:rsidRPr="008E370B">
        <w:rPr>
          <w:rFonts w:ascii="Tahoma" w:hAnsi="Tahoma" w:cs="Tahoma"/>
          <w:b/>
          <w:bCs/>
          <w:color w:val="000000" w:themeColor="text1"/>
        </w:rPr>
        <w:t xml:space="preserve">, </w:t>
      </w:r>
      <w:r w:rsidRPr="008E370B">
        <w:rPr>
          <w:rFonts w:ascii="Tahoma" w:hAnsi="Tahoma" w:cs="Tahoma"/>
          <w:b/>
          <w:bCs/>
          <w:color w:val="000000" w:themeColor="text1"/>
          <w:cs/>
        </w:rPr>
        <w:t xml:space="preserve">การนัดหยุดงาน </w:t>
      </w:r>
      <w:r w:rsidRPr="008E370B">
        <w:rPr>
          <w:rFonts w:ascii="Tahoma" w:hAnsi="Tahoma" w:cs="Tahoma"/>
          <w:b/>
          <w:bCs/>
          <w:color w:val="000000" w:themeColor="text1"/>
        </w:rPr>
        <w:t xml:space="preserve">, </w:t>
      </w:r>
      <w:r w:rsidRPr="008E370B">
        <w:rPr>
          <w:rFonts w:ascii="Tahoma" w:hAnsi="Tahoma" w:cs="Tahoma"/>
          <w:b/>
          <w:bCs/>
          <w:color w:val="000000" w:themeColor="text1"/>
          <w:cs/>
        </w:rPr>
        <w:t xml:space="preserve">การก่อการจลาจล </w:t>
      </w:r>
      <w:r w:rsidRPr="008E370B">
        <w:rPr>
          <w:rFonts w:ascii="Tahoma" w:hAnsi="Tahoma" w:cs="Tahoma"/>
          <w:b/>
          <w:bCs/>
          <w:color w:val="000000" w:themeColor="text1"/>
        </w:rPr>
        <w:t xml:space="preserve">, </w:t>
      </w:r>
      <w:r w:rsidRPr="008E370B">
        <w:rPr>
          <w:rFonts w:ascii="Tahoma" w:hAnsi="Tahoma" w:cs="Tahoma"/>
          <w:b/>
          <w:bCs/>
          <w:color w:val="000000" w:themeColor="text1"/>
          <w:cs/>
        </w:rPr>
        <w:t xml:space="preserve">ภัยธรรมชาติ </w:t>
      </w:r>
      <w:r w:rsidRPr="008E370B">
        <w:rPr>
          <w:rFonts w:ascii="Tahoma" w:hAnsi="Tahoma" w:cs="Tahoma"/>
          <w:b/>
          <w:bCs/>
          <w:color w:val="000000" w:themeColor="text1"/>
        </w:rPr>
        <w:t xml:space="preserve">, </w:t>
      </w:r>
      <w:r w:rsidRPr="008E370B">
        <w:rPr>
          <w:rFonts w:ascii="Tahoma" w:hAnsi="Tahoma" w:cs="Tahoma"/>
          <w:b/>
          <w:bCs/>
          <w:color w:val="000000" w:themeColor="text1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8E370B" w:rsidRPr="008E370B" w:rsidRDefault="008E370B" w:rsidP="008E370B">
      <w:pPr>
        <w:pStyle w:val="Default"/>
        <w:numPr>
          <w:ilvl w:val="0"/>
          <w:numId w:val="11"/>
        </w:numPr>
        <w:spacing w:after="60" w:line="276" w:lineRule="auto"/>
        <w:jc w:val="thaiDistribute"/>
        <w:rPr>
          <w:rFonts w:ascii="Tahoma" w:hAnsi="Tahoma" w:cs="Tahoma"/>
          <w:color w:val="000000" w:themeColor="text1"/>
        </w:rPr>
      </w:pPr>
      <w:r w:rsidRPr="008E370B">
        <w:rPr>
          <w:rFonts w:ascii="Tahoma" w:hAnsi="Tahoma" w:cs="Tahoma"/>
          <w:b/>
          <w:bCs/>
          <w:color w:val="000000" w:themeColor="text1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8E370B">
        <w:rPr>
          <w:rFonts w:ascii="Tahoma" w:hAnsi="Tahoma" w:cs="Tahoma"/>
          <w:b/>
          <w:bCs/>
          <w:color w:val="000000" w:themeColor="text1"/>
        </w:rPr>
        <w:t xml:space="preserve">, </w:t>
      </w:r>
      <w:r w:rsidRPr="008E370B">
        <w:rPr>
          <w:rFonts w:ascii="Tahoma" w:hAnsi="Tahoma" w:cs="Tahoma"/>
          <w:b/>
          <w:bCs/>
          <w:color w:val="000000" w:themeColor="text1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8E370B" w:rsidRPr="008E370B" w:rsidRDefault="008E370B" w:rsidP="008E370B">
      <w:pPr>
        <w:pStyle w:val="Default"/>
        <w:numPr>
          <w:ilvl w:val="0"/>
          <w:numId w:val="11"/>
        </w:numPr>
        <w:spacing w:after="60" w:line="276" w:lineRule="auto"/>
        <w:jc w:val="thaiDistribute"/>
        <w:rPr>
          <w:rFonts w:ascii="Tahoma" w:hAnsi="Tahoma" w:cs="Tahoma"/>
          <w:b/>
          <w:bCs/>
          <w:color w:val="000000" w:themeColor="text1"/>
        </w:rPr>
      </w:pPr>
      <w:r w:rsidRPr="008E370B">
        <w:rPr>
          <w:rFonts w:ascii="Tahoma" w:hAnsi="Tahoma" w:cs="Tahoma"/>
          <w:b/>
          <w:bCs/>
          <w:color w:val="000000" w:themeColor="text1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8E370B" w:rsidRPr="008E370B" w:rsidRDefault="008E370B" w:rsidP="008E370B">
      <w:pPr>
        <w:pStyle w:val="Default"/>
        <w:numPr>
          <w:ilvl w:val="0"/>
          <w:numId w:val="11"/>
        </w:numPr>
        <w:spacing w:after="60" w:line="276" w:lineRule="auto"/>
        <w:jc w:val="thaiDistribute"/>
        <w:rPr>
          <w:rFonts w:ascii="Tahoma" w:hAnsi="Tahoma" w:cs="Tahoma"/>
          <w:color w:val="000000" w:themeColor="text1"/>
        </w:rPr>
      </w:pPr>
      <w:r w:rsidRPr="008E370B">
        <w:rPr>
          <w:rFonts w:ascii="Tahoma" w:hAnsi="Tahoma" w:cs="Tahoma"/>
          <w:b/>
          <w:bCs/>
          <w:color w:val="000000" w:themeColor="text1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8E370B">
        <w:rPr>
          <w:rFonts w:ascii="Tahoma" w:hAnsi="Tahoma" w:cs="Tahoma"/>
          <w:color w:val="000000" w:themeColor="text1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8E370B" w:rsidRPr="008E370B" w:rsidRDefault="008E370B" w:rsidP="008E370B">
      <w:pPr>
        <w:pStyle w:val="Default"/>
        <w:numPr>
          <w:ilvl w:val="0"/>
          <w:numId w:val="11"/>
        </w:numPr>
        <w:spacing w:after="60" w:line="276" w:lineRule="auto"/>
        <w:jc w:val="thaiDistribute"/>
        <w:rPr>
          <w:rFonts w:ascii="Tahoma" w:hAnsi="Tahoma" w:cs="Tahoma"/>
          <w:color w:val="000000" w:themeColor="text1"/>
        </w:rPr>
      </w:pPr>
      <w:r w:rsidRPr="008E370B">
        <w:rPr>
          <w:rFonts w:ascii="Tahoma" w:hAnsi="Tahoma" w:cs="Tahoma"/>
          <w:b/>
          <w:bCs/>
          <w:color w:val="000000" w:themeColor="text1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8E370B">
        <w:rPr>
          <w:rFonts w:ascii="Tahoma" w:hAnsi="Tahoma" w:cs="Tahoma"/>
          <w:color w:val="000000" w:themeColor="text1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8E370B" w:rsidRPr="008E370B" w:rsidRDefault="008E370B" w:rsidP="008E370B">
      <w:pPr>
        <w:pStyle w:val="Default"/>
        <w:numPr>
          <w:ilvl w:val="0"/>
          <w:numId w:val="11"/>
        </w:numPr>
        <w:spacing w:after="60" w:line="276" w:lineRule="auto"/>
        <w:jc w:val="thaiDistribute"/>
        <w:rPr>
          <w:rFonts w:ascii="Tahoma" w:hAnsi="Tahoma" w:cs="Tahoma"/>
          <w:color w:val="000000" w:themeColor="text1"/>
          <w:shd w:val="clear" w:color="auto" w:fill="FFFFFF"/>
          <w:cs/>
        </w:rPr>
      </w:pPr>
      <w:r w:rsidRPr="008E370B">
        <w:rPr>
          <w:rFonts w:ascii="Tahoma" w:hAnsi="Tahoma" w:cs="Tahoma"/>
          <w:b/>
          <w:bCs/>
          <w:color w:val="000000" w:themeColor="text1"/>
          <w:shd w:val="clear" w:color="auto" w:fill="FFFFFF"/>
          <w:cs/>
        </w:rPr>
        <w:t>มัคคุเทศก์ พนักงานและตัวแทนของผู้จัด</w:t>
      </w:r>
      <w:r w:rsidRPr="008E370B">
        <w:rPr>
          <w:rFonts w:ascii="Tahoma" w:hAnsi="Tahoma" w:cs="Tahoma"/>
          <w:color w:val="000000" w:themeColor="text1"/>
          <w:shd w:val="clear" w:color="auto" w:fill="FFFFFF"/>
          <w:cs/>
        </w:rPr>
        <w:t xml:space="preserve"> </w:t>
      </w:r>
      <w:r w:rsidRPr="008E370B">
        <w:rPr>
          <w:rFonts w:ascii="Tahoma" w:hAnsi="Tahoma" w:cs="Tahoma"/>
          <w:b/>
          <w:bCs/>
          <w:color w:val="000000" w:themeColor="text1"/>
          <w:shd w:val="clear" w:color="auto" w:fill="FFFFFF"/>
          <w:cs/>
        </w:rPr>
        <w:t>ไม่มีสิทธิในการให้คำสัญญาใดๆ</w:t>
      </w:r>
      <w:r w:rsidRPr="008E370B">
        <w:rPr>
          <w:rFonts w:ascii="Tahoma" w:hAnsi="Tahoma" w:cs="Tahoma"/>
          <w:color w:val="000000" w:themeColor="text1"/>
          <w:shd w:val="clear" w:color="auto" w:fill="FFFFFF"/>
          <w:cs/>
        </w:rPr>
        <w:t xml:space="preserve"> </w:t>
      </w:r>
      <w:r w:rsidRPr="008E370B">
        <w:rPr>
          <w:rFonts w:ascii="Tahoma" w:hAnsi="Tahoma" w:cs="Tahoma"/>
          <w:b/>
          <w:bCs/>
          <w:color w:val="000000" w:themeColor="text1"/>
          <w:shd w:val="clear" w:color="auto" w:fill="FFFFFF"/>
          <w:cs/>
        </w:rPr>
        <w:t>ทั้งสิ้นแทนผู้จัด</w:t>
      </w:r>
      <w:r w:rsidRPr="008E370B">
        <w:rPr>
          <w:rFonts w:ascii="Tahoma" w:hAnsi="Tahoma" w:cs="Tahoma"/>
          <w:color w:val="000000" w:themeColor="text1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8E370B" w:rsidRPr="008E370B" w:rsidRDefault="008E370B" w:rsidP="008E370B">
      <w:pPr>
        <w:pStyle w:val="Default"/>
        <w:numPr>
          <w:ilvl w:val="0"/>
          <w:numId w:val="11"/>
        </w:numPr>
        <w:spacing w:after="60" w:line="276" w:lineRule="auto"/>
        <w:jc w:val="thaiDistribute"/>
        <w:rPr>
          <w:rFonts w:ascii="Tahoma" w:hAnsi="Tahoma" w:cs="Tahoma"/>
          <w:color w:val="000000" w:themeColor="text1"/>
        </w:rPr>
      </w:pPr>
      <w:r w:rsidRPr="008E370B">
        <w:rPr>
          <w:rFonts w:ascii="Tahoma" w:hAnsi="Tahoma" w:cs="Tahoma"/>
          <w:b/>
          <w:bCs/>
          <w:color w:val="000000" w:themeColor="text1"/>
          <w:cs/>
        </w:rPr>
        <w:t xml:space="preserve">กรณีต้องการพักแบบ 3 ท่าน ต่อห้องหรือห้องแบบ 3 เตียง </w:t>
      </w:r>
      <w:r w:rsidRPr="008E370B">
        <w:rPr>
          <w:rFonts w:ascii="Tahoma" w:hAnsi="Tahoma" w:cs="Tahoma"/>
          <w:b/>
          <w:bCs/>
          <w:color w:val="000000" w:themeColor="text1"/>
        </w:rPr>
        <w:t>Triple</w:t>
      </w:r>
      <w:r w:rsidRPr="008E370B">
        <w:rPr>
          <w:rFonts w:ascii="Tahoma" w:hAnsi="Tahoma" w:cs="Tahoma"/>
          <w:color w:val="000000" w:themeColor="text1"/>
        </w:rPr>
        <w:t xml:space="preserve"> </w:t>
      </w:r>
      <w:r w:rsidRPr="008E370B">
        <w:rPr>
          <w:rFonts w:ascii="Tahoma" w:hAnsi="Tahoma" w:cs="Tahoma"/>
          <w:color w:val="000000" w:themeColor="text1"/>
          <w:cs/>
        </w:rPr>
        <w:t xml:space="preserve">โรงแรมมีห้อง </w:t>
      </w:r>
      <w:r w:rsidRPr="008E370B">
        <w:rPr>
          <w:rFonts w:ascii="Tahoma" w:hAnsi="Tahoma" w:cs="Tahoma"/>
          <w:color w:val="000000" w:themeColor="text1"/>
        </w:rPr>
        <w:t xml:space="preserve">Triple </w:t>
      </w:r>
      <w:r w:rsidRPr="008E370B">
        <w:rPr>
          <w:rFonts w:ascii="Tahoma" w:hAnsi="Tahoma" w:cs="Tahoma"/>
          <w:color w:val="000000" w:themeColor="text1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8E370B" w:rsidRPr="008E370B" w:rsidRDefault="008E370B" w:rsidP="008E370B">
      <w:pPr>
        <w:pStyle w:val="Default"/>
        <w:numPr>
          <w:ilvl w:val="0"/>
          <w:numId w:val="11"/>
        </w:numPr>
        <w:spacing w:after="60" w:line="276" w:lineRule="auto"/>
        <w:jc w:val="thaiDistribute"/>
        <w:rPr>
          <w:rFonts w:ascii="Tahoma" w:hAnsi="Tahoma" w:cs="Tahoma"/>
          <w:color w:val="000000" w:themeColor="text1"/>
        </w:rPr>
      </w:pPr>
      <w:r w:rsidRPr="008E370B">
        <w:rPr>
          <w:rFonts w:ascii="Tahoma" w:hAnsi="Tahoma" w:cs="Tahoma"/>
          <w:b/>
          <w:bCs/>
          <w:color w:val="000000" w:themeColor="text1"/>
          <w:cs/>
        </w:rPr>
        <w:t>บริการน้ำดื่มท่านวันละ 1 ขวด</w:t>
      </w:r>
      <w:r w:rsidRPr="008E370B">
        <w:rPr>
          <w:rFonts w:ascii="Tahoma" w:hAnsi="Tahoma" w:cs="Tahoma"/>
          <w:color w:val="000000" w:themeColor="text1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8E370B" w:rsidRPr="008E370B" w:rsidRDefault="008E370B" w:rsidP="008E370B">
      <w:pPr>
        <w:pStyle w:val="Default"/>
        <w:rPr>
          <w:rFonts w:ascii="Tahoma" w:hAnsi="Tahoma" w:cs="Tahoma"/>
          <w:b/>
          <w:bCs/>
          <w:color w:val="FF0000"/>
        </w:rPr>
      </w:pPr>
    </w:p>
    <w:p w:rsidR="008E370B" w:rsidRPr="008E370B" w:rsidRDefault="008E370B" w:rsidP="008E370B">
      <w:pPr>
        <w:pStyle w:val="Default"/>
        <w:jc w:val="center"/>
        <w:rPr>
          <w:rFonts w:ascii="Tahoma" w:hAnsi="Tahoma" w:cs="Tahoma"/>
          <w:b/>
          <w:bCs/>
          <w:color w:val="FF0000"/>
        </w:rPr>
      </w:pPr>
      <w:r w:rsidRPr="008E370B">
        <w:rPr>
          <w:rFonts w:ascii="Tahoma" w:hAnsi="Tahoma" w:cs="Tahoma"/>
          <w:b/>
          <w:bCs/>
          <w:color w:val="FF0000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8E370B" w:rsidRPr="008E370B" w:rsidRDefault="008E370B" w:rsidP="008E370B">
      <w:pPr>
        <w:ind w:left="720" w:hanging="360"/>
        <w:jc w:val="thaiDistribute"/>
        <w:rPr>
          <w:rFonts w:ascii="Tahoma" w:hAnsi="Tahoma" w:cs="Tahoma"/>
          <w:b/>
          <w:bCs/>
          <w:color w:val="FF0000"/>
          <w:sz w:val="24"/>
          <w:szCs w:val="24"/>
          <w:u w:val="single"/>
        </w:rPr>
      </w:pPr>
    </w:p>
    <w:p w:rsidR="008E370B" w:rsidRPr="008E370B" w:rsidRDefault="008E370B" w:rsidP="008E37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ahoma" w:hAnsi="Tahoma" w:cs="Tahoma"/>
          <w:b/>
          <w:bCs/>
          <w:sz w:val="24"/>
          <w:szCs w:val="24"/>
          <w:u w:val="single"/>
        </w:rPr>
      </w:pPr>
      <w:r w:rsidRPr="008E370B">
        <w:rPr>
          <w:rFonts w:ascii="Tahoma" w:hAnsi="Tahoma" w:cs="Tahoma"/>
          <w:b/>
          <w:bCs/>
          <w:sz w:val="24"/>
          <w:szCs w:val="24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8E370B" w:rsidRPr="008E370B" w:rsidRDefault="008E370B" w:rsidP="008E370B">
      <w:pPr>
        <w:jc w:val="center"/>
        <w:rPr>
          <w:rFonts w:ascii="Tahoma" w:hAnsi="Tahoma" w:cs="Tahoma"/>
          <w:b/>
          <w:bCs/>
          <w:sz w:val="24"/>
          <w:szCs w:val="24"/>
          <w:u w:val="single"/>
        </w:rPr>
      </w:pPr>
    </w:p>
    <w:p w:rsidR="008E370B" w:rsidRPr="009C0883" w:rsidRDefault="008E370B" w:rsidP="008E370B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</w:p>
    <w:p w:rsidR="008E370B" w:rsidRPr="00D15352" w:rsidRDefault="008E370B" w:rsidP="008E370B">
      <w:pPr>
        <w:spacing w:after="0" w:line="240" w:lineRule="auto"/>
        <w:jc w:val="center"/>
        <w:rPr>
          <w:rFonts w:ascii="Tahoma" w:eastAsia="Cordia New" w:hAnsi="Tahoma" w:cs="Tahoma"/>
          <w:b/>
          <w:bCs/>
        </w:rPr>
      </w:pPr>
    </w:p>
    <w:p w:rsidR="008E370B" w:rsidRPr="008E370B" w:rsidRDefault="008E370B" w:rsidP="00696FE6">
      <w:pPr>
        <w:spacing w:after="0" w:line="240" w:lineRule="auto"/>
        <w:jc w:val="center"/>
        <w:rPr>
          <w:rFonts w:ascii="Tahoma" w:eastAsia="Calibri" w:hAnsi="Tahoma" w:cs="Tahoma"/>
          <w:b/>
          <w:bCs/>
          <w:color w:val="000000" w:themeColor="text1"/>
          <w:sz w:val="20"/>
          <w:szCs w:val="20"/>
        </w:rPr>
      </w:pPr>
    </w:p>
    <w:sectPr w:rsidR="008E370B" w:rsidRPr="008E370B" w:rsidSect="00DE0D55">
      <w:pgSz w:w="11906" w:h="16838"/>
      <w:pgMar w:top="1701" w:right="720" w:bottom="1701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28B6" w:rsidRDefault="00F128B6" w:rsidP="007D5CDF">
      <w:pPr>
        <w:spacing w:after="0" w:line="240" w:lineRule="auto"/>
      </w:pPr>
      <w:r>
        <w:separator/>
      </w:r>
    </w:p>
  </w:endnote>
  <w:endnote w:type="continuationSeparator" w:id="0">
    <w:p w:rsidR="00F128B6" w:rsidRDefault="00F128B6" w:rsidP="007D5C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28B6" w:rsidRDefault="00F128B6" w:rsidP="007D5CDF">
      <w:pPr>
        <w:spacing w:after="0" w:line="240" w:lineRule="auto"/>
      </w:pPr>
      <w:r>
        <w:separator/>
      </w:r>
    </w:p>
  </w:footnote>
  <w:footnote w:type="continuationSeparator" w:id="0">
    <w:p w:rsidR="00F128B6" w:rsidRDefault="00F128B6" w:rsidP="007D5C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17CC3A16"/>
    <w:lvl w:ilvl="0" w:tplc="BF328E7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62D6B8D"/>
    <w:multiLevelType w:val="multilevel"/>
    <w:tmpl w:val="B8841A5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FreesiaUPC" w:eastAsiaTheme="minorEastAsia" w:hAnsi="FreesiaUPC" w:cs="FreesiaUPC"/>
        <w:b w:val="0"/>
        <w:bCs w:val="0"/>
        <w:sz w:val="32"/>
        <w:szCs w:val="32"/>
      </w:rPr>
    </w:lvl>
    <w:lvl w:ilvl="2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4" w15:restartNumberingAfterBreak="0">
    <w:nsid w:val="49D40786"/>
    <w:multiLevelType w:val="multilevel"/>
    <w:tmpl w:val="69682000"/>
    <w:lvl w:ilvl="0">
      <w:start w:val="2"/>
      <w:numFmt w:val="decimal"/>
      <w:lvlText w:val="%1."/>
      <w:lvlJc w:val="left"/>
      <w:pPr>
        <w:ind w:left="720" w:hanging="360"/>
      </w:pPr>
      <w:rPr>
        <w:rFonts w:eastAsiaTheme="minorHAnsi" w:hint="default"/>
        <w:color w:val="000000"/>
        <w:u w:val="none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D057F8E"/>
    <w:multiLevelType w:val="multilevel"/>
    <w:tmpl w:val="7082C55A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7200" w:hanging="144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10440" w:hanging="180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12240" w:hanging="216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  <w:b w:val="0"/>
        <w:u w:val="none"/>
      </w:rPr>
    </w:lvl>
  </w:abstractNum>
  <w:abstractNum w:abstractNumId="7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9507CFA"/>
    <w:multiLevelType w:val="multilevel"/>
    <w:tmpl w:val="ACF4B7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FreesiaUPC" w:eastAsiaTheme="minorEastAsia" w:hAnsi="FreesiaUPC" w:cs="FreesiaUPC"/>
        <w:b w:val="0"/>
        <w:bCs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sz w:val="32"/>
        <w:szCs w:val="3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9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0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1" w15:restartNumberingAfterBreak="0">
    <w:nsid w:val="7E2F1C99"/>
    <w:multiLevelType w:val="multilevel"/>
    <w:tmpl w:val="8E3892B0"/>
    <w:lvl w:ilvl="0">
      <w:start w:val="2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11"/>
  </w:num>
  <w:num w:numId="4">
    <w:abstractNumId w:val="6"/>
  </w:num>
  <w:num w:numId="5">
    <w:abstractNumId w:val="4"/>
  </w:num>
  <w:num w:numId="6">
    <w:abstractNumId w:val="0"/>
  </w:num>
  <w:num w:numId="7">
    <w:abstractNumId w:val="2"/>
  </w:num>
  <w:num w:numId="8">
    <w:abstractNumId w:val="1"/>
  </w:num>
  <w:num w:numId="9">
    <w:abstractNumId w:val="7"/>
  </w:num>
  <w:num w:numId="10">
    <w:abstractNumId w:val="9"/>
  </w:num>
  <w:num w:numId="11">
    <w:abstractNumId w:val="1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C27"/>
    <w:rsid w:val="00034A98"/>
    <w:rsid w:val="00040210"/>
    <w:rsid w:val="00060C5F"/>
    <w:rsid w:val="00084E67"/>
    <w:rsid w:val="000B2989"/>
    <w:rsid w:val="001323FB"/>
    <w:rsid w:val="00142D9B"/>
    <w:rsid w:val="001F403B"/>
    <w:rsid w:val="0020062B"/>
    <w:rsid w:val="002D6216"/>
    <w:rsid w:val="002E1E63"/>
    <w:rsid w:val="003034B8"/>
    <w:rsid w:val="00354C27"/>
    <w:rsid w:val="00371567"/>
    <w:rsid w:val="00386C3E"/>
    <w:rsid w:val="003D7770"/>
    <w:rsid w:val="00470771"/>
    <w:rsid w:val="00485E99"/>
    <w:rsid w:val="004A209B"/>
    <w:rsid w:val="005251F6"/>
    <w:rsid w:val="0056193F"/>
    <w:rsid w:val="005A4A23"/>
    <w:rsid w:val="006726E6"/>
    <w:rsid w:val="00696FE6"/>
    <w:rsid w:val="006A3C50"/>
    <w:rsid w:val="006C5E4B"/>
    <w:rsid w:val="006F61B1"/>
    <w:rsid w:val="00772143"/>
    <w:rsid w:val="00787B10"/>
    <w:rsid w:val="0079412D"/>
    <w:rsid w:val="007D5CDF"/>
    <w:rsid w:val="008033E7"/>
    <w:rsid w:val="00817689"/>
    <w:rsid w:val="008347E6"/>
    <w:rsid w:val="008377CE"/>
    <w:rsid w:val="0086350D"/>
    <w:rsid w:val="00866EA2"/>
    <w:rsid w:val="008D1AD9"/>
    <w:rsid w:val="008E370B"/>
    <w:rsid w:val="00944BC8"/>
    <w:rsid w:val="009C4CD0"/>
    <w:rsid w:val="009F0F99"/>
    <w:rsid w:val="00A00907"/>
    <w:rsid w:val="00A14B41"/>
    <w:rsid w:val="00AE0FD0"/>
    <w:rsid w:val="00AE294E"/>
    <w:rsid w:val="00B027C2"/>
    <w:rsid w:val="00B04DC0"/>
    <w:rsid w:val="00B15FAE"/>
    <w:rsid w:val="00B16F16"/>
    <w:rsid w:val="00B233A7"/>
    <w:rsid w:val="00B942FF"/>
    <w:rsid w:val="00BA0542"/>
    <w:rsid w:val="00BC7DAB"/>
    <w:rsid w:val="00C062DA"/>
    <w:rsid w:val="00C552A6"/>
    <w:rsid w:val="00C76AE4"/>
    <w:rsid w:val="00C946D3"/>
    <w:rsid w:val="00CE08C3"/>
    <w:rsid w:val="00D65BC9"/>
    <w:rsid w:val="00D92E6C"/>
    <w:rsid w:val="00DB2E55"/>
    <w:rsid w:val="00DE0D55"/>
    <w:rsid w:val="00E367CD"/>
    <w:rsid w:val="00E725E5"/>
    <w:rsid w:val="00F128B6"/>
    <w:rsid w:val="00F32446"/>
    <w:rsid w:val="00F409BE"/>
    <w:rsid w:val="00F46F6B"/>
    <w:rsid w:val="00F67B10"/>
    <w:rsid w:val="00F75C42"/>
    <w:rsid w:val="00FD109B"/>
    <w:rsid w:val="00FF4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F45872"/>
  <w15:docId w15:val="{684B3B63-78B3-4846-A6BE-1E645C733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4C27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354C27"/>
  </w:style>
  <w:style w:type="character" w:styleId="Strong">
    <w:name w:val="Strong"/>
    <w:basedOn w:val="DefaultParagraphFont"/>
    <w:uiPriority w:val="22"/>
    <w:qFormat/>
    <w:rsid w:val="00F409B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3C50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3C50"/>
    <w:rPr>
      <w:rFonts w:ascii="Segoe UI" w:eastAsiaTheme="minorEastAsia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7D5C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5CDF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7D5C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5CDF"/>
    <w:rPr>
      <w:rFonts w:eastAsiaTheme="minorEastAsia"/>
    </w:rPr>
  </w:style>
  <w:style w:type="table" w:styleId="TableGrid">
    <w:name w:val="Table Grid"/>
    <w:basedOn w:val="TableNormal"/>
    <w:uiPriority w:val="59"/>
    <w:rsid w:val="008E37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E370B"/>
    <w:pPr>
      <w:ind w:left="720"/>
      <w:contextualSpacing/>
    </w:pPr>
    <w:rPr>
      <w:rFonts w:eastAsiaTheme="minorHAnsi"/>
    </w:rPr>
  </w:style>
  <w:style w:type="paragraph" w:customStyle="1" w:styleId="Default">
    <w:name w:val="Default"/>
    <w:rsid w:val="008E370B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8E37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707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11</Pages>
  <Words>3320</Words>
  <Characters>18928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40</cp:revision>
  <cp:lastPrinted>2018-07-17T04:44:00Z</cp:lastPrinted>
  <dcterms:created xsi:type="dcterms:W3CDTF">2018-07-17T04:10:00Z</dcterms:created>
  <dcterms:modified xsi:type="dcterms:W3CDTF">2019-01-10T04:59:00Z</dcterms:modified>
</cp:coreProperties>
</file>