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642E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SAKURA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FB187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1B21A7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6D4D6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0</w:t>
      </w:r>
      <w:r w:rsidR="007642EF">
        <w:rPr>
          <w:rFonts w:ascii="Browallia New" w:hAnsi="Browallia New" w:cs="Browallia New"/>
          <w:b/>
          <w:bCs/>
          <w:color w:val="00B050"/>
          <w:sz w:val="72"/>
          <w:szCs w:val="72"/>
        </w:rPr>
        <w:t>2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</w:t>
      </w:r>
      <w:r w:rsidR="003358A8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3358A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ซากุระ ชนะน๊อค</w:t>
      </w:r>
      <w:r w:rsidR="006D4D6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6D4D68">
        <w:rPr>
          <w:rFonts w:ascii="Browallia New" w:hAnsi="Browallia New" w:cs="Browallia New"/>
          <w:b/>
          <w:bCs/>
          <w:color w:val="00B050"/>
          <w:sz w:val="72"/>
          <w:szCs w:val="72"/>
        </w:rPr>
        <w:t>!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8F3C38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358A8" w:rsidRDefault="003358A8" w:rsidP="00F8244A">
      <w:pPr>
        <w:spacing w:after="0" w:line="276" w:lineRule="auto"/>
        <w:jc w:val="center"/>
        <w:rPr>
          <w:rFonts w:ascii="Tahoma" w:hAnsi="Tahoma" w:cs="Tahoma" w:hint="cs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inline distT="0" distB="0" distL="0" distR="0">
            <wp:extent cx="6515100" cy="6515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RT02 ชนะน๊อค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495" w:rsidRDefault="00C34495" w:rsidP="003358A8">
      <w:pPr>
        <w:spacing w:after="0" w:line="276" w:lineRule="auto"/>
        <w:rPr>
          <w:rFonts w:ascii="Tahoma" w:hAnsi="Tahoma" w:cs="Tahoma" w:hint="cs"/>
          <w:sz w:val="24"/>
          <w:szCs w:val="2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013141" w:rsidP="00F4318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013141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F43183" w:rsidP="00F43183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19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43183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F43183" w:rsidRDefault="00E222BA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F43183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</w:p>
          <w:p w:rsidR="00331F88" w:rsidRPr="00A562BE" w:rsidRDefault="00F43183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5D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D75D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F43183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43183" w:rsidRDefault="00F43183" w:rsidP="00F4318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053DE2" w:rsidRP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akus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053DE2" w:rsidRPr="0079561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3DE2" w:rsidRDefault="00053DE2" w:rsidP="00053D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43183" w:rsidRDefault="00BE7F12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4D6295F" wp14:editId="56FE070A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5F46F0" wp14:editId="41315C19">
            <wp:extent cx="2914650" cy="20141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D68" w:rsidRPr="00DD5624" w:rsidRDefault="006D4D68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B27D74" w:rsidRDefault="00235231" w:rsidP="00053DE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</w:t>
            </w:r>
            <w:r w:rsidR="00B27D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5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ชมซากุระ ณ สวนอ</w:t>
            </w:r>
            <w:r w:rsidR="00DD7A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ุ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เอโนะ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3DE2"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ช้อปปิ้ง</w:t>
            </w:r>
            <w:r w:rsidR="00B27D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ตลาด </w:t>
            </w:r>
          </w:p>
          <w:p w:rsidR="00962E64" w:rsidRPr="00DD5624" w:rsidRDefault="00B27D74" w:rsidP="00B27D74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อาเมโยโกะ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lastRenderedPageBreak/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E852B4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F83CC1" w:rsidRPr="003358A8" w:rsidRDefault="00DD7A01" w:rsidP="003358A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B27D74" w:rsidRDefault="00B27D74" w:rsidP="00B27D7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สวนสาธารณะอุเอโนะ (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Ueno Park)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ทุกปีในช่วงฮานามิ หรือ เทศกาลชมซากุระ ผู้คนมากมายต่างพากันมาที่ อุเอโนะอนช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ิโคเอ็น หรือ สวนสาธารณะอุเอโนะ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ที่คนไทยคุ้นเคยกันนั่นเ</w:t>
      </w:r>
      <w:r>
        <w:rPr>
          <w:rFonts w:ascii="Browallia New" w:eastAsia="Cordia New" w:hAnsi="Browallia New" w:cs="Browallia New"/>
          <w:sz w:val="32"/>
          <w:szCs w:val="32"/>
          <w:cs/>
        </w:rPr>
        <w:t>อง ที่นี่มีซากุระหลายพันธุ์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เช่น โซเมอิโยชิโนะ และยามะซากุระ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เป็นอีกหนึ่งสถานท</w:t>
      </w:r>
      <w:r>
        <w:rPr>
          <w:rFonts w:ascii="Browallia New" w:eastAsia="Cordia New" w:hAnsi="Browallia New" w:cs="Browallia New"/>
          <w:sz w:val="32"/>
          <w:szCs w:val="32"/>
          <w:cs/>
        </w:rPr>
        <w:t>ี่ที่มี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ทางเดินกลางสวนที่ล้อมรอบ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lastRenderedPageBreak/>
        <w:t>ไปด้วยซากุระกว่า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1200 ต้น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!!! เวลาลมพัดจะได้สัมผัส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กลีบซากุ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ระจะปลิวตามลม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เป็นวิวที่สวยงาม อยากให้ทุกคนได้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ในการเดินทางสักครั้ง</w:t>
      </w:r>
    </w:p>
    <w:p w:rsidR="00B27D74" w:rsidRDefault="00B27D74" w:rsidP="00B27D74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154982D" wp14:editId="155EB285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Ueno Park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D74" w:rsidRPr="00DD7A01" w:rsidRDefault="00B27D74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B27D7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ตลาดอาเมโยโกะ </w:t>
      </w:r>
      <w:r w:rsidRPr="00B27D7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B27D74">
        <w:rPr>
          <w:rFonts w:ascii="Browallia New" w:hAnsi="Browallia New" w:cs="Browallia New"/>
          <w:b/>
          <w:bCs/>
          <w:color w:val="FF0000"/>
          <w:sz w:val="32"/>
          <w:szCs w:val="32"/>
        </w:rPr>
        <w:t>Ameyoko</w:t>
      </w:r>
      <w:proofErr w:type="spellEnd"/>
      <w:r w:rsidRPr="00B27D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</w:t>
      </w:r>
      <w:r w:rsidR="00DD7A01">
        <w:rPr>
          <w:rFonts w:ascii="Browallia New" w:hAnsi="Browallia New" w:cs="Browallia New" w:hint="cs"/>
          <w:sz w:val="32"/>
          <w:szCs w:val="32"/>
          <w:cs/>
        </w:rPr>
        <w:t>ยอดนิยมที่แห่งหนึ่งของกรุงโตเกียว ให้ทุกท่านเลือกซื้อสินค้าต่างๆมากมายไม่ว่าจะเป็น เสื้อผ้า กระเป๋า ผลไม้ ขนมขบเคี้ยว สินค้าต่างๆมากมายทั้งมือหนึ่งและมือสองจากร้านค้าต่างๆมากมาย</w:t>
      </w:r>
    </w:p>
    <w:p w:rsidR="00412531" w:rsidRPr="002C0B33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DD7A0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อิสระ</w:t>
            </w:r>
            <w:r w:rsidR="00DD7A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ชมซากุระ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เต็มวันหรือเลือกซื้อทัวร์ดิสนีย์แลนด์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สวนจิโดริงะฟูจิ(</w:t>
      </w:r>
      <w:proofErr w:type="spellStart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Chidori-ga-fuchi</w:t>
      </w:r>
      <w:proofErr w:type="spellEnd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DD7A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Chidorigafuchi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Hanzo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สร้างขึ้นตั้งแต่ยุคเอโดะ(</w:t>
      </w:r>
      <w:r w:rsidRPr="00DD7A01">
        <w:rPr>
          <w:rFonts w:ascii="Browallia New" w:eastAsia="Cordia New" w:hAnsi="Browallia New" w:cs="Browallia New"/>
          <w:sz w:val="32"/>
          <w:szCs w:val="32"/>
        </w:rPr>
        <w:t xml:space="preserve">Edo)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234A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คลอง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เมกุโระ (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Meguro River )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234A18">
        <w:rPr>
          <w:rFonts w:ascii="Browallia New" w:eastAsia="Cordia New" w:hAnsi="Browallia New" w:cs="Browallia New"/>
          <w:sz w:val="32"/>
          <w:szCs w:val="32"/>
        </w:rPr>
        <w:t xml:space="preserve">Shinagawa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</w:t>
      </w:r>
      <w:r>
        <w:rPr>
          <w:rFonts w:ascii="Browallia New" w:eastAsia="Cordia New" w:hAnsi="Browallia New" w:cs="Browallia New"/>
          <w:sz w:val="32"/>
          <w:szCs w:val="32"/>
          <w:cs/>
        </w:rPr>
        <w:t>นหัวค่ำ – กลางคืนจะมีการเปิดไฟสวยงามไปอี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แบบนึง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963C6A" w:rsidRPr="00963C6A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63C6A" w:rsidRPr="00B52FC2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963C6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C1173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</w:t>
            </w:r>
            <w:r w:rsidR="00C1173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มอลล์ นาริตะ 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</w:t>
            </w:r>
            <w:r w:rsidR="00A032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C1173E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C1173E" w:rsidRPr="002569E1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73E" w:rsidRPr="00E852B4" w:rsidRDefault="00C1173E" w:rsidP="00C1173E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2569E1" w:rsidRP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Pr="00F36B2A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Pr="007D7040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7"/>
        <w:gridCol w:w="1800"/>
        <w:gridCol w:w="1890"/>
        <w:gridCol w:w="1620"/>
        <w:gridCol w:w="1170"/>
        <w:gridCol w:w="1383"/>
        <w:gridCol w:w="10"/>
      </w:tblGrid>
      <w:tr w:rsidR="00705DFB" w:rsidRPr="00E746DA" w:rsidTr="00490CF5">
        <w:trPr>
          <w:trHeight w:val="360"/>
          <w:jc w:val="center"/>
        </w:trPr>
        <w:tc>
          <w:tcPr>
            <w:tcW w:w="11540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AB6D8B" w:rsidTr="00490CF5">
        <w:trPr>
          <w:gridAfter w:val="1"/>
          <w:wAfter w:w="10" w:type="dxa"/>
          <w:trHeight w:val="1377"/>
          <w:jc w:val="center"/>
        </w:trPr>
        <w:tc>
          <w:tcPr>
            <w:tcW w:w="366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40FE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E746DA" w:rsidRDefault="00E340FE" w:rsidP="003358A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3358A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E340FE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340FE" w:rsidRPr="003358A8" w:rsidRDefault="003358A8" w:rsidP="00E340FE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</w:pPr>
            <w:r w:rsidRPr="003358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20 </w:t>
            </w:r>
            <w:r w:rsidRPr="003358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3358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23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340FE" w:rsidRPr="003358A8" w:rsidRDefault="003358A8" w:rsidP="00E340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3358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340FE" w:rsidRPr="003358A8" w:rsidRDefault="003358A8" w:rsidP="00E340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3358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340FE" w:rsidRPr="003358A8" w:rsidRDefault="003358A8" w:rsidP="00E340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3358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340FE" w:rsidRPr="003358A8" w:rsidRDefault="003358A8" w:rsidP="00E340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3358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340FE" w:rsidRPr="003358A8" w:rsidRDefault="003358A8" w:rsidP="00E340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358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มี.ค.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เม.ย.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3358A8" w:rsidRPr="00E746DA" w:rsidRDefault="003358A8" w:rsidP="003358A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EC3" w:rsidRDefault="00350EC3" w:rsidP="00B150CB">
      <w:pPr>
        <w:spacing w:after="0" w:line="240" w:lineRule="auto"/>
      </w:pPr>
      <w:r>
        <w:separator/>
      </w:r>
    </w:p>
  </w:endnote>
  <w:endnote w:type="continuationSeparator" w:id="0">
    <w:p w:rsidR="00350EC3" w:rsidRDefault="00350EC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EC3" w:rsidRDefault="00350EC3" w:rsidP="00B150CB">
      <w:pPr>
        <w:spacing w:after="0" w:line="240" w:lineRule="auto"/>
      </w:pPr>
      <w:r>
        <w:separator/>
      </w:r>
    </w:p>
  </w:footnote>
  <w:footnote w:type="continuationSeparator" w:id="0">
    <w:p w:rsidR="00350EC3" w:rsidRDefault="00350EC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B187F" w:rsidRDefault="00FB187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A0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FB187F" w:rsidRDefault="00FB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21A7"/>
    <w:rsid w:val="001B3B09"/>
    <w:rsid w:val="001B69A6"/>
    <w:rsid w:val="001C2044"/>
    <w:rsid w:val="001C36FD"/>
    <w:rsid w:val="001C7397"/>
    <w:rsid w:val="001C7727"/>
    <w:rsid w:val="001D6759"/>
    <w:rsid w:val="001F0D27"/>
    <w:rsid w:val="001F1F4A"/>
    <w:rsid w:val="001F4AFD"/>
    <w:rsid w:val="00211852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3059D6"/>
    <w:rsid w:val="00314FCB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9E2"/>
    <w:rsid w:val="007B6DEE"/>
    <w:rsid w:val="007C0817"/>
    <w:rsid w:val="007C335B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A59BE"/>
    <w:rsid w:val="009B5AB7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21F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77C2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27D74"/>
    <w:rsid w:val="00B36A28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E7F12"/>
    <w:rsid w:val="00BF0C30"/>
    <w:rsid w:val="00BF1048"/>
    <w:rsid w:val="00BF4C02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D7A01"/>
    <w:rsid w:val="00DE1C91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D8FED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745E0"/>
    <w:rsid w:val="00077D12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6603"/>
    <w:rsid w:val="00A12678"/>
    <w:rsid w:val="00A21D5C"/>
    <w:rsid w:val="00A26AF8"/>
    <w:rsid w:val="00A27A4D"/>
    <w:rsid w:val="00A34CF2"/>
    <w:rsid w:val="00A364BA"/>
    <w:rsid w:val="00A5200F"/>
    <w:rsid w:val="00A55C67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BF74EE"/>
    <w:rsid w:val="00C41350"/>
    <w:rsid w:val="00C537DB"/>
    <w:rsid w:val="00CB1473"/>
    <w:rsid w:val="00CC04E0"/>
    <w:rsid w:val="00CC739F"/>
    <w:rsid w:val="00D315B1"/>
    <w:rsid w:val="00D6743B"/>
    <w:rsid w:val="00D80DDB"/>
    <w:rsid w:val="00D834A3"/>
    <w:rsid w:val="00D95651"/>
    <w:rsid w:val="00DB5ED0"/>
    <w:rsid w:val="00DE267B"/>
    <w:rsid w:val="00E45AFE"/>
    <w:rsid w:val="00E6126B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  <w:rsid w:val="00FD66CD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C7591-8022-44E2-B2F5-044BEE843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4064</Words>
  <Characters>23168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2018-02-07T08:50:00Z</cp:lastPrinted>
  <dcterms:created xsi:type="dcterms:W3CDTF">2019-01-08T15:43:00Z</dcterms:created>
  <dcterms:modified xsi:type="dcterms:W3CDTF">2019-01-08T16:53:00Z</dcterms:modified>
</cp:coreProperties>
</file>