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C11DA3">
        <w:rPr>
          <w:rFonts w:ascii="Browallia New" w:hAnsi="Browallia New" w:cs="Browallia New"/>
          <w:b/>
          <w:bCs/>
          <w:color w:val="CC0099"/>
          <w:sz w:val="72"/>
          <w:szCs w:val="72"/>
        </w:rPr>
        <w:t>OSAKA</w:t>
      </w:r>
      <w:r w:rsidR="00035461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SAKURA FULL DAY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670C29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5C564D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035461" w:rsidP="000354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>NGO02 NAGOYA OSAKA SU</w:t>
      </w:r>
      <w:r w:rsidR="00F21FE1">
        <w:rPr>
          <w:rFonts w:ascii="Browallia New" w:hAnsi="Browallia New" w:cs="Browallia New"/>
          <w:b/>
          <w:bCs/>
          <w:color w:val="3333FF"/>
          <w:sz w:val="72"/>
          <w:szCs w:val="72"/>
        </w:rPr>
        <w:t>G</w:t>
      </w: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>OII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901BC8" w:rsidP="006B7977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bookmarkStart w:id="0" w:name="_GoBack"/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981245" cy="69812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O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2627" cy="6982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6B7977" w:rsidRDefault="006B7977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แอร์ เอเชียร์</w:t>
      </w:r>
      <w:r w:rsidR="00444589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เอ็ก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444589">
        <w:rPr>
          <w:rFonts w:cstheme="minorBidi"/>
          <w:color w:val="FF0000"/>
          <w:sz w:val="44"/>
          <w:szCs w:val="44"/>
        </w:rPr>
        <w:t>XJ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A033BA" w:rsidRDefault="00444589" w:rsidP="00444589">
            <w:pPr>
              <w:jc w:val="center"/>
              <w:rPr>
                <w:rFonts w:cstheme="minorBidi"/>
                <w:b/>
                <w:bCs/>
                <w:sz w:val="40"/>
                <w:szCs w:val="40"/>
              </w:rPr>
            </w:pPr>
            <w:r w:rsidRPr="00A033BA">
              <w:rPr>
                <w:rFonts w:cstheme="minorHAnsi"/>
                <w:b/>
                <w:bCs/>
                <w:sz w:val="40"/>
                <w:szCs w:val="40"/>
              </w:rPr>
              <w:t>XJ</w:t>
            </w:r>
            <w:r w:rsidR="00F57A43" w:rsidRPr="00A033BA">
              <w:rPr>
                <w:rFonts w:cstheme="minorHAnsi"/>
                <w:b/>
                <w:bCs/>
                <w:sz w:val="40"/>
                <w:szCs w:val="40"/>
              </w:rPr>
              <w:t xml:space="preserve"> </w:t>
            </w:r>
            <w:r w:rsidRPr="00A033BA">
              <w:rPr>
                <w:rFonts w:cstheme="minorHAnsi"/>
                <w:b/>
                <w:bCs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584015" w:rsidRPr="00A033BA" w:rsidRDefault="00444589" w:rsidP="00444589">
            <w:pPr>
              <w:jc w:val="center"/>
              <w:rPr>
                <w:rFonts w:cstheme="minorHAnsi"/>
                <w:b/>
                <w:bCs/>
                <w:sz w:val="40"/>
                <w:szCs w:val="40"/>
                <w:cs/>
              </w:rPr>
            </w:pPr>
            <w:r w:rsidRPr="00A033BA">
              <w:rPr>
                <w:rFonts w:cstheme="minorHAnsi"/>
                <w:b/>
                <w:bCs/>
                <w:sz w:val="40"/>
                <w:szCs w:val="40"/>
              </w:rPr>
              <w:t>DMK</w:t>
            </w:r>
            <w:r w:rsidR="00584015" w:rsidRPr="00A033BA">
              <w:rPr>
                <w:rFonts w:cstheme="minorHAnsi"/>
                <w:b/>
                <w:bCs/>
                <w:sz w:val="40"/>
                <w:szCs w:val="40"/>
                <w:cs/>
              </w:rPr>
              <w:t>(</w:t>
            </w:r>
            <w:r w:rsidR="00584015" w:rsidRPr="00A033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กรุงเทพ</w:t>
            </w:r>
            <w:r w:rsidR="00584015" w:rsidRPr="00A033BA">
              <w:rPr>
                <w:rFonts w:cstheme="minorHAnsi"/>
                <w:b/>
                <w:bCs/>
                <w:sz w:val="40"/>
                <w:szCs w:val="40"/>
                <w:cs/>
              </w:rPr>
              <w:t xml:space="preserve">) </w:t>
            </w:r>
            <w:r w:rsidR="00584015" w:rsidRPr="00A033BA">
              <w:rPr>
                <w:rFonts w:cs="Angsana New"/>
                <w:b/>
                <w:bCs/>
                <w:sz w:val="40"/>
                <w:szCs w:val="40"/>
                <w:cs/>
              </w:rPr>
              <w:t>–</w:t>
            </w:r>
            <w:r w:rsidR="00584015" w:rsidRPr="00A033BA">
              <w:rPr>
                <w:rFonts w:cstheme="minorHAnsi"/>
                <w:b/>
                <w:bCs/>
                <w:sz w:val="40"/>
                <w:szCs w:val="40"/>
                <w:cs/>
              </w:rPr>
              <w:t xml:space="preserve"> </w:t>
            </w:r>
            <w:r w:rsidRPr="00A033BA">
              <w:rPr>
                <w:rFonts w:cs="Browallia New"/>
                <w:b/>
                <w:bCs/>
                <w:sz w:val="40"/>
                <w:szCs w:val="50"/>
              </w:rPr>
              <w:t>NGO</w:t>
            </w:r>
            <w:r w:rsidR="00584015" w:rsidRPr="00A033BA">
              <w:rPr>
                <w:rFonts w:cstheme="minorHAnsi"/>
                <w:b/>
                <w:bCs/>
                <w:sz w:val="40"/>
                <w:szCs w:val="40"/>
                <w:cs/>
              </w:rPr>
              <w:t>(</w:t>
            </w:r>
            <w:r w:rsidRPr="00A033BA">
              <w:rPr>
                <w:rFonts w:hint="cs"/>
                <w:b/>
                <w:bCs/>
                <w:sz w:val="40"/>
                <w:szCs w:val="40"/>
                <w:cs/>
              </w:rPr>
              <w:t>นาโกย่า</w:t>
            </w:r>
            <w:r w:rsidR="00584015" w:rsidRPr="00A033BA">
              <w:rPr>
                <w:rFonts w:cstheme="minorHAns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A033BA" w:rsidRDefault="00444589" w:rsidP="00112B49">
            <w:pPr>
              <w:jc w:val="center"/>
              <w:rPr>
                <w:b/>
                <w:bCs/>
                <w:sz w:val="40"/>
                <w:szCs w:val="40"/>
              </w:rPr>
            </w:pPr>
            <w:r w:rsidRPr="00A033BA">
              <w:rPr>
                <w:b/>
                <w:bCs/>
                <w:sz w:val="40"/>
                <w:szCs w:val="40"/>
              </w:rPr>
              <w:t>0</w:t>
            </w:r>
            <w:r w:rsidR="00112B49">
              <w:rPr>
                <w:rFonts w:hint="cs"/>
                <w:b/>
                <w:bCs/>
                <w:sz w:val="40"/>
                <w:szCs w:val="40"/>
                <w:cs/>
              </w:rPr>
              <w:t>2</w:t>
            </w:r>
            <w:r w:rsidRPr="00A033BA">
              <w:rPr>
                <w:b/>
                <w:bCs/>
                <w:sz w:val="40"/>
                <w:szCs w:val="40"/>
              </w:rPr>
              <w:t>.</w:t>
            </w:r>
            <w:r w:rsidR="00112B49">
              <w:rPr>
                <w:rFonts w:hint="cs"/>
                <w:b/>
                <w:bCs/>
                <w:sz w:val="40"/>
                <w:szCs w:val="40"/>
                <w:cs/>
              </w:rPr>
              <w:t>1</w:t>
            </w:r>
            <w:r w:rsidRPr="00A033BA">
              <w:rPr>
                <w:b/>
                <w:bCs/>
                <w:sz w:val="40"/>
                <w:szCs w:val="40"/>
              </w:rPr>
              <w:t>5</w:t>
            </w:r>
            <w:r w:rsidR="00F57A43" w:rsidRPr="00A033BA">
              <w:rPr>
                <w:b/>
                <w:bCs/>
                <w:sz w:val="40"/>
                <w:szCs w:val="40"/>
                <w:cs/>
              </w:rPr>
              <w:t xml:space="preserve"> </w:t>
            </w:r>
            <w:r w:rsidR="00CD6993" w:rsidRPr="00A033BA">
              <w:rPr>
                <w:b/>
                <w:bCs/>
                <w:sz w:val="40"/>
                <w:szCs w:val="40"/>
                <w:cs/>
              </w:rPr>
              <w:t>–</w:t>
            </w:r>
            <w:r w:rsidR="00F57A43" w:rsidRPr="00A033BA">
              <w:rPr>
                <w:b/>
                <w:bCs/>
                <w:sz w:val="40"/>
                <w:szCs w:val="40"/>
                <w:cs/>
              </w:rPr>
              <w:t xml:space="preserve"> </w:t>
            </w:r>
            <w:r w:rsidR="00112B49">
              <w:rPr>
                <w:rFonts w:hint="cs"/>
                <w:b/>
                <w:bCs/>
                <w:sz w:val="40"/>
                <w:szCs w:val="40"/>
                <w:cs/>
              </w:rPr>
              <w:t>09</w:t>
            </w:r>
            <w:r w:rsidRPr="00A033BA">
              <w:rPr>
                <w:b/>
                <w:bCs/>
                <w:sz w:val="40"/>
                <w:szCs w:val="40"/>
              </w:rPr>
              <w:t>.</w:t>
            </w:r>
            <w:r w:rsidR="00112B49">
              <w:rPr>
                <w:rFonts w:hint="cs"/>
                <w:b/>
                <w:bCs/>
                <w:sz w:val="40"/>
                <w:szCs w:val="40"/>
                <w:cs/>
              </w:rPr>
              <w:t>40</w:t>
            </w:r>
            <w:r w:rsidRPr="00A033BA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A033BA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A033BA" w:rsidRPr="00A033BA" w:rsidRDefault="00A033BA" w:rsidP="00A033BA">
            <w:pPr>
              <w:jc w:val="center"/>
              <w:rPr>
                <w:b/>
                <w:bCs/>
                <w:sz w:val="40"/>
                <w:szCs w:val="40"/>
              </w:rPr>
            </w:pPr>
            <w:r w:rsidRPr="00A033BA">
              <w:rPr>
                <w:b/>
                <w:bCs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CC66FF"/>
          </w:tcPr>
          <w:p w:rsidR="00A033BA" w:rsidRPr="00A033BA" w:rsidRDefault="00A033BA" w:rsidP="00A033BA">
            <w:pPr>
              <w:jc w:val="center"/>
              <w:rPr>
                <w:b/>
                <w:bCs/>
                <w:sz w:val="40"/>
                <w:szCs w:val="40"/>
                <w:cs/>
              </w:rPr>
            </w:pPr>
            <w:r w:rsidRPr="00A033BA">
              <w:rPr>
                <w:b/>
                <w:bCs/>
                <w:sz w:val="40"/>
                <w:szCs w:val="40"/>
              </w:rPr>
              <w:t>KIX(</w:t>
            </w:r>
            <w:r w:rsidRPr="00A033BA">
              <w:rPr>
                <w:b/>
                <w:bCs/>
                <w:sz w:val="40"/>
                <w:szCs w:val="40"/>
                <w:cs/>
              </w:rPr>
              <w:t xml:space="preserve">โอซาก้า) - </w:t>
            </w:r>
            <w:r w:rsidRPr="00A033BA">
              <w:rPr>
                <w:b/>
                <w:bCs/>
                <w:sz w:val="40"/>
                <w:szCs w:val="40"/>
              </w:rPr>
              <w:t>DMK(</w:t>
            </w:r>
            <w:r w:rsidRPr="00A033BA">
              <w:rPr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A033BA" w:rsidRPr="00A033BA" w:rsidRDefault="00A033BA" w:rsidP="00670C29">
            <w:pPr>
              <w:jc w:val="center"/>
              <w:rPr>
                <w:b/>
                <w:bCs/>
                <w:sz w:val="40"/>
                <w:szCs w:val="40"/>
              </w:rPr>
            </w:pPr>
            <w:r w:rsidRPr="00A033BA">
              <w:rPr>
                <w:b/>
                <w:bCs/>
                <w:sz w:val="40"/>
                <w:szCs w:val="40"/>
              </w:rPr>
              <w:t>23.55-0</w:t>
            </w:r>
            <w:r w:rsidR="00670C29">
              <w:rPr>
                <w:rFonts w:hint="cs"/>
                <w:b/>
                <w:bCs/>
                <w:sz w:val="40"/>
                <w:szCs w:val="40"/>
                <w:cs/>
              </w:rPr>
              <w:t>4</w:t>
            </w:r>
            <w:r w:rsidRPr="00A033BA">
              <w:rPr>
                <w:b/>
                <w:bCs/>
                <w:sz w:val="40"/>
                <w:szCs w:val="40"/>
              </w:rPr>
              <w:t>.</w:t>
            </w:r>
            <w:r w:rsidR="00670C29">
              <w:rPr>
                <w:rFonts w:hint="cs"/>
                <w:b/>
                <w:bCs/>
                <w:sz w:val="40"/>
                <w:szCs w:val="40"/>
                <w:cs/>
              </w:rPr>
              <w:t>0</w:t>
            </w:r>
            <w:r w:rsidRPr="00A033BA">
              <w:rPr>
                <w:b/>
                <w:bCs/>
                <w:sz w:val="40"/>
                <w:szCs w:val="40"/>
              </w:rPr>
              <w:t>0+1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112B49" w:rsidRPr="00584015" w:rsidTr="00524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112B49" w:rsidRPr="00584015" w:rsidRDefault="00112B49" w:rsidP="00112B49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782468464"/>
                <w:placeholder>
                  <w:docPart w:val="C0B6D46CC1EB40C2B60E6C0E70B12A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112B49" w:rsidRPr="00584015" w:rsidRDefault="00112B49" w:rsidP="00112B49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(ดอนเมือง)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112B49" w:rsidRPr="00584015" w:rsidRDefault="00112B49" w:rsidP="00112B49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23.00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</w:rPr>
        <w:tab/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Pr="00B24A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 เอเซียเอ็กซ์</w:t>
      </w:r>
      <w:r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P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12B49" w:rsidRPr="00112B49" w:rsidRDefault="00112B49" w:rsidP="00112B49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tbl>
      <w:tblPr>
        <w:tblStyle w:val="PlainTable1"/>
        <w:tblW w:w="1116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079"/>
      </w:tblGrid>
      <w:tr w:rsidR="009370BF" w:rsidRPr="00584015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 w:rsidP="00112B49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12B49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10079" w:type="dxa"/>
            <w:shd w:val="clear" w:color="auto" w:fill="00B050"/>
            <w:vAlign w:val="center"/>
            <w:hideMark/>
          </w:tcPr>
          <w:p w:rsidR="009370BF" w:rsidRPr="00584015" w:rsidRDefault="00F57A43" w:rsidP="00901BC8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นาโกย่า </w:t>
            </w:r>
            <w:r w:rsidR="0044458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12B4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วัดโอสึคันนง</w:t>
            </w:r>
            <w:r w:rsidR="00901BC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12B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482B8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</w:t>
            </w:r>
            <w:r w:rsidR="00901BC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อินุยามะ</w:t>
            </w:r>
            <w:r w:rsidR="00482B8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82B8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82B8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7445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ชมซากุระริมแม่น้ำยามาซากิ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7445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ดุไฟหมู่บ้านบานาโนะ ซาโตะ                                                                                    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:rsidR="009C26D8" w:rsidRDefault="00066184" w:rsidP="005C564D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112B4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112B4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XJ 638</w:t>
      </w:r>
      <w:r w:rsidR="005C56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5C564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ใช้เวลาบินโดยประมาณ 6 ชั่วโมง **</w:t>
      </w:r>
    </w:p>
    <w:p w:rsidR="00066184" w:rsidRDefault="00112B49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B86964" w:rsidRDefault="00B86964" w:rsidP="00B86964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636481" cy="1310045"/>
            <wp:effectExtent l="0" t="0" r="254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443" cy="1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D56" w:rsidRDefault="00414D56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วัดโอสุคันนอน(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Kannon Temple)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Pr="00414D56">
        <w:rPr>
          <w:rFonts w:ascii="Browallia New" w:hAnsi="Browallia New" w:cs="Browallia New"/>
          <w:sz w:val="32"/>
          <w:szCs w:val="32"/>
        </w:rPr>
        <w:t xml:space="preserve">Nagoya) </w:t>
      </w:r>
      <w:r w:rsidRPr="00414D56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414D56">
        <w:rPr>
          <w:rFonts w:ascii="Browallia New" w:hAnsi="Browallia New" w:cs="Browallia New"/>
          <w:sz w:val="32"/>
          <w:szCs w:val="32"/>
        </w:rPr>
        <w:t xml:space="preserve">Aichi) </w:t>
      </w:r>
      <w:r w:rsidRPr="00414D56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414D56">
        <w:rPr>
          <w:rFonts w:ascii="Browallia New" w:hAnsi="Browallia New" w:cs="Browallia New"/>
          <w:sz w:val="32"/>
          <w:szCs w:val="32"/>
        </w:rPr>
        <w:t>Nagoya)</w:t>
      </w:r>
      <w:r w:rsidRPr="00414D56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Arcade)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:rsidR="005C564D" w:rsidRPr="00414D56" w:rsidRDefault="005C564D" w:rsidP="005C564D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901BC8" w:rsidRPr="00901BC8" w:rsidRDefault="00414D56" w:rsidP="00901BC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01BC8" w:rsidRPr="00901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="00901BC8"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>Inuyama</w:t>
      </w:r>
      <w:proofErr w:type="spellEnd"/>
      <w:r w:rsidR="00901BC8"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Castle)</w:t>
      </w:r>
      <w:r w:rsidR="00901BC8" w:rsidRPr="00901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01BC8" w:rsidRPr="00901BC8">
        <w:rPr>
          <w:rFonts w:ascii="Browall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="00901BC8" w:rsidRPr="00901BC8">
        <w:rPr>
          <w:rFonts w:ascii="Browallia New" w:hAnsi="Browallia New" w:cs="Browallia New"/>
          <w:sz w:val="32"/>
          <w:szCs w:val="32"/>
        </w:rPr>
        <w:t xml:space="preserve">Kiso River) </w:t>
      </w:r>
      <w:r w:rsidR="00901BC8" w:rsidRPr="00901BC8">
        <w:rPr>
          <w:rFonts w:ascii="Browallia New" w:hAnsi="Browallia New" w:cs="Browallia New"/>
          <w:sz w:val="32"/>
          <w:szCs w:val="32"/>
          <w:cs/>
        </w:rPr>
        <w:t>ภายในเมืองอินุยามะ(</w:t>
      </w:r>
      <w:proofErr w:type="spellStart"/>
      <w:r w:rsidR="00901BC8" w:rsidRPr="00901BC8">
        <w:rPr>
          <w:rFonts w:ascii="Browallia New" w:hAnsi="Browallia New" w:cs="Browallia New"/>
          <w:sz w:val="32"/>
          <w:szCs w:val="32"/>
        </w:rPr>
        <w:t>Inuyama</w:t>
      </w:r>
      <w:proofErr w:type="spellEnd"/>
      <w:r w:rsidR="00901BC8" w:rsidRPr="00901BC8">
        <w:rPr>
          <w:rFonts w:ascii="Browallia New" w:hAnsi="Browallia New" w:cs="Browallia New"/>
          <w:sz w:val="32"/>
          <w:szCs w:val="32"/>
        </w:rPr>
        <w:t xml:space="preserve">) </w:t>
      </w:r>
      <w:r w:rsidR="00901BC8" w:rsidRPr="00901BC8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="00901BC8" w:rsidRPr="00901BC8">
        <w:rPr>
          <w:rFonts w:ascii="Browallia New" w:hAnsi="Browallia New" w:cs="Browallia New"/>
          <w:sz w:val="32"/>
          <w:szCs w:val="32"/>
        </w:rPr>
        <w:t xml:space="preserve">Aichi) </w:t>
      </w:r>
      <w:r w:rsidR="00901BC8" w:rsidRPr="00901BC8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="00901BC8" w:rsidRPr="00901BC8">
        <w:rPr>
          <w:rFonts w:ascii="Browallia New" w:hAnsi="Browallia New" w:cs="Browallia New"/>
          <w:sz w:val="32"/>
          <w:szCs w:val="32"/>
        </w:rPr>
        <w:t xml:space="preserve">Himeji Castle, Matsumoto Castle </w:t>
      </w:r>
      <w:r w:rsidR="00901BC8" w:rsidRPr="00901BC8">
        <w:rPr>
          <w:rFonts w:ascii="Browallia New" w:hAnsi="Browallia New" w:cs="Browallia New"/>
          <w:sz w:val="32"/>
          <w:szCs w:val="32"/>
          <w:cs/>
        </w:rPr>
        <w:t xml:space="preserve">และ </w:t>
      </w:r>
      <w:proofErr w:type="spellStart"/>
      <w:r w:rsidR="00901BC8" w:rsidRPr="00901BC8">
        <w:rPr>
          <w:rFonts w:ascii="Browallia New" w:hAnsi="Browallia New" w:cs="Browallia New"/>
          <w:sz w:val="32"/>
          <w:szCs w:val="32"/>
        </w:rPr>
        <w:t>Hikone</w:t>
      </w:r>
      <w:proofErr w:type="spellEnd"/>
      <w:r w:rsidR="00901BC8" w:rsidRPr="00901BC8">
        <w:rPr>
          <w:rFonts w:ascii="Browallia New" w:hAnsi="Browallia New" w:cs="Browallia New"/>
          <w:sz w:val="32"/>
          <w:szCs w:val="32"/>
        </w:rPr>
        <w:t xml:space="preserve"> Castle </w:t>
      </w:r>
      <w:r w:rsidR="00901BC8" w:rsidRPr="00901BC8">
        <w:rPr>
          <w:rFonts w:ascii="Browallia New" w:hAnsi="Browallia New" w:cs="Browallia New"/>
          <w:sz w:val="32"/>
          <w:szCs w:val="32"/>
          <w:cs/>
        </w:rPr>
        <w:t>อีกด้วย เรียกได้ว่าเป็นปราสาทอันทรงคุณค่าเหนือกาลเวลาจริงๆ</w:t>
      </w:r>
    </w:p>
    <w:p w:rsidR="00414D56" w:rsidRDefault="00901BC8" w:rsidP="00901BC8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01BC8">
        <w:rPr>
          <w:rFonts w:ascii="Browallia New" w:hAnsi="Browallia New" w:cs="Browallia New"/>
          <w:sz w:val="32"/>
          <w:szCs w:val="32"/>
          <w:cs/>
        </w:rPr>
        <w:t>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โครงสร้างหลักทั้งหมดสร้างขึ้นด้วยไม้และก้อนหิน และตกแต่งภายในไว้อย่างสวยงาม แต่ปัจจุบันได้สร้างลิฟต์และสิ่งอำนวยความสะดวกอื่นๆเพิ่มเติม หากก็ไม่ได้ลดคุณค่าของความโบราณที่แท้จริงลงแม้แต่น้อย สิ่งที่ถือเป็นไฮไลท์สำคัญของที่ต้องยกให้ส่วนหอคอยเลยค่ะ เพราะหอคอยของปราสาทแห่งนี้นั้นถือว่าเป็นหนึ่งในหอคอยเก่าแก่ที่สุดของประเทศญี่ปุ่นยังคงสภาพอยู่จนถึงปัจจุบันเชียวนะคะ  แน่นอนว่าทำเลดีบนเนินเขาขนาดนี้วิวต้องไม่เบาซึ่งก็จริงค่ะ โดยเราสามารถขึ้นบันไดสูง 4 ชั้น ที่นำนักท่องเที่ยวไปสู่ชั้นบนสุดเพื่อชมทิวทัศน์ที่งดงามรอบๆปราสาทและแม่น้ำคิโซ และห้องต่างๆในแต่ละชั้น รวมถึงห้องที่ใช้สอดส่องศัตรูที่เข้าใกล้ปราสาท และห้องพักที่มีรูสำหรับโยนหินเตือนภัยเมื่อข้าศึกเข้ามารุกราน เชื่อว่าถ้าคุณเป็นคนที่อยากสัมผัสความคลาสสิกโบราณแบบแท้ๆ พร้อมวิวธรรมชาติงามๆ ปราสาทอินุยามะ</w:t>
      </w:r>
      <w:r w:rsidRPr="00901B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4D56" w:rsidRPr="005A745B">
        <w:rPr>
          <w:rFonts w:ascii="Browallia New" w:hAnsi="Browallia New" w:cs="Browallia New"/>
          <w:color w:val="0000FF"/>
          <w:sz w:val="32"/>
          <w:szCs w:val="32"/>
        </w:rPr>
        <w:t>(</w:t>
      </w:r>
      <w:r w:rsidR="00414D56" w:rsidRPr="005A745B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</w:t>
      </w:r>
      <w:r w:rsidR="005A745B" w:rsidRPr="005A745B">
        <w:rPr>
          <w:rFonts w:ascii="Browallia New" w:hAnsi="Browallia New" w:cs="Browallia New" w:hint="cs"/>
          <w:color w:val="0000FF"/>
          <w:sz w:val="32"/>
          <w:szCs w:val="32"/>
          <w:cs/>
        </w:rPr>
        <w:t>ปราสาท</w:t>
      </w:r>
      <w:r w:rsidR="00414D56" w:rsidRPr="005A745B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515BA5" w:rsidRDefault="00515BA5" w:rsidP="00515BA5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UYAMA CASTLE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358" w:rsidRDefault="006B7977" w:rsidP="00414D56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พาทุกท่านชมความงามของ</w:t>
      </w:r>
      <w:r w:rsidR="003E1358">
        <w:rPr>
          <w:rFonts w:ascii="Browallia New" w:hAnsi="Browallia New" w:cs="Browallia New" w:hint="cs"/>
          <w:sz w:val="32"/>
          <w:szCs w:val="32"/>
          <w:cs/>
        </w:rPr>
        <w:t xml:space="preserve">ซากุระ ที่ </w:t>
      </w:r>
      <w:r w:rsidR="003E1358" w:rsidRPr="003E13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ริมแม่น้ำยามาซากิกาวะ(</w:t>
      </w:r>
      <w:proofErr w:type="spellStart"/>
      <w:r w:rsidR="003E1358" w:rsidRPr="003E1358">
        <w:rPr>
          <w:rFonts w:ascii="Browallia New" w:hAnsi="Browallia New" w:cs="Browallia New"/>
          <w:b/>
          <w:bCs/>
          <w:color w:val="FF0000"/>
          <w:sz w:val="32"/>
          <w:szCs w:val="32"/>
        </w:rPr>
        <w:t>Yamazakigawa</w:t>
      </w:r>
      <w:proofErr w:type="spellEnd"/>
      <w:r w:rsidR="003E1358" w:rsidRPr="003E13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Riverside)</w:t>
      </w:r>
      <w:r w:rsidR="003E1358" w:rsidRPr="003E13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E1358" w:rsidRPr="003E1358">
        <w:rPr>
          <w:rFonts w:ascii="Browallia New" w:hAnsi="Browallia New" w:cs="Browallia New"/>
          <w:sz w:val="32"/>
          <w:szCs w:val="32"/>
          <w:cs/>
        </w:rPr>
        <w:t xml:space="preserve">ได้รับความนิยมอย่างมากในการเป็นจุดชมวิวของเมือง โดยถนนที่อยู่ติดริมแม่น้ำยามาซากิเส้นนี้เรียกว่า </w:t>
      </w:r>
      <w:proofErr w:type="spellStart"/>
      <w:r w:rsidR="003E1358" w:rsidRPr="003E1358">
        <w:rPr>
          <w:rFonts w:ascii="Browallia New" w:hAnsi="Browallia New" w:cs="Browallia New"/>
          <w:sz w:val="32"/>
          <w:szCs w:val="32"/>
        </w:rPr>
        <w:t>Shikinomichi</w:t>
      </w:r>
      <w:proofErr w:type="spellEnd"/>
      <w:r w:rsidR="003E1358" w:rsidRPr="003E1358">
        <w:rPr>
          <w:rFonts w:ascii="Browallia New" w:hAnsi="Browallia New" w:cs="Browallia New"/>
          <w:sz w:val="32"/>
          <w:szCs w:val="32"/>
        </w:rPr>
        <w:t xml:space="preserve"> </w:t>
      </w:r>
      <w:r w:rsidR="003E1358" w:rsidRPr="003E1358">
        <w:rPr>
          <w:rFonts w:ascii="Browallia New" w:hAnsi="Browallia New" w:cs="Browallia New"/>
          <w:sz w:val="32"/>
          <w:szCs w:val="32"/>
          <w:cs/>
        </w:rPr>
        <w:t>แปลว่า</w:t>
      </w:r>
      <w:r w:rsidR="003E1358" w:rsidRPr="003E1358">
        <w:rPr>
          <w:rFonts w:ascii="Browallia New" w:hAnsi="Browallia New" w:cs="Browallia New"/>
          <w:sz w:val="32"/>
          <w:szCs w:val="32"/>
          <w:cs/>
        </w:rPr>
        <w:lastRenderedPageBreak/>
        <w:t>เส้นทางทั้ง 4 ฤดู ซึ่งมีต้นซากุระเรียงรายเป็นระยะทางเกือบ 1 กิโลเมตร เวลาถึงช่วงฤดูใบไม้ผลิทียิ่งช่วงพีคๆ</w:t>
      </w:r>
      <w:r w:rsidR="003E1358">
        <w:rPr>
          <w:rFonts w:ascii="Browallia New" w:hAnsi="Browallia New" w:cs="Browallia New" w:hint="cs"/>
          <w:sz w:val="32"/>
          <w:szCs w:val="32"/>
          <w:cs/>
        </w:rPr>
        <w:t>ของฤดูจะสวยงามอย่างมาก</w:t>
      </w:r>
      <w:r w:rsidR="003E1358" w:rsidRPr="003E1358">
        <w:rPr>
          <w:rFonts w:ascii="Browallia New" w:hAnsi="Browallia New" w:cs="Browallia New"/>
          <w:sz w:val="32"/>
          <w:szCs w:val="32"/>
          <w:cs/>
        </w:rPr>
        <w:t xml:space="preserve"> ได้รับการการันตีจากการติดอันดับ 1 ใน </w:t>
      </w:r>
      <w:r w:rsidR="005C564D">
        <w:rPr>
          <w:rFonts w:ascii="Browallia New" w:hAnsi="Browallia New" w:cs="Browallia New" w:hint="cs"/>
          <w:sz w:val="32"/>
          <w:szCs w:val="32"/>
          <w:cs/>
        </w:rPr>
        <w:t>44</w:t>
      </w:r>
      <w:r w:rsidR="003E1358" w:rsidRPr="003E1358">
        <w:rPr>
          <w:rFonts w:ascii="Browallia New" w:hAnsi="Browallia New" w:cs="Browallia New"/>
          <w:sz w:val="32"/>
          <w:szCs w:val="32"/>
          <w:cs/>
        </w:rPr>
        <w:t xml:space="preserve"> สถานที่ชมซากุระของประเทศญี่ปุ่น</w:t>
      </w:r>
    </w:p>
    <w:p w:rsidR="00515BA5" w:rsidRDefault="00515BA5" w:rsidP="00515BA5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yamazakigawa river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D56" w:rsidRDefault="00414D56" w:rsidP="00414D56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204F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r w:rsid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6204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204F2">
        <w:rPr>
          <w:rFonts w:ascii="Browallia New" w:hAnsi="Browallia New" w:cs="Browallia New"/>
          <w:sz w:val="32"/>
          <w:szCs w:val="32"/>
          <w:cs/>
        </w:rPr>
        <w:t>เทศกาลประดับไฟช่วงหน้าหนาวที่เคยได้จัดอันดับว่าใหญ่ที่สุดในญี่ปุ่น ตั้งอยู่ที่จังหวัด มิเอะ 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D3391A" w:rsidRPr="00414D56" w:rsidRDefault="00D3391A" w:rsidP="00D3391A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6338" cy="3367179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abano Sato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63" cy="336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91A" w:rsidRDefault="00D3391A" w:rsidP="00482B80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9C26D8" w:rsidRDefault="009C26D8" w:rsidP="00482B80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5C564D"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="005C564D"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5C564D"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34FF" w:rsidRDefault="009C26D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5C083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000B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5C0831">
        <w:rPr>
          <w:rFonts w:ascii="Browallia New" w:hAnsi="Browallia New" w:cs="Browallia New"/>
          <w:b/>
          <w:bCs/>
          <w:color w:val="0000FF"/>
          <w:sz w:val="32"/>
          <w:szCs w:val="32"/>
        </w:rPr>
        <w:t>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2415F" w:rsidRPr="0082415F" w:rsidRDefault="0082415F" w:rsidP="0082415F">
      <w:pPr>
        <w:tabs>
          <w:tab w:val="left" w:pos="91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00B78" w:rsidRPr="00584015" w:rsidTr="00D62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00B78" w:rsidRPr="00584015" w:rsidRDefault="00000B78" w:rsidP="00000B78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80074137"/>
                <w:placeholder>
                  <w:docPart w:val="EEA8A27BD78B403FBEC8BB57280685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74456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00B78" w:rsidRPr="00584015" w:rsidRDefault="00074456" w:rsidP="00074456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ทาคายาม่า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อีออน มอลล์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กิฟุ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</w:t>
            </w:r>
            <w:r w:rsidR="0094588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E259A1" w:rsidRDefault="00E259A1" w:rsidP="00537F4C">
      <w:pPr>
        <w:tabs>
          <w:tab w:val="left" w:pos="1418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000B78" w:rsidRDefault="00E259A1" w:rsidP="00537F4C">
      <w:pPr>
        <w:tabs>
          <w:tab w:val="left" w:pos="1418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เช้า          </w:t>
      </w:r>
      <w:r w:rsidR="00000B78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B40DF0" w:rsidRDefault="00B40DF0" w:rsidP="00B40DF0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046D43" w:rsidRDefault="00046D43" w:rsidP="00046D43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137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เมืองทาคายาม่า</w:t>
      </w:r>
      <w:r w:rsidRPr="00137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137368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4F3312" w:rsidRDefault="004F3312" w:rsidP="004F3312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noProof/>
          <w:color w:val="auto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KAYAMA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9A1" w:rsidRPr="00E259A1" w:rsidRDefault="00E259A1" w:rsidP="0037273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94588F" w:rsidRDefault="0094588F" w:rsidP="0094588F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4F3312" w:rsidRDefault="004F3312" w:rsidP="004F3312">
      <w:pPr>
        <w:spacing w:line="276" w:lineRule="auto"/>
        <w:ind w:left="108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irakawago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831" w:rsidRDefault="005C0831" w:rsidP="005C0831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Pr="00C203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กิฟุ </w:t>
      </w:r>
      <w:r w:rsidRPr="00C203F6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203F6">
        <w:rPr>
          <w:rFonts w:ascii="Browallia New" w:hAnsi="Browallia New" w:cs="Browallia New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94588F" w:rsidRPr="0094588F" w:rsidRDefault="0094588F" w:rsidP="005C083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นำท่านเดินทางเข้าสู่ </w:t>
      </w:r>
      <w:r w:rsidRPr="009458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="005C08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กิฟุ</w:t>
      </w:r>
      <w:r w:rsidRPr="009458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MUJI ,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100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yen shop , Sanrio store , Capcom games arcade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5C0831" w:rsidRDefault="005C0831" w:rsidP="005C0831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5C0831" w:rsidRPr="0094588F" w:rsidRDefault="0037273E" w:rsidP="005C0831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C0831"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 นำท่านสู่โรงแรมที่พัก</w:t>
      </w:r>
    </w:p>
    <w:p w:rsidR="00515BA5" w:rsidRDefault="0037273E" w:rsidP="00515BA5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5C083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HOTEL</w:t>
      </w:r>
      <w:r w:rsidR="005C08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GIFU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0B78" w:rsidRPr="00537F4C" w:rsidRDefault="00B20837" w:rsidP="00515BA5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20837">
        <w:t xml:space="preserve"> </w:t>
      </w: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4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ชมซากุระแม่น้ำซาไก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เกียวโต</w:t>
      </w:r>
      <w:r w:rsidR="00670C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วัดคิโยมิสึ - </w:t>
      </w:r>
      <w:r w:rsidR="00B40DF0" w:rsidRPr="00B40DF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ฟูชิมิ อินาริ</w:t>
      </w:r>
      <w:r w:rsidR="009C26D8" w:rsidRP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  </w:t>
      </w:r>
      <w:r w:rsidR="00B40DF0" w:rsidRPr="00B40DF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สถานีรถไฟเกียวโต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B40DF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70C2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โอซาก้า</w:t>
      </w:r>
      <w:r w:rsidR="005A745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670C2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67AC3" w:rsidRDefault="00D53891" w:rsidP="0094588F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lastRenderedPageBreak/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C36233" w:rsidRDefault="00C36233" w:rsidP="00C36233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36233">
        <w:rPr>
          <w:rFonts w:ascii="Browallia New" w:hAnsi="Browallia New" w:cs="Browallia New"/>
          <w:sz w:val="32"/>
          <w:szCs w:val="32"/>
          <w:cs/>
        </w:rPr>
        <w:t xml:space="preserve">นำท่านเดินทาง </w:t>
      </w:r>
      <w:r w:rsidRPr="00021B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ชมดอกซากุระ บริเวณแม่น้ำชินซาไก</w:t>
      </w:r>
      <w:r w:rsidRPr="00021BC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36233">
        <w:rPr>
          <w:rFonts w:ascii="Browallia New" w:hAnsi="Browallia New" w:cs="Browallia New"/>
          <w:sz w:val="32"/>
          <w:szCs w:val="32"/>
          <w:cs/>
        </w:rPr>
        <w:t>ตั้งอยู่ในเมือง คากามิกาฮาระ อยู่ใกล้กับสวนสาธารณะชิมิน ริมฝั่งทั้งสองข้างของแม้น้ำเต็มไปด้วยต้นซากุระ 1</w:t>
      </w:r>
      <w:r w:rsidRPr="00C36233">
        <w:rPr>
          <w:rFonts w:ascii="Browallia New" w:hAnsi="Browallia New" w:cs="Browallia New"/>
          <w:sz w:val="32"/>
          <w:szCs w:val="32"/>
        </w:rPr>
        <w:t>,</w:t>
      </w:r>
      <w:r w:rsidRPr="00C36233">
        <w:rPr>
          <w:rFonts w:ascii="Browallia New" w:hAnsi="Browallia New" w:cs="Browallia New"/>
          <w:sz w:val="32"/>
          <w:szCs w:val="32"/>
          <w:cs/>
        </w:rPr>
        <w:t>200 ต้นเรียงรายสวยงามตัดกับสีท้องฟ้าสดใส จึงติดอันดับสถานที่ห้ามพลาดในฤดูชมซากุระบาน</w:t>
      </w:r>
    </w:p>
    <w:p w:rsidR="003E1F35" w:rsidRPr="00C36233" w:rsidRDefault="003E1F35" w:rsidP="003E1F35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insakai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233" w:rsidRDefault="00C36233" w:rsidP="00C36233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C36233" w:rsidRDefault="00C36233" w:rsidP="00C36233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="005C0831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5C0831" w:rsidRPr="005C0831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เมนูนาเบะ บุฟเฟ่ต์ เติมได้ไม่อั้น</w:t>
      </w:r>
    </w:p>
    <w:p w:rsidR="00C36233" w:rsidRDefault="00C36233" w:rsidP="00021BCD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t>นำ</w:t>
      </w:r>
      <w:r w:rsidR="00021BCD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5F33A4">
        <w:rPr>
          <w:rFonts w:ascii="Browallia New" w:hAnsi="Browallia New" w:cs="Browallia New"/>
          <w:sz w:val="32"/>
          <w:szCs w:val="32"/>
          <w:cs/>
        </w:rPr>
        <w:t>ชม</w:t>
      </w:r>
      <w:r w:rsidR="00021BC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hAnsi="Browallia New" w:cs="Browallia New"/>
          <w:sz w:val="32"/>
          <w:szCs w:val="32"/>
        </w:rPr>
        <w:t>,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</w:t>
      </w:r>
      <w:r>
        <w:rPr>
          <w:rFonts w:ascii="Browallia New" w:hAnsi="Browallia New" w:cs="Browallia New"/>
          <w:sz w:val="32"/>
          <w:szCs w:val="32"/>
          <w:cs/>
        </w:rPr>
        <w:t xml:space="preserve">สายสอง สวย-หล่อ สายสาม แข็งแรง 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E259A1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ไม่รวมค่าเข้าวัด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021BC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</w:t>
      </w:r>
      <w:r w:rsidRPr="005F33A4">
        <w:rPr>
          <w:rFonts w:ascii="Browallia New" w:hAnsi="Browallia New" w:cs="Browallia New"/>
          <w:sz w:val="32"/>
          <w:szCs w:val="32"/>
          <w:cs/>
        </w:rPr>
        <w:lastRenderedPageBreak/>
        <w:t>ของที่ระลึกในราคาย่อมเยาว์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3E1F35" w:rsidRDefault="003E1F35" w:rsidP="003E1F35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KIYOMIZU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C29" w:rsidRDefault="00670C29" w:rsidP="00670C29">
      <w:pPr>
        <w:tabs>
          <w:tab w:val="left" w:pos="1080"/>
        </w:tabs>
        <w:spacing w:line="276" w:lineRule="auto"/>
        <w:ind w:left="108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</w:t>
      </w:r>
      <w:r>
        <w:rPr>
          <w:rFonts w:ascii="Browallia New" w:hAnsi="Browallia New" w:cs="Browallia New"/>
          <w:sz w:val="32"/>
          <w:szCs w:val="32"/>
          <w:cs/>
        </w:rPr>
        <w:t>อนใต้ของเกียวโต ศาลเจ้าแห่งนี้ม</w:t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94588F" w:rsidRPr="0094588F" w:rsidRDefault="00097D3C" w:rsidP="0094588F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4588F"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94588F" w:rsidRPr="009458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สถานีรถไฟเกียวโต(</w:t>
      </w:r>
      <w:r w:rsidR="0094588F" w:rsidRPr="0094588F">
        <w:rPr>
          <w:rFonts w:ascii="Browallia New" w:hAnsi="Browallia New" w:cs="Browallia New"/>
          <w:b/>
          <w:bCs/>
          <w:color w:val="FF0000"/>
          <w:sz w:val="32"/>
          <w:szCs w:val="32"/>
        </w:rPr>
        <w:t>Kyoto Station)</w:t>
      </w:r>
      <w:r w:rsidR="0094588F" w:rsidRPr="0094588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4588F"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5A745B" w:rsidRDefault="005A745B" w:rsidP="005A745B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097D3C" w:rsidRPr="00097D3C" w:rsidRDefault="00097D3C" w:rsidP="00097D3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A745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RINKAI HOTEL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5A745B">
        <w:rPr>
          <w:rFonts w:ascii="Browallia New" w:hAnsi="Browallia New" w:cs="Browallia New"/>
          <w:b/>
          <w:bCs/>
          <w:color w:val="0000FF"/>
          <w:sz w:val="32"/>
          <w:szCs w:val="32"/>
        </w:rPr>
        <w:t>OSAKA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40DF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5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D53891" w:rsidRPr="00D538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</w:t>
      </w:r>
      <w:r w:rsidR="00C11DA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โอซาก้า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C11DA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ชินไชบาชิ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C11DA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11DA3" w:rsidRPr="00C11DA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ริงกุเอ้าท์เล็ท</w:t>
      </w:r>
      <w:r w:rsidR="00C11DA3" w:rsidRPr="00C11DA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11DA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72F0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021BCD" w:rsidRDefault="00021BCD" w:rsidP="00021BCD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นำท่านเดินทางสู่ </w:t>
      </w:r>
      <w:r w:rsidRPr="00021BCD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 xml:space="preserve">ปราสาทโอซาก้า </w:t>
      </w:r>
      <w:r w:rsidRPr="005A745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(ไม่รวมค่าเข้าปราสาท)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EE5110" w:rsidRDefault="00EE5110" w:rsidP="00EE5110">
      <w:pPr>
        <w:tabs>
          <w:tab w:val="left" w:pos="6946"/>
        </w:tabs>
        <w:ind w:left="108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SAKA CASTLE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45B" w:rsidRPr="00240CD6" w:rsidRDefault="005A745B" w:rsidP="005A745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021BCD" w:rsidRDefault="00021BCD" w:rsidP="00021BCD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EE5110" w:rsidRPr="00021BCD" w:rsidRDefault="00EE5110" w:rsidP="00EE5110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insaibachi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BCD" w:rsidRDefault="00021BCD" w:rsidP="00021BCD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นำท่านเดินทางสู่ </w:t>
      </w:r>
      <w:r w:rsidRPr="00021BCD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21BCD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21BCD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>เครื่องประดับ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>เสื้อผ้า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>กระเป๋า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>รองเท้าอุปกรณ์กีฬา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MK Michel Klein, Morgan, Elle, Cynthia Rowley, 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Diffusione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Tessile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Bally, Prada, Gucci, Diesel,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Tumi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Gap, Armani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Tag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Heuer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Agete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S.T.Dupont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Tasaki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Hush Puppies, Scotch Grain,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Skechers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Hogan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Aigle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Bandai </w:t>
      </w:r>
      <w:proofErr w:type="spellStart"/>
      <w:r w:rsidRPr="00021BCD">
        <w:rPr>
          <w:rFonts w:ascii="Browallia New" w:eastAsiaTheme="minorHAnsi" w:hAnsi="Browallia New" w:cs="Browallia New"/>
          <w:sz w:val="32"/>
          <w:szCs w:val="32"/>
        </w:rPr>
        <w:t>Asobi</w:t>
      </w:r>
      <w:proofErr w:type="spellEnd"/>
      <w:r w:rsidRPr="00021BCD">
        <w:rPr>
          <w:rFonts w:ascii="Browallia New" w:eastAsiaTheme="minorHAnsi" w:hAnsi="Browallia New" w:cs="Browallia New"/>
          <w:sz w:val="32"/>
          <w:szCs w:val="32"/>
        </w:rPr>
        <w:t xml:space="preserve">, Hakka Kids, Miki House </w:t>
      </w:r>
      <w:r w:rsidRPr="00021BCD">
        <w:rPr>
          <w:rFonts w:ascii="Browallia New" w:eastAsiaTheme="minorHAnsi" w:hAnsi="Browallia New" w:cs="Browallia New"/>
          <w:sz w:val="32"/>
          <w:szCs w:val="32"/>
          <w:cs/>
        </w:rPr>
        <w:t>และสินค้าอื่นๆอีกมากมาย</w:t>
      </w:r>
      <w:r w:rsidR="00507DC2" w:rsidRPr="00021BCD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</w:p>
    <w:p w:rsidR="000B7E55" w:rsidRDefault="00021BCD" w:rsidP="00021BCD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5A74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021BCD" w:rsidRPr="00021BCD" w:rsidRDefault="00021BCD" w:rsidP="00021BCD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21BC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021BC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กลางวันและ</w:t>
      </w:r>
      <w:r w:rsidRPr="00021BC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021BCD" w:rsidRDefault="00021BCD" w:rsidP="00021BC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21BCD" w:rsidRDefault="00021BCD" w:rsidP="00021BCD">
      <w:pPr>
        <w:spacing w:line="276" w:lineRule="auto"/>
        <w:ind w:left="1080" w:hanging="1080"/>
        <w:jc w:val="thaiDistribute"/>
        <w:rPr>
          <w:noProof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23.55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5A74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5A74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A745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5A745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A745B">
        <w:rPr>
          <w:rFonts w:ascii="Browallia New" w:hAnsi="Browallia New" w:cs="Browallia New"/>
          <w:b/>
          <w:bCs/>
          <w:color w:val="FF0000"/>
          <w:sz w:val="32"/>
          <w:szCs w:val="32"/>
        </w:rPr>
        <w:t>XJ611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5A74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="005A745B">
        <w:rPr>
          <w:rFonts w:ascii="Browallia New" w:hAnsi="Browallia New" w:cs="Browallia New"/>
          <w:color w:val="0000FF"/>
          <w:sz w:val="32"/>
          <w:szCs w:val="32"/>
          <w:cs/>
        </w:rPr>
        <w:t xml:space="preserve">** </w:t>
      </w:r>
      <w:proofErr w:type="gramStart"/>
      <w:r w:rsidR="005A745B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มีบริการอาหารและเครื่องดื่มบนเครื่องบิน</w:t>
      </w:r>
      <w:r w:rsidR="005A745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A745B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ใช้เวลาบินโดยประมาณ</w:t>
      </w:r>
      <w:proofErr w:type="gramEnd"/>
      <w:r w:rsidR="005A745B">
        <w:rPr>
          <w:rFonts w:ascii="Browallia New" w:hAnsi="Browallia New" w:cs="Browallia New"/>
          <w:color w:val="0000FF"/>
          <w:sz w:val="32"/>
          <w:szCs w:val="32"/>
          <w:cs/>
        </w:rPr>
        <w:t xml:space="preserve"> 6 ชั่วโมง **</w:t>
      </w:r>
    </w:p>
    <w:p w:rsidR="0082415F" w:rsidRPr="00021BCD" w:rsidRDefault="00572A1D" w:rsidP="00EE5110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849D4">
        <w:t xml:space="preserve"> </w:t>
      </w:r>
    </w:p>
    <w:p w:rsidR="00C11DA3" w:rsidRPr="00584015" w:rsidRDefault="00C11DA3" w:rsidP="00C11DA3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6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สนามบินดอนเมือง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</w:t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A745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C11DA3" w:rsidRDefault="00C11DA3" w:rsidP="00C11DA3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11DA3" w:rsidRDefault="00C11DA3" w:rsidP="00C11DA3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35461" w:rsidRDefault="00035461" w:rsidP="00C11DA3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35461" w:rsidRDefault="00035461" w:rsidP="00035461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5461" w:rsidRDefault="00035461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35461" w:rsidRPr="00B939E1" w:rsidRDefault="00035461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 xml:space="preserve">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035461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25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</w:tr>
      <w:tr w:rsidR="00035461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26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</w:tr>
      <w:tr w:rsidR="00035461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27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</w:tr>
      <w:tr w:rsidR="00035461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28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</w:tr>
      <w:tr w:rsidR="00035461" w:rsidRPr="00584015" w:rsidTr="0003546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29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035461" w:rsidRPr="00584015" w:rsidTr="0003546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30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035461" w:rsidRPr="00584015" w:rsidTr="0003546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31 มีนาคม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035461" w:rsidRPr="00584015" w:rsidTr="0003546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670C29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27 มี.ค.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01 เม.ย.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035461" w:rsidRPr="00584015" w:rsidTr="0003546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28 มี.ค.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02 เม.ย.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035461" w:rsidRPr="00584015" w:rsidTr="0003546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03 เม.ย.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035461" w:rsidRPr="00FF31DB" w:rsidRDefault="00035461" w:rsidP="00035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E5110" w:rsidRDefault="00EE5110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EE5110" w:rsidRDefault="00EE5110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>
            <wp:extent cx="6972300" cy="5556250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388121.jpg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555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D3391A">
      <w:headerReference w:type="default" r:id="rId20"/>
      <w:pgSz w:w="11906" w:h="16838" w:code="9"/>
      <w:pgMar w:top="990" w:right="386" w:bottom="720" w:left="5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352" w:rsidRDefault="00935352" w:rsidP="001F1CCB">
      <w:r>
        <w:separator/>
      </w:r>
    </w:p>
  </w:endnote>
  <w:endnote w:type="continuationSeparator" w:id="0">
    <w:p w:rsidR="00935352" w:rsidRDefault="00935352" w:rsidP="001F1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352" w:rsidRDefault="00935352" w:rsidP="001F1CCB">
      <w:r>
        <w:separator/>
      </w:r>
    </w:p>
  </w:footnote>
  <w:footnote w:type="continuationSeparator" w:id="0">
    <w:p w:rsidR="00935352" w:rsidRDefault="00935352" w:rsidP="001F1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07827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1F1CCB" w:rsidRDefault="001F1CC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7C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F1CCB" w:rsidRDefault="001F1C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1BCD"/>
    <w:rsid w:val="0002381B"/>
    <w:rsid w:val="0003172A"/>
    <w:rsid w:val="00035461"/>
    <w:rsid w:val="0004483B"/>
    <w:rsid w:val="00046D43"/>
    <w:rsid w:val="000528C6"/>
    <w:rsid w:val="00066184"/>
    <w:rsid w:val="00072ED7"/>
    <w:rsid w:val="00074456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10707D"/>
    <w:rsid w:val="00112B49"/>
    <w:rsid w:val="00114239"/>
    <w:rsid w:val="00121DE2"/>
    <w:rsid w:val="00150413"/>
    <w:rsid w:val="001673E4"/>
    <w:rsid w:val="00185875"/>
    <w:rsid w:val="001B76ED"/>
    <w:rsid w:val="001C7310"/>
    <w:rsid w:val="001E387C"/>
    <w:rsid w:val="001F1CCB"/>
    <w:rsid w:val="00202A85"/>
    <w:rsid w:val="00204FE4"/>
    <w:rsid w:val="00211425"/>
    <w:rsid w:val="002141BB"/>
    <w:rsid w:val="00227BB2"/>
    <w:rsid w:val="0023104E"/>
    <w:rsid w:val="002626F3"/>
    <w:rsid w:val="00277904"/>
    <w:rsid w:val="002C3D15"/>
    <w:rsid w:val="002D76A6"/>
    <w:rsid w:val="002E21C5"/>
    <w:rsid w:val="00313D83"/>
    <w:rsid w:val="00327C08"/>
    <w:rsid w:val="00333B9A"/>
    <w:rsid w:val="0034759C"/>
    <w:rsid w:val="00371182"/>
    <w:rsid w:val="0037273E"/>
    <w:rsid w:val="00372F86"/>
    <w:rsid w:val="0038658F"/>
    <w:rsid w:val="003878B1"/>
    <w:rsid w:val="003956B3"/>
    <w:rsid w:val="003964D5"/>
    <w:rsid w:val="003A01DE"/>
    <w:rsid w:val="003D2DCE"/>
    <w:rsid w:val="003D613A"/>
    <w:rsid w:val="003E1358"/>
    <w:rsid w:val="003E1F35"/>
    <w:rsid w:val="003E3BAB"/>
    <w:rsid w:val="003F07D2"/>
    <w:rsid w:val="0040245D"/>
    <w:rsid w:val="00414B2B"/>
    <w:rsid w:val="00414D56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739"/>
    <w:rsid w:val="004E5C17"/>
    <w:rsid w:val="004F061F"/>
    <w:rsid w:val="004F3312"/>
    <w:rsid w:val="004F4961"/>
    <w:rsid w:val="00507DC2"/>
    <w:rsid w:val="00510F6B"/>
    <w:rsid w:val="00515BA5"/>
    <w:rsid w:val="00524C30"/>
    <w:rsid w:val="00536EA7"/>
    <w:rsid w:val="00537F4C"/>
    <w:rsid w:val="00572A1D"/>
    <w:rsid w:val="00572F06"/>
    <w:rsid w:val="00584015"/>
    <w:rsid w:val="005861B6"/>
    <w:rsid w:val="005A745B"/>
    <w:rsid w:val="005B0AFE"/>
    <w:rsid w:val="005B6F9C"/>
    <w:rsid w:val="005C0831"/>
    <w:rsid w:val="005C08B6"/>
    <w:rsid w:val="005C1A38"/>
    <w:rsid w:val="005C564D"/>
    <w:rsid w:val="005D0CA6"/>
    <w:rsid w:val="005D2934"/>
    <w:rsid w:val="005F53AC"/>
    <w:rsid w:val="0060520C"/>
    <w:rsid w:val="00606C19"/>
    <w:rsid w:val="0061611D"/>
    <w:rsid w:val="0062533A"/>
    <w:rsid w:val="006304DA"/>
    <w:rsid w:val="00644919"/>
    <w:rsid w:val="00647261"/>
    <w:rsid w:val="00660267"/>
    <w:rsid w:val="006634FF"/>
    <w:rsid w:val="00670C29"/>
    <w:rsid w:val="00671978"/>
    <w:rsid w:val="00676A0A"/>
    <w:rsid w:val="006A2455"/>
    <w:rsid w:val="006B4D56"/>
    <w:rsid w:val="006B7977"/>
    <w:rsid w:val="006C4C21"/>
    <w:rsid w:val="006C4F7E"/>
    <w:rsid w:val="006C75C0"/>
    <w:rsid w:val="006D2335"/>
    <w:rsid w:val="006E6ECE"/>
    <w:rsid w:val="00702870"/>
    <w:rsid w:val="007177D2"/>
    <w:rsid w:val="00760464"/>
    <w:rsid w:val="007647F5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2415F"/>
    <w:rsid w:val="0083485D"/>
    <w:rsid w:val="0083511A"/>
    <w:rsid w:val="008375EE"/>
    <w:rsid w:val="00856F4B"/>
    <w:rsid w:val="0086028F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901BC8"/>
    <w:rsid w:val="009058CF"/>
    <w:rsid w:val="009177D6"/>
    <w:rsid w:val="00924DFC"/>
    <w:rsid w:val="00931059"/>
    <w:rsid w:val="00935352"/>
    <w:rsid w:val="009370BF"/>
    <w:rsid w:val="00937459"/>
    <w:rsid w:val="0094588F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033BA"/>
    <w:rsid w:val="00A1060E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0837"/>
    <w:rsid w:val="00B24A31"/>
    <w:rsid w:val="00B34ABF"/>
    <w:rsid w:val="00B40DF0"/>
    <w:rsid w:val="00B53BE4"/>
    <w:rsid w:val="00B64E91"/>
    <w:rsid w:val="00B7254F"/>
    <w:rsid w:val="00B86964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1DA3"/>
    <w:rsid w:val="00C12E62"/>
    <w:rsid w:val="00C36233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3391A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78E1"/>
    <w:rsid w:val="00DE17C5"/>
    <w:rsid w:val="00DE44B5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E1B6E"/>
    <w:rsid w:val="00EE5110"/>
    <w:rsid w:val="00EF3F03"/>
    <w:rsid w:val="00F048B4"/>
    <w:rsid w:val="00F059E0"/>
    <w:rsid w:val="00F065E1"/>
    <w:rsid w:val="00F21F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F1CCB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1F1CCB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1F1CCB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1F1CCB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A8A27BD78B403FBEC8BB5728068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270B1-560A-47BF-8A3B-054B665CE813}"/>
      </w:docPartPr>
      <w:docPartBody>
        <w:p w:rsidR="00F505A8" w:rsidRDefault="0090053E" w:rsidP="0090053E">
          <w:pPr>
            <w:pStyle w:val="EEA8A27BD78B403FBEC8BB57280685DF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B6D46CC1EB40C2B60E6C0E70B12A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ADBC7-7587-4EB7-AD44-BB39C3985313}"/>
      </w:docPartPr>
      <w:docPartBody>
        <w:p w:rsidR="0095682B" w:rsidRDefault="002C1D2A" w:rsidP="002C1D2A">
          <w:pPr>
            <w:pStyle w:val="C0B6D46CC1EB40C2B60E6C0E70B12A19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877AB"/>
    <w:rsid w:val="000D0269"/>
    <w:rsid w:val="001369A7"/>
    <w:rsid w:val="00181CB0"/>
    <w:rsid w:val="00197C97"/>
    <w:rsid w:val="001B7C77"/>
    <w:rsid w:val="001C7141"/>
    <w:rsid w:val="001D4B76"/>
    <w:rsid w:val="001F3D82"/>
    <w:rsid w:val="00293B6B"/>
    <w:rsid w:val="002C1D2A"/>
    <w:rsid w:val="00306A23"/>
    <w:rsid w:val="003255CE"/>
    <w:rsid w:val="0033593C"/>
    <w:rsid w:val="00351DC7"/>
    <w:rsid w:val="00375494"/>
    <w:rsid w:val="003C3DAA"/>
    <w:rsid w:val="003C573B"/>
    <w:rsid w:val="003C6A71"/>
    <w:rsid w:val="003E68B9"/>
    <w:rsid w:val="003E78D7"/>
    <w:rsid w:val="00503A15"/>
    <w:rsid w:val="0057200F"/>
    <w:rsid w:val="005D4F54"/>
    <w:rsid w:val="0061011A"/>
    <w:rsid w:val="00691211"/>
    <w:rsid w:val="0074214E"/>
    <w:rsid w:val="007F4FC8"/>
    <w:rsid w:val="00832BF6"/>
    <w:rsid w:val="008B4BF6"/>
    <w:rsid w:val="008F6C95"/>
    <w:rsid w:val="0090053E"/>
    <w:rsid w:val="0095682B"/>
    <w:rsid w:val="009638DE"/>
    <w:rsid w:val="00985814"/>
    <w:rsid w:val="00996ECD"/>
    <w:rsid w:val="009F2139"/>
    <w:rsid w:val="00A7463C"/>
    <w:rsid w:val="00B41B83"/>
    <w:rsid w:val="00B7082E"/>
    <w:rsid w:val="00BF1072"/>
    <w:rsid w:val="00C07F36"/>
    <w:rsid w:val="00C76638"/>
    <w:rsid w:val="00CB6657"/>
    <w:rsid w:val="00D232CD"/>
    <w:rsid w:val="00D619C8"/>
    <w:rsid w:val="00D82E77"/>
    <w:rsid w:val="00DA4C16"/>
    <w:rsid w:val="00F505A8"/>
    <w:rsid w:val="00FA0F2E"/>
    <w:rsid w:val="00FA3C21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1D2A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424293F4561E477F8CA4A98815F5AF2E">
    <w:name w:val="424293F4561E477F8CA4A98815F5AF2E"/>
    <w:rsid w:val="002C1D2A"/>
  </w:style>
  <w:style w:type="paragraph" w:customStyle="1" w:styleId="C0B6D46CC1EB40C2B60E6C0E70B12A19">
    <w:name w:val="C0B6D46CC1EB40C2B60E6C0E70B12A19"/>
    <w:rsid w:val="002C1D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5C4DA-6315-442C-A091-315C27469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17</Pages>
  <Words>3911</Words>
  <Characters>22298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10</cp:revision>
  <cp:lastPrinted>2018-11-27T04:27:00Z</cp:lastPrinted>
  <dcterms:created xsi:type="dcterms:W3CDTF">2018-11-26T14:29:00Z</dcterms:created>
  <dcterms:modified xsi:type="dcterms:W3CDTF">2018-11-27T05:04:00Z</dcterms:modified>
</cp:coreProperties>
</file>