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>ทัวร์</w:t>
      </w:r>
      <w:r w:rsidR="00137368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OSAKA SAKURA FREE DAY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(</w:t>
      </w:r>
      <w:r w:rsidR="00C4092B">
        <w:rPr>
          <w:rFonts w:ascii="Browallia New" w:hAnsi="Browallia New" w:cs="Browallia New"/>
          <w:b/>
          <w:bCs/>
          <w:color w:val="CC0099"/>
          <w:sz w:val="72"/>
          <w:szCs w:val="72"/>
        </w:rPr>
        <w:t>6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C4092B">
        <w:rPr>
          <w:rFonts w:ascii="Browallia New" w:hAnsi="Browallia New" w:cs="Browallia New"/>
          <w:b/>
          <w:bCs/>
          <w:color w:val="CC0099"/>
          <w:sz w:val="72"/>
          <w:szCs w:val="72"/>
        </w:rPr>
        <w:t>4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137368">
        <w:rPr>
          <w:rFonts w:ascii="Browallia New" w:hAnsi="Browallia New" w:cs="Browallia New"/>
          <w:b/>
          <w:bCs/>
          <w:color w:val="3333FF"/>
          <w:sz w:val="72"/>
          <w:szCs w:val="72"/>
        </w:rPr>
        <w:t>KIX05 OSAKA SAKURA KAWAII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B87ED5" w:rsidRPr="00416D0F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AB1E7B" w:rsidRDefault="00AB1E7B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</w:p>
    <w:p w:rsidR="00702D8A" w:rsidRDefault="00702D8A" w:rsidP="00702D8A">
      <w:pPr>
        <w:spacing w:after="0" w:line="276" w:lineRule="auto"/>
        <w:ind w:left="720" w:hanging="720"/>
        <w:jc w:val="center"/>
        <w:rPr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>
            <wp:extent cx="6551571" cy="6551571"/>
            <wp:effectExtent l="0" t="0" r="1905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IX0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2852" cy="6562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702D8A" w:rsidRDefault="002F7882" w:rsidP="00702D8A">
      <w:pPr>
        <w:spacing w:after="0" w:line="276" w:lineRule="auto"/>
        <w:ind w:left="720" w:hanging="720"/>
        <w:jc w:val="center"/>
        <w:rPr>
          <w:sz w:val="24"/>
          <w:szCs w:val="2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11070" w:type="dxa"/>
        <w:tblInd w:w="-5" w:type="dxa"/>
        <w:tblLook w:val="04A0" w:firstRow="1" w:lastRow="0" w:firstColumn="1" w:lastColumn="0" w:noHBand="0" w:noVBand="1"/>
      </w:tblPr>
      <w:tblGrid>
        <w:gridCol w:w="2430"/>
        <w:gridCol w:w="5130"/>
        <w:gridCol w:w="3510"/>
      </w:tblGrid>
      <w:tr w:rsidR="002F7882" w:rsidRPr="00416D0F" w:rsidTr="00E348F2">
        <w:tc>
          <w:tcPr>
            <w:tcW w:w="2430" w:type="dxa"/>
            <w:shd w:val="clear" w:color="auto" w:fill="FF6699"/>
          </w:tcPr>
          <w:p w:rsidR="002F7882" w:rsidRPr="00E26EC6" w:rsidRDefault="00E26EC6" w:rsidP="00416D0F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lastRenderedPageBreak/>
              <w:t>XJ</w:t>
            </w:r>
            <w:r>
              <w:rPr>
                <w:sz w:val="40"/>
                <w:szCs w:val="40"/>
              </w:rPr>
              <w:t>610</w:t>
            </w:r>
          </w:p>
        </w:tc>
        <w:tc>
          <w:tcPr>
            <w:tcW w:w="5130" w:type="dxa"/>
            <w:shd w:val="clear" w:color="auto" w:fill="FF6699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>-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E26EC6">
              <w:rPr>
                <w:rFonts w:cstheme="minorHAnsi"/>
                <w:sz w:val="40"/>
                <w:szCs w:val="40"/>
              </w:rPr>
              <w:t>KIX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E26EC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โอซาก้า 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510" w:type="dxa"/>
            <w:shd w:val="clear" w:color="auto" w:fill="FF6699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14.10-21.55</w:t>
            </w:r>
          </w:p>
        </w:tc>
      </w:tr>
      <w:tr w:rsidR="002F7882" w:rsidRPr="00416D0F" w:rsidTr="00E348F2">
        <w:trPr>
          <w:trHeight w:val="503"/>
        </w:trPr>
        <w:tc>
          <w:tcPr>
            <w:tcW w:w="2430" w:type="dxa"/>
            <w:shd w:val="clear" w:color="auto" w:fill="CC66FF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XJ611</w:t>
            </w:r>
          </w:p>
        </w:tc>
        <w:tc>
          <w:tcPr>
            <w:tcW w:w="5130" w:type="dxa"/>
            <w:shd w:val="clear" w:color="auto" w:fill="CC66FF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KIX</w:t>
            </w:r>
            <w:r w:rsidR="002F7882"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โอซาก้า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2F7882" w:rsidRPr="00416D0F">
              <w:rPr>
                <w:rFonts w:cstheme="minorHAnsi"/>
                <w:sz w:val="40"/>
                <w:szCs w:val="40"/>
              </w:rPr>
              <w:t>DMK(</w:t>
            </w:r>
            <w:r w:rsidR="002F7882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510" w:type="dxa"/>
            <w:shd w:val="clear" w:color="auto" w:fill="CC66FF"/>
          </w:tcPr>
          <w:p w:rsidR="002F7882" w:rsidRPr="00E26EC6" w:rsidRDefault="00E26EC6" w:rsidP="00C4092B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23.55-0</w:t>
            </w:r>
            <w:r w:rsidR="00C4092B">
              <w:rPr>
                <w:rFonts w:cstheme="minorHAnsi"/>
                <w:sz w:val="40"/>
                <w:szCs w:val="40"/>
              </w:rPr>
              <w:t>4</w:t>
            </w:r>
            <w:r>
              <w:rPr>
                <w:rFonts w:cstheme="minorHAnsi"/>
                <w:sz w:val="40"/>
                <w:szCs w:val="40"/>
              </w:rPr>
              <w:t>.</w:t>
            </w:r>
            <w:r w:rsidR="00C4092B">
              <w:rPr>
                <w:rFonts w:cstheme="minorHAnsi"/>
                <w:sz w:val="40"/>
                <w:szCs w:val="40"/>
              </w:rPr>
              <w:t>00</w:t>
            </w:r>
            <w:r>
              <w:rPr>
                <w:rFonts w:cstheme="minorHAnsi"/>
                <w:sz w:val="40"/>
                <w:szCs w:val="40"/>
              </w:rPr>
              <w:t>+1</w:t>
            </w:r>
          </w:p>
        </w:tc>
      </w:tr>
    </w:tbl>
    <w:p w:rsidR="00A924B7" w:rsidRDefault="000A326C" w:rsidP="00AB1E7B">
      <w:pPr>
        <w:spacing w:after="0"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2D418F" w:rsidRPr="002D418F" w:rsidRDefault="002D418F" w:rsidP="00AB1E7B">
      <w:pPr>
        <w:spacing w:after="0" w:line="276" w:lineRule="auto"/>
        <w:jc w:val="center"/>
        <w:rPr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331F88" w:rsidRPr="00416D0F" w:rsidTr="00E348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16D0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80" w:type="dxa"/>
            <w:shd w:val="clear" w:color="auto" w:fill="FF6699"/>
            <w:vAlign w:val="center"/>
          </w:tcPr>
          <w:p w:rsidR="00331F88" w:rsidRPr="00416D0F" w:rsidRDefault="00331F88" w:rsidP="00C4092B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705F77">
              <w:rPr>
                <w:rFonts w:cs="Angsan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05F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โอซาก้า                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="00416D0F">
              <w:rPr>
                <w:rFonts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E4738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621F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05F17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4092B">
              <w:rPr>
                <w:rFonts w:cs="Browallia New"/>
                <w:color w:val="FFFFFF" w:themeColor="background1"/>
                <w:sz w:val="36"/>
                <w:szCs w:val="45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705F77" w:rsidRPr="00705F77" w:rsidRDefault="00705F77" w:rsidP="00D03C3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2340DF" w:rsidRPr="00705F77" w:rsidRDefault="00705F77" w:rsidP="00705F7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11.00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326C" w:rsidRDefault="000A326C" w:rsidP="00D03C3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0B7592" w:rsidRPr="00243292" w:rsidRDefault="000B7592" w:rsidP="000B7592">
      <w:pPr>
        <w:spacing w:after="0" w:line="240" w:lineRule="auto"/>
        <w:ind w:left="1080"/>
        <w:jc w:val="center"/>
        <w:rPr>
          <w:rFonts w:ascii="Browallia New" w:hAnsi="Browallia New" w:cs="Browallia New"/>
          <w:color w:val="006600"/>
          <w:sz w:val="32"/>
          <w:szCs w:val="32"/>
        </w:rPr>
      </w:pPr>
      <w:r>
        <w:rPr>
          <w:rFonts w:ascii="Browallia New" w:hAnsi="Browallia New" w:cs="Browallia New" w:hint="cs"/>
          <w:noProof/>
          <w:color w:val="006600"/>
          <w:sz w:val="32"/>
          <w:szCs w:val="32"/>
        </w:rPr>
        <w:drawing>
          <wp:inline distT="0" distB="0" distL="0" distR="0">
            <wp:extent cx="5978691" cy="1389086"/>
            <wp:effectExtent l="0" t="0" r="3175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4794" cy="1399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1AB" w:rsidRPr="00416D0F" w:rsidRDefault="00705F77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14.10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340DF"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26EC6"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XJ610</w:t>
      </w:r>
      <w:r w:rsidR="00E26EC6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26EC6" w:rsidRPr="00AB5A1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  <w:r w:rsidR="00AB5A1B" w:rsidRPr="00AB5A1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ใช้เวลาบินประมาณ 6 ชั่วโมง</w:t>
      </w:r>
    </w:p>
    <w:p w:rsidR="002340DF" w:rsidRPr="00416D0F" w:rsidRDefault="00705F77" w:rsidP="00F87059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21.55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05F77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F87059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="00F87059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</w:p>
    <w:p w:rsidR="002340DF" w:rsidRPr="00416D0F" w:rsidRDefault="00F87059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 </w:t>
      </w:r>
      <w:r w:rsidR="00916ADC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916ADC"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นำเข้าสู่ที่พัก</w:t>
      </w:r>
    </w:p>
    <w:p w:rsidR="00416D0F" w:rsidRDefault="00A009DE" w:rsidP="008144D3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 xml:space="preserve">    </w:t>
      </w:r>
      <w:r w:rsidR="002340DF" w:rsidRPr="00A009DE">
        <w:rPr>
          <w:rFonts w:ascii="Browallia New" w:hAnsi="Browallia New" w:cs="Browallia New"/>
          <w:b/>
          <w:bCs/>
          <w:sz w:val="32"/>
          <w:szCs w:val="32"/>
          <w:cs/>
        </w:rPr>
        <w:t>ที่พัก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B759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9520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RINKAI </w:t>
      </w:r>
      <w:r w:rsidR="00705F77" w:rsidRPr="00A009DE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19520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OSAKA</w:t>
      </w:r>
      <w:r w:rsidR="00705F77" w:rsidRPr="00A009D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05F77" w:rsidRPr="00A009DE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p w:rsidR="00A009DE" w:rsidRPr="00705F77" w:rsidRDefault="00A009DE" w:rsidP="008144D3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42"/>
        <w:gridCol w:w="10028"/>
      </w:tblGrid>
      <w:tr w:rsidR="00C4092B" w:rsidRPr="00C4092B" w:rsidTr="00E348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  <w:shd w:val="clear" w:color="auto" w:fill="FF6699"/>
            <w:vAlign w:val="center"/>
          </w:tcPr>
          <w:p w:rsidR="00C4092B" w:rsidRPr="00C4092B" w:rsidRDefault="00C4092B" w:rsidP="00C4092B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21C5821B574E4FD4A69D0B849E43401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4092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2</w:t>
                </w:r>
              </w:sdtContent>
            </w:sdt>
          </w:p>
        </w:tc>
        <w:tc>
          <w:tcPr>
            <w:tcW w:w="10028" w:type="dxa"/>
            <w:shd w:val="clear" w:color="auto" w:fill="FF6699"/>
            <w:vAlign w:val="center"/>
          </w:tcPr>
          <w:p w:rsidR="00C4092B" w:rsidRPr="00C4092B" w:rsidRDefault="00C4092B" w:rsidP="004C337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อิสระเต็มวัน หรือเลือกซื้อทัวร์ยูนิเวอร์แซล ตามอัธยาศัย</w:t>
            </w:r>
            <w:r w:rsidRPr="00C40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Pr="00C40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705F77" w:rsidRPr="00D03C37" w:rsidRDefault="00705F77" w:rsidP="00705F7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20"/>
          <w:szCs w:val="20"/>
        </w:rPr>
      </w:pPr>
    </w:p>
    <w:p w:rsidR="00C4092B" w:rsidRPr="00BC3177" w:rsidRDefault="00A009DE" w:rsidP="00C4092B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C4092B"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 ณ  ห้องอาหารของโรงแรม </w:t>
      </w:r>
    </w:p>
    <w:p w:rsidR="00C4092B" w:rsidRPr="00BC3177" w:rsidRDefault="00C4092B" w:rsidP="00A00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 อิสระตามอัธยาศัยให้ท่านเลือกช้อปปิ้งตามย่านดังของมหานครโอซาก้า โดยการนั่งรถไฟ </w:t>
      </w: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(ไม่รวมค่ารถไฟ)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ท่านสามารถนั่งรถไฟ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C4092B" w:rsidRPr="00BC3177" w:rsidRDefault="00C4092B" w:rsidP="00A00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lastRenderedPageBreak/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ชินไซบาชิ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ย่านช้อปปิ้งชื่อดังของนครโอซาก้า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กูลิโกะ ผลิตภัณฑ์ขนมชื่อดังจากญี่ปุ่นนั่นเอง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 </w:t>
      </w:r>
    </w:p>
    <w:p w:rsidR="00C4092B" w:rsidRPr="00BC3177" w:rsidRDefault="00C4092B" w:rsidP="00A00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โอซาก้า อะควอเรี่ยม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เป็นพิพิธภัณฑ์สัตว์น้ำในร่มที่ใหญ่ที่สุดในโลก ท่านจะได้พบกับปลาฉลามวาฬที่มีขนาดใหญ่ที่หาชมได้ยาก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แล้วเฮฮากับหน้าตาของปลาแสงอาทิตย์ ที่มีขนาดตัวใหญ่ราคาประเมินมิได้และเพลินตากับสัตว์มีชีวิตใต้น้ำนานาชนิดจากทั่วทุกมุมโลก อาทิเช่น ปลาโลมา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ปูแมงมุม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นาคทะเล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นกเพนกวิน เป็นต้น </w:t>
      </w:r>
    </w:p>
    <w:p w:rsidR="00C4092B" w:rsidRPr="00BC3177" w:rsidRDefault="00C4092B" w:rsidP="00A00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วัดชิเท็นโนจิ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วัดที่มีอายุเก่าแก่ที่สุดของเมืองโอซาก้าประมาณ 1,400 ปี และเป็นพุทธสถานแห่งแรกในญี่ปุ่น โดยมีจุดเด่นอยู่ที่ เจดีย์ 5 ชั้นอันวิจิตร สร้างตามแบบสถาปัตยกรรมสมัย อาซุกะ ภายในประดิษฐานพระพุทธรูปหลายองค์ </w:t>
      </w:r>
    </w:p>
    <w:p w:rsidR="00C4092B" w:rsidRPr="00BC3177" w:rsidRDefault="00C4092B" w:rsidP="00A00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หรือท่านที่สนใจเดินทางสู่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ยูนิเวอร์แซล สตูดิโอ </w:t>
      </w:r>
      <w:bookmarkStart w:id="0" w:name="_GoBack"/>
      <w:bookmarkEnd w:id="0"/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1,500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             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 </w:t>
      </w:r>
    </w:p>
    <w:p w:rsidR="00C4092B" w:rsidRPr="00BC3177" w:rsidRDefault="00C4092B" w:rsidP="00C4092B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705F77" w:rsidRDefault="0019520E" w:rsidP="0019520E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009DE">
        <w:rPr>
          <w:rFonts w:ascii="Browallia New" w:hAnsi="Browallia New" w:cs="Browallia New"/>
          <w:b/>
          <w:bCs/>
          <w:sz w:val="32"/>
          <w:szCs w:val="32"/>
          <w:cs/>
        </w:rPr>
        <w:t>ที่พัก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RINKAI </w:t>
      </w:r>
      <w:r w:rsidRPr="00A009DE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OSAKA</w:t>
      </w:r>
      <w:r w:rsidRPr="00A009D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009DE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p w:rsidR="0019520E" w:rsidRPr="00D03C37" w:rsidRDefault="0019520E" w:rsidP="0019520E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color w:val="0000FF"/>
          <w:sz w:val="20"/>
          <w:szCs w:val="20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C71534" w:rsidRPr="00B75BCB" w:rsidTr="005502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C71534" w:rsidRPr="00B75BCB" w:rsidRDefault="00C71534" w:rsidP="00C4092B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4092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10080" w:type="dxa"/>
            <w:shd w:val="clear" w:color="auto" w:fill="FF6699"/>
            <w:vAlign w:val="center"/>
          </w:tcPr>
          <w:p w:rsidR="00550269" w:rsidRDefault="00C4092B" w:rsidP="003B257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เกียวโต</w:t>
            </w:r>
            <w:r w:rsidR="00705F77"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238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วัด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คิโยมิสึ</w:t>
            </w:r>
            <w:r w:rsidR="00F8705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8705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ชมซากุระ</w:t>
            </w:r>
            <w:r w:rsidR="003B257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เกียวโต</w:t>
            </w:r>
            <w:r w:rsidR="00705F77"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นา</w:t>
            </w:r>
            <w:r w:rsidR="003B257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กาโน่</w:t>
            </w:r>
            <w:r w:rsidR="00705F77"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ปราสาท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TAKATO </w:t>
            </w:r>
          </w:p>
          <w:p w:rsidR="00C71534" w:rsidRPr="00B75BCB" w:rsidRDefault="003B2572" w:rsidP="0019520E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3B257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(พิเศษ !! </w:t>
            </w:r>
            <w:r w:rsidR="0019520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3B257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เมนูบุฟเฟต์ขาปูยักษ์ไม่อั้น !!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705F77"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5502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13736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705F77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05F77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05F77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705F77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705F77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705F77" w:rsidRPr="008F3D06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F87059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  <w:r w:rsidR="003B2572" w:rsidRPr="003B2572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ถูกขนานนามให้ว่าเป็น “เมืองมรดกโลกสุดยิ่งใหญ่” 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</w:t>
      </w:r>
      <w:r w:rsidR="003B257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B2572" w:rsidRPr="003B25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ที่สำคัญเมืองนี้ในอดีตยังเคยเป็นเมืองหลวงของญี่ปุ่นก่อนจะถูกย้ายไปยังเมืองโตเกียว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227A7D" w:rsidRDefault="00227A7D" w:rsidP="000B7592">
      <w:pPr>
        <w:tabs>
          <w:tab w:val="left" w:pos="1080"/>
        </w:tabs>
        <w:spacing w:after="0"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27A7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นำท่านเดินทางสู่เมืองเกียวโต </w:t>
      </w:r>
      <w:r w:rsidRPr="00227A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นำชมวัดคิโยมิสึ</w:t>
      </w:r>
      <w:r w:rsidRPr="00227A7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27A7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227A7D">
        <w:rPr>
          <w:rFonts w:ascii="Browallia New" w:hAnsi="Browallia New" w:cs="Browallia New"/>
          <w:sz w:val="32"/>
          <w:szCs w:val="32"/>
        </w:rPr>
        <w:t>,</w:t>
      </w:r>
      <w:r w:rsidRPr="00227A7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227A7D">
        <w:rPr>
          <w:rFonts w:ascii="Browallia New" w:hAnsi="Browallia New" w:cs="Browallia New"/>
          <w:sz w:val="32"/>
          <w:szCs w:val="32"/>
        </w:rPr>
        <w:t xml:space="preserve">, </w:t>
      </w:r>
      <w:r w:rsidRPr="00227A7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227A7D">
        <w:rPr>
          <w:rFonts w:ascii="Browallia New" w:hAnsi="Browallia New" w:cs="Browallia New"/>
          <w:sz w:val="32"/>
          <w:szCs w:val="32"/>
        </w:rPr>
        <w:t xml:space="preserve">, </w:t>
      </w:r>
      <w:r w:rsidRPr="00227A7D">
        <w:rPr>
          <w:rFonts w:ascii="Browall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</w:t>
      </w:r>
    </w:p>
    <w:p w:rsidR="000B7592" w:rsidRDefault="000B7592" w:rsidP="000B7592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IYOMIZU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729" w:rsidRDefault="005A3729" w:rsidP="00F87059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เข้าสู่ในเมืองโตเกียว </w:t>
      </w:r>
      <w:r w:rsidRPr="005A3729">
        <w:rPr>
          <w:rFonts w:ascii="Browallia New" w:hAnsi="Browallia New" w:cs="Browallia New"/>
          <w:sz w:val="32"/>
          <w:szCs w:val="32"/>
          <w:cs/>
        </w:rPr>
        <w:t>เมื่อพูดถึงญี่ปุ่นในช่วงฤดูใบไม้ผลิก็ต้องนึกถึง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A37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ซากุระ</w:t>
      </w:r>
      <w:r w:rsidRPr="005A3729">
        <w:rPr>
          <w:rFonts w:ascii="Browallia New" w:hAnsi="Browallia New" w:cs="Browallia New"/>
          <w:sz w:val="32"/>
          <w:szCs w:val="32"/>
          <w:cs/>
        </w:rPr>
        <w:t xml:space="preserve"> หลายๆ คนก็ต่างรอคอยช่วงเวลาพิเศษที่จะได้เห็นบรรยากาศโดยรอบเต็มไปด้วยกลีบดอกซากุระสีชมพูอ่อน ซึ่งก็มีหลายพันธุ์และบานตามช่วงเวลาที่ต่างกันออกไป ว่ากันว่าเกียวโตเป็นสถานที่ชมซากุระสวยเป็นอันดับต้นๆ ของประเทศเลยทีเดียว</w:t>
      </w:r>
    </w:p>
    <w:p w:rsidR="00705F77" w:rsidRPr="008F3D06" w:rsidRDefault="00705F77" w:rsidP="00F87059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8877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กลางวัน   </w:t>
      </w:r>
      <w:r w:rsidR="008F3D06" w:rsidRPr="008877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="00227A7D" w:rsidRPr="008877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227A7D" w:rsidRPr="008877A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="00227A7D" w:rsidRPr="008877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227A7D" w:rsidRPr="008877A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ณ จุดพักรถ</w:t>
      </w:r>
      <w:r w:rsidR="008F3D06" w:rsidRPr="008877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(</w:t>
      </w:r>
      <w:r w:rsidR="008F3D06" w:rsidRPr="008877A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คืนเงินให้ลูกค้าท่านละ </w:t>
      </w:r>
      <w:r w:rsidR="008F3D06" w:rsidRPr="008877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="008F3D06" w:rsidRPr="008877A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8F3D06" w:rsidRPr="008877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000</w:t>
      </w:r>
      <w:r w:rsidR="008F3D06" w:rsidRPr="008877A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เยน</w:t>
      </w:r>
      <w:r w:rsidR="008F3D06" w:rsidRPr="008877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:rsidR="006204F2" w:rsidRPr="00227A7D" w:rsidRDefault="006204F2" w:rsidP="00F87059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นำท่านเข้าสุ่เมือง </w:t>
      </w:r>
      <w:r w:rsidRPr="002A74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นากาโน่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A745F">
        <w:rPr>
          <w:rFonts w:ascii="Browallia New" w:hAnsi="Browallia New" w:cs="Browallia New"/>
          <w:sz w:val="32"/>
          <w:szCs w:val="32"/>
          <w:cs/>
        </w:rPr>
        <w:t>ในหมู่เมืองท่องเที่ยวของญี่ปุ่นที่กำลังเติบโตและเป็นที่รู้จักมากขึ้นเรื่อย ๆ จังหวัดนากาโนะ ตั้งอยู่ตอนกลางของเกาะฮอนชู เจ้าของฉายาหลังคาแห่งญี่ปุ่น เนื่องจากถูกล้อมรอบด้วยภูเขาสูงถึง 3</w:t>
      </w:r>
      <w:r w:rsidRPr="002A745F">
        <w:rPr>
          <w:rFonts w:ascii="Browallia New" w:hAnsi="Browallia New" w:cs="Browallia New"/>
          <w:sz w:val="32"/>
          <w:szCs w:val="32"/>
        </w:rPr>
        <w:t>,</w:t>
      </w:r>
      <w:r w:rsidRPr="002A745F">
        <w:rPr>
          <w:rFonts w:ascii="Browallia New" w:hAnsi="Browallia New" w:cs="Browallia New"/>
          <w:sz w:val="32"/>
          <w:szCs w:val="32"/>
          <w:cs/>
        </w:rPr>
        <w:t>000 เมตร อีกทั้งจังหวัดนากาโนะยังเป็นเจ้าภาพในการจัดโอลิมปิกและพาราลิมปิคฤดูหนาวในปี 1998 นอกจากนี้ยังสามารถชมเทือกเขาแอลป์</w:t>
      </w:r>
      <w:r>
        <w:rPr>
          <w:rFonts w:ascii="Browallia New" w:hAnsi="Browallia New" w:cs="Browallia New" w:hint="cs"/>
          <w:sz w:val="32"/>
          <w:szCs w:val="32"/>
          <w:cs/>
        </w:rPr>
        <w:t>ญี่</w:t>
      </w:r>
      <w:r w:rsidRPr="002A745F">
        <w:rPr>
          <w:rFonts w:ascii="Browallia New" w:hAnsi="Browallia New" w:cs="Browallia New"/>
          <w:sz w:val="32"/>
          <w:szCs w:val="32"/>
          <w:cs/>
        </w:rPr>
        <w:t>ปุ่นได้อีกด้วย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A745F">
        <w:rPr>
          <w:rFonts w:ascii="Browallia New" w:hAnsi="Browallia New" w:cs="Browallia New"/>
          <w:sz w:val="32"/>
          <w:szCs w:val="32"/>
          <w:cs/>
        </w:rPr>
        <w:t>สำหรับเพื่อนๆที่ชื่นชอบหิมะ หรือการเล่นกีฬาฤดูหนาว อย่างสโนว์บอร์ด และสกี</w:t>
      </w:r>
    </w:p>
    <w:p w:rsidR="000B7592" w:rsidRDefault="006943DB" w:rsidP="006204F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2A745F" w:rsidRPr="002A74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สวนซากปราสาททาคาโตะ</w:t>
      </w:r>
      <w:r w:rsidR="008F3D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F3D06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8F3D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เป็นจุดที่ดูซากุระสวยที่สุดในแถบคันไซ</w:t>
      </w:r>
      <w:r w:rsidR="008F3D06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734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745F" w:rsidRPr="00F7349F">
        <w:rPr>
          <w:rFonts w:ascii="Browallia New" w:hAnsi="Browallia New" w:cs="Browallia New"/>
          <w:sz w:val="32"/>
          <w:szCs w:val="32"/>
          <w:cs/>
        </w:rPr>
        <w:t>อยู่ในที่ที่ปราสาททาคาโตะเคยตั้งอยู่ในเมืองอินะ (</w:t>
      </w:r>
      <w:r w:rsidR="002A745F" w:rsidRPr="00F7349F">
        <w:rPr>
          <w:rFonts w:ascii="Browallia New" w:hAnsi="Browallia New" w:cs="Browallia New"/>
          <w:sz w:val="32"/>
          <w:szCs w:val="32"/>
        </w:rPr>
        <w:t xml:space="preserve">Ina) </w:t>
      </w:r>
      <w:r w:rsidR="002A745F" w:rsidRPr="00F7349F">
        <w:rPr>
          <w:rFonts w:ascii="Browallia New" w:hAnsi="Browallia New" w:cs="Browallia New"/>
          <w:sz w:val="32"/>
          <w:szCs w:val="32"/>
          <w:cs/>
        </w:rPr>
        <w:t xml:space="preserve">จังหวัดนากาโนะ ต้นซากุระในสวนมีหลากหลายชนิด ที่น่าสนใจคือ </w:t>
      </w:r>
      <w:proofErr w:type="spellStart"/>
      <w:r w:rsidR="002A745F" w:rsidRPr="00F7349F">
        <w:rPr>
          <w:rFonts w:ascii="Browallia New" w:hAnsi="Browallia New" w:cs="Browallia New"/>
          <w:sz w:val="32"/>
          <w:szCs w:val="32"/>
        </w:rPr>
        <w:t>somei-yoshino</w:t>
      </w:r>
      <w:proofErr w:type="spellEnd"/>
      <w:r w:rsidR="002A745F" w:rsidRPr="00F7349F">
        <w:rPr>
          <w:rFonts w:ascii="Browallia New" w:hAnsi="Browallia New" w:cs="Browallia New"/>
          <w:sz w:val="32"/>
          <w:szCs w:val="32"/>
        </w:rPr>
        <w:t xml:space="preserve"> </w:t>
      </w:r>
      <w:r w:rsidR="002A745F" w:rsidRPr="00F7349F">
        <w:rPr>
          <w:rFonts w:ascii="Browallia New" w:hAnsi="Browallia New" w:cs="Browallia New"/>
          <w:sz w:val="32"/>
          <w:szCs w:val="32"/>
          <w:cs/>
        </w:rPr>
        <w:t>ซึ่งเป็นพันธุ์ที่เล็กและมีสีแดงมาก ต้นซากุระในสวนมีมากกว่า 1500 ต้น ได้รับการเรียกชื่อว่า ซากุระ "</w:t>
      </w:r>
      <w:r w:rsidR="002A745F" w:rsidRPr="00F7349F">
        <w:rPr>
          <w:rFonts w:ascii="Browallia New" w:hAnsi="Browallia New" w:cs="Browallia New"/>
          <w:sz w:val="32"/>
          <w:szCs w:val="32"/>
        </w:rPr>
        <w:t xml:space="preserve">Second to None" </w:t>
      </w:r>
      <w:r w:rsidR="002A745F" w:rsidRPr="00F7349F">
        <w:rPr>
          <w:rFonts w:ascii="Browallia New" w:hAnsi="Browallia New" w:cs="Browallia New"/>
          <w:sz w:val="32"/>
          <w:szCs w:val="32"/>
          <w:cs/>
        </w:rPr>
        <w:t>ซึ่งมีชื่อเสียงมากในประเทศ สวนนี้ได้รับการคัดเลือกเป็นหนึ่งใน 100 สถานที่ชมซากุระที่สวยที่สุด ในเดือนเมษายน ฤดูซากุระบาน มีเทศกาลซากุระทาคาโตะ และมีผู้เข้าเยี่บมชมมากกว่า 250</w:t>
      </w:r>
      <w:r w:rsidR="002A745F" w:rsidRPr="00F7349F">
        <w:rPr>
          <w:rFonts w:ascii="Browallia New" w:hAnsi="Browallia New" w:cs="Browallia New"/>
          <w:sz w:val="32"/>
          <w:szCs w:val="32"/>
        </w:rPr>
        <w:t>,</w:t>
      </w:r>
      <w:r w:rsidR="002A745F" w:rsidRPr="00F7349F">
        <w:rPr>
          <w:rFonts w:ascii="Browallia New" w:hAnsi="Browallia New" w:cs="Browallia New"/>
          <w:sz w:val="32"/>
          <w:szCs w:val="32"/>
          <w:cs/>
        </w:rPr>
        <w:t>000 คน ในช่วงสูงสุดของเทศกาลซากุระ</w:t>
      </w:r>
      <w:r w:rsidR="00F734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7349F" w:rsidRPr="00F7349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(รวมค่าเข้าสวน)</w:t>
      </w:r>
    </w:p>
    <w:p w:rsidR="00705F77" w:rsidRDefault="000B7592" w:rsidP="000B7592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TAKATO CASTL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49F" w:rsidRPr="00F7349F" w:rsidRDefault="00F7349F" w:rsidP="00F7349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19520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9520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9520E" w:rsidRPr="0019520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</w:t>
      </w:r>
      <w:r w:rsidRPr="0019520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F734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 ! เมนูบุฟเฟต์ขาปูยักษ์ไม่อั้น</w:t>
      </w:r>
    </w:p>
    <w:p w:rsidR="008F3D06" w:rsidRDefault="008F3D06" w:rsidP="008F3D06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009DE">
        <w:rPr>
          <w:rFonts w:ascii="Browallia New" w:hAnsi="Browallia New" w:cs="Browallia New"/>
          <w:b/>
          <w:bCs/>
          <w:sz w:val="32"/>
          <w:szCs w:val="32"/>
          <w:cs/>
        </w:rPr>
        <w:t>ที่พัก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PRINCE SHIRAKABA </w:t>
      </w:r>
      <w:r w:rsidRPr="00A009DE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NAGANO</w:t>
      </w:r>
      <w:r w:rsidRPr="00A009D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009DE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p w:rsidR="008238C3" w:rsidRPr="006943DB" w:rsidRDefault="008238C3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8238C3">
        <w:t xml:space="preserve"> 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4C3BD8" w:rsidRPr="00180D0E" w:rsidRDefault="004C3BD8" w:rsidP="002F393A">
            <w:pPr>
              <w:spacing w:before="0" w:line="276" w:lineRule="auto"/>
              <w:jc w:val="center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50269">
                  <w:rPr>
                    <w:rFonts w:ascii="Tahoma" w:hAnsi="Tahoma" w:cs="Tahoma" w:hint="cs"/>
                    <w:color w:val="FFFFFF" w:themeColor="background1"/>
                    <w:sz w:val="24"/>
                    <w:szCs w:val="24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4C3BD8" w:rsidRPr="00180D0E" w:rsidRDefault="00AE0A17" w:rsidP="006204F2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ทาคายาม่า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3A3E75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</w:t>
            </w:r>
            <w:r w:rsidR="00137368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หมู่บ้านชิราคาวา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โกะ</w:t>
            </w:r>
            <w:r w:rsidR="003A3E75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6204F2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- </w:t>
            </w:r>
            <w:r w:rsidR="006204F2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ดูไฟหมู่บ้าน บานาโนะ ซาโตะ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</w:t>
            </w:r>
            <w:r w:rsidR="00550269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920D97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B/L/-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  <w:r w:rsidR="004C3BD8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A252A" w:rsidRPr="008F3D06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3D0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F3D06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943DB" w:rsidRDefault="006943DB" w:rsidP="006943D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045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3DB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(1603-1868) 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137368" w:rsidRDefault="00137368" w:rsidP="00137368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ชมความงาม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13736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เมืองทาคายาม่า</w:t>
      </w:r>
      <w:r w:rsidRPr="0013736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ซึ่งยังคงคว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137368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เขตเมืองเก่าซันมาชิซึจิ</w:t>
      </w:r>
      <w:r w:rsidRPr="000400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0B7592" w:rsidRDefault="000B7592" w:rsidP="000B7592">
      <w:pPr>
        <w:pStyle w:val="Default"/>
        <w:ind w:left="1080"/>
        <w:jc w:val="center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AKAYAM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DCA" w:rsidRPr="008F3D06" w:rsidRDefault="00AD2C4B" w:rsidP="00164D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กลางวัน</w:t>
      </w:r>
      <w:r w:rsidR="00E14630"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</w:t>
      </w:r>
      <w:r w:rsidR="008F3D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545977"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04549" w:rsidRDefault="00704549" w:rsidP="0070454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-go) </w:t>
      </w:r>
      <w:r w:rsidRPr="009271DF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</w:t>
      </w:r>
      <w:r w:rsidRPr="009271DF">
        <w:rPr>
          <w:rFonts w:ascii="Browallia New" w:hAnsi="Browallia New" w:cs="Browallia New"/>
          <w:sz w:val="32"/>
          <w:szCs w:val="32"/>
          <w:cs/>
        </w:rPr>
        <w:lastRenderedPageBreak/>
        <w:t>มืออยู่ หลังคาสร้างจากคานไม้ที่แข็งแรง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0B7592" w:rsidRDefault="000B7592" w:rsidP="000B7592">
      <w:pPr>
        <w:spacing w:after="0" w:line="240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irakawag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24FB" w:rsidRDefault="006204F2" w:rsidP="00FE6824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6204F2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204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</w:t>
      </w:r>
      <w:proofErr w:type="spellStart"/>
      <w:r w:rsidRPr="006204F2">
        <w:rPr>
          <w:rFonts w:ascii="Browallia New" w:hAnsi="Browallia New" w:cs="Browallia New"/>
          <w:b/>
          <w:bCs/>
          <w:color w:val="FF0000"/>
          <w:sz w:val="32"/>
          <w:szCs w:val="32"/>
        </w:rPr>
        <w:t>Nabana</w:t>
      </w:r>
      <w:proofErr w:type="spellEnd"/>
      <w:r w:rsidRPr="006204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Illumination</w:t>
      </w:r>
      <w:r w:rsidRPr="006204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204F2">
        <w:rPr>
          <w:rFonts w:ascii="Browallia New" w:hAnsi="Browallia New" w:cs="Browallia New"/>
          <w:sz w:val="32"/>
          <w:szCs w:val="32"/>
          <w:cs/>
        </w:rPr>
        <w:t>เทศกาลประดับไฟช่วงหน้าหนาวที่เคยได้จัดอันดับว่าใหญ่ที่สุดในญี่ปุ่น ตั้งอยู่ที่จังหวัด มิเอะ ใกล้ๆกับเมืองนาโกย่าไฮไลท์ของที่นี่ ที่ทุกคนต่างอยากมาถ่ายรูปด้วยก็คือ อุโมงไฟยาวสุดลูกหูลูกตา และ การแสดงไฟไฮไลท์ของที่นี่ ที่จะเปลี่ยนตีมไปทุกๆปี</w:t>
      </w:r>
    </w:p>
    <w:p w:rsidR="000B7592" w:rsidRDefault="000B7592" w:rsidP="000B7592">
      <w:pPr>
        <w:spacing w:after="0" w:line="240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Nabano Sato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DCA" w:rsidRPr="009271DF" w:rsidRDefault="00164DCA" w:rsidP="00164DCA">
      <w:pPr>
        <w:pStyle w:val="Default"/>
        <w:ind w:left="108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8F3D06" w:rsidRDefault="008F3D06" w:rsidP="008F3D06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009DE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ที่พัก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UENO FLEX </w:t>
      </w:r>
      <w:r w:rsidRPr="00A009DE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MIE</w:t>
      </w:r>
      <w:r w:rsidRPr="00A009D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009DE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p w:rsidR="003A252A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1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80"/>
        <w:gridCol w:w="10080"/>
      </w:tblGrid>
      <w:tr w:rsidR="00D45421" w:rsidRPr="0079012D" w:rsidTr="005502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D45421" w:rsidRPr="00477FC9" w:rsidRDefault="00D45421" w:rsidP="0079012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50269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10080" w:type="dxa"/>
            <w:shd w:val="clear" w:color="auto" w:fill="FF6699"/>
            <w:vAlign w:val="center"/>
          </w:tcPr>
          <w:p w:rsidR="00D45421" w:rsidRPr="00477FC9" w:rsidRDefault="006204F2" w:rsidP="001E721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นารา</w:t>
            </w:r>
            <w:r w:rsidR="00240CD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40CD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E682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นารา ปาร์ค </w:t>
            </w:r>
            <w:r w:rsidR="00FE682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E682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269" w:rsidRPr="0055026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ภูเขาโยชิโนะ 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40CD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E682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ชินไชบาชิ </w:t>
            </w:r>
            <w:r w:rsidR="00FE682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– </w:t>
            </w:r>
            <w:r w:rsidR="00240CD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ริงกุเอ้าท์เล็ท</w:t>
            </w:r>
            <w:r w:rsidR="005502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26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502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สนามบินโอซาก้า </w:t>
            </w:r>
            <w:r w:rsidR="001E721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</w:t>
            </w:r>
            <w:r w:rsidR="00240CD6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</w:t>
            </w:r>
            <w:r w:rsidR="00240CD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</w:t>
            </w:r>
            <w:r w:rsidR="00240CD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</w:t>
            </w:r>
          </w:p>
        </w:tc>
      </w:tr>
    </w:tbl>
    <w:p w:rsidR="003A252A" w:rsidRPr="0079012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D45421" w:rsidRPr="008F3D06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3D0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F3D06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9012D" w:rsidRDefault="00D45421" w:rsidP="00240CD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FE6824" w:rsidRPr="00FE6824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เมือง นารา</w:t>
      </w:r>
      <w:r w:rsidR="00240CD6" w:rsidRPr="00FE6824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FE6824" w:rsidRPr="00FE682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นาราเคยเป็นเมืองหลวงของญี่ปุ่นตั้งแต่ช่วงเริ่มแรกของราชวงศ์ยามาโต้ (300-600) จนกระทั่งเมืองหลวงถูกย้ายในปี 784 ที่เมืองนารามีวัดโทไดจิ ที่มีชื่อเสียงมากจากพระพุทธรูปองค์ใหญ่หรือหลวงพ่อโต และมีศาลเจ้าคาซูงะตั้งอยู่ในสวนสาธารณะนารา ซึ่งอยู่ใจกลางเมือง บริเวณภายในสวนมีกลางอาศัยอยู่เป็นจำนวนมากจึงทำให้สวนแห่งนี้เป็นเสมือที่พักผ่อนหย่อนใจสำหรับผู้คน เมืองหลวงเก่าแก่แห่งนี้มีวัดและศาลเจ้ามากมายซึ่งบางแห่งได้รับการจดทะเบียนเป็นมรกดโลก เช่น วัดโฮริวจิ ซึ่งเป็นวัดไม้ที่เก่าแก่ที่สุดในโลก ในช่วงซากุระบานนั้นภูเขาทางตอนใต้ของนารา เป็นอีกจุดหนึ่งที่มีชื่อเสียงในการชมซากุระ นั่นก็คือภูเขาโยชิโนะ ด้านบนเขานั้นสามารถที่จะมองเห็นต้นซากุระหลายพันต้นเรียงรายออกดอกให้ชมอย่างสวยงาม</w:t>
      </w:r>
    </w:p>
    <w:p w:rsidR="00550269" w:rsidRDefault="00550269" w:rsidP="00240CD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8F3D0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สวนกวาง</w:t>
      </w:r>
      <w:r w:rsidR="008877A6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8F3D0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นารา</w:t>
      </w:r>
      <w:r w:rsidR="008F3D0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</w:t>
      </w:r>
      <w:r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บอกเลยว่าเป็นแหล่งท่องเที่ยวที่ดังมากๆของเมืองนาราเลยนะคะ ภายในสวนเป็นที่อยู่ของกวางจำนวนมาก เมืองนารานั้นมีกวางเกือบ 1200 ตัว ซึ่งทำให้กลายเป็นสัญลักษณ์ประจำเมืองนารา โดยจากเหล่าน้องกวางสุดน่ารักที่จะได้เห็นกันในระยะประชิดภายในบริเวณสวนแห่งนี้จะเป็นสวนสาธารณะขนาดใหญ่มากๆในตัวเมืองนารา ใครที่กลัวว่ากว้างจะดุก็ไม่ต้องกลัวกันไปค่ะ เพราะกวางที่นี่จะค่อนข้างคุ้นเคยกันคนมากๆ ะบางตัวเชื่องและแสนรู้มากเว่อร์ ขนาดมีการโค้งประหนึ่งทำการคำนับเพื่อของอาหารจากเราเพียงด้วย แค่จะมีเฉพาะบางช่วงที่อาจดูหงุดหงิดดุไปยู่บ้างก็ในตอนที่ให้อาหารนี่แหล่ะค่ะ ที่มีขนาดบางตัวอาจจะเข้ามาดึงเสื้อผ้าหรือกระเป๋าได้ แนะนำเลยว่าให้แต่งตัวรัดกุมทะมัดทะแมงและมีความระมัดระวังระหว่างการให้อาหารจะดีสุด</w:t>
      </w:r>
    </w:p>
    <w:p w:rsidR="001E7214" w:rsidRDefault="001E7214" w:rsidP="001E7214">
      <w:pPr>
        <w:tabs>
          <w:tab w:val="left" w:pos="1080"/>
        </w:tabs>
        <w:spacing w:after="0" w:line="240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>
            <wp:extent cx="5989320" cy="3364992"/>
            <wp:effectExtent l="0" t="0" r="0" b="6985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NARA PARK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269" w:rsidRDefault="00550269" w:rsidP="00240CD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นำท่านเข้าสู่ 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ภูเขาโยชิโนะ (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Mount Yoshino)</w:t>
      </w:r>
      <w:r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เป็นจุดชมซากุระที่มีชื่อเสียงในประเทศญี่ปุ่น มีซากุระมากถึง 200 สายพันธุ์ กว่า 30</w:t>
      </w:r>
      <w:r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000 ต้น มากที่สุดในประเทศญี่ปุ่น</w:t>
      </w:r>
      <w:r w:rsidR="008F3D0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8F3D06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โดนเฉพาะซากุระที่ขึ้นชื่อซากุระพันปี</w:t>
      </w:r>
      <w:r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ในฤดูใบไม้ผลิจึงแน่น</w:t>
      </w:r>
      <w:r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ขนัดไปด้วยต้นซากุระที่บานสะพรั่งสวยงามไปทั่วทั้งภูเขา นอกจากนี้ภูเขาโยชิโนะยังได้รับการขึ้นทะเบียนเป็นมรดกโลกในฐานะ “สถานที่ศักดิ์สิทธิ์และเส้นทางแสวงบุญในเทือกเขาคิอิ” สามารถเที่ยวชมศาลเจ้าและวัดมรดกโลกพร้อมชมธรรมชาติอันงดงามได้ทั้ง 4 ฤดูกาล</w:t>
      </w:r>
    </w:p>
    <w:p w:rsidR="001E7214" w:rsidRDefault="001E7214" w:rsidP="001E7214">
      <w:pPr>
        <w:tabs>
          <w:tab w:val="left" w:pos="1080"/>
        </w:tabs>
        <w:spacing w:after="0" w:line="240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>
            <wp:extent cx="5989320" cy="3364992"/>
            <wp:effectExtent l="0" t="0" r="0" b="6985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Yoshino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7A6" w:rsidRPr="00240CD6" w:rsidRDefault="008877A6" w:rsidP="008877A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F3D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ชินไซบาชิ</w:t>
      </w:r>
      <w:r w:rsidRPr="005502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1E7214" w:rsidRDefault="001E7214" w:rsidP="001E7214">
      <w:pPr>
        <w:pStyle w:val="Default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hinsaibachi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269" w:rsidRDefault="00240CD6" w:rsidP="001E7214">
      <w:pPr>
        <w:spacing w:after="0" w:line="240" w:lineRule="auto"/>
        <w:ind w:left="1080"/>
        <w:rPr>
          <w:rFonts w:ascii="Browallia New" w:hAnsi="Browallia New" w:cs="Browallia New"/>
          <w:color w:val="000000"/>
          <w:sz w:val="32"/>
          <w:szCs w:val="32"/>
        </w:rPr>
      </w:pP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ริงกุ เอาท์เล็ต (</w:t>
      </w:r>
      <w:proofErr w:type="spellStart"/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</w:rPr>
        <w:t>Rinku</w:t>
      </w:r>
      <w:proofErr w:type="spellEnd"/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Outlet)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เครื่องประดับ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เสื้อผ้า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กระเป๋า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รองเท้าอุปกรณ์กีฬา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MK Michel Klein, Morgan, Elle, Cynthia Rowley,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Diffusione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Tessile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พร้อมทั้งเลือกซื้อกระเป๋าไฮไซ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Bally, Prada, Gucci, Diesel,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Gap, Armani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Tag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Heuer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Agete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S.T.Dupont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Tasaki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รวมไปถึงรองเท้าแฟชั่น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Hush Puppies, Scotch Grain,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Skechers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Hogan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Aigle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Bandai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Asobi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Hakka Kids, Miki House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:rsidR="00240CD6" w:rsidRPr="00240CD6" w:rsidRDefault="00240CD6" w:rsidP="001E7214">
      <w:pPr>
        <w:tabs>
          <w:tab w:val="left" w:pos="1080"/>
        </w:tabs>
        <w:spacing w:after="0" w:line="240" w:lineRule="auto"/>
        <w:ind w:left="1440" w:hanging="36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กลางวันและ</w:t>
      </w: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240CD6" w:rsidRDefault="00240CD6" w:rsidP="001E7214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ได้เวลาอันสมควรนำท่านสู่ สนามบินคันไซ เพื่อเดินทางกลับสู่กรุงเทพฯ</w:t>
      </w:r>
    </w:p>
    <w:p w:rsidR="000A6D55" w:rsidRPr="00416D0F" w:rsidRDefault="00240CD6" w:rsidP="000A6D55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23.55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XJ611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B5A1B" w:rsidRPr="00AB5A1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  <w:r w:rsidR="00AB5A1B" w:rsidRPr="00AB5A1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ใช้เวลาบินประมาณ 6 ชั่วโมง</w:t>
      </w:r>
    </w:p>
    <w:p w:rsidR="00477FC9" w:rsidRPr="00240CD6" w:rsidRDefault="00477FC9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99"/>
            <w:vAlign w:val="center"/>
          </w:tcPr>
          <w:p w:rsidR="00F24470" w:rsidRPr="00477FC9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5026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938" w:type="dxa"/>
            <w:shd w:val="clear" w:color="auto" w:fill="FF6699"/>
            <w:vAlign w:val="center"/>
          </w:tcPr>
          <w:p w:rsidR="00F24470" w:rsidRPr="00477FC9" w:rsidRDefault="00F24470" w:rsidP="00F24470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 w:rsid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A90DB1" w:rsidRPr="00A724FB" w:rsidRDefault="00A90DB1" w:rsidP="00962E64">
      <w:pPr>
        <w:spacing w:after="0" w:line="276" w:lineRule="auto"/>
        <w:ind w:left="90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p w:rsidR="00F24470" w:rsidRDefault="000A6D55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E348F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</w:t>
      </w:r>
      <w:r w:rsidR="00E348F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1E7214" w:rsidRDefault="001E7214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1E7214" w:rsidRDefault="001E7214" w:rsidP="001E7214">
      <w:pPr>
        <w:spacing w:after="0" w:line="276" w:lineRule="auto"/>
        <w:ind w:left="1080" w:hanging="1080"/>
        <w:jc w:val="center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*****************************************************************</w:t>
      </w:r>
    </w:p>
    <w:p w:rsidR="001E7214" w:rsidRDefault="001E7214" w:rsidP="001E7214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0A6D55" w:rsidRDefault="000A6D5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FF3F82">
        <w:trPr>
          <w:trHeight w:val="360"/>
          <w:jc w:val="center"/>
        </w:trPr>
        <w:tc>
          <w:tcPr>
            <w:tcW w:w="109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710"/>
        <w:gridCol w:w="1890"/>
        <w:gridCol w:w="1800"/>
        <w:gridCol w:w="1440"/>
        <w:gridCol w:w="1350"/>
        <w:gridCol w:w="16"/>
      </w:tblGrid>
      <w:tr w:rsidR="008E4AC8" w:rsidRPr="00D9121E" w:rsidTr="003E4469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8E4AC8" w:rsidRPr="00D9121E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80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44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44798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FF3F82" w:rsidRPr="00D9121E" w:rsidTr="003E4469">
        <w:trPr>
          <w:trHeight w:val="558"/>
          <w:jc w:val="center"/>
        </w:trPr>
        <w:tc>
          <w:tcPr>
            <w:tcW w:w="11153" w:type="dxa"/>
            <w:gridSpan w:val="7"/>
            <w:shd w:val="clear" w:color="auto" w:fill="F4B083" w:themeFill="accent2" w:themeFillTint="99"/>
            <w:vAlign w:val="center"/>
          </w:tcPr>
          <w:p w:rsidR="00FF3F82" w:rsidRPr="00FF3F82" w:rsidRDefault="003E4469" w:rsidP="0020146D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ช่วง</w:t>
            </w:r>
            <w:r w:rsidR="00201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ชมดอกซากุระ</w:t>
            </w:r>
          </w:p>
        </w:tc>
      </w:tr>
      <w:tr w:rsidR="00137368" w:rsidRPr="00D9121E" w:rsidTr="00B04281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00B0F0"/>
          </w:tcPr>
          <w:p w:rsidR="00137368" w:rsidRPr="00D9121E" w:rsidRDefault="00137368" w:rsidP="0013736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28 มีนาคม 62</w:t>
            </w:r>
          </w:p>
        </w:tc>
        <w:tc>
          <w:tcPr>
            <w:tcW w:w="1710" w:type="dxa"/>
            <w:shd w:val="clear" w:color="auto" w:fill="00B0F0"/>
          </w:tcPr>
          <w:p w:rsidR="00137368" w:rsidRPr="00D9121E" w:rsidRDefault="00B04281" w:rsidP="0013736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13736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90" w:type="dxa"/>
            <w:shd w:val="clear" w:color="auto" w:fill="00B0F0"/>
          </w:tcPr>
          <w:p w:rsidR="00137368" w:rsidRPr="00D9121E" w:rsidRDefault="00B04281" w:rsidP="0013736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13736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shd w:val="clear" w:color="auto" w:fill="00B0F0"/>
          </w:tcPr>
          <w:p w:rsidR="00137368" w:rsidRPr="00D9121E" w:rsidRDefault="00B04281" w:rsidP="0013736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13736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440" w:type="dxa"/>
            <w:shd w:val="clear" w:color="auto" w:fill="00B0F0"/>
            <w:vAlign w:val="center"/>
          </w:tcPr>
          <w:p w:rsidR="00137368" w:rsidRPr="00D9121E" w:rsidRDefault="00B04281" w:rsidP="00137368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00B0F0"/>
            <w:vAlign w:val="center"/>
          </w:tcPr>
          <w:p w:rsidR="00137368" w:rsidRPr="00D9121E" w:rsidRDefault="00B04281" w:rsidP="00137368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19,900</w:t>
            </w:r>
          </w:p>
        </w:tc>
      </w:tr>
      <w:tr w:rsidR="00B04281" w:rsidRPr="00D9121E" w:rsidTr="00B04281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C000"/>
          </w:tcPr>
          <w:p w:rsidR="00B04281" w:rsidRPr="00644798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มีนาคม 62</w:t>
            </w:r>
          </w:p>
        </w:tc>
        <w:tc>
          <w:tcPr>
            <w:tcW w:w="1710" w:type="dxa"/>
            <w:shd w:val="clear" w:color="auto" w:fill="FFC000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90" w:type="dxa"/>
            <w:shd w:val="clear" w:color="auto" w:fill="FFC000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shd w:val="clear" w:color="auto" w:fill="FFC000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440" w:type="dxa"/>
            <w:shd w:val="clear" w:color="auto" w:fill="FFC000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FFC000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04281" w:rsidRPr="00D9121E" w:rsidTr="00B04281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C000"/>
          </w:tcPr>
          <w:p w:rsidR="00B04281" w:rsidRPr="00644798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มีนาคม 62</w:t>
            </w:r>
          </w:p>
        </w:tc>
        <w:tc>
          <w:tcPr>
            <w:tcW w:w="1710" w:type="dxa"/>
            <w:shd w:val="clear" w:color="auto" w:fill="FFC000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90" w:type="dxa"/>
            <w:shd w:val="clear" w:color="auto" w:fill="FFC000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shd w:val="clear" w:color="auto" w:fill="FFC000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440" w:type="dxa"/>
            <w:shd w:val="clear" w:color="auto" w:fill="FFC000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FFC000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04281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B04281" w:rsidRPr="00644798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มีนาคม 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04281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B04281" w:rsidRPr="00BC5EDC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มี.ค.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เม.ย. 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04281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B04281" w:rsidRPr="00BC5EDC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มี.ค.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เม.ย. 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04281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B04281" w:rsidRPr="00BC5EDC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มี.ค.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เม.ย. 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04281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B04281" w:rsidRPr="00BC5EDC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มี.ค.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เม.ย. 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04281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B04281" w:rsidRPr="00BC5EDC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31 มี.ค.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เม.ย. 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04281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B04281" w:rsidRPr="00BC5EDC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เมษายน 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04281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B04281" w:rsidRPr="00BC5EDC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เมษายน 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04281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B04281" w:rsidRPr="00BC5EDC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เมษายน 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04281" w:rsidRPr="00D9121E" w:rsidTr="00B04281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2CC" w:themeFill="accent4" w:themeFillTint="33"/>
          </w:tcPr>
          <w:p w:rsidR="00B04281" w:rsidRPr="00BC5EDC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เมษายน 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1800" w:type="dxa"/>
            <w:shd w:val="clear" w:color="auto" w:fill="FFF2CC" w:themeFill="accent4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FFF2CC" w:themeFill="accent4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04281" w:rsidRPr="00D9121E" w:rsidTr="00B04281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2CC" w:themeFill="accent4" w:themeFillTint="33"/>
          </w:tcPr>
          <w:p w:rsidR="00B04281" w:rsidRPr="00BC5EDC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เมษายน 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1890" w:type="dxa"/>
            <w:shd w:val="clear" w:color="auto" w:fill="FFF2CC" w:themeFill="accent4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1800" w:type="dxa"/>
            <w:shd w:val="clear" w:color="auto" w:fill="FFF2CC" w:themeFill="accent4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FFF2CC" w:themeFill="accent4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B04281" w:rsidRPr="00D9121E" w:rsidTr="00B04281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B04281" w:rsidRPr="00BC5EDC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เมษายน 62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800" w:type="dxa"/>
            <w:shd w:val="clear" w:color="auto" w:fill="E2EFD9" w:themeFill="accent6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440" w:type="dxa"/>
            <w:shd w:val="clear" w:color="auto" w:fill="E2EFD9" w:themeFill="accent6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23,900</w:t>
            </w:r>
          </w:p>
        </w:tc>
      </w:tr>
      <w:tr w:rsidR="00B04281" w:rsidRPr="00D9121E" w:rsidTr="00B04281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2D050"/>
          </w:tcPr>
          <w:p w:rsidR="00B04281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เมษายน 62</w:t>
            </w:r>
          </w:p>
        </w:tc>
        <w:tc>
          <w:tcPr>
            <w:tcW w:w="1710" w:type="dxa"/>
            <w:shd w:val="clear" w:color="auto" w:fill="92D050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890" w:type="dxa"/>
            <w:shd w:val="clear" w:color="auto" w:fill="92D050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shd w:val="clear" w:color="auto" w:fill="92D050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440" w:type="dxa"/>
            <w:shd w:val="clear" w:color="auto" w:fill="92D050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92D050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23,900</w:t>
            </w:r>
          </w:p>
        </w:tc>
      </w:tr>
      <w:tr w:rsidR="00B04281" w:rsidRPr="00D9121E" w:rsidTr="00B04281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2D050"/>
          </w:tcPr>
          <w:p w:rsidR="00B04281" w:rsidRPr="00BC5EDC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เมษายน 62</w:t>
            </w:r>
          </w:p>
        </w:tc>
        <w:tc>
          <w:tcPr>
            <w:tcW w:w="1710" w:type="dxa"/>
            <w:shd w:val="clear" w:color="auto" w:fill="92D050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890" w:type="dxa"/>
            <w:shd w:val="clear" w:color="auto" w:fill="92D050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shd w:val="clear" w:color="auto" w:fill="92D050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440" w:type="dxa"/>
            <w:shd w:val="clear" w:color="auto" w:fill="92D050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92D050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23,900</w:t>
            </w:r>
          </w:p>
        </w:tc>
      </w:tr>
      <w:tr w:rsidR="00B04281" w:rsidRPr="00D9121E" w:rsidTr="00B04281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2D050"/>
          </w:tcPr>
          <w:p w:rsidR="00B04281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เมษายน 62</w:t>
            </w:r>
          </w:p>
        </w:tc>
        <w:tc>
          <w:tcPr>
            <w:tcW w:w="1710" w:type="dxa"/>
            <w:shd w:val="clear" w:color="auto" w:fill="92D050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890" w:type="dxa"/>
            <w:shd w:val="clear" w:color="auto" w:fill="92D050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shd w:val="clear" w:color="auto" w:fill="92D050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440" w:type="dxa"/>
            <w:shd w:val="clear" w:color="auto" w:fill="92D050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92D050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23,900</w:t>
            </w:r>
          </w:p>
        </w:tc>
      </w:tr>
      <w:tr w:rsidR="00B04281" w:rsidRPr="00D9121E" w:rsidTr="00B04281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B04281" w:rsidRDefault="00B04281" w:rsidP="00B04281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เมษายน 62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800" w:type="dxa"/>
            <w:shd w:val="clear" w:color="auto" w:fill="E2EFD9" w:themeFill="accent6" w:themeFillTint="33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440" w:type="dxa"/>
            <w:shd w:val="clear" w:color="auto" w:fill="E2EFD9" w:themeFill="accent6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  <w:tc>
          <w:tcPr>
            <w:tcW w:w="1350" w:type="dxa"/>
            <w:shd w:val="clear" w:color="auto" w:fill="E2EFD9" w:themeFill="accent6" w:themeFillTint="33"/>
            <w:vAlign w:val="center"/>
          </w:tcPr>
          <w:p w:rsidR="00B04281" w:rsidRPr="00D9121E" w:rsidRDefault="00B04281" w:rsidP="00B04281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23,900</w:t>
            </w:r>
          </w:p>
        </w:tc>
      </w:tr>
    </w:tbl>
    <w:p w:rsidR="009D40C2" w:rsidRDefault="009D40C2" w:rsidP="009D40C2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1E7214" w:rsidRDefault="001E7214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eastAsia="Calibri" w:hAnsi="Browallia New" w:cs="Browallia New" w:hint="cs"/>
          <w:b/>
          <w:bCs/>
          <w:noProof/>
          <w:color w:val="FF0000"/>
          <w:sz w:val="36"/>
          <w:szCs w:val="36"/>
        </w:rPr>
        <w:lastRenderedPageBreak/>
        <w:drawing>
          <wp:inline distT="0" distB="0" distL="0" distR="0">
            <wp:extent cx="7029450" cy="560197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388121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560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3059FD" w:rsidRPr="007D7040" w:rsidRDefault="003059FD" w:rsidP="003059FD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E348F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มธรรม์) </w:t>
      </w:r>
    </w:p>
    <w:p w:rsidR="003059FD" w:rsidRPr="007D7040" w:rsidRDefault="003059FD" w:rsidP="003059FD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059FD" w:rsidRPr="00F17A5A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653B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653B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3059FD" w:rsidRPr="007D7040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059FD" w:rsidRPr="00F17A5A" w:rsidRDefault="003059FD" w:rsidP="003059F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059FD" w:rsidRPr="002A6B2E" w:rsidRDefault="003059FD" w:rsidP="003059FD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059FD" w:rsidRPr="002A6B2E" w:rsidRDefault="003059FD" w:rsidP="003059FD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059FD" w:rsidRPr="002A6B2E" w:rsidRDefault="003059FD" w:rsidP="003059FD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3059FD" w:rsidRPr="002A6B2E" w:rsidRDefault="003059FD" w:rsidP="003059FD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059FD" w:rsidRPr="002A6B2E" w:rsidRDefault="003059FD" w:rsidP="003059FD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059FD" w:rsidRPr="002A6B2E" w:rsidRDefault="003059FD" w:rsidP="003059F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059FD" w:rsidRPr="002A6B2E" w:rsidRDefault="003059FD" w:rsidP="003059FD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059FD" w:rsidRPr="002A6B2E" w:rsidRDefault="003059FD" w:rsidP="003059FD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059FD" w:rsidRPr="002A6B2E" w:rsidRDefault="003059FD" w:rsidP="003059FD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059FD" w:rsidRPr="002A6B2E" w:rsidRDefault="003059FD" w:rsidP="003059FD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059FD" w:rsidRPr="002A6B2E" w:rsidRDefault="003059FD" w:rsidP="003059FD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059FD" w:rsidRPr="002A6B2E" w:rsidRDefault="003059FD" w:rsidP="003059FD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059FD" w:rsidRPr="002A6B2E" w:rsidRDefault="003059FD" w:rsidP="003059F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3059FD" w:rsidRPr="00F17A5A" w:rsidRDefault="003059FD" w:rsidP="003059F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3059FD" w:rsidRPr="00E746DA" w:rsidRDefault="003059FD" w:rsidP="003059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3059FD" w:rsidRPr="00E746DA" w:rsidSect="000B7592">
      <w:headerReference w:type="default" r:id="rId19"/>
      <w:pgSz w:w="12240" w:h="15840"/>
      <w:pgMar w:top="810" w:right="630" w:bottom="72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DFA" w:rsidRDefault="00010DFA" w:rsidP="00B150CB">
      <w:pPr>
        <w:spacing w:after="0" w:line="240" w:lineRule="auto"/>
      </w:pPr>
      <w:r>
        <w:separator/>
      </w:r>
    </w:p>
  </w:endnote>
  <w:endnote w:type="continuationSeparator" w:id="0">
    <w:p w:rsidR="00010DFA" w:rsidRDefault="00010DF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DFA" w:rsidRDefault="00010DFA" w:rsidP="00B150CB">
      <w:pPr>
        <w:spacing w:after="0" w:line="240" w:lineRule="auto"/>
      </w:pPr>
      <w:r>
        <w:separator/>
      </w:r>
    </w:p>
  </w:footnote>
  <w:footnote w:type="continuationSeparator" w:id="0">
    <w:p w:rsidR="00010DFA" w:rsidRDefault="00010DF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669021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4C7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</w:num>
  <w:num w:numId="15">
    <w:abstractNumId w:val="23"/>
  </w:num>
  <w:num w:numId="16">
    <w:abstractNumId w:val="4"/>
  </w:num>
  <w:num w:numId="17">
    <w:abstractNumId w:val="15"/>
  </w:num>
  <w:num w:numId="18">
    <w:abstractNumId w:val="9"/>
  </w:num>
  <w:num w:numId="19">
    <w:abstractNumId w:val="21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0DFA"/>
    <w:rsid w:val="00024A68"/>
    <w:rsid w:val="00041D3A"/>
    <w:rsid w:val="0004515C"/>
    <w:rsid w:val="00057489"/>
    <w:rsid w:val="00060D73"/>
    <w:rsid w:val="00087BD7"/>
    <w:rsid w:val="000905AB"/>
    <w:rsid w:val="00095FF9"/>
    <w:rsid w:val="000A326C"/>
    <w:rsid w:val="000A3C28"/>
    <w:rsid w:val="000A6D55"/>
    <w:rsid w:val="000B305F"/>
    <w:rsid w:val="000B7592"/>
    <w:rsid w:val="000C0633"/>
    <w:rsid w:val="000D4E79"/>
    <w:rsid w:val="000E18DC"/>
    <w:rsid w:val="000E4E2D"/>
    <w:rsid w:val="000E6CE8"/>
    <w:rsid w:val="000F1818"/>
    <w:rsid w:val="000F3EA9"/>
    <w:rsid w:val="00106F3A"/>
    <w:rsid w:val="00110023"/>
    <w:rsid w:val="00110AEC"/>
    <w:rsid w:val="00115168"/>
    <w:rsid w:val="00117042"/>
    <w:rsid w:val="00127BF2"/>
    <w:rsid w:val="001325BE"/>
    <w:rsid w:val="00137368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D0E"/>
    <w:rsid w:val="0019520E"/>
    <w:rsid w:val="00195D52"/>
    <w:rsid w:val="001A2F08"/>
    <w:rsid w:val="001B1C2E"/>
    <w:rsid w:val="001C36FD"/>
    <w:rsid w:val="001D5C6B"/>
    <w:rsid w:val="001D63A6"/>
    <w:rsid w:val="001D6759"/>
    <w:rsid w:val="001E2A4D"/>
    <w:rsid w:val="001E4C71"/>
    <w:rsid w:val="001E7214"/>
    <w:rsid w:val="001F0D27"/>
    <w:rsid w:val="001F11B5"/>
    <w:rsid w:val="001F4AFD"/>
    <w:rsid w:val="001F55C5"/>
    <w:rsid w:val="0020146D"/>
    <w:rsid w:val="00204795"/>
    <w:rsid w:val="00216C41"/>
    <w:rsid w:val="00224780"/>
    <w:rsid w:val="00227A7D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1866"/>
    <w:rsid w:val="002A6EFB"/>
    <w:rsid w:val="002A745F"/>
    <w:rsid w:val="002B1E9C"/>
    <w:rsid w:val="002B2CE2"/>
    <w:rsid w:val="002B7A45"/>
    <w:rsid w:val="002C1FE1"/>
    <w:rsid w:val="002C5162"/>
    <w:rsid w:val="002C7B55"/>
    <w:rsid w:val="002D1366"/>
    <w:rsid w:val="002D418F"/>
    <w:rsid w:val="002E5D10"/>
    <w:rsid w:val="002F1028"/>
    <w:rsid w:val="002F7882"/>
    <w:rsid w:val="003057B3"/>
    <w:rsid w:val="003059FD"/>
    <w:rsid w:val="00307F57"/>
    <w:rsid w:val="00314FCB"/>
    <w:rsid w:val="00320338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3E75"/>
    <w:rsid w:val="003A5FD3"/>
    <w:rsid w:val="003B2572"/>
    <w:rsid w:val="003B2B97"/>
    <w:rsid w:val="003B2E8D"/>
    <w:rsid w:val="003E0438"/>
    <w:rsid w:val="003E4469"/>
    <w:rsid w:val="003F7BB5"/>
    <w:rsid w:val="00406711"/>
    <w:rsid w:val="00414B7B"/>
    <w:rsid w:val="00416D0F"/>
    <w:rsid w:val="004215D6"/>
    <w:rsid w:val="00424704"/>
    <w:rsid w:val="00432E48"/>
    <w:rsid w:val="004362A5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6E7F"/>
    <w:rsid w:val="004A7798"/>
    <w:rsid w:val="004C3BD8"/>
    <w:rsid w:val="004D2739"/>
    <w:rsid w:val="004E0567"/>
    <w:rsid w:val="004E2BEF"/>
    <w:rsid w:val="004F57AE"/>
    <w:rsid w:val="0050660E"/>
    <w:rsid w:val="0051251C"/>
    <w:rsid w:val="00513AD1"/>
    <w:rsid w:val="0052482B"/>
    <w:rsid w:val="005251CD"/>
    <w:rsid w:val="00525BA4"/>
    <w:rsid w:val="005308AD"/>
    <w:rsid w:val="00534DCD"/>
    <w:rsid w:val="0053626A"/>
    <w:rsid w:val="00544590"/>
    <w:rsid w:val="00545977"/>
    <w:rsid w:val="00550269"/>
    <w:rsid w:val="00563700"/>
    <w:rsid w:val="00581F61"/>
    <w:rsid w:val="00591E21"/>
    <w:rsid w:val="00593880"/>
    <w:rsid w:val="0059729E"/>
    <w:rsid w:val="00597B75"/>
    <w:rsid w:val="005A07D8"/>
    <w:rsid w:val="005A2E01"/>
    <w:rsid w:val="005A3729"/>
    <w:rsid w:val="005B1504"/>
    <w:rsid w:val="005C5110"/>
    <w:rsid w:val="005D7E57"/>
    <w:rsid w:val="005E18ED"/>
    <w:rsid w:val="005E7F43"/>
    <w:rsid w:val="005F215D"/>
    <w:rsid w:val="005F6EF5"/>
    <w:rsid w:val="00611F5B"/>
    <w:rsid w:val="006128D1"/>
    <w:rsid w:val="006204F2"/>
    <w:rsid w:val="00623B10"/>
    <w:rsid w:val="0062474F"/>
    <w:rsid w:val="00633926"/>
    <w:rsid w:val="00644798"/>
    <w:rsid w:val="0064564E"/>
    <w:rsid w:val="00654BF2"/>
    <w:rsid w:val="0065621F"/>
    <w:rsid w:val="006651D5"/>
    <w:rsid w:val="00677C0D"/>
    <w:rsid w:val="00683EAD"/>
    <w:rsid w:val="006943DB"/>
    <w:rsid w:val="00697D97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2D8A"/>
    <w:rsid w:val="00704549"/>
    <w:rsid w:val="00705DFB"/>
    <w:rsid w:val="00705F77"/>
    <w:rsid w:val="007164A5"/>
    <w:rsid w:val="00716CB9"/>
    <w:rsid w:val="007233E5"/>
    <w:rsid w:val="007310CB"/>
    <w:rsid w:val="00745643"/>
    <w:rsid w:val="00745FB7"/>
    <w:rsid w:val="007515F4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C5D1C"/>
    <w:rsid w:val="007C6431"/>
    <w:rsid w:val="007F10B3"/>
    <w:rsid w:val="007F2A80"/>
    <w:rsid w:val="007F4C5B"/>
    <w:rsid w:val="00804C5F"/>
    <w:rsid w:val="00813F99"/>
    <w:rsid w:val="0081436C"/>
    <w:rsid w:val="008144D3"/>
    <w:rsid w:val="00815B27"/>
    <w:rsid w:val="00816545"/>
    <w:rsid w:val="00821675"/>
    <w:rsid w:val="008235DA"/>
    <w:rsid w:val="008238C3"/>
    <w:rsid w:val="00832494"/>
    <w:rsid w:val="008469C3"/>
    <w:rsid w:val="00854ACE"/>
    <w:rsid w:val="00860747"/>
    <w:rsid w:val="00876AD0"/>
    <w:rsid w:val="00886174"/>
    <w:rsid w:val="008877A6"/>
    <w:rsid w:val="00892587"/>
    <w:rsid w:val="00893934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8F3D06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629DA"/>
    <w:rsid w:val="00962E64"/>
    <w:rsid w:val="00966630"/>
    <w:rsid w:val="009714EB"/>
    <w:rsid w:val="009749EA"/>
    <w:rsid w:val="009C4555"/>
    <w:rsid w:val="009C482D"/>
    <w:rsid w:val="009C7D9B"/>
    <w:rsid w:val="009D1903"/>
    <w:rsid w:val="009D40C2"/>
    <w:rsid w:val="009D54A6"/>
    <w:rsid w:val="009E4738"/>
    <w:rsid w:val="009F40DC"/>
    <w:rsid w:val="00A009DE"/>
    <w:rsid w:val="00A0190B"/>
    <w:rsid w:val="00A22A54"/>
    <w:rsid w:val="00A328A8"/>
    <w:rsid w:val="00A403AE"/>
    <w:rsid w:val="00A550BC"/>
    <w:rsid w:val="00A55972"/>
    <w:rsid w:val="00A64D8C"/>
    <w:rsid w:val="00A653B5"/>
    <w:rsid w:val="00A724FB"/>
    <w:rsid w:val="00A72AF3"/>
    <w:rsid w:val="00A81CCF"/>
    <w:rsid w:val="00A90DB1"/>
    <w:rsid w:val="00A924B7"/>
    <w:rsid w:val="00AA0E69"/>
    <w:rsid w:val="00AB1E7B"/>
    <w:rsid w:val="00AB2978"/>
    <w:rsid w:val="00AB3A01"/>
    <w:rsid w:val="00AB5A1B"/>
    <w:rsid w:val="00AD2C4B"/>
    <w:rsid w:val="00AD2E25"/>
    <w:rsid w:val="00AE0142"/>
    <w:rsid w:val="00AE0A17"/>
    <w:rsid w:val="00AE3BA4"/>
    <w:rsid w:val="00AE7EA8"/>
    <w:rsid w:val="00B03AA6"/>
    <w:rsid w:val="00B04281"/>
    <w:rsid w:val="00B150CB"/>
    <w:rsid w:val="00B2686A"/>
    <w:rsid w:val="00B26F31"/>
    <w:rsid w:val="00B31468"/>
    <w:rsid w:val="00B34A2C"/>
    <w:rsid w:val="00B53A6B"/>
    <w:rsid w:val="00B54B38"/>
    <w:rsid w:val="00B67DD3"/>
    <w:rsid w:val="00B75BCB"/>
    <w:rsid w:val="00B87ED5"/>
    <w:rsid w:val="00B91DFA"/>
    <w:rsid w:val="00B949C2"/>
    <w:rsid w:val="00BA5684"/>
    <w:rsid w:val="00BA732B"/>
    <w:rsid w:val="00BC5EDC"/>
    <w:rsid w:val="00BD7721"/>
    <w:rsid w:val="00BE01BE"/>
    <w:rsid w:val="00BE458A"/>
    <w:rsid w:val="00BF0C1A"/>
    <w:rsid w:val="00BF4C02"/>
    <w:rsid w:val="00C0693F"/>
    <w:rsid w:val="00C117F2"/>
    <w:rsid w:val="00C1274E"/>
    <w:rsid w:val="00C2683A"/>
    <w:rsid w:val="00C26D4B"/>
    <w:rsid w:val="00C4092B"/>
    <w:rsid w:val="00C4737A"/>
    <w:rsid w:val="00C51641"/>
    <w:rsid w:val="00C56D3E"/>
    <w:rsid w:val="00C71534"/>
    <w:rsid w:val="00C737C5"/>
    <w:rsid w:val="00C95380"/>
    <w:rsid w:val="00CD1E8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8"/>
    <w:rsid w:val="00D45421"/>
    <w:rsid w:val="00D7497B"/>
    <w:rsid w:val="00D80FAC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2BD0"/>
    <w:rsid w:val="00E04B57"/>
    <w:rsid w:val="00E05F17"/>
    <w:rsid w:val="00E07C24"/>
    <w:rsid w:val="00E139C6"/>
    <w:rsid w:val="00E142F4"/>
    <w:rsid w:val="00E14630"/>
    <w:rsid w:val="00E26EC6"/>
    <w:rsid w:val="00E33858"/>
    <w:rsid w:val="00E348F2"/>
    <w:rsid w:val="00E37916"/>
    <w:rsid w:val="00E455CE"/>
    <w:rsid w:val="00E47A3F"/>
    <w:rsid w:val="00E5418A"/>
    <w:rsid w:val="00E54AB9"/>
    <w:rsid w:val="00E56945"/>
    <w:rsid w:val="00E70012"/>
    <w:rsid w:val="00E812D3"/>
    <w:rsid w:val="00E8460C"/>
    <w:rsid w:val="00E86DA1"/>
    <w:rsid w:val="00E90066"/>
    <w:rsid w:val="00E91271"/>
    <w:rsid w:val="00E917EB"/>
    <w:rsid w:val="00E975D8"/>
    <w:rsid w:val="00EB1B9F"/>
    <w:rsid w:val="00EB628C"/>
    <w:rsid w:val="00EC11AB"/>
    <w:rsid w:val="00ED130B"/>
    <w:rsid w:val="00F019D0"/>
    <w:rsid w:val="00F12338"/>
    <w:rsid w:val="00F147CE"/>
    <w:rsid w:val="00F24255"/>
    <w:rsid w:val="00F24470"/>
    <w:rsid w:val="00F32E7D"/>
    <w:rsid w:val="00F33362"/>
    <w:rsid w:val="00F36896"/>
    <w:rsid w:val="00F51480"/>
    <w:rsid w:val="00F7349F"/>
    <w:rsid w:val="00F80C85"/>
    <w:rsid w:val="00F81275"/>
    <w:rsid w:val="00F87059"/>
    <w:rsid w:val="00F87ACF"/>
    <w:rsid w:val="00F92FCF"/>
    <w:rsid w:val="00FC060F"/>
    <w:rsid w:val="00FC4BEF"/>
    <w:rsid w:val="00FC4F89"/>
    <w:rsid w:val="00FC646A"/>
    <w:rsid w:val="00FD7893"/>
    <w:rsid w:val="00FE1E4D"/>
    <w:rsid w:val="00FE5179"/>
    <w:rsid w:val="00FE6824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999EB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269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1C5821B574E4FD4A69D0B849E434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C720-79CE-4CF4-97F1-B6C7C8891BAE}"/>
      </w:docPartPr>
      <w:docPartBody>
        <w:p w:rsidR="00965A21" w:rsidRDefault="00193135" w:rsidP="00193135">
          <w:pPr>
            <w:pStyle w:val="21C5821B574E4FD4A69D0B849E43401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3E46"/>
    <w:rsid w:val="000731FF"/>
    <w:rsid w:val="000A61B3"/>
    <w:rsid w:val="000C54B7"/>
    <w:rsid w:val="000D3D01"/>
    <w:rsid w:val="00101785"/>
    <w:rsid w:val="001228D3"/>
    <w:rsid w:val="00123CFD"/>
    <w:rsid w:val="00151DD5"/>
    <w:rsid w:val="00164DE0"/>
    <w:rsid w:val="00193135"/>
    <w:rsid w:val="001A52D0"/>
    <w:rsid w:val="001C33A7"/>
    <w:rsid w:val="00206BE0"/>
    <w:rsid w:val="00230DFB"/>
    <w:rsid w:val="00231990"/>
    <w:rsid w:val="00294B99"/>
    <w:rsid w:val="002A0399"/>
    <w:rsid w:val="002A41BE"/>
    <w:rsid w:val="002D5EC6"/>
    <w:rsid w:val="002E1830"/>
    <w:rsid w:val="002E7206"/>
    <w:rsid w:val="00384207"/>
    <w:rsid w:val="003A64B7"/>
    <w:rsid w:val="003D3E5B"/>
    <w:rsid w:val="00415AB7"/>
    <w:rsid w:val="004D13A0"/>
    <w:rsid w:val="00536193"/>
    <w:rsid w:val="005653FB"/>
    <w:rsid w:val="00580F47"/>
    <w:rsid w:val="00581C72"/>
    <w:rsid w:val="006003B4"/>
    <w:rsid w:val="006040E1"/>
    <w:rsid w:val="00613326"/>
    <w:rsid w:val="0061672D"/>
    <w:rsid w:val="0063649F"/>
    <w:rsid w:val="006575FB"/>
    <w:rsid w:val="006F32FE"/>
    <w:rsid w:val="007D6125"/>
    <w:rsid w:val="007F67B9"/>
    <w:rsid w:val="00800A1E"/>
    <w:rsid w:val="00807A36"/>
    <w:rsid w:val="00846971"/>
    <w:rsid w:val="008704FE"/>
    <w:rsid w:val="00941CCE"/>
    <w:rsid w:val="009520B3"/>
    <w:rsid w:val="00965A21"/>
    <w:rsid w:val="00976AE6"/>
    <w:rsid w:val="00991744"/>
    <w:rsid w:val="00A12678"/>
    <w:rsid w:val="00A176B1"/>
    <w:rsid w:val="00A364BA"/>
    <w:rsid w:val="00A57701"/>
    <w:rsid w:val="00A63533"/>
    <w:rsid w:val="00AA5EC1"/>
    <w:rsid w:val="00AF1DA6"/>
    <w:rsid w:val="00B5083F"/>
    <w:rsid w:val="00B65FDD"/>
    <w:rsid w:val="00B71723"/>
    <w:rsid w:val="00B93902"/>
    <w:rsid w:val="00C04D4E"/>
    <w:rsid w:val="00C2234F"/>
    <w:rsid w:val="00C23443"/>
    <w:rsid w:val="00C57E27"/>
    <w:rsid w:val="00C92895"/>
    <w:rsid w:val="00CA039A"/>
    <w:rsid w:val="00D64C85"/>
    <w:rsid w:val="00D6743B"/>
    <w:rsid w:val="00D95651"/>
    <w:rsid w:val="00DD0C1C"/>
    <w:rsid w:val="00DF51E9"/>
    <w:rsid w:val="00E42FA9"/>
    <w:rsid w:val="00E447C8"/>
    <w:rsid w:val="00E6362F"/>
    <w:rsid w:val="00EA13BC"/>
    <w:rsid w:val="00EA4473"/>
    <w:rsid w:val="00F15663"/>
    <w:rsid w:val="00F31EDC"/>
    <w:rsid w:val="00F66742"/>
    <w:rsid w:val="00F86C98"/>
    <w:rsid w:val="00F91D1F"/>
    <w:rsid w:val="00FC44F7"/>
    <w:rsid w:val="00FD3AAB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135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  <w:style w:type="paragraph" w:customStyle="1" w:styleId="21C5821B574E4FD4A69D0B849E434014">
    <w:name w:val="21C5821B574E4FD4A69D0B849E434014"/>
    <w:rsid w:val="00193135"/>
  </w:style>
  <w:style w:type="paragraph" w:customStyle="1" w:styleId="F11FD4710C0441ABAD0D553188DA35FA">
    <w:name w:val="F11FD4710C0441ABAD0D553188DA35FA"/>
    <w:rsid w:val="001931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6A1E6-C1A5-41EE-A2A2-A6A94C465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18</Pages>
  <Words>4231</Words>
  <Characters>24119</Characters>
  <Application>Microsoft Office Word</Application>
  <DocSecurity>0</DocSecurity>
  <Lines>200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2018-05-11T14:02:00Z</cp:lastPrinted>
  <dcterms:created xsi:type="dcterms:W3CDTF">2018-11-26T14:32:00Z</dcterms:created>
  <dcterms:modified xsi:type="dcterms:W3CDTF">2019-03-19T05:30:00Z</dcterms:modified>
</cp:coreProperties>
</file>