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39DEDF" w14:textId="175C7B12" w:rsidR="00A226EB" w:rsidRDefault="00A226EB" w:rsidP="00116F1C">
      <w:pPr>
        <w:spacing w:after="0" w:line="240" w:lineRule="auto"/>
        <w:jc w:val="center"/>
        <w:rPr>
          <w:noProof/>
        </w:rPr>
      </w:pPr>
    </w:p>
    <w:p w14:paraId="6F04562B" w14:textId="51EA3156" w:rsidR="001A1123" w:rsidRDefault="0088008D" w:rsidP="00116F1C">
      <w:pPr>
        <w:spacing w:after="0" w:line="240" w:lineRule="auto"/>
        <w:jc w:val="center"/>
        <w:rPr>
          <w:noProof/>
        </w:rPr>
      </w:pPr>
      <w:r>
        <w:rPr>
          <w:noProof/>
          <w:cs/>
        </w:rPr>
        <w:drawing>
          <wp:anchor distT="0" distB="0" distL="114300" distR="114300" simplePos="0" relativeHeight="252071936" behindDoc="0" locked="0" layoutInCell="1" allowOverlap="1" wp14:anchorId="14CE451C" wp14:editId="2E1E1B54">
            <wp:simplePos x="0" y="0"/>
            <wp:positionH relativeFrom="column">
              <wp:posOffset>-409575</wp:posOffset>
            </wp:positionH>
            <wp:positionV relativeFrom="page">
              <wp:posOffset>942975</wp:posOffset>
            </wp:positionV>
            <wp:extent cx="7429500" cy="7429500"/>
            <wp:effectExtent l="0" t="0" r="0" b="0"/>
            <wp:wrapSquare wrapText="bothSides"/>
            <wp:docPr id="687514660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0" cy="742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1FF2C28" w14:textId="6B8C8930" w:rsidR="004C50FE" w:rsidRDefault="004C50FE" w:rsidP="004C50FE">
      <w:pPr>
        <w:spacing w:after="0" w:line="240" w:lineRule="auto"/>
        <w:jc w:val="center"/>
        <w:rPr>
          <w:noProof/>
        </w:rPr>
      </w:pPr>
    </w:p>
    <w:p w14:paraId="2FC440AF" w14:textId="7457F74E" w:rsidR="00F43D3B" w:rsidRPr="00397889" w:rsidRDefault="00953B6E" w:rsidP="00953B6E">
      <w:r>
        <w:rPr>
          <w:cs/>
        </w:rPr>
        <w:br w:type="page"/>
      </w:r>
    </w:p>
    <w:p w14:paraId="68EA0184" w14:textId="4208455F" w:rsidR="00F43D3B" w:rsidRPr="00A11F1A" w:rsidRDefault="00397889" w:rsidP="00397889">
      <w:pPr>
        <w:jc w:val="center"/>
        <w:rPr>
          <w:rFonts w:cs="Cordia New"/>
          <w:b/>
          <w:bCs/>
          <w:color w:val="0000FF"/>
          <w:sz w:val="40"/>
          <w:szCs w:val="40"/>
        </w:rPr>
      </w:pPr>
      <w:r>
        <w:rPr>
          <w:rFonts w:cs="Cordia New"/>
          <w:b/>
          <w:bCs/>
          <w:color w:val="EE0000"/>
          <w:sz w:val="48"/>
          <w:szCs w:val="48"/>
        </w:rPr>
        <w:lastRenderedPageBreak/>
        <w:t xml:space="preserve">                 </w:t>
      </w:r>
      <w:r w:rsidR="00A11F1A" w:rsidRPr="00FF6F9D">
        <w:rPr>
          <w:rFonts w:cs="Cordia New"/>
          <w:b/>
          <w:bCs/>
          <w:color w:val="0000FF"/>
          <w:sz w:val="48"/>
          <w:szCs w:val="48"/>
          <w:highlight w:val="green"/>
        </w:rPr>
        <w:t xml:space="preserve">China Southern Airlines </w:t>
      </w:r>
      <w:r w:rsidR="00A11F1A" w:rsidRPr="00FF6F9D">
        <w:rPr>
          <w:rFonts w:cs="Cordia New"/>
          <w:b/>
          <w:bCs/>
          <w:noProof/>
          <w:color w:val="0000FF"/>
          <w:sz w:val="40"/>
          <w:szCs w:val="40"/>
          <w:highlight w:val="green"/>
        </w:rPr>
        <w:drawing>
          <wp:anchor distT="0" distB="0" distL="114300" distR="114300" simplePos="0" relativeHeight="252020736" behindDoc="0" locked="0" layoutInCell="1" allowOverlap="1" wp14:anchorId="1B47CB97" wp14:editId="21F8DDF9">
            <wp:simplePos x="0" y="0"/>
            <wp:positionH relativeFrom="column">
              <wp:posOffset>-372110</wp:posOffset>
            </wp:positionH>
            <wp:positionV relativeFrom="page">
              <wp:posOffset>990600</wp:posOffset>
            </wp:positionV>
            <wp:extent cx="1932305" cy="1790700"/>
            <wp:effectExtent l="0" t="0" r="0" b="0"/>
            <wp:wrapSquare wrapText="bothSides"/>
            <wp:docPr id="1200155185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0155185" name="Picture 1200155185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2305" cy="1790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11F1A" w:rsidRPr="00FF6F9D">
        <w:rPr>
          <w:rFonts w:cs="Cordia New"/>
          <w:b/>
          <w:bCs/>
          <w:color w:val="0000FF"/>
          <w:sz w:val="48"/>
          <w:szCs w:val="48"/>
          <w:highlight w:val="green"/>
        </w:rPr>
        <w:t>(CZ)</w:t>
      </w:r>
    </w:p>
    <w:p w14:paraId="4302740D" w14:textId="0C8FE1B5" w:rsidR="00953B6E" w:rsidRDefault="00A11F1A" w:rsidP="00953B6E">
      <w:r>
        <w:rPr>
          <w:rFonts w:hint="cs"/>
          <w:noProof/>
        </w:rPr>
        <mc:AlternateContent>
          <mc:Choice Requires="wpg">
            <w:drawing>
              <wp:anchor distT="0" distB="0" distL="114300" distR="114300" simplePos="0" relativeHeight="251871232" behindDoc="0" locked="0" layoutInCell="1" allowOverlap="1" wp14:anchorId="0C1F73D1" wp14:editId="56E8799F">
                <wp:simplePos x="0" y="0"/>
                <wp:positionH relativeFrom="page">
                  <wp:posOffset>5245100</wp:posOffset>
                </wp:positionH>
                <wp:positionV relativeFrom="paragraph">
                  <wp:posOffset>260350</wp:posOffset>
                </wp:positionV>
                <wp:extent cx="2200275" cy="981075"/>
                <wp:effectExtent l="19050" t="19050" r="28575" b="9525"/>
                <wp:wrapNone/>
                <wp:docPr id="886810988" name="Group 88681098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81075"/>
                          <a:chOff x="0" y="0"/>
                          <a:chExt cx="2130756" cy="866693"/>
                        </a:xfrm>
                      </wpg:grpSpPr>
                      <wps:wsp>
                        <wps:cNvPr id="13" name="Rectangle: Rounded Corners 13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B6DA994" w14:textId="4BEE41D1" w:rsidR="00953B6E" w:rsidRDefault="00953B6E" w:rsidP="00953B6E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</w:pP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2</w:t>
                              </w:r>
                              <w:r w:rsidR="00A11F1A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3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 xml:space="preserve"> KG.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ถือขึ้นเครื่อง </w:t>
                              </w:r>
                              <w:r w:rsidR="00A11F1A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8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 xml:space="preserve"> KG</w:t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C1F73D1" id="Group 886810988" o:spid="_x0000_s1026" style="position:absolute;margin-left:413pt;margin-top:20.5pt;width:173.25pt;height:77.25pt;z-index:251871232;mso-position-horizontal-relative:page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">
                <v:roundrect id="Rectangle: Rounded Corners 13" o:spid="_x0000_s1027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8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" filled="f" stroked="f">
                  <v:textbox>
                    <w:txbxContent>
                      <w:p w14:paraId="3B6DA994" w14:textId="4BEE41D1" w:rsidR="00953B6E" w:rsidRDefault="00953B6E" w:rsidP="00953B6E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</w:pP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น้ำหนักกระเป๋า 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2</w:t>
                        </w:r>
                        <w:r w:rsidR="00A11F1A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3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 xml:space="preserve"> KG.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ถือขึ้นเครื่อง </w:t>
                        </w:r>
                        <w:r w:rsidR="00A11F1A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8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 xml:space="preserve"> KG</w:t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869184" behindDoc="0" locked="0" layoutInCell="1" allowOverlap="1" wp14:anchorId="01D7CF70" wp14:editId="51CBD327">
                <wp:simplePos x="0" y="0"/>
                <wp:positionH relativeFrom="margin">
                  <wp:posOffset>1617980</wp:posOffset>
                </wp:positionH>
                <wp:positionV relativeFrom="paragraph">
                  <wp:posOffset>247650</wp:posOffset>
                </wp:positionV>
                <wp:extent cx="3023235" cy="419100"/>
                <wp:effectExtent l="19050" t="19050" r="24765" b="19050"/>
                <wp:wrapNone/>
                <wp:docPr id="1267390418" name="Rectangle: Rounded Corners 12673904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3235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88EB8B8" w14:textId="212C970E" w:rsidR="00953B6E" w:rsidRPr="002F535F" w:rsidRDefault="00A11F1A" w:rsidP="00953B6E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>CZ2362</w:t>
                            </w:r>
                            <w:r w:rsidR="00DD3FB9" w:rsidRPr="00DD3FB9"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(BKK </w:t>
                            </w:r>
                            <w:r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>00.30</w:t>
                            </w:r>
                            <w:r w:rsidR="00DD3FB9" w:rsidRPr="00DD3FB9"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- </w:t>
                            </w:r>
                            <w:r w:rsidR="00DD3FB9"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>CKG</w:t>
                            </w:r>
                            <w:r w:rsidR="00DD3FB9" w:rsidRPr="00DD3FB9"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>05.00</w:t>
                            </w:r>
                            <w:r w:rsidR="00DD3FB9" w:rsidRPr="00DD3FB9"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1D7CF70" id="Rectangle: Rounded Corners 1267390418" o:spid="_x0000_s1029" style="position:absolute;margin-left:127.4pt;margin-top:19.5pt;width:238.05pt;height:33pt;z-index:2518691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" fillcolor="window" strokecolor="red" strokeweight="3pt">
                <v:stroke joinstyle="miter"/>
                <v:textbox>
                  <w:txbxContent>
                    <w:p w14:paraId="688EB8B8" w14:textId="212C970E" w:rsidR="00953B6E" w:rsidRPr="002F535F" w:rsidRDefault="00A11F1A" w:rsidP="00953B6E">
                      <w:pPr>
                        <w:spacing w:after="0"/>
                        <w:jc w:val="center"/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>CZ2362</w:t>
                      </w:r>
                      <w:r w:rsidR="00DD3FB9" w:rsidRPr="00DD3FB9"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 xml:space="preserve"> (BKK </w:t>
                      </w:r>
                      <w:r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>00.30</w:t>
                      </w:r>
                      <w:r w:rsidR="00DD3FB9" w:rsidRPr="00DD3FB9"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 xml:space="preserve"> - </w:t>
                      </w:r>
                      <w:r w:rsidR="00DD3FB9"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>CKG</w:t>
                      </w:r>
                      <w:r w:rsidR="00DD3FB9" w:rsidRPr="00DD3FB9"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>05.00</w:t>
                      </w:r>
                      <w:r w:rsidR="00DD3FB9" w:rsidRPr="00DD3FB9"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>)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502AFBF3" w14:textId="06D28FEF" w:rsidR="00953B6E" w:rsidRDefault="00A11F1A" w:rsidP="00953B6E">
      <w:r>
        <w:rPr>
          <w:rFonts w:hint="cs"/>
          <w:noProof/>
        </w:rPr>
        <w:drawing>
          <wp:anchor distT="0" distB="0" distL="114300" distR="114300" simplePos="0" relativeHeight="251872256" behindDoc="0" locked="0" layoutInCell="1" allowOverlap="1" wp14:anchorId="0B5989A3" wp14:editId="46A3C659">
            <wp:simplePos x="0" y="0"/>
            <wp:positionH relativeFrom="column">
              <wp:posOffset>4915535</wp:posOffset>
            </wp:positionH>
            <wp:positionV relativeFrom="paragraph">
              <wp:posOffset>81915</wp:posOffset>
            </wp:positionV>
            <wp:extent cx="392430" cy="702310"/>
            <wp:effectExtent l="0" t="0" r="7620" b="2540"/>
            <wp:wrapNone/>
            <wp:docPr id="12" name="Picture 12" descr="A black suitcase on whee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black suitcase on wheel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2" r="25069" b="43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" cy="702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1"/>
        <w:tblpPr w:leftFromText="180" w:rightFromText="180" w:vertAnchor="page" w:horzAnchor="margin" w:tblpXSpec="center" w:tblpY="5103"/>
        <w:tblW w:w="11335" w:type="dxa"/>
        <w:tblInd w:w="0" w:type="dxa"/>
        <w:tblLook w:val="04A0" w:firstRow="1" w:lastRow="0" w:firstColumn="1" w:lastColumn="0" w:noHBand="0" w:noVBand="1"/>
      </w:tblPr>
      <w:tblGrid>
        <w:gridCol w:w="703"/>
        <w:gridCol w:w="5651"/>
        <w:gridCol w:w="774"/>
        <w:gridCol w:w="967"/>
        <w:gridCol w:w="792"/>
        <w:gridCol w:w="2448"/>
      </w:tblGrid>
      <w:tr w:rsidR="00F43D3B" w14:paraId="0330D0D7" w14:textId="77777777" w:rsidTr="00F43D3B">
        <w:trPr>
          <w:trHeight w:val="740"/>
        </w:trPr>
        <w:tc>
          <w:tcPr>
            <w:tcW w:w="7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4D4E4E56" w14:textId="77777777" w:rsidR="00F43D3B" w:rsidRDefault="00F43D3B" w:rsidP="00F43D3B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วันที่</w:t>
            </w:r>
          </w:p>
        </w:tc>
        <w:tc>
          <w:tcPr>
            <w:tcW w:w="56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50200C56" w14:textId="77777777" w:rsidR="00F43D3B" w:rsidRDefault="00F43D3B" w:rsidP="00F43D3B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โปรแกรมทัวร์</w:t>
            </w:r>
          </w:p>
        </w:tc>
        <w:tc>
          <w:tcPr>
            <w:tcW w:w="25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788629F0" w14:textId="77777777" w:rsidR="00F43D3B" w:rsidRDefault="00F43D3B" w:rsidP="00F43D3B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อาหาร</w:t>
            </w:r>
          </w:p>
        </w:tc>
        <w:tc>
          <w:tcPr>
            <w:tcW w:w="24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4E03CF34" w14:textId="77777777" w:rsidR="00F43D3B" w:rsidRDefault="00F43D3B" w:rsidP="00F43D3B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szCs w:val="36"/>
                <w:cs/>
              </w:rPr>
              <w:t>โรงแรม</w:t>
            </w:r>
          </w:p>
        </w:tc>
      </w:tr>
      <w:tr w:rsidR="00F43D3B" w14:paraId="103C59C2" w14:textId="77777777" w:rsidTr="00544609">
        <w:trPr>
          <w:trHeight w:val="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C87E82" w14:textId="77777777" w:rsidR="00F43D3B" w:rsidRDefault="00F43D3B" w:rsidP="00F43D3B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A9EFC2" w14:textId="77777777" w:rsidR="00F43D3B" w:rsidRDefault="00F43D3B" w:rsidP="00F43D3B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725FCE98" w14:textId="77777777" w:rsidR="00F43D3B" w:rsidRDefault="00F43D3B" w:rsidP="00F43D3B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เช้า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60858FB5" w14:textId="77777777" w:rsidR="00F43D3B" w:rsidRDefault="00F43D3B" w:rsidP="00F43D3B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เที่ยง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7EE70192" w14:textId="77777777" w:rsidR="00F43D3B" w:rsidRDefault="00F43D3B" w:rsidP="00F43D3B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เย็น</w:t>
            </w:r>
          </w:p>
        </w:tc>
        <w:tc>
          <w:tcPr>
            <w:tcW w:w="2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3430AD" w14:textId="77777777" w:rsidR="00F43D3B" w:rsidRDefault="00F43D3B" w:rsidP="00F43D3B">
            <w:pPr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</w:rPr>
            </w:pPr>
          </w:p>
        </w:tc>
      </w:tr>
      <w:tr w:rsidR="00F43D3B" w14:paraId="1FCCFF88" w14:textId="77777777" w:rsidTr="00767DBE">
        <w:trPr>
          <w:trHeight w:val="782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  <w:hideMark/>
          </w:tcPr>
          <w:p w14:paraId="764C1328" w14:textId="77777777" w:rsidR="00F43D3B" w:rsidRDefault="00F43D3B" w:rsidP="00F43D3B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1</w:t>
            </w:r>
          </w:p>
        </w:tc>
        <w:tc>
          <w:tcPr>
            <w:tcW w:w="5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  <w:hideMark/>
          </w:tcPr>
          <w:p w14:paraId="5F87E1C3" w14:textId="44EC93A7" w:rsidR="00F43D3B" w:rsidRDefault="00F43D3B" w:rsidP="00F43D3B">
            <w:pPr>
              <w:rPr>
                <w:sz w:val="36"/>
                <w:szCs w:val="36"/>
              </w:rPr>
            </w:pPr>
            <w:r w:rsidRPr="000970F8">
              <w:rPr>
                <w:rFonts w:cs="Cordia New"/>
                <w:sz w:val="36"/>
                <w:szCs w:val="36"/>
                <w:cs/>
              </w:rPr>
              <w:t>กรุงเทพฯ(</w:t>
            </w:r>
            <w:r>
              <w:rPr>
                <w:rFonts w:cs="Cordia New" w:hint="cs"/>
                <w:sz w:val="36"/>
                <w:szCs w:val="36"/>
                <w:cs/>
              </w:rPr>
              <w:t>สุวรรณภูมิ</w:t>
            </w:r>
            <w:r w:rsidRPr="000970F8">
              <w:rPr>
                <w:rFonts w:cs="Cordia New"/>
                <w:sz w:val="36"/>
                <w:szCs w:val="36"/>
                <w:cs/>
              </w:rPr>
              <w:t xml:space="preserve">) 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  <w:hideMark/>
          </w:tcPr>
          <w:p w14:paraId="7AECD5F8" w14:textId="08D115E5" w:rsidR="00F43D3B" w:rsidRDefault="00450494" w:rsidP="00F43D3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841976E" wp14:editId="50C8A1D5">
                  <wp:extent cx="285750" cy="285750"/>
                  <wp:effectExtent l="0" t="0" r="0" b="0"/>
                  <wp:docPr id="483445441" name="Graphic 483445441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  <w:hideMark/>
          </w:tcPr>
          <w:p w14:paraId="6AD98D04" w14:textId="4F77138E" w:rsidR="00F43D3B" w:rsidRDefault="00450494" w:rsidP="00F43D3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63618FC" wp14:editId="2270F44C">
                  <wp:extent cx="285750" cy="285750"/>
                  <wp:effectExtent l="0" t="0" r="0" b="0"/>
                  <wp:docPr id="1580220968" name="Graphic 1580220968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  <w:hideMark/>
          </w:tcPr>
          <w:p w14:paraId="3703D175" w14:textId="57F99E75" w:rsidR="00F43D3B" w:rsidRDefault="00544609" w:rsidP="00F43D3B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2022784" behindDoc="0" locked="0" layoutInCell="1" allowOverlap="1" wp14:anchorId="2A96313A" wp14:editId="331AD360">
                  <wp:simplePos x="0" y="0"/>
                  <wp:positionH relativeFrom="column">
                    <wp:posOffset>57150</wp:posOffset>
                  </wp:positionH>
                  <wp:positionV relativeFrom="paragraph">
                    <wp:posOffset>24765</wp:posOffset>
                  </wp:positionV>
                  <wp:extent cx="285750" cy="285750"/>
                  <wp:effectExtent l="0" t="0" r="0" b="0"/>
                  <wp:wrapNone/>
                  <wp:docPr id="1078624569" name="Graphic 1078624569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  <w:hideMark/>
          </w:tcPr>
          <w:p w14:paraId="694F3C66" w14:textId="72283A56" w:rsidR="00F43D3B" w:rsidRDefault="00F43D3B" w:rsidP="00450494">
            <w:pPr>
              <w:rPr>
                <w:rFonts w:ascii="Browallia New" w:hAnsi="Browallia New" w:cs="Browallia New"/>
                <w:sz w:val="36"/>
                <w:szCs w:val="36"/>
              </w:rPr>
            </w:pPr>
          </w:p>
        </w:tc>
      </w:tr>
      <w:tr w:rsidR="00450494" w14:paraId="18D124A3" w14:textId="77777777" w:rsidTr="00F27BEC">
        <w:trPr>
          <w:trHeight w:val="782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  <w:vAlign w:val="center"/>
          </w:tcPr>
          <w:p w14:paraId="1650E36A" w14:textId="02C909C9" w:rsidR="00450494" w:rsidRDefault="00450494" w:rsidP="00F43D3B">
            <w:pPr>
              <w:jc w:val="center"/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2</w:t>
            </w:r>
          </w:p>
        </w:tc>
        <w:tc>
          <w:tcPr>
            <w:tcW w:w="5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  <w:vAlign w:val="center"/>
          </w:tcPr>
          <w:p w14:paraId="383108B7" w14:textId="0E734B1E" w:rsidR="00450494" w:rsidRPr="000970F8" w:rsidRDefault="00450494" w:rsidP="00F43D3B">
            <w:pPr>
              <w:rPr>
                <w:rFonts w:cs="Cordia New"/>
                <w:sz w:val="36"/>
                <w:szCs w:val="36"/>
                <w:cs/>
              </w:rPr>
            </w:pPr>
            <w:r w:rsidRPr="000970F8">
              <w:rPr>
                <w:rFonts w:cs="Cordia New"/>
                <w:sz w:val="36"/>
                <w:szCs w:val="36"/>
                <w:cs/>
              </w:rPr>
              <w:t>ท่าอากาศยาน</w:t>
            </w:r>
            <w:r>
              <w:rPr>
                <w:rFonts w:cs="Cordia New" w:hint="cs"/>
                <w:sz w:val="36"/>
                <w:szCs w:val="36"/>
                <w:cs/>
              </w:rPr>
              <w:t xml:space="preserve">ฉงชิ่งเจียงเป่ย </w:t>
            </w:r>
            <w:r w:rsidRPr="000970F8">
              <w:rPr>
                <w:rFonts w:cs="Cordia New"/>
                <w:sz w:val="36"/>
                <w:szCs w:val="36"/>
                <w:cs/>
              </w:rPr>
              <w:t xml:space="preserve">– </w:t>
            </w:r>
            <w:r>
              <w:rPr>
                <w:rFonts w:cs="Cordia New" w:hint="cs"/>
                <w:sz w:val="36"/>
                <w:szCs w:val="36"/>
                <w:cs/>
              </w:rPr>
              <w:t xml:space="preserve">จุดชมวิวรถไฟทะลุตึก </w:t>
            </w:r>
            <w:r w:rsidRPr="000970F8">
              <w:rPr>
                <w:rFonts w:cs="Cordia New"/>
                <w:sz w:val="36"/>
                <w:szCs w:val="36"/>
                <w:cs/>
              </w:rPr>
              <w:t>–</w:t>
            </w:r>
            <w:r>
              <w:rPr>
                <w:rFonts w:cs="Cordia New" w:hint="cs"/>
                <w:sz w:val="36"/>
                <w:szCs w:val="36"/>
                <w:cs/>
              </w:rPr>
              <w:t xml:space="preserve"> ตึกขุยซิง </w:t>
            </w:r>
            <w:r w:rsidRPr="000970F8">
              <w:rPr>
                <w:rFonts w:cs="Cordia New"/>
                <w:sz w:val="36"/>
                <w:szCs w:val="36"/>
                <w:cs/>
              </w:rPr>
              <w:t>–</w:t>
            </w:r>
            <w:r>
              <w:rPr>
                <w:rFonts w:cs="Cordia New" w:hint="cs"/>
                <w:sz w:val="36"/>
                <w:szCs w:val="36"/>
                <w:cs/>
              </w:rPr>
              <w:t xml:space="preserve"> ตึกตะเกียบ (ชมด้านนอก) </w:t>
            </w:r>
            <w:r w:rsidRPr="000970F8">
              <w:rPr>
                <w:rFonts w:cs="Cordia New"/>
                <w:sz w:val="36"/>
                <w:szCs w:val="36"/>
                <w:cs/>
              </w:rPr>
              <w:t>–</w:t>
            </w:r>
            <w:r>
              <w:rPr>
                <w:rFonts w:cs="Cordia New" w:hint="cs"/>
                <w:sz w:val="36"/>
                <w:szCs w:val="36"/>
                <w:cs/>
              </w:rPr>
              <w:t xml:space="preserve"> </w:t>
            </w:r>
            <w:r w:rsidR="00B070BF">
              <w:rPr>
                <w:rFonts w:cs="Cordia New" w:hint="cs"/>
                <w:sz w:val="36"/>
                <w:szCs w:val="36"/>
                <w:cs/>
              </w:rPr>
              <w:t xml:space="preserve">หมู่บ้านโบราณฉือชี่โขว่ </w:t>
            </w:r>
            <w:r w:rsidR="00B070BF" w:rsidRPr="000970F8">
              <w:rPr>
                <w:rFonts w:cs="Cordia New"/>
                <w:sz w:val="36"/>
                <w:szCs w:val="36"/>
                <w:cs/>
              </w:rPr>
              <w:t>–</w:t>
            </w:r>
            <w:r>
              <w:rPr>
                <w:rFonts w:cs="Cordia New" w:hint="cs"/>
                <w:sz w:val="36"/>
                <w:szCs w:val="36"/>
                <w:cs/>
              </w:rPr>
              <w:t xml:space="preserve"> ถนนโบราณหลงเหมินฮ่าว </w:t>
            </w:r>
            <w:r w:rsidRPr="000970F8">
              <w:rPr>
                <w:rFonts w:cs="Cordia New"/>
                <w:sz w:val="36"/>
                <w:szCs w:val="36"/>
                <w:cs/>
              </w:rPr>
              <w:t>–</w:t>
            </w:r>
            <w:r>
              <w:rPr>
                <w:rFonts w:cs="Cordia New" w:hint="cs"/>
                <w:sz w:val="36"/>
                <w:szCs w:val="36"/>
                <w:cs/>
              </w:rPr>
              <w:t xml:space="preserve"> ถนนโบราณเซี่ยฮ่าวหลี่  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  <w:vAlign w:val="center"/>
          </w:tcPr>
          <w:p w14:paraId="4C281897" w14:textId="6061C8E3" w:rsidR="00450494" w:rsidRDefault="00450494" w:rsidP="00F43D3B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22649D02" wp14:editId="08E828D3">
                  <wp:extent cx="333375" cy="333375"/>
                  <wp:effectExtent l="0" t="0" r="9525" b="0"/>
                  <wp:docPr id="1031174128" name="Picture 1031174128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  <w:vAlign w:val="center"/>
          </w:tcPr>
          <w:p w14:paraId="394436F7" w14:textId="489BE92C" w:rsidR="00450494" w:rsidRDefault="00450494" w:rsidP="00F43D3B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204D20DE" wp14:editId="49F29CFF">
                  <wp:extent cx="333375" cy="333375"/>
                  <wp:effectExtent l="0" t="0" r="9525" b="0"/>
                  <wp:docPr id="1904424520" name="Picture 190442452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  <w:vAlign w:val="center"/>
          </w:tcPr>
          <w:p w14:paraId="08FD80F8" w14:textId="29F822FE" w:rsidR="00450494" w:rsidRDefault="00450494" w:rsidP="00450494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2F633B46" wp14:editId="02D52F25">
                  <wp:extent cx="285750" cy="285750"/>
                  <wp:effectExtent l="0" t="0" r="0" b="0"/>
                  <wp:docPr id="266126582" name="Graphic 266126582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  <w:vAlign w:val="center"/>
          </w:tcPr>
          <w:p w14:paraId="641AB058" w14:textId="77777777" w:rsidR="00450494" w:rsidRDefault="00450494" w:rsidP="00450494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</w:rPr>
              <w:t>KINGLEAD HOTEL</w:t>
            </w:r>
          </w:p>
          <w:p w14:paraId="00495867" w14:textId="6EEC1681" w:rsidR="00450494" w:rsidRDefault="00450494" w:rsidP="00450494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ระดับ 4 ดาวท้องถิ่นหรือเทียบเท่า</w:t>
            </w:r>
          </w:p>
        </w:tc>
      </w:tr>
      <w:tr w:rsidR="00F43D3B" w14:paraId="4DEC304D" w14:textId="77777777" w:rsidTr="00F27BEC">
        <w:trPr>
          <w:trHeight w:val="1331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  <w:hideMark/>
          </w:tcPr>
          <w:p w14:paraId="1673BC28" w14:textId="265A4032" w:rsidR="00F43D3B" w:rsidRDefault="00450494" w:rsidP="00F43D3B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3</w:t>
            </w:r>
          </w:p>
        </w:tc>
        <w:tc>
          <w:tcPr>
            <w:tcW w:w="5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  <w:hideMark/>
          </w:tcPr>
          <w:p w14:paraId="71060366" w14:textId="181AB5D8" w:rsidR="00F43D3B" w:rsidRDefault="00F43D3B" w:rsidP="00F43D3B">
            <w:pPr>
              <w:rPr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ฉงชิ่ง </w:t>
            </w:r>
            <w:r w:rsidRPr="000970F8">
              <w:rPr>
                <w:rFonts w:cs="Cordia New"/>
                <w:sz w:val="36"/>
                <w:szCs w:val="36"/>
                <w:cs/>
              </w:rPr>
              <w:t>–</w:t>
            </w:r>
            <w:r w:rsidR="001D3106">
              <w:rPr>
                <w:rFonts w:cs="Cordia New"/>
                <w:sz w:val="36"/>
                <w:szCs w:val="36"/>
              </w:rPr>
              <w:t xml:space="preserve"> </w:t>
            </w:r>
            <w:r w:rsidR="00544609">
              <w:rPr>
                <w:rFonts w:cs="Cordia New" w:hint="cs"/>
                <w:sz w:val="36"/>
                <w:szCs w:val="36"/>
                <w:cs/>
              </w:rPr>
              <w:t xml:space="preserve">ร้านยา </w:t>
            </w:r>
            <w:r w:rsidR="00544609" w:rsidRPr="000970F8">
              <w:rPr>
                <w:rFonts w:cs="Cordia New"/>
                <w:sz w:val="36"/>
                <w:szCs w:val="36"/>
                <w:cs/>
              </w:rPr>
              <w:t>–</w:t>
            </w:r>
            <w:r w:rsidR="00544609">
              <w:rPr>
                <w:rFonts w:cs="Cordia New" w:hint="cs"/>
                <w:sz w:val="36"/>
                <w:szCs w:val="36"/>
                <w:cs/>
              </w:rPr>
              <w:t xml:space="preserve"> วัดเจ้าแม่กวนอิม </w:t>
            </w:r>
            <w:r w:rsidR="00544609" w:rsidRPr="000970F8">
              <w:rPr>
                <w:rFonts w:cs="Cordia New"/>
                <w:sz w:val="36"/>
                <w:szCs w:val="36"/>
                <w:cs/>
              </w:rPr>
              <w:t>–</w:t>
            </w:r>
            <w:r w:rsidR="00544609">
              <w:rPr>
                <w:rFonts w:cs="Cordia New" w:hint="cs"/>
                <w:sz w:val="36"/>
                <w:szCs w:val="36"/>
                <w:cs/>
              </w:rPr>
              <w:t xml:space="preserve"> ร้านยางพารา </w:t>
            </w:r>
            <w:r w:rsidR="00AB5AD6" w:rsidRPr="000970F8">
              <w:rPr>
                <w:rFonts w:cs="Cordia New"/>
                <w:sz w:val="36"/>
                <w:szCs w:val="36"/>
                <w:cs/>
              </w:rPr>
              <w:t>–</w:t>
            </w:r>
            <w:r w:rsidR="001D3106">
              <w:rPr>
                <w:rFonts w:cs="Cordia New"/>
                <w:sz w:val="36"/>
                <w:szCs w:val="36"/>
              </w:rPr>
              <w:t xml:space="preserve"> </w:t>
            </w:r>
            <w:r w:rsidR="00544609" w:rsidRPr="00275024">
              <w:rPr>
                <w:rFonts w:ascii="Browallia New" w:hAnsi="Browallia New" w:cs="Browallia New"/>
                <w:sz w:val="40"/>
                <w:szCs w:val="40"/>
              </w:rPr>
              <w:t xml:space="preserve"> Raffles City Chongqing</w:t>
            </w:r>
            <w:r w:rsidR="00544609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544609" w:rsidRPr="000970F8">
              <w:rPr>
                <w:rFonts w:cs="Cordia New"/>
                <w:sz w:val="36"/>
                <w:szCs w:val="36"/>
                <w:cs/>
              </w:rPr>
              <w:t>–</w:t>
            </w:r>
            <w:r w:rsidR="00544609">
              <w:rPr>
                <w:rFonts w:cs="Cordia New" w:hint="cs"/>
                <w:sz w:val="36"/>
                <w:szCs w:val="36"/>
                <w:cs/>
              </w:rPr>
              <w:t xml:space="preserve">  </w:t>
            </w:r>
            <w:r w:rsidR="00AB5AD6">
              <w:rPr>
                <w:rFonts w:cs="Cordia New" w:hint="cs"/>
                <w:sz w:val="36"/>
                <w:szCs w:val="36"/>
                <w:cs/>
              </w:rPr>
              <w:t xml:space="preserve">ถนนคนเดินเจียฟางเป่ย </w:t>
            </w:r>
            <w:r w:rsidR="001D3106">
              <w:rPr>
                <w:rFonts w:cs="Cordia New" w:hint="cs"/>
                <w:sz w:val="36"/>
                <w:szCs w:val="36"/>
                <w:cs/>
              </w:rPr>
              <w:t xml:space="preserve"> </w:t>
            </w:r>
            <w:r w:rsidR="001D3106" w:rsidRPr="000970F8">
              <w:rPr>
                <w:rFonts w:cs="Cordia New"/>
                <w:sz w:val="36"/>
                <w:szCs w:val="36"/>
                <w:cs/>
              </w:rPr>
              <w:t>–</w:t>
            </w:r>
            <w:r w:rsidR="001D3106">
              <w:rPr>
                <w:rFonts w:cs="Cordia New" w:hint="cs"/>
                <w:sz w:val="36"/>
                <w:szCs w:val="36"/>
                <w:cs/>
              </w:rPr>
              <w:t xml:space="preserve"> </w:t>
            </w:r>
            <w:r w:rsidR="00BD64EF">
              <w:rPr>
                <w:rFonts w:cs="Cordia New" w:hint="cs"/>
                <w:sz w:val="36"/>
                <w:szCs w:val="36"/>
                <w:cs/>
              </w:rPr>
              <w:t xml:space="preserve">หงหยาต้ง </w:t>
            </w:r>
            <w:r w:rsidR="00BD64EF" w:rsidRPr="009C156D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 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  <w:hideMark/>
          </w:tcPr>
          <w:p w14:paraId="0EBD5B17" w14:textId="77777777" w:rsidR="00F43D3B" w:rsidRDefault="00F43D3B" w:rsidP="00F43D3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CD92F31" wp14:editId="02F42147">
                  <wp:extent cx="333375" cy="333375"/>
                  <wp:effectExtent l="0" t="0" r="9525" b="0"/>
                  <wp:docPr id="10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  <w:hideMark/>
          </w:tcPr>
          <w:p w14:paraId="594ABEB2" w14:textId="77777777" w:rsidR="00544609" w:rsidRDefault="00544609" w:rsidP="00544609">
            <w:pPr>
              <w:jc w:val="center"/>
              <w:rPr>
                <w:rFonts w:ascii="Browallia New" w:hAnsi="Browallia New" w:cs="Browallia New"/>
                <w:b/>
                <w:bCs/>
                <w:color w:val="FF0066"/>
                <w:sz w:val="32"/>
                <w:szCs w:val="32"/>
              </w:rPr>
            </w:pPr>
            <w:r w:rsidRPr="0084658F">
              <w:rPr>
                <w:rFonts w:ascii="Browallia New" w:hAnsi="Browallia New" w:cs="Browallia New" w:hint="cs"/>
                <w:b/>
                <w:bCs/>
                <w:color w:val="FF0066"/>
                <w:sz w:val="32"/>
                <w:szCs w:val="32"/>
                <w:cs/>
              </w:rPr>
              <w:t>สุกี้</w:t>
            </w:r>
          </w:p>
          <w:p w14:paraId="115C3EBA" w14:textId="2382AADA" w:rsidR="00F43D3B" w:rsidRDefault="00544609" w:rsidP="00544609">
            <w:pPr>
              <w:jc w:val="center"/>
              <w:rPr>
                <w:cs/>
              </w:rPr>
            </w:pPr>
            <w:r w:rsidRPr="0084658F">
              <w:rPr>
                <w:rFonts w:ascii="Browallia New" w:hAnsi="Browallia New" w:cs="Browallia New" w:hint="cs"/>
                <w:b/>
                <w:bCs/>
                <w:color w:val="FF0066"/>
                <w:sz w:val="32"/>
                <w:szCs w:val="32"/>
                <w:cs/>
              </w:rPr>
              <w:t>หม่</w:t>
            </w:r>
            <w:r>
              <w:rPr>
                <w:rFonts w:ascii="Browallia New" w:hAnsi="Browallia New" w:cs="Browallia New" w:hint="cs"/>
                <w:b/>
                <w:bCs/>
                <w:color w:val="FF0066"/>
                <w:sz w:val="32"/>
                <w:szCs w:val="32"/>
                <w:cs/>
              </w:rPr>
              <w:t>า</w:t>
            </w:r>
            <w:r w:rsidRPr="0084658F">
              <w:rPr>
                <w:rFonts w:ascii="Browallia New" w:hAnsi="Browallia New" w:cs="Browallia New" w:hint="cs"/>
                <w:b/>
                <w:bCs/>
                <w:color w:val="FF0066"/>
                <w:sz w:val="32"/>
                <w:szCs w:val="32"/>
                <w:cs/>
              </w:rPr>
              <w:t>ล่า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  <w:hideMark/>
          </w:tcPr>
          <w:p w14:paraId="1ADF0FFB" w14:textId="66EAFA7F" w:rsidR="00F43D3B" w:rsidRPr="0084658F" w:rsidRDefault="00F43D3B" w:rsidP="00F43D3B">
            <w:pPr>
              <w:jc w:val="center"/>
              <w:rPr>
                <w:color w:val="FF0066"/>
              </w:rPr>
            </w:pPr>
          </w:p>
        </w:tc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  <w:hideMark/>
          </w:tcPr>
          <w:p w14:paraId="7A74E2AD" w14:textId="2ADEB0EC" w:rsidR="00F43D3B" w:rsidRDefault="001D3106" w:rsidP="00F43D3B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</w:rPr>
              <w:t>KINGLEAD HOTEL</w:t>
            </w:r>
          </w:p>
          <w:p w14:paraId="71290686" w14:textId="77777777" w:rsidR="00F43D3B" w:rsidRPr="00952368" w:rsidRDefault="00F43D3B" w:rsidP="00F43D3B">
            <w:pPr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ระดับ 4 ดาวท้องถิ่นหรือเทียบเท่า</w:t>
            </w:r>
          </w:p>
        </w:tc>
      </w:tr>
      <w:tr w:rsidR="00F43D3B" w14:paraId="2F1FF0CD" w14:textId="77777777" w:rsidTr="00F27BEC">
        <w:trPr>
          <w:trHeight w:val="611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  <w:vAlign w:val="center"/>
            <w:hideMark/>
          </w:tcPr>
          <w:p w14:paraId="7905C9EB" w14:textId="6F1CAF67" w:rsidR="00F43D3B" w:rsidRDefault="00450494" w:rsidP="00450494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4</w:t>
            </w:r>
          </w:p>
        </w:tc>
        <w:tc>
          <w:tcPr>
            <w:tcW w:w="5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  <w:vAlign w:val="center"/>
            <w:hideMark/>
          </w:tcPr>
          <w:p w14:paraId="6E20354E" w14:textId="77777777" w:rsidR="00F43D3B" w:rsidRDefault="00F43D3B" w:rsidP="00F43D3B">
            <w:pPr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</w:rPr>
              <w:t>FREE DAY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</w:t>
            </w:r>
            <w:r w:rsidRPr="00DA4D62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อิสระท่องเที่ยวตามอธัยาศัย </w:t>
            </w:r>
            <w:r w:rsidRPr="0084658F">
              <w:rPr>
                <w:rFonts w:ascii="Browallia New" w:hAnsi="Browallia New" w:cs="Browallia New"/>
                <w:b/>
                <w:bCs/>
                <w:color w:val="EE0000"/>
                <w:sz w:val="36"/>
                <w:szCs w:val="36"/>
                <w:cs/>
              </w:rPr>
              <w:t>(</w:t>
            </w:r>
            <w:proofErr w:type="gramStart"/>
            <w:r w:rsidRPr="0084658F">
              <w:rPr>
                <w:rFonts w:ascii="Browallia New" w:hAnsi="Browallia New" w:cs="Browallia New"/>
                <w:b/>
                <w:bCs/>
                <w:color w:val="EE0000"/>
                <w:sz w:val="36"/>
                <w:szCs w:val="36"/>
                <w:cs/>
              </w:rPr>
              <w:t>ไม่มีรถบัสให้บริการ)</w:t>
            </w:r>
            <w:r w:rsidRPr="00DA4D62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</w:t>
            </w:r>
            <w:r w:rsidRPr="000970F8">
              <w:rPr>
                <w:rFonts w:cs="Cordia New"/>
                <w:sz w:val="36"/>
                <w:szCs w:val="36"/>
                <w:cs/>
              </w:rPr>
              <w:t>–</w:t>
            </w:r>
            <w:proofErr w:type="gramEnd"/>
            <w:r>
              <w:rPr>
                <w:rFonts w:cs="Cordia New" w:hint="cs"/>
                <w:sz w:val="36"/>
                <w:szCs w:val="36"/>
                <w:cs/>
              </w:rPr>
              <w:t xml:space="preserve"> </w:t>
            </w:r>
            <w:r w:rsidRPr="00F26EED">
              <w:rPr>
                <w:rFonts w:cs="Cordia New" w:hint="cs"/>
                <w:color w:val="EE0000"/>
                <w:sz w:val="36"/>
                <w:szCs w:val="36"/>
                <w:highlight w:val="yellow"/>
                <w:cs/>
              </w:rPr>
              <w:t>เลือกซื้อ</w:t>
            </w:r>
            <w:r w:rsidRPr="00F26EED">
              <w:rPr>
                <w:rFonts w:ascii="Browallia New" w:hAnsi="Browallia New" w:cs="Browallia New"/>
                <w:color w:val="EE0000"/>
                <w:sz w:val="36"/>
                <w:szCs w:val="36"/>
                <w:highlight w:val="yellow"/>
              </w:rPr>
              <w:t xml:space="preserve">OPTION </w:t>
            </w:r>
            <w:r w:rsidRPr="00F26EED">
              <w:rPr>
                <w:rFonts w:ascii="Browallia New" w:hAnsi="Browallia New" w:cs="Browallia New" w:hint="cs"/>
                <w:color w:val="EE0000"/>
                <w:sz w:val="36"/>
                <w:szCs w:val="36"/>
                <w:highlight w:val="yellow"/>
                <w:cs/>
              </w:rPr>
              <w:t>อุทยานแห่งชาติหลุมฟ้าและสะพานสวรรค์ + อุทยานเขานางฟ้า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  <w:vAlign w:val="center"/>
            <w:hideMark/>
          </w:tcPr>
          <w:p w14:paraId="64A9D1C4" w14:textId="77777777" w:rsidR="00F43D3B" w:rsidRDefault="00F43D3B" w:rsidP="00F43D3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6D2A7C8" wp14:editId="2A7B6299">
                  <wp:extent cx="333375" cy="333375"/>
                  <wp:effectExtent l="0" t="0" r="9525" b="0"/>
                  <wp:docPr id="7" name="Picture 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  <w:vAlign w:val="center"/>
            <w:hideMark/>
          </w:tcPr>
          <w:p w14:paraId="61E143B6" w14:textId="7525AEEC" w:rsidR="00F43D3B" w:rsidRDefault="00235FA9" w:rsidP="00F43D3B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982848" behindDoc="0" locked="0" layoutInCell="1" allowOverlap="1" wp14:anchorId="684A6E49" wp14:editId="6E86FD54">
                  <wp:simplePos x="0" y="0"/>
                  <wp:positionH relativeFrom="column">
                    <wp:posOffset>69215</wp:posOffset>
                  </wp:positionH>
                  <wp:positionV relativeFrom="paragraph">
                    <wp:posOffset>-47625</wp:posOffset>
                  </wp:positionV>
                  <wp:extent cx="285750" cy="285750"/>
                  <wp:effectExtent l="0" t="0" r="0" b="0"/>
                  <wp:wrapNone/>
                  <wp:docPr id="1871267502" name="Graphic 1871267502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  <w:vAlign w:val="center"/>
            <w:hideMark/>
          </w:tcPr>
          <w:p w14:paraId="19EF9275" w14:textId="29CF9745" w:rsidR="00F43D3B" w:rsidRDefault="00F27BEC" w:rsidP="00F43D3B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2024832" behindDoc="0" locked="0" layoutInCell="1" allowOverlap="1" wp14:anchorId="380008C7" wp14:editId="2C094905">
                  <wp:simplePos x="0" y="0"/>
                  <wp:positionH relativeFrom="column">
                    <wp:posOffset>58420</wp:posOffset>
                  </wp:positionH>
                  <wp:positionV relativeFrom="paragraph">
                    <wp:posOffset>-1069340</wp:posOffset>
                  </wp:positionV>
                  <wp:extent cx="285750" cy="285750"/>
                  <wp:effectExtent l="0" t="0" r="0" b="0"/>
                  <wp:wrapNone/>
                  <wp:docPr id="746725507" name="Graphic 746725507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  <w:vAlign w:val="center"/>
            <w:hideMark/>
          </w:tcPr>
          <w:p w14:paraId="7C932265" w14:textId="77777777" w:rsidR="001D3106" w:rsidRDefault="001D3106" w:rsidP="001D3106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</w:rPr>
              <w:t>KINGLEAD HOTEL</w:t>
            </w:r>
          </w:p>
          <w:p w14:paraId="1E68A21D" w14:textId="77777777" w:rsidR="00F43D3B" w:rsidRDefault="00F43D3B" w:rsidP="00F43D3B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ระดับ 4 ดาวท้องถิ่นหรือเทียบเท่า</w:t>
            </w:r>
          </w:p>
        </w:tc>
      </w:tr>
      <w:tr w:rsidR="00F43D3B" w14:paraId="4B7B14F3" w14:textId="77777777" w:rsidTr="00F27BEC">
        <w:trPr>
          <w:trHeight w:val="710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  <w:hideMark/>
          </w:tcPr>
          <w:p w14:paraId="7765C023" w14:textId="26837857" w:rsidR="00F43D3B" w:rsidRDefault="00450494" w:rsidP="00F43D3B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5</w:t>
            </w:r>
          </w:p>
        </w:tc>
        <w:tc>
          <w:tcPr>
            <w:tcW w:w="5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  <w:hideMark/>
          </w:tcPr>
          <w:p w14:paraId="1588EC7D" w14:textId="3D45A430" w:rsidR="00F43D3B" w:rsidRDefault="00544609" w:rsidP="00F43D3B">
            <w:pPr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ฉงชิ่ง </w:t>
            </w:r>
            <w:r w:rsidRPr="000970F8">
              <w:rPr>
                <w:rFonts w:cs="Cordia New"/>
                <w:sz w:val="36"/>
                <w:szCs w:val="36"/>
                <w:cs/>
              </w:rPr>
              <w:t>–</w:t>
            </w:r>
            <w:r>
              <w:rPr>
                <w:rFonts w:cs="Cordia New"/>
                <w:sz w:val="36"/>
                <w:szCs w:val="36"/>
              </w:rPr>
              <w:t xml:space="preserve"> </w:t>
            </w:r>
            <w:r>
              <w:rPr>
                <w:rFonts w:cs="Cordia New" w:hint="cs"/>
                <w:sz w:val="36"/>
                <w:szCs w:val="36"/>
                <w:cs/>
              </w:rPr>
              <w:t xml:space="preserve">สือปาที </w:t>
            </w:r>
            <w:r w:rsidRPr="000970F8">
              <w:rPr>
                <w:rFonts w:cs="Cordia New"/>
                <w:sz w:val="36"/>
                <w:szCs w:val="36"/>
                <w:cs/>
              </w:rPr>
              <w:t>–</w:t>
            </w:r>
            <w:r>
              <w:rPr>
                <w:rFonts w:cs="Cordia New" w:hint="cs"/>
                <w:sz w:val="36"/>
                <w:szCs w:val="36"/>
                <w:cs/>
              </w:rPr>
              <w:t xml:space="preserve"> ร้านหยก </w:t>
            </w:r>
            <w:r w:rsidRPr="000970F8">
              <w:rPr>
                <w:rFonts w:cs="Cordia New"/>
                <w:sz w:val="36"/>
                <w:szCs w:val="36"/>
                <w:cs/>
              </w:rPr>
              <w:t>–</w:t>
            </w:r>
            <w:r>
              <w:rPr>
                <w:rFonts w:cs="Cordia New" w:hint="cs"/>
                <w:sz w:val="36"/>
                <w:szCs w:val="36"/>
                <w:cs/>
              </w:rPr>
              <w:t xml:space="preserve"> สวนเอ้อหลิ่ง </w:t>
            </w:r>
            <w:r w:rsidRPr="000970F8">
              <w:rPr>
                <w:rFonts w:cs="Cordia New"/>
                <w:sz w:val="36"/>
                <w:szCs w:val="36"/>
                <w:cs/>
              </w:rPr>
              <w:t>–</w:t>
            </w:r>
            <w:r>
              <w:rPr>
                <w:rFonts w:cs="Cordia New" w:hint="cs"/>
                <w:sz w:val="36"/>
                <w:szCs w:val="36"/>
                <w:cs/>
              </w:rPr>
              <w:t xml:space="preserve"> </w:t>
            </w:r>
            <w:r w:rsidRPr="0092088D">
              <w:rPr>
                <w:rFonts w:ascii="Browallia New" w:hAnsi="Browallia New" w:cs="Browallia New"/>
                <w:sz w:val="40"/>
                <w:szCs w:val="40"/>
              </w:rPr>
              <w:t xml:space="preserve"> The Ring Mall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0970F8">
              <w:rPr>
                <w:rFonts w:cs="Cordia New"/>
                <w:sz w:val="36"/>
                <w:szCs w:val="36"/>
                <w:cs/>
              </w:rPr>
              <w:t>–</w:t>
            </w:r>
            <w:r>
              <w:rPr>
                <w:rFonts w:cs="Cordia New" w:hint="cs"/>
                <w:sz w:val="36"/>
                <w:szCs w:val="36"/>
                <w:cs/>
              </w:rPr>
              <w:t xml:space="preserve">  </w:t>
            </w:r>
            <w:r w:rsidR="00F43D3B" w:rsidRPr="000970F8">
              <w:rPr>
                <w:rFonts w:ascii="Browallia New" w:hAnsi="Browallia New" w:cs="Browallia New"/>
                <w:sz w:val="36"/>
                <w:szCs w:val="36"/>
                <w:cs/>
              </w:rPr>
              <w:t>ท่าอากาศยาน</w:t>
            </w:r>
            <w:r w:rsidR="00F43D3B" w:rsidRPr="00E14EFB">
              <w:rPr>
                <w:rFonts w:ascii="Browallia New" w:hAnsi="Browallia New" w:cs="Browallia New"/>
                <w:sz w:val="36"/>
                <w:szCs w:val="36"/>
                <w:cs/>
              </w:rPr>
              <w:t>ฉงชิ่งเจียงเป่ย</w:t>
            </w:r>
            <w:r w:rsidR="00F43D3B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</w:t>
            </w:r>
            <w:r w:rsidR="00F43D3B" w:rsidRPr="000970F8">
              <w:rPr>
                <w:rFonts w:ascii="Browallia New" w:hAnsi="Browallia New" w:cs="Browallia New"/>
                <w:sz w:val="36"/>
                <w:szCs w:val="36"/>
                <w:cs/>
              </w:rPr>
              <w:t>– กรุงเทพฯ(</w:t>
            </w:r>
            <w:r w:rsidR="00F43D3B">
              <w:rPr>
                <w:rFonts w:ascii="Browallia New" w:hAnsi="Browallia New" w:cs="Browallia New" w:hint="cs"/>
                <w:sz w:val="36"/>
                <w:szCs w:val="36"/>
                <w:cs/>
              </w:rPr>
              <w:t>สุวรรณภูมิ</w:t>
            </w:r>
            <w:r w:rsidR="00F43D3B" w:rsidRPr="000970F8">
              <w:rPr>
                <w:rFonts w:ascii="Browallia New" w:hAnsi="Browallia New" w:cs="Browallia New"/>
                <w:sz w:val="36"/>
                <w:szCs w:val="36"/>
                <w:cs/>
              </w:rPr>
              <w:t>)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  <w:hideMark/>
          </w:tcPr>
          <w:p w14:paraId="40E52EEF" w14:textId="66F5B72D" w:rsidR="00F43D3B" w:rsidRPr="00C168F4" w:rsidRDefault="00F27BEC" w:rsidP="00F43D3B">
            <w:pPr>
              <w:jc w:val="center"/>
              <w:rPr>
                <w:b/>
                <w:bCs/>
              </w:rPr>
            </w:pPr>
            <w:r>
              <w:rPr>
                <w:noProof/>
              </w:rPr>
              <w:drawing>
                <wp:inline distT="0" distB="0" distL="0" distR="0" wp14:anchorId="7B812CE2" wp14:editId="25A3DDC1">
                  <wp:extent cx="333375" cy="333375"/>
                  <wp:effectExtent l="0" t="0" r="9525" b="0"/>
                  <wp:docPr id="744268470" name="Picture 74426847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  <w:hideMark/>
          </w:tcPr>
          <w:p w14:paraId="33465127" w14:textId="3B0ACEBB" w:rsidR="00F43D3B" w:rsidRDefault="00F27BEC" w:rsidP="00F43D3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8A9B626" wp14:editId="11BD9DF5">
                  <wp:extent cx="333375" cy="333375"/>
                  <wp:effectExtent l="0" t="0" r="9525" b="0"/>
                  <wp:docPr id="1067223721" name="Picture 1067223721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  <w:hideMark/>
          </w:tcPr>
          <w:p w14:paraId="2BA42634" w14:textId="149543A5" w:rsidR="00F43D3B" w:rsidRDefault="00F27BEC" w:rsidP="00F43D3B">
            <w:pPr>
              <w:jc w:val="center"/>
              <w:rPr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2026880" behindDoc="0" locked="0" layoutInCell="1" allowOverlap="1" wp14:anchorId="7A59F7DE" wp14:editId="5408EBEA">
                  <wp:simplePos x="0" y="0"/>
                  <wp:positionH relativeFrom="column">
                    <wp:posOffset>60960</wp:posOffset>
                  </wp:positionH>
                  <wp:positionV relativeFrom="paragraph">
                    <wp:posOffset>-1110615</wp:posOffset>
                  </wp:positionV>
                  <wp:extent cx="285750" cy="285750"/>
                  <wp:effectExtent l="0" t="0" r="0" b="0"/>
                  <wp:wrapNone/>
                  <wp:docPr id="526782321" name="Graphic 526782321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  <w:hideMark/>
          </w:tcPr>
          <w:p w14:paraId="535A54FB" w14:textId="52F633CC" w:rsidR="00F43D3B" w:rsidRDefault="00F43D3B" w:rsidP="00F43D3B">
            <w:pPr>
              <w:jc w:val="center"/>
            </w:pPr>
          </w:p>
        </w:tc>
      </w:tr>
      <w:tr w:rsidR="00F43D3B" w:rsidRPr="00C168F4" w14:paraId="575C30C1" w14:textId="77777777" w:rsidTr="00F43D3B">
        <w:tc>
          <w:tcPr>
            <w:tcW w:w="1133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4BDF7A1B" w14:textId="3D50D700" w:rsidR="00F43D3B" w:rsidRPr="00C168F4" w:rsidRDefault="00F27BEC" w:rsidP="00F43D3B">
            <w:pPr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noProof/>
              </w:rPr>
              <w:drawing>
                <wp:anchor distT="0" distB="0" distL="114300" distR="114300" simplePos="0" relativeHeight="252028928" behindDoc="0" locked="0" layoutInCell="1" allowOverlap="1" wp14:anchorId="303DEC1B" wp14:editId="537C28D2">
                  <wp:simplePos x="0" y="0"/>
                  <wp:positionH relativeFrom="column">
                    <wp:posOffset>5143500</wp:posOffset>
                  </wp:positionH>
                  <wp:positionV relativeFrom="paragraph">
                    <wp:posOffset>-608965</wp:posOffset>
                  </wp:positionV>
                  <wp:extent cx="285750" cy="285750"/>
                  <wp:effectExtent l="0" t="0" r="0" b="0"/>
                  <wp:wrapNone/>
                  <wp:docPr id="1022605873" name="Graphic 1022605873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43D3B" w:rsidRPr="00C168F4">
              <w:rPr>
                <w:rFonts w:hint="cs"/>
                <w:b/>
                <w:bCs/>
                <w:color w:val="FFFFFF" w:themeColor="background1"/>
                <w:sz w:val="40"/>
                <w:szCs w:val="40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5FAC4030" w14:textId="0564B423" w:rsidR="00953B6E" w:rsidRDefault="00A11F1A"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870208" behindDoc="0" locked="0" layoutInCell="1" allowOverlap="1" wp14:anchorId="372E4DF2" wp14:editId="191E241C">
                <wp:simplePos x="0" y="0"/>
                <wp:positionH relativeFrom="margin">
                  <wp:posOffset>1652270</wp:posOffset>
                </wp:positionH>
                <wp:positionV relativeFrom="paragraph">
                  <wp:posOffset>255905</wp:posOffset>
                </wp:positionV>
                <wp:extent cx="3021330" cy="419100"/>
                <wp:effectExtent l="19050" t="19050" r="26670" b="19050"/>
                <wp:wrapNone/>
                <wp:docPr id="1746128888" name="Rectangle: Rounded Corners 17461288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133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C5F4F2A" w14:textId="6E7D7FF4" w:rsidR="00953B6E" w:rsidRPr="00732171" w:rsidRDefault="00A11F1A" w:rsidP="00953B6E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>CZ2361</w:t>
                            </w:r>
                            <w:r w:rsidR="001D3106"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DD3FB9" w:rsidRPr="00DD3FB9"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>(</w:t>
                            </w:r>
                            <w:r w:rsidR="00DD3FB9"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>CKG</w:t>
                            </w:r>
                            <w:r w:rsidR="00DD3FB9" w:rsidRPr="00DD3FB9"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>21.15</w:t>
                            </w:r>
                            <w:r w:rsidR="00DD3FB9" w:rsidRPr="00DD3FB9"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- BKK </w:t>
                            </w:r>
                            <w:r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>23.30</w:t>
                            </w:r>
                            <w:r w:rsidR="00DD3FB9" w:rsidRPr="00DD3FB9"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72E4DF2" id="Rectangle: Rounded Corners 1746128888" o:spid="_x0000_s1030" style="position:absolute;margin-left:130.1pt;margin-top:20.15pt;width:237.9pt;height:33pt;z-index:2518702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" fillcolor="window" strokecolor="red" strokeweight="3pt">
                <v:stroke joinstyle="miter"/>
                <v:textbox>
                  <w:txbxContent>
                    <w:p w14:paraId="5C5F4F2A" w14:textId="6E7D7FF4" w:rsidR="00953B6E" w:rsidRPr="00732171" w:rsidRDefault="00A11F1A" w:rsidP="00953B6E">
                      <w:pPr>
                        <w:spacing w:after="0"/>
                        <w:jc w:val="center"/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>CZ2361</w:t>
                      </w:r>
                      <w:r w:rsidR="001D3106"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DD3FB9" w:rsidRPr="00DD3FB9"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>(</w:t>
                      </w:r>
                      <w:r w:rsidR="00DD3FB9"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>CKG</w:t>
                      </w:r>
                      <w:r w:rsidR="00DD3FB9" w:rsidRPr="00DD3FB9"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>21.15</w:t>
                      </w:r>
                      <w:r w:rsidR="00DD3FB9" w:rsidRPr="00DD3FB9"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 xml:space="preserve"> - BKK </w:t>
                      </w:r>
                      <w:r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>23.30</w:t>
                      </w:r>
                      <w:r w:rsidR="00DD3FB9" w:rsidRPr="00DD3FB9"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>)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953B6E">
        <w:rPr>
          <w:cs/>
        </w:rPr>
        <w:br w:type="page"/>
      </w:r>
    </w:p>
    <w:p w14:paraId="1E8C5B3B" w14:textId="77777777" w:rsidR="002D183F" w:rsidRDefault="002D183F"/>
    <w:tbl>
      <w:tblPr>
        <w:tblW w:w="990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39"/>
        <w:gridCol w:w="2551"/>
        <w:gridCol w:w="2410"/>
      </w:tblGrid>
      <w:tr w:rsidR="0024331A" w:rsidRPr="00961CB6" w14:paraId="337AF922" w14:textId="77777777">
        <w:trPr>
          <w:trHeight w:val="603"/>
          <w:jc w:val="center"/>
        </w:trPr>
        <w:tc>
          <w:tcPr>
            <w:tcW w:w="9900" w:type="dxa"/>
            <w:gridSpan w:val="3"/>
            <w:shd w:val="clear" w:color="auto" w:fill="FFFF00"/>
            <w:vAlign w:val="center"/>
          </w:tcPr>
          <w:p w14:paraId="529B8645" w14:textId="77777777" w:rsidR="0024331A" w:rsidRPr="0000127F" w:rsidRDefault="0024331A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0127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24331A" w:rsidRPr="00961CB6" w14:paraId="7CD8E2D4" w14:textId="77777777">
        <w:trPr>
          <w:trHeight w:val="1116"/>
          <w:jc w:val="center"/>
        </w:trPr>
        <w:tc>
          <w:tcPr>
            <w:tcW w:w="4939" w:type="dxa"/>
            <w:shd w:val="clear" w:color="auto" w:fill="0000FF"/>
            <w:vAlign w:val="center"/>
          </w:tcPr>
          <w:p w14:paraId="0FB44EB1" w14:textId="77777777" w:rsidR="0024331A" w:rsidRPr="00362CE6" w:rsidRDefault="0024331A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551" w:type="dxa"/>
            <w:shd w:val="clear" w:color="auto" w:fill="0000FF"/>
            <w:vAlign w:val="center"/>
            <w:hideMark/>
          </w:tcPr>
          <w:p w14:paraId="133B9EC4" w14:textId="77777777" w:rsidR="0024331A" w:rsidRPr="00362CE6" w:rsidRDefault="0024331A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71467D19" w14:textId="77777777" w:rsidR="0024331A" w:rsidRPr="00362CE6" w:rsidRDefault="0024331A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410" w:type="dxa"/>
            <w:shd w:val="clear" w:color="auto" w:fill="0000FF"/>
            <w:vAlign w:val="center"/>
            <w:hideMark/>
          </w:tcPr>
          <w:p w14:paraId="383A1541" w14:textId="77777777" w:rsidR="0024331A" w:rsidRPr="00362CE6" w:rsidRDefault="0024331A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274E2B1E" w14:textId="77777777" w:rsidR="0024331A" w:rsidRPr="00362CE6" w:rsidRDefault="0024331A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3C2987" w:rsidRPr="00961CB6" w14:paraId="3611FDD6" w14:textId="77777777" w:rsidTr="0088008D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FFCC"/>
            <w:vAlign w:val="center"/>
          </w:tcPr>
          <w:p w14:paraId="2FD8FDF4" w14:textId="77777777" w:rsidR="0088008D" w:rsidRDefault="00A37EA1" w:rsidP="0088008D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</w:t>
            </w:r>
            <w:r w:rsidR="0088008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5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– 29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มิถุนายน</w:t>
            </w:r>
            <w:r w:rsidR="00C168F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C168F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2569</w:t>
            </w:r>
          </w:p>
          <w:p w14:paraId="135CD5B4" w14:textId="54AE6829" w:rsidR="0088008D" w:rsidRDefault="0088008D" w:rsidP="0088008D">
            <w:pPr>
              <w:jc w:val="center"/>
              <w:rPr>
                <w:rFonts w:ascii="Browallia New" w:hAnsi="Browallia New" w:cs="Browallia New" w:hint="cs"/>
                <w:b/>
                <w:bCs/>
                <w:sz w:val="48"/>
                <w:szCs w:val="48"/>
              </w:rPr>
            </w:pPr>
            <w:r w:rsidRPr="0088008D">
              <w:rPr>
                <w:rFonts w:ascii="Browallia New" w:hAnsi="Browallia New" w:cs="Browallia New" w:hint="cs"/>
                <w:b/>
                <w:bCs/>
                <w:color w:val="EE0000"/>
                <w:sz w:val="36"/>
                <w:szCs w:val="36"/>
                <w:highlight w:val="yellow"/>
                <w:cs/>
              </w:rPr>
              <w:t xml:space="preserve">หน้าตั๋ว </w:t>
            </w:r>
            <w:r w:rsidRPr="0088008D">
              <w:rPr>
                <w:rFonts w:ascii="Browallia New" w:hAnsi="Browallia New" w:cs="Browallia New"/>
                <w:b/>
                <w:bCs/>
                <w:color w:val="EE0000"/>
                <w:sz w:val="36"/>
                <w:szCs w:val="36"/>
                <w:highlight w:val="yellow"/>
              </w:rPr>
              <w:t xml:space="preserve">26 – 29 </w:t>
            </w:r>
            <w:r w:rsidRPr="0088008D">
              <w:rPr>
                <w:rFonts w:ascii="Browallia New" w:hAnsi="Browallia New" w:cs="Browallia New" w:hint="cs"/>
                <w:b/>
                <w:bCs/>
                <w:color w:val="EE0000"/>
                <w:sz w:val="36"/>
                <w:szCs w:val="36"/>
                <w:highlight w:val="yellow"/>
                <w:cs/>
              </w:rPr>
              <w:t xml:space="preserve">มิ.ย. </w:t>
            </w:r>
            <w:r w:rsidRPr="0088008D">
              <w:rPr>
                <w:rFonts w:ascii="Browallia New" w:hAnsi="Browallia New" w:cs="Browallia New"/>
                <w:b/>
                <w:bCs/>
                <w:color w:val="EE0000"/>
                <w:sz w:val="36"/>
                <w:szCs w:val="36"/>
                <w:highlight w:val="yellow"/>
              </w:rPr>
              <w:t>69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FFCC"/>
            <w:vAlign w:val="center"/>
          </w:tcPr>
          <w:p w14:paraId="6B7F1EA6" w14:textId="54AC9B04" w:rsidR="003C2987" w:rsidRDefault="006D7E39" w:rsidP="0088008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1</w:t>
            </w:r>
            <w:r w:rsidR="00F27BEC"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3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FFCC"/>
            <w:vAlign w:val="center"/>
          </w:tcPr>
          <w:p w14:paraId="06C7B25B" w14:textId="44EA8099" w:rsidR="003C2987" w:rsidRPr="00AF043D" w:rsidRDefault="003C2987" w:rsidP="0088008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 w:rsidRPr="008973E1"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3,500</w:t>
            </w:r>
          </w:p>
        </w:tc>
      </w:tr>
      <w:tr w:rsidR="00543216" w:rsidRPr="00961CB6" w14:paraId="05C79236" w14:textId="77777777" w:rsidTr="0088008D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FFCC"/>
            <w:vAlign w:val="center"/>
          </w:tcPr>
          <w:p w14:paraId="6ED1D2D7" w14:textId="77777777" w:rsidR="00543216" w:rsidRDefault="00A37EA1" w:rsidP="00543216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</w:t>
            </w:r>
            <w:r w:rsidR="0088008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6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– 30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มิถุนายน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2569</w:t>
            </w:r>
          </w:p>
          <w:p w14:paraId="63BA2D5C" w14:textId="327EA70F" w:rsidR="0088008D" w:rsidRDefault="0088008D" w:rsidP="00543216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88008D">
              <w:rPr>
                <w:rFonts w:ascii="Browallia New" w:hAnsi="Browallia New" w:cs="Browallia New" w:hint="cs"/>
                <w:b/>
                <w:bCs/>
                <w:color w:val="EE0000"/>
                <w:sz w:val="36"/>
                <w:szCs w:val="36"/>
                <w:highlight w:val="yellow"/>
                <w:cs/>
              </w:rPr>
              <w:t xml:space="preserve">หน้าตั๋ว </w:t>
            </w:r>
            <w:r w:rsidRPr="0088008D">
              <w:rPr>
                <w:rFonts w:ascii="Browallia New" w:hAnsi="Browallia New" w:cs="Browallia New"/>
                <w:b/>
                <w:bCs/>
                <w:color w:val="EE0000"/>
                <w:sz w:val="36"/>
                <w:szCs w:val="36"/>
                <w:highlight w:val="yellow"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EE0000"/>
                <w:sz w:val="36"/>
                <w:szCs w:val="36"/>
                <w:highlight w:val="yellow"/>
              </w:rPr>
              <w:t>7</w:t>
            </w:r>
            <w:r w:rsidRPr="0088008D">
              <w:rPr>
                <w:rFonts w:ascii="Browallia New" w:hAnsi="Browallia New" w:cs="Browallia New"/>
                <w:b/>
                <w:bCs/>
                <w:color w:val="EE0000"/>
                <w:sz w:val="36"/>
                <w:szCs w:val="36"/>
                <w:highlight w:val="yellow"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color w:val="EE0000"/>
                <w:sz w:val="36"/>
                <w:szCs w:val="36"/>
                <w:highlight w:val="yellow"/>
              </w:rPr>
              <w:t>30</w:t>
            </w:r>
            <w:r w:rsidRPr="0088008D">
              <w:rPr>
                <w:rFonts w:ascii="Browallia New" w:hAnsi="Browallia New" w:cs="Browallia New"/>
                <w:b/>
                <w:bCs/>
                <w:color w:val="EE0000"/>
                <w:sz w:val="36"/>
                <w:szCs w:val="36"/>
                <w:highlight w:val="yellow"/>
              </w:rPr>
              <w:t xml:space="preserve"> </w:t>
            </w:r>
            <w:r w:rsidRPr="0088008D">
              <w:rPr>
                <w:rFonts w:ascii="Browallia New" w:hAnsi="Browallia New" w:cs="Browallia New" w:hint="cs"/>
                <w:b/>
                <w:bCs/>
                <w:color w:val="EE0000"/>
                <w:sz w:val="36"/>
                <w:szCs w:val="36"/>
                <w:highlight w:val="yellow"/>
                <w:cs/>
              </w:rPr>
              <w:t xml:space="preserve">มิ.ย. </w:t>
            </w:r>
            <w:r w:rsidRPr="0088008D">
              <w:rPr>
                <w:rFonts w:ascii="Browallia New" w:hAnsi="Browallia New" w:cs="Browallia New"/>
                <w:b/>
                <w:bCs/>
                <w:color w:val="EE0000"/>
                <w:sz w:val="36"/>
                <w:szCs w:val="36"/>
                <w:highlight w:val="yellow"/>
              </w:rPr>
              <w:t>69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FFCC"/>
            <w:vAlign w:val="center"/>
          </w:tcPr>
          <w:p w14:paraId="786B1954" w14:textId="48C75EF2" w:rsidR="00543216" w:rsidRDefault="00543216" w:rsidP="0088008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13,999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FFCC"/>
            <w:vAlign w:val="center"/>
          </w:tcPr>
          <w:p w14:paraId="3FB7B5D5" w14:textId="5A89F5DF" w:rsidR="00543216" w:rsidRPr="008973E1" w:rsidRDefault="00543216" w:rsidP="0088008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 w:rsidRPr="00586F33"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3,500</w:t>
            </w:r>
          </w:p>
        </w:tc>
      </w:tr>
      <w:tr w:rsidR="0024331A" w:rsidRPr="00961CB6" w14:paraId="0B5FFF47" w14:textId="77777777">
        <w:trPr>
          <w:trHeight w:val="723"/>
          <w:jc w:val="center"/>
        </w:trPr>
        <w:tc>
          <w:tcPr>
            <w:tcW w:w="9900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  <w:vAlign w:val="center"/>
          </w:tcPr>
          <w:p w14:paraId="6CEA31A8" w14:textId="3FD2F568" w:rsidR="000D3C1F" w:rsidRDefault="000D3C1F" w:rsidP="000D3C1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626A4B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highlight w:val="yellow"/>
                <w:cs/>
              </w:rPr>
              <w:t xml:space="preserve">ในกรณีที่ </w:t>
            </w:r>
            <w:r w:rsidRPr="00626A4B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highlight w:val="yellow"/>
              </w:rPr>
              <w:t xml:space="preserve">JOIN LAND </w:t>
            </w:r>
            <w:r w:rsidRPr="00626A4B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highlight w:val="yellow"/>
                <w:cs/>
              </w:rPr>
              <w:t xml:space="preserve">(ไม่ใช้ตั๋วเครื่องบิน) ราคาท่าน </w:t>
            </w:r>
            <w:r w:rsidR="004C5C79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highlight w:val="yellow"/>
              </w:rPr>
              <w:t>6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highlight w:val="yellow"/>
              </w:rPr>
              <w:t>,</w:t>
            </w:r>
            <w:r w:rsidR="004C5C79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highlight w:val="yellow"/>
              </w:rPr>
              <w:t>5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highlight w:val="yellow"/>
              </w:rPr>
              <w:t>00</w:t>
            </w:r>
            <w:r w:rsidRPr="00626A4B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highlight w:val="yellow"/>
              </w:rPr>
              <w:t xml:space="preserve"> </w:t>
            </w:r>
            <w:r w:rsidRPr="00626A4B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highlight w:val="yellow"/>
                <w:cs/>
              </w:rPr>
              <w:t>บาท</w:t>
            </w:r>
          </w:p>
          <w:p w14:paraId="55D5EFDE" w14:textId="272DECC9" w:rsidR="0024331A" w:rsidRDefault="000D3C1F" w:rsidP="000D3C1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7B3B74">
              <w:rPr>
                <w:rFonts w:ascii="Browallia New" w:hAnsi="Browallia New" w:cs="Browallia New"/>
                <w:b/>
                <w:bCs/>
                <w:color w:val="EE0000"/>
                <w:sz w:val="40"/>
                <w:szCs w:val="40"/>
                <w:highlight w:val="cyan"/>
                <w:shd w:val="clear" w:color="auto" w:fill="EE0000"/>
              </w:rPr>
              <w:t xml:space="preserve">*** </w:t>
            </w:r>
            <w:r w:rsidRPr="007B3B74">
              <w:rPr>
                <w:rFonts w:ascii="Browallia New" w:hAnsi="Browallia New" w:cs="Browallia New" w:hint="cs"/>
                <w:b/>
                <w:bCs/>
                <w:color w:val="EE0000"/>
                <w:sz w:val="40"/>
                <w:szCs w:val="40"/>
                <w:highlight w:val="cyan"/>
                <w:shd w:val="clear" w:color="auto" w:fill="EE0000"/>
                <w:cs/>
              </w:rPr>
              <w:t>ราคาทัวร์</w:t>
            </w:r>
            <w:r>
              <w:rPr>
                <w:rFonts w:ascii="Browallia New" w:hAnsi="Browallia New" w:cs="Browallia New" w:hint="cs"/>
                <w:b/>
                <w:bCs/>
                <w:color w:val="EE0000"/>
                <w:sz w:val="40"/>
                <w:szCs w:val="40"/>
                <w:highlight w:val="cyan"/>
                <w:shd w:val="clear" w:color="auto" w:fill="EE0000"/>
                <w:cs/>
              </w:rPr>
              <w:t>นี้</w:t>
            </w:r>
            <w:r w:rsidRPr="007B3B74">
              <w:rPr>
                <w:rFonts w:ascii="Browallia New" w:hAnsi="Browallia New" w:cs="Browallia New" w:hint="cs"/>
                <w:b/>
                <w:bCs/>
                <w:color w:val="EE0000"/>
                <w:sz w:val="40"/>
                <w:szCs w:val="40"/>
                <w:highlight w:val="cyan"/>
                <w:shd w:val="clear" w:color="auto" w:fill="EE0000"/>
                <w:cs/>
              </w:rPr>
              <w:t>รวมภาษีน้ำมันเพิ่มแล้ว</w:t>
            </w:r>
            <w:r>
              <w:rPr>
                <w:rFonts w:ascii="Browallia New" w:hAnsi="Browallia New" w:cs="Browallia New"/>
                <w:b/>
                <w:bCs/>
                <w:color w:val="EE0000"/>
                <w:sz w:val="40"/>
                <w:szCs w:val="40"/>
                <w:highlight w:val="cyan"/>
                <w:shd w:val="clear" w:color="auto" w:fill="EE0000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EE0000"/>
                <w:sz w:val="40"/>
                <w:szCs w:val="40"/>
                <w:highlight w:val="cyan"/>
                <w:shd w:val="clear" w:color="auto" w:fill="EE0000"/>
                <w:cs/>
              </w:rPr>
              <w:t xml:space="preserve">ณ วันที่ </w:t>
            </w:r>
            <w:r w:rsidR="00A37EA1">
              <w:rPr>
                <w:rFonts w:ascii="Browallia New" w:hAnsi="Browallia New" w:cs="Browallia New"/>
                <w:b/>
                <w:bCs/>
                <w:color w:val="EE0000"/>
                <w:sz w:val="40"/>
                <w:szCs w:val="40"/>
                <w:highlight w:val="cyan"/>
                <w:shd w:val="clear" w:color="auto" w:fill="EE0000"/>
              </w:rPr>
              <w:t>27</w:t>
            </w:r>
            <w:r>
              <w:rPr>
                <w:rFonts w:ascii="Browallia New" w:hAnsi="Browallia New" w:cs="Browallia New"/>
                <w:b/>
                <w:bCs/>
                <w:color w:val="EE0000"/>
                <w:sz w:val="40"/>
                <w:szCs w:val="40"/>
                <w:highlight w:val="cyan"/>
                <w:shd w:val="clear" w:color="auto" w:fill="EE0000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EE0000"/>
                <w:sz w:val="40"/>
                <w:szCs w:val="40"/>
                <w:highlight w:val="cyan"/>
                <w:shd w:val="clear" w:color="auto" w:fill="EE0000"/>
                <w:cs/>
              </w:rPr>
              <w:t xml:space="preserve">พฤษภาคม </w:t>
            </w:r>
            <w:r>
              <w:rPr>
                <w:rFonts w:ascii="Browallia New" w:hAnsi="Browallia New" w:cs="Browallia New"/>
                <w:b/>
                <w:bCs/>
                <w:color w:val="EE0000"/>
                <w:sz w:val="40"/>
                <w:szCs w:val="40"/>
                <w:highlight w:val="cyan"/>
                <w:shd w:val="clear" w:color="auto" w:fill="EE0000"/>
              </w:rPr>
              <w:t xml:space="preserve">2569 </w:t>
            </w:r>
            <w:r w:rsidRPr="007B3B74">
              <w:rPr>
                <w:rFonts w:ascii="Browallia New" w:hAnsi="Browallia New" w:cs="Browallia New"/>
                <w:b/>
                <w:bCs/>
                <w:color w:val="EE0000"/>
                <w:sz w:val="40"/>
                <w:szCs w:val="40"/>
                <w:highlight w:val="cyan"/>
                <w:shd w:val="clear" w:color="auto" w:fill="EE0000"/>
              </w:rPr>
              <w:t>***</w:t>
            </w:r>
          </w:p>
        </w:tc>
      </w:tr>
    </w:tbl>
    <w:p w14:paraId="7CD10248" w14:textId="24DCAAB7" w:rsidR="0024331A" w:rsidRDefault="0024331A" w:rsidP="0024331A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="00F43D3B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2,000</w:t>
      </w:r>
      <w:r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7A3A8F9C" w14:textId="77777777" w:rsidR="00A37EA1" w:rsidRPr="00695A8D" w:rsidRDefault="00A37EA1" w:rsidP="00A37EA1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</w:t>
      </w:r>
      <w:r w:rsidRPr="000D3C1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  <w:lang w:val="x-none" w:eastAsia="x-none"/>
        </w:rPr>
        <w:t xml:space="preserve">ท่านละ </w:t>
      </w:r>
      <w:r w:rsidRPr="000D3C1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 xml:space="preserve"> </w:t>
      </w:r>
      <w:r w:rsidRPr="000D3C1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lang w:eastAsia="x-none"/>
        </w:rPr>
        <w:t>4,900</w:t>
      </w:r>
      <w:r w:rsidRPr="000D3C1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33A44C9B" w14:textId="77777777" w:rsidR="00A37EA1" w:rsidRDefault="00A37EA1" w:rsidP="00A37EA1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09D697B7" w14:textId="77777777" w:rsidR="00A37EA1" w:rsidRDefault="00A37EA1" w:rsidP="00A37EA1">
      <w:pPr>
        <w:spacing w:after="0" w:line="240" w:lineRule="auto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206B566D" w14:textId="77777777" w:rsidR="00A37EA1" w:rsidRPr="0034472C" w:rsidRDefault="00A37EA1" w:rsidP="00A37EA1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34472C">
        <w:rPr>
          <w:rFonts w:ascii="Browallia New" w:eastAsia="PMingLiU" w:hAnsi="Browallia New" w:cs="Browallia New" w:hint="cs"/>
          <w:b/>
          <w:bCs/>
          <w:color w:val="FFFFFF" w:themeColor="background1"/>
          <w:sz w:val="36"/>
          <w:szCs w:val="36"/>
          <w:highlight w:val="red"/>
          <w:cs/>
        </w:rPr>
        <w:t xml:space="preserve">** ราคานี้เป็นราคารวมลงร้านรัฐบาล </w:t>
      </w:r>
      <w:r>
        <w:rPr>
          <w:rFonts w:ascii="Browallia New" w:eastAsia="PMingLiU" w:hAnsi="Browallia New" w:cs="Browallia New"/>
          <w:b/>
          <w:bCs/>
          <w:color w:val="FFFFFF" w:themeColor="background1"/>
          <w:sz w:val="36"/>
          <w:szCs w:val="36"/>
          <w:highlight w:val="red"/>
        </w:rPr>
        <w:t xml:space="preserve">3 </w:t>
      </w:r>
      <w:r w:rsidRPr="0034472C">
        <w:rPr>
          <w:rFonts w:ascii="Browallia New" w:eastAsia="PMingLiU" w:hAnsi="Browallia New" w:cs="Browallia New" w:hint="cs"/>
          <w:b/>
          <w:bCs/>
          <w:color w:val="FFFFFF" w:themeColor="background1"/>
          <w:sz w:val="36"/>
          <w:szCs w:val="36"/>
          <w:highlight w:val="red"/>
          <w:cs/>
        </w:rPr>
        <w:t xml:space="preserve">ร้าน ถ้าไม่ประสงค์จะลงร้านต้องจ่ายร้านละ </w:t>
      </w:r>
      <w:r>
        <w:rPr>
          <w:rFonts w:ascii="Browallia New" w:eastAsia="PMingLiU" w:hAnsi="Browallia New" w:cs="Browallia New"/>
          <w:b/>
          <w:bCs/>
          <w:color w:val="FFFFFF" w:themeColor="background1"/>
          <w:sz w:val="36"/>
          <w:szCs w:val="36"/>
          <w:highlight w:val="red"/>
        </w:rPr>
        <w:t>3</w:t>
      </w:r>
      <w:r w:rsidRPr="0034472C">
        <w:rPr>
          <w:rFonts w:ascii="Browallia New" w:eastAsia="PMingLiU" w:hAnsi="Browallia New" w:cs="Browallia New"/>
          <w:b/>
          <w:bCs/>
          <w:color w:val="FFFFFF" w:themeColor="background1"/>
          <w:sz w:val="36"/>
          <w:szCs w:val="36"/>
          <w:highlight w:val="red"/>
        </w:rPr>
        <w:t xml:space="preserve">00 </w:t>
      </w:r>
      <w:r w:rsidRPr="0034472C">
        <w:rPr>
          <w:rFonts w:ascii="Browallia New" w:eastAsia="PMingLiU" w:hAnsi="Browallia New" w:cs="Browallia New" w:hint="cs"/>
          <w:b/>
          <w:bCs/>
          <w:color w:val="FFFFFF" w:themeColor="background1"/>
          <w:sz w:val="36"/>
          <w:szCs w:val="36"/>
          <w:highlight w:val="red"/>
          <w:cs/>
        </w:rPr>
        <w:t>หยวน**</w:t>
      </w:r>
    </w:p>
    <w:p w14:paraId="5281E44C" w14:textId="77777777" w:rsidR="0024331A" w:rsidRPr="0024331A" w:rsidRDefault="0024331A" w:rsidP="00543216">
      <w:pPr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</w:pPr>
    </w:p>
    <w:p w14:paraId="5177219C" w14:textId="62512BF8" w:rsidR="00950705" w:rsidRPr="00950705" w:rsidRDefault="004C50FE" w:rsidP="00950705">
      <w:pPr>
        <w:shd w:val="clear" w:color="auto" w:fill="CC00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DAY1</w:t>
      </w:r>
      <w:r w:rsidRPr="00953B6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A37EA1" w:rsidRPr="00A37EA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กรุงเทพฯ(</w:t>
      </w:r>
      <w:proofErr w:type="gramStart"/>
      <w:r w:rsidR="00A37EA1" w:rsidRPr="00A37EA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สุวรรณภูมิ) </w:t>
      </w:r>
      <w:r w:rsidR="00025AF1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</w:t>
      </w:r>
      <w:proofErr w:type="gramEnd"/>
      <w:r w:rsidR="00025AF1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                                                                                     </w:t>
      </w:r>
      <w:proofErr w:type="gramStart"/>
      <w:r w:rsidR="00025AF1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</w:t>
      </w:r>
      <w:r w:rsidRPr="00953B6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proofErr w:type="gramEnd"/>
      <w:r w:rsidR="00025AF1" w:rsidRPr="00F27B6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94758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/</w:t>
      </w:r>
      <w:r w:rsidR="00025AF1" w:rsidRPr="00F27B6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94758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/</w:t>
      </w:r>
      <w:r w:rsidR="00A37EA1" w:rsidRPr="00F27B6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1086878A" w14:textId="18716688" w:rsidR="00950705" w:rsidRDefault="00A37EA1" w:rsidP="004C50FE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21</w:t>
      </w:r>
      <w:r w:rsidR="0093601B">
        <w:rPr>
          <w:rFonts w:ascii="Browallia New" w:hAnsi="Browallia New" w:cs="Browallia New" w:hint="cs"/>
          <w:sz w:val="32"/>
          <w:szCs w:val="32"/>
          <w:cs/>
        </w:rPr>
        <w:t>.30</w:t>
      </w:r>
      <w:r w:rsidR="004C50FE">
        <w:rPr>
          <w:rFonts w:ascii="Browallia New" w:hAnsi="Browallia New" w:cs="Browallia New"/>
          <w:sz w:val="32"/>
          <w:szCs w:val="32"/>
        </w:rPr>
        <w:tab/>
      </w:r>
      <w:r w:rsidR="004E64C4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4E64C4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9C156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4E64C4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4E64C4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93601B">
        <w:rPr>
          <w:rFonts w:ascii="Browallia New" w:eastAsia="Cordia New" w:hAnsi="Browallia New" w:cs="Browallia New"/>
          <w:sz w:val="32"/>
          <w:szCs w:val="32"/>
        </w:rPr>
        <w:t>4</w:t>
      </w:r>
      <w:r w:rsidR="004E64C4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DD3FB9" w:rsidRPr="0093601B">
        <w:rPr>
          <w:rFonts w:ascii="Browallia New" w:eastAsia="Cordia New" w:hAnsi="Browallia New" w:cs="Browallia New"/>
          <w:b/>
          <w:bCs/>
          <w:color w:val="C00000"/>
          <w:sz w:val="32"/>
          <w:szCs w:val="32"/>
          <w:cs/>
        </w:rPr>
        <w:t>เคาน์เตอร์</w:t>
      </w:r>
      <w:r w:rsidR="00E81A1A" w:rsidRPr="00E81A1A">
        <w:rPr>
          <w:rFonts w:ascii="Browallia New" w:eastAsia="Cordia New" w:hAnsi="Browallia New" w:cs="Browallia New"/>
          <w:b/>
          <w:bCs/>
          <w:color w:val="C00000"/>
          <w:sz w:val="32"/>
          <w:szCs w:val="32"/>
          <w:cs/>
        </w:rPr>
        <w:t>สายการบินไชน่าเซาเทิร์นแอร์ไลน์</w:t>
      </w:r>
      <w:r w:rsidR="00E81A1A">
        <w:rPr>
          <w:rFonts w:ascii="Browallia New" w:eastAsia="Cordia New" w:hAnsi="Browallia New" w:cs="Browallia New"/>
          <w:b/>
          <w:bCs/>
          <w:color w:val="C00000"/>
          <w:sz w:val="32"/>
          <w:szCs w:val="32"/>
        </w:rPr>
        <w:t xml:space="preserve"> </w:t>
      </w:r>
      <w:r w:rsidR="00DD3FB9" w:rsidRPr="0093601B">
        <w:rPr>
          <w:rFonts w:ascii="Browallia New" w:eastAsia="Cordia New" w:hAnsi="Browallia New" w:cs="Browallia New"/>
          <w:b/>
          <w:bCs/>
          <w:color w:val="C00000"/>
          <w:sz w:val="32"/>
          <w:szCs w:val="32"/>
          <w:cs/>
        </w:rPr>
        <w:t>(</w:t>
      </w:r>
      <w:r w:rsidR="00E81A1A" w:rsidRPr="00E81A1A">
        <w:rPr>
          <w:rFonts w:ascii="Browallia New" w:eastAsia="Cordia New" w:hAnsi="Browallia New" w:cs="Browallia New"/>
          <w:b/>
          <w:bCs/>
          <w:color w:val="C00000"/>
          <w:sz w:val="32"/>
          <w:szCs w:val="32"/>
        </w:rPr>
        <w:t>China Southern Airlines</w:t>
      </w:r>
      <w:r w:rsidR="00E81A1A">
        <w:rPr>
          <w:rFonts w:ascii="Browallia New" w:eastAsia="Cordia New" w:hAnsi="Browallia New" w:cs="Browallia New"/>
          <w:b/>
          <w:bCs/>
          <w:color w:val="C00000"/>
          <w:sz w:val="32"/>
          <w:szCs w:val="32"/>
        </w:rPr>
        <w:t xml:space="preserve"> CZ</w:t>
      </w:r>
      <w:r w:rsidR="00DD3FB9" w:rsidRPr="0093601B">
        <w:rPr>
          <w:rFonts w:ascii="Browallia New" w:eastAsia="Cordia New" w:hAnsi="Browallia New" w:cs="Browallia New"/>
          <w:b/>
          <w:bCs/>
          <w:color w:val="C00000"/>
          <w:sz w:val="32"/>
          <w:szCs w:val="32"/>
        </w:rPr>
        <w:t>)</w:t>
      </w:r>
      <w:r w:rsidR="00DD3FB9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="004E64C4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</w:p>
    <w:p w14:paraId="23F1F253" w14:textId="57A92F40" w:rsidR="004C50FE" w:rsidRDefault="004E64C4" w:rsidP="00950705">
      <w:pPr>
        <w:spacing w:after="0" w:line="240" w:lineRule="auto"/>
        <w:ind w:left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</w:p>
    <w:p w14:paraId="2D9D19C8" w14:textId="77777777" w:rsidR="00B070BF" w:rsidRDefault="00B070BF" w:rsidP="00E77780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</w:p>
    <w:p w14:paraId="3C5D4BBE" w14:textId="77777777" w:rsidR="00E77780" w:rsidRDefault="00E77780" w:rsidP="00E77780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</w:p>
    <w:p w14:paraId="1E796537" w14:textId="66F1C96B" w:rsidR="00767DBE" w:rsidRPr="00767DBE" w:rsidRDefault="00767DBE" w:rsidP="00767DBE">
      <w:pPr>
        <w:shd w:val="clear" w:color="auto" w:fill="CC00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lastRenderedPageBreak/>
        <w:t>DAY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2</w:t>
      </w:r>
      <w:r w:rsidRPr="00953B6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B070BF" w:rsidRPr="00B070B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ท่าอากาศยานฉงชิ่งเจียงเป่ย – จุดชมวิวรถไฟทะลุตึก – ตึกขุยซิง – ตึกตะเกียบ (ชมด้านนอก) – หมู่บ้านโบราณฉือชี่โขว่ – ถนนโบราณหลงเหมินฮ่าว – </w:t>
      </w:r>
      <w:proofErr w:type="gramStart"/>
      <w:r w:rsidR="00B070BF" w:rsidRPr="00B070B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ถนนโบราณเซี่ยฮ่าวหลี่  </w:t>
      </w:r>
      <w:r w:rsidRPr="00953B6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proofErr w:type="gramEnd"/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/</w:t>
      </w:r>
      <w:r w:rsidRPr="00F27B6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6EB77A3A" w14:textId="5BB23A45" w:rsidR="00D80FCF" w:rsidRDefault="00A37EA1" w:rsidP="00D80FCF">
      <w:pPr>
        <w:spacing w:after="0" w:line="240" w:lineRule="auto"/>
        <w:ind w:left="810" w:hanging="81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00.30</w:t>
      </w:r>
      <w:r w:rsidR="004C50FE">
        <w:rPr>
          <w:rFonts w:ascii="Browallia New" w:hAnsi="Browallia New" w:cs="Browallia New"/>
          <w:sz w:val="32"/>
          <w:szCs w:val="32"/>
        </w:rPr>
        <w:tab/>
      </w:r>
      <w:r w:rsidR="004E64C4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716F8A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77035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ฉงชิ่งเจียงเป่ย</w:t>
      </w:r>
      <w:r w:rsidR="00716F8A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4E64C4" w:rsidRPr="00D82C1C">
        <w:rPr>
          <w:rFonts w:ascii="Browallia New" w:hAnsi="Browallia New" w:cs="Browallia New"/>
          <w:sz w:val="32"/>
          <w:szCs w:val="32"/>
          <w:cs/>
        </w:rPr>
        <w:t>ประเทศจีน</w:t>
      </w:r>
      <w:r w:rsidR="004E64C4">
        <w:rPr>
          <w:rFonts w:ascii="Browallia New" w:hAnsi="Browallia New" w:cs="Browallia New" w:hint="cs"/>
          <w:sz w:val="32"/>
          <w:szCs w:val="32"/>
          <w:cs/>
        </w:rPr>
        <w:t>โดย</w:t>
      </w:r>
      <w:r w:rsidR="00DD3FB9">
        <w:rPr>
          <w:rFonts w:ascii="Browallia New" w:hAnsi="Browallia New" w:cs="Browallia New"/>
          <w:sz w:val="32"/>
          <w:szCs w:val="32"/>
        </w:rPr>
        <w:t xml:space="preserve"> </w:t>
      </w:r>
      <w:r w:rsidR="00E81A1A" w:rsidRPr="00E81A1A">
        <w:rPr>
          <w:rFonts w:ascii="Browallia New" w:eastAsia="Cordia New" w:hAnsi="Browallia New" w:cs="Browallia New"/>
          <w:b/>
          <w:bCs/>
          <w:color w:val="C00000"/>
          <w:sz w:val="32"/>
          <w:szCs w:val="32"/>
          <w:cs/>
        </w:rPr>
        <w:t>สายการบินไชน่าเซาเทิร์นแอร์ไลน์</w:t>
      </w:r>
      <w:r w:rsidR="00E81A1A">
        <w:rPr>
          <w:rFonts w:ascii="Browallia New" w:eastAsia="Cordia New" w:hAnsi="Browallia New" w:cs="Browallia New"/>
          <w:b/>
          <w:bCs/>
          <w:color w:val="C00000"/>
          <w:sz w:val="32"/>
          <w:szCs w:val="32"/>
        </w:rPr>
        <w:t xml:space="preserve"> </w:t>
      </w:r>
      <w:r w:rsidR="0093601B" w:rsidRPr="0093601B">
        <w:rPr>
          <w:rFonts w:ascii="Browallia New" w:eastAsia="Cordia New" w:hAnsi="Browallia New" w:cs="Browallia New"/>
          <w:b/>
          <w:bCs/>
          <w:color w:val="C00000"/>
          <w:sz w:val="32"/>
          <w:szCs w:val="32"/>
          <w:cs/>
        </w:rPr>
        <w:t>(</w:t>
      </w:r>
      <w:r w:rsidR="00E81A1A" w:rsidRPr="00E81A1A">
        <w:rPr>
          <w:rFonts w:ascii="Browallia New" w:eastAsia="Cordia New" w:hAnsi="Browallia New" w:cs="Browallia New"/>
          <w:b/>
          <w:bCs/>
          <w:color w:val="C00000"/>
          <w:sz w:val="32"/>
          <w:szCs w:val="32"/>
        </w:rPr>
        <w:t>China Southern Airlines</w:t>
      </w:r>
      <w:r w:rsidR="002178C4">
        <w:rPr>
          <w:rFonts w:ascii="Browallia New" w:eastAsia="Cordia New" w:hAnsi="Browallia New" w:cs="Browallia New"/>
          <w:b/>
          <w:bCs/>
          <w:color w:val="C00000"/>
          <w:sz w:val="32"/>
          <w:szCs w:val="32"/>
        </w:rPr>
        <w:t xml:space="preserve"> </w:t>
      </w:r>
      <w:r w:rsidR="00E81A1A">
        <w:rPr>
          <w:rFonts w:ascii="Browallia New" w:eastAsia="Cordia New" w:hAnsi="Browallia New" w:cs="Browallia New"/>
          <w:b/>
          <w:bCs/>
          <w:color w:val="C00000"/>
          <w:sz w:val="32"/>
          <w:szCs w:val="32"/>
        </w:rPr>
        <w:t>CZ</w:t>
      </w:r>
      <w:r w:rsidR="0093601B" w:rsidRPr="0093601B">
        <w:rPr>
          <w:rFonts w:ascii="Browallia New" w:eastAsia="Cordia New" w:hAnsi="Browallia New" w:cs="Browallia New"/>
          <w:b/>
          <w:bCs/>
          <w:color w:val="C00000"/>
          <w:sz w:val="32"/>
          <w:szCs w:val="32"/>
        </w:rPr>
        <w:t>)</w:t>
      </w:r>
      <w:r w:rsidR="0093601B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="004E64C4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DD3FB9">
        <w:rPr>
          <w:rFonts w:ascii="Browallia New" w:hAnsi="Browallia New" w:cs="Browallia New"/>
          <w:sz w:val="32"/>
          <w:szCs w:val="32"/>
        </w:rPr>
        <w:t xml:space="preserve"> </w:t>
      </w:r>
      <w:r w:rsidR="00E81A1A">
        <w:rPr>
          <w:rFonts w:ascii="Browallia New" w:hAnsi="Browallia New" w:cs="Browallia New"/>
          <w:b/>
          <w:bCs/>
          <w:color w:val="C00000"/>
          <w:sz w:val="32"/>
          <w:szCs w:val="32"/>
        </w:rPr>
        <w:t>CZ</w:t>
      </w:r>
      <w:proofErr w:type="gramStart"/>
      <w:r w:rsidR="00E81A1A">
        <w:rPr>
          <w:rFonts w:ascii="Browallia New" w:hAnsi="Browallia New" w:cs="Browallia New"/>
          <w:b/>
          <w:bCs/>
          <w:color w:val="C00000"/>
          <w:sz w:val="32"/>
          <w:szCs w:val="32"/>
        </w:rPr>
        <w:t>2362</w:t>
      </w:r>
      <w:r w:rsidR="004E64C4" w:rsidRPr="0093601B">
        <w:rPr>
          <w:rFonts w:ascii="Browallia New" w:hAnsi="Browallia New" w:cs="Browallia New"/>
          <w:color w:val="C00000"/>
          <w:sz w:val="32"/>
          <w:szCs w:val="32"/>
          <w:cs/>
        </w:rPr>
        <w:t xml:space="preserve"> </w:t>
      </w:r>
      <w:r w:rsidR="00DD3FB9">
        <w:rPr>
          <w:rFonts w:ascii="Browallia New" w:hAnsi="Browallia New" w:cs="Browallia New"/>
          <w:sz w:val="32"/>
          <w:szCs w:val="32"/>
        </w:rPr>
        <w:t xml:space="preserve"> </w:t>
      </w:r>
      <w:r w:rsidR="004E64C4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</w:t>
      </w:r>
      <w:proofErr w:type="gramEnd"/>
      <w:r w:rsidR="004E64C4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*อาจจะมีการเปลี่ยนแปลงไฟล์ทขึ้นอยู่กับสายการบิน**    </w:t>
      </w:r>
    </w:p>
    <w:p w14:paraId="0A70EB76" w14:textId="36C81128" w:rsidR="0093601B" w:rsidRDefault="004C50FE" w:rsidP="00A37EA1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 w:rsidR="00DD3FB9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2</w:t>
      </w:r>
      <w:r w:rsidR="00E81A1A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3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</w:t>
      </w:r>
      <w:r w:rsidR="00E81A1A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8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ก.ก.  **</w:t>
      </w:r>
    </w:p>
    <w:p w14:paraId="203175AB" w14:textId="7A8DC69D" w:rsidR="004C50FE" w:rsidRDefault="00A37EA1" w:rsidP="004C50FE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05.00</w:t>
      </w:r>
      <w:r w:rsidR="004C50FE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9C156D" w:rsidRPr="009C15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ท่าอากาศยานฉงชิ่งเจียงเป่ย</w:t>
      </w:r>
      <w:r w:rsidR="009C156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4C50FE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4C50FE">
        <w:rPr>
          <w:rFonts w:ascii="Browallia New" w:hAnsi="Browallia New" w:cs="Browallia New" w:hint="cs"/>
          <w:sz w:val="32"/>
          <w:szCs w:val="32"/>
          <w:cs/>
        </w:rPr>
        <w:t>จีน</w:t>
      </w:r>
      <w:r w:rsidR="004C50FE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4C50FE" w:rsidRPr="00E2527D">
        <w:rPr>
          <w:rFonts w:ascii="Browallia New" w:hAnsi="Browallia New" w:cs="Browallia New"/>
          <w:b/>
          <w:bCs/>
          <w:sz w:val="32"/>
          <w:szCs w:val="32"/>
        </w:rPr>
        <w:t>(</w:t>
      </w:r>
      <w:r w:rsidR="004C50FE" w:rsidRPr="00E2527D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="004C50FE" w:rsidRPr="00E2527D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="004C50FE" w:rsidRPr="00E2527D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 w:rsidR="004C50FE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7A12A3A7" w14:textId="26F38D77" w:rsidR="0093601B" w:rsidRDefault="004C50FE" w:rsidP="00A37EA1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770359" w:rsidRPr="00770359">
        <w:rPr>
          <w:rFonts w:ascii="Browallia New" w:eastAsia="Cordia New" w:hAnsi="Browallia New" w:cs="Browallia New"/>
          <w:b/>
          <w:bCs/>
          <w:color w:val="EE0000"/>
          <w:sz w:val="32"/>
          <w:szCs w:val="32"/>
          <w:cs/>
        </w:rPr>
        <w:t>เมืองฉงชิ่ง</w:t>
      </w:r>
      <w:r w:rsidR="00770359" w:rsidRPr="00770359">
        <w:rPr>
          <w:rFonts w:ascii="Browallia New" w:eastAsia="Cordia New" w:hAnsi="Browallia New" w:cs="Browallia New"/>
          <w:color w:val="EE0000"/>
          <w:sz w:val="32"/>
          <w:szCs w:val="32"/>
          <w:cs/>
        </w:rPr>
        <w:t xml:space="preserve"> </w:t>
      </w:r>
      <w:r w:rsidR="00770359" w:rsidRPr="00770359">
        <w:rPr>
          <w:rFonts w:ascii="Browallia New" w:eastAsia="Cordia New" w:hAnsi="Browallia New" w:cs="Browallia New"/>
          <w:sz w:val="32"/>
          <w:szCs w:val="32"/>
          <w:cs/>
        </w:rPr>
        <w:t>มหานครที่ถูกสร้างขึ้นโดยท้าทายทุกกฎเกณฑ์ของแรงโน้มถ่วงและภูมิศาสตร์ "เมืองภูเขา" ที่เติบโตและซ้อนทับกันเป็นชั้นๆ ตามหุบเขาและริมแม่น้ำ จนได้รับสมญานามสมัยใหม่ว่าเป็น "มหานคร 3 มิติสุดมหัศจรรย์"  จากนั้นนำท่านผ่านขั้นตอนตรวจคนเข้าเมือง และรับกระเป๋าสัมภาระ</w:t>
      </w:r>
      <w:r w:rsidR="00770359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93601B">
        <w:rPr>
          <w:rFonts w:ascii="Browallia New" w:eastAsia="Cordia New" w:hAnsi="Browallia New" w:cs="Browallia New" w:hint="cs"/>
          <w:sz w:val="32"/>
          <w:szCs w:val="32"/>
          <w:cs/>
        </w:rPr>
        <w:t>จากนั้นนำท่านเดินทางไปร้านอาหาร</w:t>
      </w:r>
    </w:p>
    <w:p w14:paraId="56E2EE2F" w14:textId="05B5590C" w:rsidR="00A37EA1" w:rsidRDefault="00A37EA1" w:rsidP="00A37EA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3790E4A9" w14:textId="6AB3C763" w:rsidR="00E81A1A" w:rsidRDefault="00B070BF" w:rsidP="00E81A1A">
      <w:pPr>
        <w:spacing w:after="0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2030976" behindDoc="0" locked="0" layoutInCell="1" allowOverlap="1" wp14:anchorId="5072A398" wp14:editId="648E84C1">
            <wp:simplePos x="0" y="0"/>
            <wp:positionH relativeFrom="column">
              <wp:posOffset>-114300</wp:posOffset>
            </wp:positionH>
            <wp:positionV relativeFrom="page">
              <wp:posOffset>5238750</wp:posOffset>
            </wp:positionV>
            <wp:extent cx="3476625" cy="2317115"/>
            <wp:effectExtent l="0" t="0" r="9525" b="6985"/>
            <wp:wrapSquare wrapText="bothSides"/>
            <wp:docPr id="1394080931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6625" cy="2317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cs/>
        </w:rPr>
        <w:drawing>
          <wp:anchor distT="0" distB="0" distL="114300" distR="114300" simplePos="0" relativeHeight="252032000" behindDoc="0" locked="0" layoutInCell="1" allowOverlap="1" wp14:anchorId="45718FA9" wp14:editId="436B3B1E">
            <wp:simplePos x="0" y="0"/>
            <wp:positionH relativeFrom="column">
              <wp:posOffset>3362325</wp:posOffset>
            </wp:positionH>
            <wp:positionV relativeFrom="page">
              <wp:posOffset>5238750</wp:posOffset>
            </wp:positionV>
            <wp:extent cx="3475990" cy="2317115"/>
            <wp:effectExtent l="0" t="0" r="0" b="6985"/>
            <wp:wrapSquare wrapText="bothSides"/>
            <wp:docPr id="176243367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2317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81A1A" w:rsidRPr="00C901D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E81A1A" w:rsidRPr="00C901DE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จุดชมวิวรถไฟฟ้าทะลุตึก</w:t>
      </w:r>
      <w:r w:rsidR="00E81A1A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 xml:space="preserve"> </w:t>
      </w:r>
      <w:r w:rsidR="00E81A1A" w:rsidRPr="00C901D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เป็นรถไฟฟ้าสาย2 ของมหานครฉงชิ่ง ที่กำลังวิ่งผ่านสถานีหลีจื่อป้า (</w:t>
      </w:r>
      <w:proofErr w:type="spellStart"/>
      <w:r w:rsidR="00E81A1A" w:rsidRPr="00C901DE">
        <w:rPr>
          <w:rFonts w:ascii="Browallia New" w:hAnsi="Browallia New" w:cs="Browallia New"/>
          <w:color w:val="000000" w:themeColor="text1"/>
          <w:sz w:val="32"/>
          <w:szCs w:val="32"/>
        </w:rPr>
        <w:t>Liziba</w:t>
      </w:r>
      <w:proofErr w:type="spellEnd"/>
      <w:r w:rsidR="00E81A1A" w:rsidRPr="00C901D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Station) </w:t>
      </w:r>
      <w:r w:rsidR="00E81A1A" w:rsidRPr="00C901D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ทะลุตึก19 ชั้น ซึ่งเป็นอาคารที่พักอาศัยของประชาชน รถไฟฟ้าสายนี้ถูกสร้างขึ้นโดยไม่ต้องรื้อถอนตึกดังกล่าว โดยสถานีหลีจื่อป้าใช้พื้นที่เพียงชั้น 6-8 ของตัวอาคารเท่านั้น แต่ประชาชนที่อาศัยอยู่ไม่ต้องกังวลเรื่องของเสียงรบกวน เนื่องจาก ผ่านการออกแบบให้สามารถลดเสียงการทำงานด้วยอุปกรณ์ชนิดพิเศษ ที่ทำให้เสียงของรถไฟฟ้าสายนี้ดังเท่าเครื่องล้างจาน (ประมาณ 75.8เดซิเบล)</w:t>
      </w:r>
      <w:r w:rsidR="00E81A1A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14:paraId="1B3767AC" w14:textId="63BF5B8E" w:rsidR="00E81A1A" w:rsidRDefault="00E81A1A" w:rsidP="00E81A1A">
      <w:pPr>
        <w:tabs>
          <w:tab w:val="left" w:pos="351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FB04401" w14:textId="4A87C258" w:rsidR="00B070BF" w:rsidRDefault="00B070BF" w:rsidP="00B070BF">
      <w:pPr>
        <w:tabs>
          <w:tab w:val="left" w:pos="540"/>
        </w:tabs>
        <w:spacing w:after="0" w:line="240" w:lineRule="auto"/>
        <w:ind w:left="72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นำท่านชม </w:t>
      </w:r>
      <w:r w:rsidRPr="00AF3B6A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ตึกขุยซิง</w:t>
      </w:r>
      <w:r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 xml:space="preserve"> </w:t>
      </w:r>
      <w:r w:rsidRPr="00AF3B6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8E4A54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ตึกสุดแปลกในเมืองฉงชิ่ง มีการสร้างสะพานลอยฟ้าเชื่อมต่อตึกทั้งสองหลังขึ้นที่ชั้น 22 ขนานกัน 2 สะพาน มีความยาว 23 เมตร กว้าง 4 เมตรสูงจากพื้นดิน 68.5 เมตร และมีลวดสลิงยึดดึงไว้อีก 8 เส้น เพื่อให้ผู้คนได้ใช้เดินข้ามเพื่อย่นระยะเวลาในการเดินทางจากตึกหนึ่งไปอีกตึกหนึ่ง ซึ่งปกติต้องเวลาเดินประมาณ 20 นาที ซึ่งนอกจากจะช่วยย่นระยะเวลาแล้ว ยังได้ชมวิวทิวทัศน์ข้างล่างและบริเวณรอบๆ ได้อย่างตื่นตาตื่นใ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จ</w:t>
      </w:r>
    </w:p>
    <w:p w14:paraId="4E890535" w14:textId="77777777" w:rsidR="00B070BF" w:rsidRDefault="00B070BF" w:rsidP="00B070BF">
      <w:pPr>
        <w:tabs>
          <w:tab w:val="left" w:pos="540"/>
        </w:tabs>
        <w:spacing w:after="0" w:line="240" w:lineRule="auto"/>
        <w:ind w:left="720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F2945EC" w14:textId="77777777" w:rsidR="00950705" w:rsidRPr="00950705" w:rsidRDefault="00950705" w:rsidP="00E77780">
      <w:pPr>
        <w:rPr>
          <w:rFonts w:ascii="Browallia New" w:hAnsi="Browallia New" w:cs="Browallia New"/>
          <w:sz w:val="32"/>
          <w:szCs w:val="32"/>
          <w:cs/>
        </w:rPr>
      </w:pPr>
    </w:p>
    <w:p w14:paraId="182D9BDA" w14:textId="7751E0D7" w:rsidR="00B070BF" w:rsidRDefault="00B070BF" w:rsidP="00B070BF">
      <w:pPr>
        <w:spacing w:after="0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  <w:cs/>
        </w:rPr>
        <w:lastRenderedPageBreak/>
        <w:drawing>
          <wp:anchor distT="0" distB="0" distL="114300" distR="114300" simplePos="0" relativeHeight="252033024" behindDoc="0" locked="0" layoutInCell="1" allowOverlap="1" wp14:anchorId="0B63BCEE" wp14:editId="6407DC36">
            <wp:simplePos x="0" y="0"/>
            <wp:positionH relativeFrom="column">
              <wp:posOffset>-494665</wp:posOffset>
            </wp:positionH>
            <wp:positionV relativeFrom="page">
              <wp:posOffset>1752600</wp:posOffset>
            </wp:positionV>
            <wp:extent cx="3923665" cy="2552700"/>
            <wp:effectExtent l="0" t="0" r="635" b="0"/>
            <wp:wrapSquare wrapText="bothSides"/>
            <wp:docPr id="46458567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3665" cy="255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cs/>
        </w:rPr>
        <w:drawing>
          <wp:anchor distT="0" distB="0" distL="114300" distR="114300" simplePos="0" relativeHeight="252034048" behindDoc="0" locked="0" layoutInCell="1" allowOverlap="1" wp14:anchorId="70992090" wp14:editId="659D7113">
            <wp:simplePos x="0" y="0"/>
            <wp:positionH relativeFrom="column">
              <wp:posOffset>3429000</wp:posOffset>
            </wp:positionH>
            <wp:positionV relativeFrom="page">
              <wp:posOffset>1752600</wp:posOffset>
            </wp:positionV>
            <wp:extent cx="3825875" cy="2552700"/>
            <wp:effectExtent l="0" t="0" r="3175" b="0"/>
            <wp:wrapSquare wrapText="bothSides"/>
            <wp:docPr id="203181488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5875" cy="255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และนำ</w:t>
      </w:r>
      <w:r w:rsidRPr="00AF3B6A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ทุกท่าน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เดินทาง</w:t>
      </w:r>
      <w:r w:rsidRPr="00AF3B6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ชมความสุดยอดของงานสถาปัตยกรรม </w:t>
      </w:r>
      <w:r w:rsidRPr="00E14EFB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ตึกตะเกียบ</w:t>
      </w:r>
      <w:r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 xml:space="preserve"> </w:t>
      </w:r>
      <w:r w:rsidRPr="00413B9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(ชมด้านนอก) </w:t>
      </w:r>
      <w:r w:rsidRPr="00413B9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AF3B6A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แลนด์มาร์คสุดแปลกตาใจกลางเมือง ที่ออกแบบอาคารให้มีลักษณะคล้ายตะเกียบยักษ์สีแดง-ดำซ้อนกันอย่างโดดเด่น อาคารแห่งนี้เป็นทั้งศูนย์จัดแสดงศิลปะร่วมสมัยและจุดถ่ายภาพยอดนิยมของนักท่องเที่ยว ด้วยดีไซน์ทันสมัยและเอกลักษณ์เฉพาะตัว ทำให้ที่นี่กลายเป็นหนึ่งในสถานที่ต้องมาเยือน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14:paraId="42011BF7" w14:textId="5A793778" w:rsidR="00E81A1A" w:rsidRDefault="00E81A1A" w:rsidP="00A37EA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765820B" w14:textId="77777777" w:rsidR="00B070BF" w:rsidRDefault="00B070BF" w:rsidP="00B070BF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เที่ยง    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Pr="002B5C3D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3FC1A748" w14:textId="304104E8" w:rsidR="00B070BF" w:rsidRDefault="00B070BF" w:rsidP="00B070BF">
      <w:pPr>
        <w:spacing w:after="0"/>
        <w:ind w:left="63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2036096" behindDoc="0" locked="0" layoutInCell="1" allowOverlap="1" wp14:anchorId="7A6D201F" wp14:editId="7374DF0A">
            <wp:simplePos x="0" y="0"/>
            <wp:positionH relativeFrom="column">
              <wp:posOffset>66675</wp:posOffset>
            </wp:positionH>
            <wp:positionV relativeFrom="page">
              <wp:posOffset>6286500</wp:posOffset>
            </wp:positionV>
            <wp:extent cx="6639560" cy="3609975"/>
            <wp:effectExtent l="0" t="0" r="8890" b="9525"/>
            <wp:wrapSquare wrapText="bothSides"/>
            <wp:docPr id="206893681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9560" cy="3609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22749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เล่น </w:t>
      </w:r>
      <w:r w:rsidRPr="00822749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หมู่บ้านโบราณฉือชี่โขว่</w:t>
      </w:r>
      <w:r w:rsidRPr="00822749">
        <w:rPr>
          <w:rFonts w:ascii="Browallia New" w:hAnsi="Browallia New" w:cs="Browallia New"/>
          <w:color w:val="EE0000"/>
          <w:sz w:val="32"/>
          <w:szCs w:val="32"/>
          <w:cs/>
        </w:rPr>
        <w:t xml:space="preserve"> </w:t>
      </w:r>
      <w:r w:rsidRPr="00C3083B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เป็นหมู่บ้านอนุรักษ์ทางวัฒนธรรม และเป็นสถานที่ท่องเที่ยวชื่อดังของ มหานครฉงชิ่ง ลักษณะก็คล้ายๆ กับตลาดเก่า หรือตลาดโบราณบ้านเรานั่นเอง คนที่อยากไปย้อนเวลากลับไปในอดีตก็ต้องไปเยือน หมู่บ้านโบราณฉือฉีโข่ว เพราะที่นี่ยังคงรักษาวิถีชีวิต รวมทั้งสะท้อนรากเหง้าดั้งเดิมของเมืองไว้ได้อย่างดีเยี่ยม ไม่ว่าจะเป็นตึกรามบ้านช่องที่มีรูปทรงโบราณ แหล่งผลิตสินค้าและอาหารพื้นเมืองที่สืบทอดกิจการต่อกันมาหลายรุ่น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14:paraId="205CEDF9" w14:textId="6081FC50" w:rsidR="00B070BF" w:rsidRDefault="002A1E20" w:rsidP="00B070BF">
      <w:pPr>
        <w:spacing w:after="0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  <w:cs/>
        </w:rPr>
        <w:lastRenderedPageBreak/>
        <w:drawing>
          <wp:anchor distT="0" distB="0" distL="114300" distR="114300" simplePos="0" relativeHeight="252038144" behindDoc="0" locked="0" layoutInCell="1" allowOverlap="1" wp14:anchorId="33FDC6E0" wp14:editId="131CFE45">
            <wp:simplePos x="0" y="0"/>
            <wp:positionH relativeFrom="column">
              <wp:posOffset>3156585</wp:posOffset>
            </wp:positionH>
            <wp:positionV relativeFrom="page">
              <wp:posOffset>2019300</wp:posOffset>
            </wp:positionV>
            <wp:extent cx="3288665" cy="2190750"/>
            <wp:effectExtent l="0" t="0" r="6985" b="0"/>
            <wp:wrapSquare wrapText="bothSides"/>
            <wp:docPr id="38409873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8665" cy="2190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cs/>
        </w:rPr>
        <w:drawing>
          <wp:anchor distT="0" distB="0" distL="114300" distR="114300" simplePos="0" relativeHeight="252039168" behindDoc="0" locked="0" layoutInCell="1" allowOverlap="1" wp14:anchorId="15F3A622" wp14:editId="0F9CF2D8">
            <wp:simplePos x="0" y="0"/>
            <wp:positionH relativeFrom="column">
              <wp:posOffset>219075</wp:posOffset>
            </wp:positionH>
            <wp:positionV relativeFrom="page">
              <wp:posOffset>2009775</wp:posOffset>
            </wp:positionV>
            <wp:extent cx="2933700" cy="2200275"/>
            <wp:effectExtent l="0" t="0" r="0" b="9525"/>
            <wp:wrapSquare wrapText="bothSides"/>
            <wp:docPr id="1325999372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0" cy="2200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70B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จากนั้น</w:t>
      </w:r>
      <w:r w:rsidR="00B070BF" w:rsidRPr="00C901D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B070BF" w:rsidRPr="00B070BF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ถนนโบราณหลงเหมินฮ่าว</w:t>
      </w:r>
      <w:r w:rsidR="00B070B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B070BF" w:rsidRPr="00B070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เป็นย่านท่องเที่ยวและถนนคนเดินสุดชิคบนเนินเขาริมแม่น้ำแยงซีในมหานครฉงชิ่ง (ประเทศจีน)</w:t>
      </w:r>
      <w:r w:rsidR="00B070BF" w:rsidRPr="00B070BF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r w:rsidR="00B070BF" w:rsidRPr="00B070BF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โดดเด่นด้วยสถาปัตยกรรมอาคารสไตล์จีนโบราณผสมตะวันตกที่เรียงรายลดหลั่นกันไป</w:t>
      </w:r>
      <w:r w:rsidR="00B070BF" w:rsidRPr="00B070BF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r w:rsidR="00B070B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ยังมี</w:t>
      </w:r>
      <w:r w:rsidR="00B070BF" w:rsidRPr="00B070BF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จุดชมวิวและถ่ายรูปกับฉากหลังของสะพานแดงตงสุ่ยเหมิน ที่มีรถไฟใต้ดินวิ่งผ่าน น้ำตกใจกลางถนนคนเดิน และจุดเช่าชุดจีนโบราณถ่ายภาพ</w:t>
      </w:r>
      <w:r w:rsidR="00B070B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และยัง</w:t>
      </w:r>
      <w:r w:rsidR="00B070BF" w:rsidRPr="00B070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เป็นแหล่งรวมร้านอาหาร คาเฟ่เก๋ๆ บรรยากาศดี และร้านขายของที่ระลึก</w:t>
      </w:r>
      <w:r w:rsidR="00B070B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14:paraId="41C66747" w14:textId="7670CD54" w:rsidR="00B070BF" w:rsidRPr="00B070BF" w:rsidRDefault="00B070BF" w:rsidP="00B070BF">
      <w:pPr>
        <w:spacing w:after="0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DAB8067" w14:textId="333913AA" w:rsidR="002A1E20" w:rsidRDefault="002A1E20" w:rsidP="002A1E20">
      <w:pPr>
        <w:spacing w:after="0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2043264" behindDoc="0" locked="0" layoutInCell="1" allowOverlap="1" wp14:anchorId="5E7A0E4D" wp14:editId="276CAFB1">
            <wp:simplePos x="0" y="0"/>
            <wp:positionH relativeFrom="column">
              <wp:posOffset>2257425</wp:posOffset>
            </wp:positionH>
            <wp:positionV relativeFrom="page">
              <wp:posOffset>6505575</wp:posOffset>
            </wp:positionV>
            <wp:extent cx="2348865" cy="3393440"/>
            <wp:effectExtent l="0" t="0" r="0" b="0"/>
            <wp:wrapSquare wrapText="bothSides"/>
            <wp:docPr id="735826368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8865" cy="3393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cs/>
        </w:rPr>
        <w:drawing>
          <wp:anchor distT="0" distB="0" distL="114300" distR="114300" simplePos="0" relativeHeight="252045312" behindDoc="0" locked="0" layoutInCell="1" allowOverlap="1" wp14:anchorId="256E176F" wp14:editId="2222ADA7">
            <wp:simplePos x="0" y="0"/>
            <wp:positionH relativeFrom="column">
              <wp:posOffset>4638675</wp:posOffset>
            </wp:positionH>
            <wp:positionV relativeFrom="page">
              <wp:posOffset>6486525</wp:posOffset>
            </wp:positionV>
            <wp:extent cx="2460625" cy="3393440"/>
            <wp:effectExtent l="0" t="0" r="0" b="0"/>
            <wp:wrapSquare wrapText="bothSides"/>
            <wp:docPr id="2015461223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5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0625" cy="3393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cs/>
        </w:rPr>
        <w:drawing>
          <wp:anchor distT="0" distB="0" distL="114300" distR="114300" simplePos="0" relativeHeight="252041216" behindDoc="0" locked="0" layoutInCell="1" allowOverlap="1" wp14:anchorId="36C5DED7" wp14:editId="33F39187">
            <wp:simplePos x="0" y="0"/>
            <wp:positionH relativeFrom="column">
              <wp:posOffset>-523875</wp:posOffset>
            </wp:positionH>
            <wp:positionV relativeFrom="page">
              <wp:posOffset>6505575</wp:posOffset>
            </wp:positionV>
            <wp:extent cx="2762250" cy="3393440"/>
            <wp:effectExtent l="0" t="0" r="0" b="0"/>
            <wp:wrapSquare wrapText="bothSides"/>
            <wp:docPr id="639662447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9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0" cy="3393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และ</w:t>
      </w:r>
      <w:r w:rsidRPr="00C901D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>ถนน</w:t>
      </w:r>
      <w:r w:rsidRPr="004908EF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โบราณเซี่ยฮ่าวหลี่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4908E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เศษเสี้ยวสุดท้ายของฉงชิ่งในอดีตที่ยังคงหายใจอยู่จริง ย่างเท้าไปบนขั้นบันไดหินที่ถูกขัดจนมันวาวด้วยกาลเวลา ลัดเลาะไปตามตรอกซอกซอยแคบๆ ที่สองข้างทางคือบ้านเรือนไม้เก่าแก่ ซึ่งบางหลังอาจมีร่องรอยผุพัง แต่ทุกร่องรอยนั้นคือเรื่องราว คือความทรงจำของชีวิตผู้คนที่เคยอยู่ที่นี่ ท่านจะได้เห็นภาพชีวิตของผู้คน ราวตากผ้าที่แขวนอยู่นอกหน้าต่าง เสียงพูดคุยที่ลอยแว่วมาจากในบ้าน ชาวบ้านที่นั่งพักผ่อนอยู่หน้าประตู ที่นี่คือที่ที่ความวุ่นวายของมหานครตามเข้ามาไม่ถึง เมื่อเดินมาถึงจุดชมวิว ท่านจะได้เห็นภาพพาโนรามาของมหานครฉงชิ่งยุคใหม่ที่อยู่อีกฟากฝั่งของแม่น้ำเป็นภาพสะท้อนของ "อดีต" และ "ปัจจุบัน" ที่ทรงพลังและน่าประทับใจที่สุด</w:t>
      </w:r>
    </w:p>
    <w:p w14:paraId="0754BEC4" w14:textId="31371C98" w:rsidR="0093601B" w:rsidRPr="000C66A4" w:rsidRDefault="0093601B" w:rsidP="000C66A4">
      <w:pPr>
        <w:spacing w:after="0"/>
        <w:ind w:left="720" w:hanging="720"/>
        <w:jc w:val="thaiDistribute"/>
        <w:rPr>
          <w:noProof/>
        </w:rPr>
      </w:pPr>
    </w:p>
    <w:p w14:paraId="1E3269EF" w14:textId="77777777" w:rsidR="00950705" w:rsidRDefault="00950705" w:rsidP="0095070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E75BF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cyan"/>
          <w:cs/>
        </w:rPr>
        <w:lastRenderedPageBreak/>
        <w:t>ค่ำ    อิสระอาหารค่ำเพื่อสะดวกในการท่องเที่ยว</w:t>
      </w:r>
      <w:r w:rsidRPr="002B5C3D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75B6AD3D" w14:textId="5640F339" w:rsidR="00770359" w:rsidRPr="0093601B" w:rsidRDefault="00770359" w:rsidP="00770359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93601B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นำทุกท่านเข้าสู่ที่พัก </w:t>
      </w:r>
      <w:r w:rsidR="0093601B" w:rsidRPr="0093601B">
        <w:rPr>
          <w:rFonts w:ascii="Browallia New" w:hAnsi="Browallia New" w:cs="Browallia New"/>
          <w:b/>
          <w:bCs/>
          <w:color w:val="FF0066"/>
          <w:sz w:val="32"/>
          <w:szCs w:val="32"/>
        </w:rPr>
        <w:t>KINGLEAD HOTEL</w:t>
      </w:r>
      <w:r w:rsidR="0093601B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 </w:t>
      </w:r>
      <w:r w:rsidRPr="0093601B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ระดับ </w:t>
      </w:r>
      <w:r w:rsidRPr="0093601B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4 </w:t>
      </w:r>
      <w:r w:rsidRPr="0093601B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ดาว</w:t>
      </w:r>
      <w:r w:rsidRPr="0093601B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ท้องถิ่น</w:t>
      </w:r>
      <w:r w:rsidRPr="0093601B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หรือเทียบเท่า</w:t>
      </w:r>
    </w:p>
    <w:p w14:paraId="50B845C4" w14:textId="460D1D46" w:rsidR="0093601B" w:rsidRPr="004C50FE" w:rsidRDefault="0093601B" w:rsidP="00770359">
      <w:pPr>
        <w:spacing w:after="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3EF2847C" w14:textId="76BC09A8" w:rsidR="00252F15" w:rsidRPr="00B94AEC" w:rsidRDefault="006C5FB2" w:rsidP="002A1E20">
      <w:pPr>
        <w:shd w:val="clear" w:color="auto" w:fill="CC00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064A5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2A1E2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3</w:t>
      </w:r>
      <w:r w:rsidRPr="00064A5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064A5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2A1E20" w:rsidRPr="002A1E2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ฉงชิ่ง – ร้านยา – วัดเจ้าแม่กวนอิม – ร้านยางพารา </w:t>
      </w:r>
      <w:proofErr w:type="gramStart"/>
      <w:r w:rsidR="002A1E20" w:rsidRPr="002A1E2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–  </w:t>
      </w:r>
      <w:r w:rsidR="002A1E20" w:rsidRPr="002A1E20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Raffles</w:t>
      </w:r>
      <w:proofErr w:type="gramEnd"/>
      <w:r w:rsidR="002A1E20" w:rsidRPr="002A1E20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City Chongqing </w:t>
      </w:r>
      <w:proofErr w:type="gramStart"/>
      <w:r w:rsidR="002A1E20" w:rsidRPr="002A1E20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–  </w:t>
      </w:r>
      <w:r w:rsidR="002A1E20" w:rsidRPr="002A1E2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ถนนคนเดินเจียฟางเป่ย</w:t>
      </w:r>
      <w:proofErr w:type="gramEnd"/>
      <w:r w:rsidR="002A1E20" w:rsidRPr="002A1E2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 – หงหยาต้ง  </w:t>
      </w:r>
      <w:r w:rsidR="002A1E2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         </w:t>
      </w:r>
      <w:proofErr w:type="gramStart"/>
      <w:r w:rsidR="002A1E2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</w:t>
      </w:r>
      <w:r w:rsidRPr="00064A5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proofErr w:type="gramEnd"/>
      <w:r w:rsidRPr="00064A5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064A5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064A5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064A5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2A1E20" w:rsidRPr="002A1E2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Pr="00064A5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24BFE3FF" w14:textId="697EF685" w:rsidR="00DD7656" w:rsidRDefault="00637091" w:rsidP="006370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01631AE5" w14:textId="77777777" w:rsidR="007E1CB2" w:rsidRDefault="007E1CB2" w:rsidP="007E1CB2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37A23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นเลือกซื้อผลิตภัณฑ์ท้องถิ่น</w:t>
      </w:r>
      <w:r w:rsidRPr="00A37A23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ร้านยา</w:t>
      </w:r>
      <w:r w:rsidRPr="00A37A2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สมุนไพรจีน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</w:p>
    <w:p w14:paraId="520B6655" w14:textId="048DD019" w:rsidR="007E1CB2" w:rsidRDefault="007E1CB2" w:rsidP="007E1CB2">
      <w:pPr>
        <w:tabs>
          <w:tab w:val="left" w:pos="540"/>
        </w:tabs>
        <w:spacing w:after="0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2049408" behindDoc="0" locked="0" layoutInCell="1" allowOverlap="1" wp14:anchorId="2B12681F" wp14:editId="0121F6D0">
            <wp:simplePos x="0" y="0"/>
            <wp:positionH relativeFrom="column">
              <wp:posOffset>-549910</wp:posOffset>
            </wp:positionH>
            <wp:positionV relativeFrom="page">
              <wp:posOffset>4298315</wp:posOffset>
            </wp:positionV>
            <wp:extent cx="3978910" cy="2981325"/>
            <wp:effectExtent l="0" t="0" r="2540" b="9525"/>
            <wp:wrapSquare wrapText="bothSides"/>
            <wp:docPr id="1674925966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8910" cy="2981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cs/>
        </w:rPr>
        <w:drawing>
          <wp:anchor distT="0" distB="0" distL="114300" distR="114300" simplePos="0" relativeHeight="252047360" behindDoc="0" locked="0" layoutInCell="1" allowOverlap="1" wp14:anchorId="1A61ABFD" wp14:editId="67845CCD">
            <wp:simplePos x="0" y="0"/>
            <wp:positionH relativeFrom="column">
              <wp:posOffset>3432175</wp:posOffset>
            </wp:positionH>
            <wp:positionV relativeFrom="page">
              <wp:posOffset>4293235</wp:posOffset>
            </wp:positionV>
            <wp:extent cx="3977640" cy="2980690"/>
            <wp:effectExtent l="0" t="0" r="3810" b="0"/>
            <wp:wrapSquare wrapText="bothSides"/>
            <wp:docPr id="1170869563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7640" cy="2980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12D3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จากนั้นนำท่านเดินทางสู่</w:t>
      </w:r>
      <w:r w:rsidRPr="00C12D3E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วัดเจ้าแม่กวนอิม </w:t>
      </w:r>
      <w:r w:rsidRPr="00422DCC">
        <w:rPr>
          <w:rFonts w:ascii="Browallia New" w:hAnsi="Browallia New" w:cs="Browallia New"/>
          <w:color w:val="000000" w:themeColor="text1"/>
          <w:sz w:val="32"/>
          <w:szCs w:val="32"/>
          <w:cs/>
        </w:rPr>
        <w:t>วัดฉงชิ่งเจียงเป่ยเจ้าแม่กวนอิม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422DCC">
        <w:rPr>
          <w:rFonts w:ascii="Browallia New" w:hAnsi="Browallia New" w:cs="Browallia New"/>
          <w:color w:val="000000" w:themeColor="text1"/>
          <w:sz w:val="32"/>
          <w:szCs w:val="32"/>
          <w:cs/>
        </w:rPr>
        <w:t>วัดพุทธที่มี</w:t>
      </w:r>
      <w:r w:rsidRPr="00422DCC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422DCC">
        <w:rPr>
          <w:rFonts w:ascii="Browallia New" w:hAnsi="Browallia New" w:cs="Browallia New"/>
          <w:color w:val="000000" w:themeColor="text1"/>
          <w:sz w:val="32"/>
          <w:szCs w:val="32"/>
          <w:cs/>
        </w:rPr>
        <w:t>ชื่อเสียงโด่งดังที่สุดในเมืองฉงชิ่ง และเป็นที่ประดิษฐานรูปปั้นเจ้าแม่กวนอิมองค์ใหญ่ ชมสถาปัตยกรรม</w:t>
      </w:r>
      <w:r w:rsidRPr="00422DCC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422DCC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แบบจีนโบราณ วัดเจ้าแม่กวนอิม</w:t>
      </w:r>
      <w:r w:rsidRPr="00422DCC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422DCC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ตั้งอยู่ที่สะพานเขต</w:t>
      </w:r>
      <w:r w:rsidRPr="00422DCC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422DC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ฉงชิ่ง ครอบคลุมพื้นที่ประมาณ </w:t>
      </w:r>
      <w:r w:rsidRPr="00422DCC">
        <w:rPr>
          <w:rFonts w:ascii="Browallia New" w:hAnsi="Browallia New" w:cs="Browallia New"/>
          <w:color w:val="000000" w:themeColor="text1"/>
          <w:sz w:val="32"/>
          <w:szCs w:val="32"/>
        </w:rPr>
        <w:t xml:space="preserve">3 </w:t>
      </w:r>
      <w:r w:rsidRPr="00422DC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เอเคอร์ พื้นที่ก่อสร้างประมาณ </w:t>
      </w:r>
      <w:r w:rsidRPr="00422DCC">
        <w:rPr>
          <w:rFonts w:ascii="Browallia New" w:hAnsi="Browallia New" w:cs="Browallia New"/>
          <w:color w:val="000000" w:themeColor="text1"/>
          <w:sz w:val="32"/>
          <w:szCs w:val="32"/>
        </w:rPr>
        <w:t xml:space="preserve">6 </w:t>
      </w:r>
      <w:r w:rsidRPr="00422DC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พันตารางเมตร สร้างขึ้นในช่วงปีของราชวงศ์ชิง พังทลายหลังการปลดปล่อย และเปิดใหม่ในปี </w:t>
      </w:r>
      <w:r w:rsidRPr="00422DCC">
        <w:rPr>
          <w:rFonts w:ascii="Browallia New" w:hAnsi="Browallia New" w:cs="Browallia New"/>
          <w:color w:val="000000" w:themeColor="text1"/>
          <w:sz w:val="32"/>
          <w:szCs w:val="32"/>
        </w:rPr>
        <w:t xml:space="preserve">1982 </w:t>
      </w:r>
      <w:r w:rsidRPr="00422DCC">
        <w:rPr>
          <w:rFonts w:ascii="Browallia New" w:hAnsi="Browallia New" w:cs="Browallia New"/>
          <w:color w:val="000000" w:themeColor="text1"/>
          <w:sz w:val="32"/>
          <w:szCs w:val="32"/>
          <w:cs/>
        </w:rPr>
        <w:t>ภายในวัดมีพระธาตุส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ำ</w:t>
      </w:r>
      <w:r w:rsidRPr="00422DC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คัญ </w:t>
      </w:r>
      <w:r w:rsidRPr="00422DCC">
        <w:rPr>
          <w:rFonts w:ascii="Browallia New" w:hAnsi="Browallia New" w:cs="Browallia New"/>
          <w:color w:val="000000" w:themeColor="text1"/>
          <w:sz w:val="32"/>
          <w:szCs w:val="32"/>
        </w:rPr>
        <w:t xml:space="preserve">6 </w:t>
      </w:r>
      <w:r w:rsidRPr="00422DCC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องค์</w:t>
      </w:r>
      <w:r w:rsidRPr="00422DCC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422DCC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กลายเป็นสถานที่ทางศาสนาที่รวมศิลปวัฒนธรรมทางศาสนา กิจกรรมทางศาสนาปกติ ฟังก์ชั่นครบครัน สิ่ง</w:t>
      </w:r>
      <w:r w:rsidRPr="00422DCC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422DCC">
        <w:rPr>
          <w:rFonts w:ascii="Browallia New" w:hAnsi="Browallia New" w:cs="Browallia New"/>
          <w:color w:val="000000" w:themeColor="text1"/>
          <w:sz w:val="32"/>
          <w:szCs w:val="32"/>
          <w:cs/>
        </w:rPr>
        <w:t>อ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ำ</w:t>
      </w:r>
      <w:r w:rsidRPr="00422DCC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นวยความสะดวกครบครัน</w:t>
      </w:r>
    </w:p>
    <w:p w14:paraId="35B263EF" w14:textId="77777777" w:rsidR="007E1CB2" w:rsidRDefault="007E1CB2" w:rsidP="007E1CB2">
      <w:pPr>
        <w:spacing w:after="0"/>
        <w:ind w:left="630" w:firstLine="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136162A" w14:textId="0823E3D0" w:rsidR="007E1CB2" w:rsidRPr="007E1CB2" w:rsidRDefault="007E1CB2" w:rsidP="007E1CB2">
      <w:pPr>
        <w:spacing w:after="0"/>
        <w:ind w:left="630" w:firstLine="9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จากนั้น</w:t>
      </w:r>
      <w:r w:rsidRPr="00A37A23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นเลือกซื้อผลิตภัณฑ์ท้องถิ่น</w:t>
      </w:r>
      <w:r w:rsidRPr="00A37A23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ร้านยางพารา </w:t>
      </w:r>
    </w:p>
    <w:p w14:paraId="0793C13D" w14:textId="77777777" w:rsidR="007E1CB2" w:rsidRDefault="007E1CB2" w:rsidP="00B546B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3DACD9F" w14:textId="33FF897F" w:rsidR="00B546BF" w:rsidRDefault="00B546BF" w:rsidP="00B546BF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="008A46D5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   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Pr="002B5C3D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E75BF8" w:rsidRPr="0084658F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="00E75BF8" w:rsidRPr="0084658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!!</w:t>
      </w:r>
      <w:r w:rsidR="00E75BF8" w:rsidRPr="0084658F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สุกี้หม่าล่า</w:t>
      </w:r>
    </w:p>
    <w:p w14:paraId="312A36F3" w14:textId="3ECAF910" w:rsidR="00AB5AD6" w:rsidRDefault="007E1CB2" w:rsidP="00AB5AD6">
      <w:pPr>
        <w:tabs>
          <w:tab w:val="left" w:pos="540"/>
        </w:tabs>
        <w:spacing w:after="0" w:line="240" w:lineRule="auto"/>
        <w:ind w:left="72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901D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CE6E7E">
        <w:rPr>
          <w:rFonts w:ascii="Browallia New" w:hAnsi="Browallia New" w:cs="Browallia New"/>
          <w:b/>
          <w:bCs/>
          <w:color w:val="EE0000"/>
          <w:sz w:val="32"/>
          <w:szCs w:val="32"/>
        </w:rPr>
        <w:t xml:space="preserve">Raffles City Chongqing </w:t>
      </w:r>
      <w:r w:rsidRPr="00CE6E7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เป็นแลนด์มาร์กที่โดดเด่นอีกแห่งในเมืองฉงชิ่ง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CE6E7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ตึก </w:t>
      </w:r>
      <w:r w:rsidRPr="00CE6E7E">
        <w:rPr>
          <w:rFonts w:ascii="Browallia New" w:hAnsi="Browallia New" w:cs="Browallia New"/>
          <w:color w:val="000000" w:themeColor="text1"/>
          <w:sz w:val="32"/>
          <w:szCs w:val="32"/>
        </w:rPr>
        <w:t xml:space="preserve">Raffles City </w:t>
      </w:r>
      <w:r w:rsidRPr="00CE6E7E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มีการออกแบบที่เหมือนเรือสำราญลอยฟ้า ข้างบนก็จะมีจุดชมวิวที่สามารถมองเห็นวิวแม่น้ำแยงซีและแม่น้ำจินหลิงบรรจบกันแบบ 360 องศา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CE6E7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 ตึก </w:t>
      </w:r>
      <w:r w:rsidRPr="00CE6E7E">
        <w:rPr>
          <w:rFonts w:ascii="Browallia New" w:hAnsi="Browallia New" w:cs="Browallia New"/>
          <w:color w:val="000000" w:themeColor="text1"/>
          <w:sz w:val="32"/>
          <w:szCs w:val="32"/>
        </w:rPr>
        <w:t xml:space="preserve">Raffles City </w:t>
      </w:r>
      <w:r w:rsidRPr="00CE6E7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มีทั้งห้างสรรพสินค้าและโรงแรมหรู </w:t>
      </w:r>
      <w:r w:rsidRPr="00CE6E7E">
        <w:rPr>
          <w:rFonts w:ascii="Browallia New" w:hAnsi="Browallia New" w:cs="Browallia New"/>
          <w:color w:val="000000" w:themeColor="text1"/>
          <w:sz w:val="32"/>
          <w:szCs w:val="32"/>
        </w:rPr>
        <w:t xml:space="preserve">Ascott Raffles City Chongqing </w:t>
      </w:r>
      <w:r w:rsidRPr="00CE6E7E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ตั้งอยู่ภายในอาคารด้วย</w:t>
      </w:r>
    </w:p>
    <w:p w14:paraId="160BE010" w14:textId="0DB873E5" w:rsidR="00CC782A" w:rsidRPr="00C901DE" w:rsidRDefault="00CC782A" w:rsidP="00CC782A">
      <w:pPr>
        <w:spacing w:after="0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D40FF4D" w14:textId="291B4301" w:rsidR="00B94AEC" w:rsidRDefault="007E1CB2" w:rsidP="00AB5AD6">
      <w:pPr>
        <w:tabs>
          <w:tab w:val="left" w:pos="720"/>
        </w:tabs>
        <w:spacing w:after="0"/>
        <w:ind w:left="63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  <w:cs/>
        </w:rPr>
        <w:lastRenderedPageBreak/>
        <w:drawing>
          <wp:anchor distT="0" distB="0" distL="114300" distR="114300" simplePos="0" relativeHeight="252052480" behindDoc="0" locked="0" layoutInCell="1" allowOverlap="1" wp14:anchorId="43487955" wp14:editId="1B1CFEAB">
            <wp:simplePos x="0" y="0"/>
            <wp:positionH relativeFrom="column">
              <wp:posOffset>3381375</wp:posOffset>
            </wp:positionH>
            <wp:positionV relativeFrom="page">
              <wp:posOffset>-134620</wp:posOffset>
            </wp:positionV>
            <wp:extent cx="3863975" cy="2658745"/>
            <wp:effectExtent l="0" t="0" r="3175" b="8255"/>
            <wp:wrapSquare wrapText="bothSides"/>
            <wp:docPr id="80839755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3975" cy="2658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2050432" behindDoc="0" locked="0" layoutInCell="1" allowOverlap="1" wp14:anchorId="6FD09225" wp14:editId="62AB0042">
            <wp:simplePos x="0" y="0"/>
            <wp:positionH relativeFrom="column">
              <wp:posOffset>-447675</wp:posOffset>
            </wp:positionH>
            <wp:positionV relativeFrom="page">
              <wp:posOffset>-28575</wp:posOffset>
            </wp:positionV>
            <wp:extent cx="3829050" cy="2552700"/>
            <wp:effectExtent l="0" t="0" r="0" b="0"/>
            <wp:wrapSquare wrapText="bothSides"/>
            <wp:docPr id="237130393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9050" cy="255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t xml:space="preserve"> </w:t>
      </w:r>
    </w:p>
    <w:p w14:paraId="56EB381C" w14:textId="7FE5AB8C" w:rsidR="007E1CB2" w:rsidRPr="007636E8" w:rsidRDefault="00E77780" w:rsidP="007E1CB2">
      <w:pPr>
        <w:tabs>
          <w:tab w:val="left" w:pos="720"/>
        </w:tabs>
        <w:spacing w:after="0"/>
        <w:ind w:left="63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2007424" behindDoc="0" locked="0" layoutInCell="1" allowOverlap="1" wp14:anchorId="1C2AA51C" wp14:editId="01F94276">
            <wp:simplePos x="0" y="0"/>
            <wp:positionH relativeFrom="column">
              <wp:posOffset>85725</wp:posOffset>
            </wp:positionH>
            <wp:positionV relativeFrom="page">
              <wp:posOffset>4030345</wp:posOffset>
            </wp:positionV>
            <wp:extent cx="3414395" cy="2273935"/>
            <wp:effectExtent l="0" t="0" r="0" b="0"/>
            <wp:wrapSquare wrapText="bothSides"/>
            <wp:docPr id="107021806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0218062" name="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14395" cy="22739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E1CB2">
        <w:rPr>
          <w:noProof/>
        </w:rPr>
        <w:drawing>
          <wp:anchor distT="0" distB="0" distL="114300" distR="114300" simplePos="0" relativeHeight="252009472" behindDoc="0" locked="0" layoutInCell="1" allowOverlap="1" wp14:anchorId="34396B8B" wp14:editId="3363AEEF">
            <wp:simplePos x="0" y="0"/>
            <wp:positionH relativeFrom="column">
              <wp:posOffset>3500120</wp:posOffset>
            </wp:positionH>
            <wp:positionV relativeFrom="page">
              <wp:posOffset>4025900</wp:posOffset>
            </wp:positionV>
            <wp:extent cx="3122930" cy="2280285"/>
            <wp:effectExtent l="0" t="0" r="1270" b="5715"/>
            <wp:wrapSquare wrapText="bothSides"/>
            <wp:docPr id="1003825974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2930" cy="2280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E1CB2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จากนั้น</w:t>
      </w:r>
      <w:r w:rsidR="007E1CB2" w:rsidRPr="007636E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นำท่านอิสระช้อปปิ้ง </w:t>
      </w:r>
      <w:r w:rsidR="007E1CB2" w:rsidRPr="007636E8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ถนนคนเดินเจี่ยฟ่างเป่ย</w:t>
      </w:r>
      <w:r w:rsidR="007E1CB2" w:rsidRPr="007636E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ตั้งอยู่ในใจกลางเมืองฉงชิ่ง และเป็นหนึ่งในย่านการค้าที่คึกคักที่สุดของเมือง เป็นแหล่งช็อปปิ้งและสถานที่ท่องเที่ยวสำคัญ ที่นี่มีทั้งห้างสรรพสินค้า ร้านค้าแบรนด์ดัง ร้านอาหารท้องถิ่น รวมถึงสถานที่ท่องเที่ยวทางวัฒนธรรมที่น่าสนใจมากมาย และยังมีร้าน </w:t>
      </w:r>
      <w:r w:rsidR="007E1CB2" w:rsidRPr="007636E8">
        <w:rPr>
          <w:rFonts w:ascii="Browallia New" w:hAnsi="Browallia New" w:cs="Browallia New"/>
          <w:color w:val="000000" w:themeColor="text1"/>
          <w:sz w:val="32"/>
          <w:szCs w:val="32"/>
        </w:rPr>
        <w:t xml:space="preserve">POP MART </w:t>
      </w:r>
      <w:r w:rsidR="007E1CB2" w:rsidRPr="007636E8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มีสาขาในย่านเจียฟางเป่ย ของเมืองฉงชิ่งอีกด้วย</w:t>
      </w:r>
    </w:p>
    <w:p w14:paraId="2FE16174" w14:textId="54DB6605" w:rsidR="007E1CB2" w:rsidRPr="00AB5AD6" w:rsidRDefault="007E1CB2" w:rsidP="007E1CB2">
      <w:pPr>
        <w:tabs>
          <w:tab w:val="left" w:pos="720"/>
        </w:tabs>
        <w:spacing w:after="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9B76978" w14:textId="4BFC6A60" w:rsidR="00C63D89" w:rsidRDefault="007E1CB2" w:rsidP="00C63D89">
      <w:pPr>
        <w:tabs>
          <w:tab w:val="left" w:pos="450"/>
        </w:tabs>
        <w:spacing w:after="0"/>
        <w:ind w:left="63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1991040" behindDoc="0" locked="0" layoutInCell="1" allowOverlap="1" wp14:anchorId="2C06A444" wp14:editId="37E37072">
            <wp:simplePos x="0" y="0"/>
            <wp:positionH relativeFrom="column">
              <wp:posOffset>504825</wp:posOffset>
            </wp:positionH>
            <wp:positionV relativeFrom="page">
              <wp:posOffset>7486650</wp:posOffset>
            </wp:positionV>
            <wp:extent cx="2447925" cy="2447925"/>
            <wp:effectExtent l="0" t="0" r="9525" b="9525"/>
            <wp:wrapSquare wrapText="bothSides"/>
            <wp:docPr id="108983905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2447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cs/>
        </w:rPr>
        <w:drawing>
          <wp:anchor distT="0" distB="0" distL="114300" distR="114300" simplePos="0" relativeHeight="251992064" behindDoc="0" locked="0" layoutInCell="1" allowOverlap="1" wp14:anchorId="70AF4CBF" wp14:editId="71C96DFC">
            <wp:simplePos x="0" y="0"/>
            <wp:positionH relativeFrom="column">
              <wp:posOffset>2948305</wp:posOffset>
            </wp:positionH>
            <wp:positionV relativeFrom="page">
              <wp:posOffset>7487285</wp:posOffset>
            </wp:positionV>
            <wp:extent cx="3669665" cy="2447290"/>
            <wp:effectExtent l="0" t="0" r="6985" b="0"/>
            <wp:wrapSquare wrapText="bothSides"/>
            <wp:docPr id="170569361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9665" cy="2447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B5AD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และ</w:t>
      </w:r>
      <w:r w:rsidR="00C63D89" w:rsidRPr="007636E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นำทุกท่านไป </w:t>
      </w:r>
      <w:r w:rsidR="00C63D89" w:rsidRPr="007636E8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หงหยาต้ง</w:t>
      </w:r>
      <w:r w:rsidR="00C63D89" w:rsidRPr="007636E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พาเดินจาก สะพานเชียนซีเหมิน  ตั้งอยู่ด้านข้างของหงหยาต้ง โดยสามารถเดินจากสะพานไปยังหงหยาต้งได้ในระยะทางสั้นๆ สะพานนี้เป็นหนึ่งในมุมที่นักท่องเที่ยวนิยมถ่ายภาพหงหยาต้ง โดยเฉพาะตอนกลางคืนเมื่อเปิดไฟประดับจากสะพานเชียนซีเหมินสามารถมองเห็นหงหยาต้งได้อย่างชัดเจน </w:t>
      </w:r>
    </w:p>
    <w:p w14:paraId="3E70CA8D" w14:textId="036D3F76" w:rsidR="00C63D89" w:rsidRPr="007636E8" w:rsidRDefault="00E75BF8" w:rsidP="00C63D89">
      <w:pPr>
        <w:tabs>
          <w:tab w:val="left" w:pos="450"/>
        </w:tabs>
        <w:spacing w:after="0"/>
        <w:ind w:left="63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  <w:cs/>
        </w:rPr>
        <w:lastRenderedPageBreak/>
        <w:drawing>
          <wp:anchor distT="0" distB="0" distL="114300" distR="114300" simplePos="0" relativeHeight="252056576" behindDoc="0" locked="0" layoutInCell="1" allowOverlap="1" wp14:anchorId="5198D305" wp14:editId="3465CDF4">
            <wp:simplePos x="0" y="0"/>
            <wp:positionH relativeFrom="column">
              <wp:posOffset>4162425</wp:posOffset>
            </wp:positionH>
            <wp:positionV relativeFrom="page">
              <wp:posOffset>6943725</wp:posOffset>
            </wp:positionV>
            <wp:extent cx="2527935" cy="1123950"/>
            <wp:effectExtent l="0" t="0" r="5715" b="0"/>
            <wp:wrapSquare wrapText="bothSides"/>
            <wp:docPr id="2111147476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7935" cy="1123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cs/>
        </w:rPr>
        <w:drawing>
          <wp:anchor distT="0" distB="0" distL="114300" distR="114300" simplePos="0" relativeHeight="252055552" behindDoc="0" locked="0" layoutInCell="1" allowOverlap="1" wp14:anchorId="3EFBD144" wp14:editId="653EC704">
            <wp:simplePos x="0" y="0"/>
            <wp:positionH relativeFrom="column">
              <wp:posOffset>4165600</wp:posOffset>
            </wp:positionH>
            <wp:positionV relativeFrom="page">
              <wp:posOffset>5295265</wp:posOffset>
            </wp:positionV>
            <wp:extent cx="2527935" cy="1685925"/>
            <wp:effectExtent l="0" t="0" r="5715" b="9525"/>
            <wp:wrapSquare wrapText="bothSides"/>
            <wp:docPr id="1181228909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7935" cy="168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2013568" behindDoc="0" locked="0" layoutInCell="1" allowOverlap="1" wp14:anchorId="34C60A6D" wp14:editId="05E54669">
            <wp:simplePos x="0" y="0"/>
            <wp:positionH relativeFrom="column">
              <wp:posOffset>2024380</wp:posOffset>
            </wp:positionH>
            <wp:positionV relativeFrom="page">
              <wp:posOffset>5294630</wp:posOffset>
            </wp:positionV>
            <wp:extent cx="2136775" cy="2771775"/>
            <wp:effectExtent l="0" t="0" r="0" b="9525"/>
            <wp:wrapSquare wrapText="bothSides"/>
            <wp:docPr id="1932240510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2240510" name="Picture 9"/>
                    <pic:cNvPicPr>
                      <a:picLocks noChangeAspect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6775" cy="2771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cs/>
        </w:rPr>
        <w:drawing>
          <wp:anchor distT="0" distB="0" distL="114300" distR="114300" simplePos="0" relativeHeight="252011520" behindDoc="0" locked="0" layoutInCell="1" allowOverlap="1" wp14:anchorId="2898755F" wp14:editId="0E71810D">
            <wp:simplePos x="0" y="0"/>
            <wp:positionH relativeFrom="column">
              <wp:posOffset>-93980</wp:posOffset>
            </wp:positionH>
            <wp:positionV relativeFrom="page">
              <wp:posOffset>5300345</wp:posOffset>
            </wp:positionV>
            <wp:extent cx="2123440" cy="2771775"/>
            <wp:effectExtent l="0" t="0" r="0" b="9525"/>
            <wp:wrapSquare wrapText="bothSides"/>
            <wp:docPr id="1570263336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3440" cy="2771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E1CB2" w:rsidRPr="00CE2410">
        <w:rPr>
          <w:rFonts w:ascii="Browallia New" w:hAnsi="Browallia New" w:cs="Browallia New"/>
          <w:b/>
          <w:bCs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957248" behindDoc="0" locked="0" layoutInCell="1" allowOverlap="1" wp14:anchorId="41B17168" wp14:editId="5700FFB2">
                <wp:simplePos x="0" y="0"/>
                <wp:positionH relativeFrom="page">
                  <wp:posOffset>276225</wp:posOffset>
                </wp:positionH>
                <wp:positionV relativeFrom="page">
                  <wp:posOffset>3676650</wp:posOffset>
                </wp:positionV>
                <wp:extent cx="6972300" cy="4560570"/>
                <wp:effectExtent l="0" t="0" r="19050" b="11430"/>
                <wp:wrapSquare wrapText="bothSides"/>
                <wp:docPr id="53386930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72300" cy="45605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2554BF" w14:textId="1DEF3204" w:rsidR="00DA4D62" w:rsidRPr="00BD64EF" w:rsidRDefault="00BD64EF" w:rsidP="00DA4D62">
                            <w:pPr>
                              <w:spacing w:after="0" w:line="276" w:lineRule="auto"/>
                              <w:jc w:val="thaiDistribute"/>
                              <w:rPr>
                                <w:rStyle w:val="SubtleEmphasis"/>
                                <w:rFonts w:ascii="Browallia New" w:hAnsi="Browallia New" w:cs="Browallia New"/>
                                <w:i w:val="0"/>
                                <w:iCs w:val="0"/>
                                <w:sz w:val="24"/>
                                <w:szCs w:val="32"/>
                              </w:rPr>
                            </w:pPr>
                            <w:r w:rsidRPr="00217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highlight w:val="green"/>
                                <w:u w:val="single"/>
                                <w:cs/>
                              </w:rPr>
                              <w:t xml:space="preserve">เลือกซื้อ </w:t>
                            </w:r>
                            <w:r w:rsidRPr="00217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highlight w:val="green"/>
                                <w:u w:val="single"/>
                              </w:rPr>
                              <w:t>OPTIONAL</w:t>
                            </w:r>
                            <w:r w:rsidR="00045AB9">
                              <w:rPr>
                                <w:rStyle w:val="SubtleEmphasis"/>
                                <w:i w:val="0"/>
                                <w:iCs w:val="0"/>
                              </w:rPr>
                              <w:t>:</w:t>
                            </w:r>
                            <w:r w:rsidR="00DA4D62" w:rsidRPr="00BD64EF">
                              <w:rPr>
                                <w:rStyle w:val="SubtleEmphasis"/>
                                <w:i w:val="0"/>
                                <w:iCs w:val="0"/>
                                <w:cs/>
                              </w:rPr>
                              <w:t xml:space="preserve"> </w:t>
                            </w:r>
                            <w:r w:rsidR="00DA4D62" w:rsidRPr="00BD64EF">
                              <w:rPr>
                                <w:rStyle w:val="SubtleEmphasis"/>
                                <w:rFonts w:ascii="Browallia New" w:hAnsi="Browallia New" w:cs="Browallia New"/>
                                <w:b/>
                                <w:bCs/>
                                <w:i w:val="0"/>
                                <w:iCs w:val="0"/>
                                <w:color w:val="EE0000"/>
                                <w:sz w:val="32"/>
                                <w:szCs w:val="32"/>
                                <w:cs/>
                              </w:rPr>
                              <w:t>ล่องเรือแม่น้ำเจียหลิงเจียง</w:t>
                            </w:r>
                            <w:r w:rsidR="007E1CB2">
                              <w:rPr>
                                <w:rStyle w:val="SubtleEmphasis"/>
                                <w:rFonts w:ascii="Browallia New" w:hAnsi="Browallia New" w:cs="Browallia New" w:hint="cs"/>
                                <w:b/>
                                <w:bCs/>
                                <w:i w:val="0"/>
                                <w:iCs w:val="0"/>
                                <w:color w:val="EE0000"/>
                                <w:sz w:val="32"/>
                                <w:szCs w:val="32"/>
                                <w:cs/>
                              </w:rPr>
                              <w:t xml:space="preserve"> + สุกี้หม่าล่า</w:t>
                            </w:r>
                            <w:r w:rsidR="00C22A09" w:rsidRPr="00BD64EF">
                              <w:rPr>
                                <w:rStyle w:val="SubtleEmphasis"/>
                                <w:rFonts w:ascii="Browallia New" w:hAnsi="Browallia New" w:cs="Browallia New"/>
                                <w:b/>
                                <w:bCs/>
                                <w:i w:val="0"/>
                                <w:iCs w:val="0"/>
                                <w:color w:val="EE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C22A09" w:rsidRPr="007E1CB2">
                              <w:rPr>
                                <w:rStyle w:val="SubtleEmphasis"/>
                                <w:rFonts w:ascii="Browallia New" w:hAnsi="Browallia New" w:cs="Browallia New"/>
                                <w:b/>
                                <w:bCs/>
                                <w:i w:val="0"/>
                                <w:iCs w:val="0"/>
                                <w:color w:val="EE0000"/>
                                <w:sz w:val="32"/>
                                <w:szCs w:val="32"/>
                                <w:highlight w:val="yellow"/>
                                <w:cs/>
                              </w:rPr>
                              <w:t>ราคา</w:t>
                            </w:r>
                            <w:r w:rsidR="00DA4D62" w:rsidRPr="007E1CB2">
                              <w:rPr>
                                <w:rStyle w:val="SubtleEmphasis"/>
                                <w:rFonts w:ascii="Browallia New" w:hAnsi="Browallia New" w:cs="Browallia New"/>
                                <w:b/>
                                <w:bCs/>
                                <w:i w:val="0"/>
                                <w:iCs w:val="0"/>
                                <w:color w:val="EE0000"/>
                                <w:sz w:val="32"/>
                                <w:szCs w:val="32"/>
                                <w:highlight w:val="yellow"/>
                                <w:cs/>
                              </w:rPr>
                              <w:t xml:space="preserve"> </w:t>
                            </w:r>
                            <w:r w:rsidR="007E1CB2" w:rsidRPr="007E1CB2">
                              <w:rPr>
                                <w:rStyle w:val="SubtleEmphasis"/>
                                <w:rFonts w:ascii="Browallia New" w:hAnsi="Browallia New" w:cs="Browallia New"/>
                                <w:b/>
                                <w:bCs/>
                                <w:i w:val="0"/>
                                <w:iCs w:val="0"/>
                                <w:color w:val="EE0000"/>
                                <w:sz w:val="32"/>
                                <w:szCs w:val="32"/>
                                <w:highlight w:val="yellow"/>
                              </w:rPr>
                              <w:t>398</w:t>
                            </w:r>
                            <w:r w:rsidR="00DA4D62" w:rsidRPr="007E1CB2">
                              <w:rPr>
                                <w:rStyle w:val="SubtleEmphasis"/>
                                <w:rFonts w:ascii="Browallia New" w:hAnsi="Browallia New" w:cs="Browallia New"/>
                                <w:b/>
                                <w:bCs/>
                                <w:i w:val="0"/>
                                <w:iCs w:val="0"/>
                                <w:color w:val="EE0000"/>
                                <w:sz w:val="32"/>
                                <w:szCs w:val="32"/>
                                <w:highlight w:val="yellow"/>
                                <w:cs/>
                              </w:rPr>
                              <w:t xml:space="preserve"> หยวน</w:t>
                            </w:r>
                            <w:r w:rsidR="00DA4D62" w:rsidRPr="00BD64EF">
                              <w:rPr>
                                <w:rStyle w:val="SubtleEmphasis"/>
                                <w:rFonts w:hint="cs"/>
                                <w:i w:val="0"/>
                                <w:iCs w:val="0"/>
                                <w:color w:val="EE0000"/>
                                <w:cs/>
                              </w:rPr>
                              <w:t xml:space="preserve"> </w:t>
                            </w:r>
                            <w:r w:rsidR="00DA4D62" w:rsidRPr="00BD64EF">
                              <w:rPr>
                                <w:rStyle w:val="SubtleEmphasis"/>
                                <w:rFonts w:ascii="Browallia New" w:hAnsi="Browallia New" w:cs="Browallia New"/>
                                <w:i w:val="0"/>
                                <w:iCs w:val="0"/>
                                <w:sz w:val="24"/>
                                <w:szCs w:val="32"/>
                                <w:cs/>
                              </w:rPr>
                              <w:t xml:space="preserve">การล่องเรือที่แม่น้ำเจียหลิงเจียงในฉงชิ่ง เป็นส่วนหนึ่งของกิจกรรมล่องเรือชมวิวสองแม่น้ำ (แม่น้ำแยงซีและแม่น้ำเจียหลิง) ที่จะนำชมทิวทัศน์ยามค่ำคืนอันงดงามตระการตาของเมืองฉงชิ่ง รวมถึงแลนด์มาร์กสำคัญอย่าง หงหยาต้ง และ สะพานเฉาเทียนเหมิน การล่องเรือยามค่ำคืนเป็นวิธีที่ดีที่สุดในการชื่นชมทัศนียภาพยามค่ำคืนของเมืองบนเนินเขาแห่งนี้พร้อมแสงไฟที่สาดเงาลงสู่ผิวน้ำ เมื่อเรือสำราญแล่นผ่าน ผิวน้ำจะกลายเป็นแถบสีสันต่างๆ </w:t>
                            </w:r>
                          </w:p>
                          <w:p w14:paraId="145B7829" w14:textId="76B7EB7B" w:rsidR="00DA4D62" w:rsidRPr="00C63D89" w:rsidRDefault="00DA4D62" w:rsidP="00DA4D62">
                            <w:pPr>
                              <w:spacing w:after="0" w:line="276" w:lineRule="auto"/>
                              <w:jc w:val="thaiDistribute"/>
                              <w:rPr>
                                <w:rStyle w:val="SubtleEmphasis"/>
                              </w:rPr>
                            </w:pPr>
                          </w:p>
                          <w:p w14:paraId="141D7C10" w14:textId="6DE66912" w:rsidR="00DA4D62" w:rsidRPr="00C63D89" w:rsidRDefault="00DA4D62" w:rsidP="00DA4D62">
                            <w:pPr>
                              <w:rPr>
                                <w:rStyle w:val="SubtleEmphasis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B17168" id="Text Box 2" o:spid="_x0000_s1031" type="#_x0000_t202" style="position:absolute;left:0;text-align:left;margin-left:21.75pt;margin-top:289.5pt;width:549pt;height:359.1pt;z-index:25195724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">
                <v:textbox>
                  <w:txbxContent>
                    <w:p w14:paraId="3C2554BF" w14:textId="1DEF3204" w:rsidR="00DA4D62" w:rsidRPr="00BD64EF" w:rsidRDefault="00BD64EF" w:rsidP="00DA4D62">
                      <w:pPr>
                        <w:spacing w:after="0" w:line="276" w:lineRule="auto"/>
                        <w:jc w:val="thaiDistribute"/>
                        <w:rPr>
                          <w:rStyle w:val="SubtleEmphasis"/>
                          <w:rFonts w:ascii="Browallia New" w:hAnsi="Browallia New" w:cs="Browallia New"/>
                          <w:i w:val="0"/>
                          <w:iCs w:val="0"/>
                          <w:sz w:val="24"/>
                          <w:szCs w:val="32"/>
                        </w:rPr>
                      </w:pPr>
                      <w:r w:rsidRPr="002178C4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highlight w:val="green"/>
                          <w:u w:val="single"/>
                          <w:cs/>
                        </w:rPr>
                        <w:t xml:space="preserve">เลือกซื้อ </w:t>
                      </w:r>
                      <w:r w:rsidRPr="002178C4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highlight w:val="green"/>
                          <w:u w:val="single"/>
                        </w:rPr>
                        <w:t>OPTIONAL</w:t>
                      </w:r>
                      <w:r w:rsidR="00045AB9">
                        <w:rPr>
                          <w:rStyle w:val="SubtleEmphasis"/>
                          <w:i w:val="0"/>
                          <w:iCs w:val="0"/>
                        </w:rPr>
                        <w:t>:</w:t>
                      </w:r>
                      <w:r w:rsidR="00DA4D62" w:rsidRPr="00BD64EF">
                        <w:rPr>
                          <w:rStyle w:val="SubtleEmphasis"/>
                          <w:i w:val="0"/>
                          <w:iCs w:val="0"/>
                          <w:cs/>
                        </w:rPr>
                        <w:t xml:space="preserve"> </w:t>
                      </w:r>
                      <w:r w:rsidR="00DA4D62" w:rsidRPr="00BD64EF">
                        <w:rPr>
                          <w:rStyle w:val="SubtleEmphasis"/>
                          <w:rFonts w:ascii="Browallia New" w:hAnsi="Browallia New" w:cs="Browallia New"/>
                          <w:b/>
                          <w:bCs/>
                          <w:i w:val="0"/>
                          <w:iCs w:val="0"/>
                          <w:color w:val="EE0000"/>
                          <w:sz w:val="32"/>
                          <w:szCs w:val="32"/>
                          <w:cs/>
                        </w:rPr>
                        <w:t>ล่องเรือ</w:t>
                      </w:r>
                      <w:r w:rsidR="00DA4D62" w:rsidRPr="00BD64EF">
                        <w:rPr>
                          <w:rStyle w:val="SubtleEmphasis"/>
                          <w:rFonts w:ascii="Browallia New" w:hAnsi="Browallia New" w:cs="Browallia New"/>
                          <w:b/>
                          <w:bCs/>
                          <w:i w:val="0"/>
                          <w:iCs w:val="0"/>
                          <w:color w:val="EE0000"/>
                          <w:sz w:val="32"/>
                          <w:szCs w:val="32"/>
                          <w:cs/>
                        </w:rPr>
                        <w:t>แม่น้ำเจียหลิงเจียง</w:t>
                      </w:r>
                      <w:r w:rsidR="007E1CB2">
                        <w:rPr>
                          <w:rStyle w:val="SubtleEmphasis"/>
                          <w:rFonts w:ascii="Browallia New" w:hAnsi="Browallia New" w:cs="Browallia New" w:hint="cs"/>
                          <w:b/>
                          <w:bCs/>
                          <w:i w:val="0"/>
                          <w:iCs w:val="0"/>
                          <w:color w:val="EE0000"/>
                          <w:sz w:val="32"/>
                          <w:szCs w:val="32"/>
                          <w:cs/>
                        </w:rPr>
                        <w:t xml:space="preserve"> + สุกี้หม่าล่า</w:t>
                      </w:r>
                      <w:r w:rsidR="00C22A09" w:rsidRPr="00BD64EF">
                        <w:rPr>
                          <w:rStyle w:val="SubtleEmphasis"/>
                          <w:rFonts w:ascii="Browallia New" w:hAnsi="Browallia New" w:cs="Browallia New"/>
                          <w:b/>
                          <w:bCs/>
                          <w:i w:val="0"/>
                          <w:iCs w:val="0"/>
                          <w:color w:val="EE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C22A09" w:rsidRPr="007E1CB2">
                        <w:rPr>
                          <w:rStyle w:val="SubtleEmphasis"/>
                          <w:rFonts w:ascii="Browallia New" w:hAnsi="Browallia New" w:cs="Browallia New"/>
                          <w:b/>
                          <w:bCs/>
                          <w:i w:val="0"/>
                          <w:iCs w:val="0"/>
                          <w:color w:val="EE0000"/>
                          <w:sz w:val="32"/>
                          <w:szCs w:val="32"/>
                          <w:highlight w:val="yellow"/>
                          <w:cs/>
                        </w:rPr>
                        <w:t>ราคา</w:t>
                      </w:r>
                      <w:r w:rsidR="00DA4D62" w:rsidRPr="007E1CB2">
                        <w:rPr>
                          <w:rStyle w:val="SubtleEmphasis"/>
                          <w:rFonts w:ascii="Browallia New" w:hAnsi="Browallia New" w:cs="Browallia New"/>
                          <w:b/>
                          <w:bCs/>
                          <w:i w:val="0"/>
                          <w:iCs w:val="0"/>
                          <w:color w:val="EE0000"/>
                          <w:sz w:val="32"/>
                          <w:szCs w:val="32"/>
                          <w:highlight w:val="yellow"/>
                          <w:cs/>
                        </w:rPr>
                        <w:t xml:space="preserve"> </w:t>
                      </w:r>
                      <w:r w:rsidR="007E1CB2" w:rsidRPr="007E1CB2">
                        <w:rPr>
                          <w:rStyle w:val="SubtleEmphasis"/>
                          <w:rFonts w:ascii="Browallia New" w:hAnsi="Browallia New" w:cs="Browallia New"/>
                          <w:b/>
                          <w:bCs/>
                          <w:i w:val="0"/>
                          <w:iCs w:val="0"/>
                          <w:color w:val="EE0000"/>
                          <w:sz w:val="32"/>
                          <w:szCs w:val="32"/>
                          <w:highlight w:val="yellow"/>
                        </w:rPr>
                        <w:t>398</w:t>
                      </w:r>
                      <w:r w:rsidR="00DA4D62" w:rsidRPr="007E1CB2">
                        <w:rPr>
                          <w:rStyle w:val="SubtleEmphasis"/>
                          <w:rFonts w:ascii="Browallia New" w:hAnsi="Browallia New" w:cs="Browallia New"/>
                          <w:b/>
                          <w:bCs/>
                          <w:i w:val="0"/>
                          <w:iCs w:val="0"/>
                          <w:color w:val="EE0000"/>
                          <w:sz w:val="32"/>
                          <w:szCs w:val="32"/>
                          <w:highlight w:val="yellow"/>
                          <w:cs/>
                        </w:rPr>
                        <w:t xml:space="preserve"> หยวน</w:t>
                      </w:r>
                      <w:r w:rsidR="00DA4D62" w:rsidRPr="00BD64EF">
                        <w:rPr>
                          <w:rStyle w:val="SubtleEmphasis"/>
                          <w:rFonts w:hint="cs"/>
                          <w:i w:val="0"/>
                          <w:iCs w:val="0"/>
                          <w:color w:val="EE0000"/>
                          <w:cs/>
                        </w:rPr>
                        <w:t xml:space="preserve"> </w:t>
                      </w:r>
                      <w:r w:rsidR="00DA4D62" w:rsidRPr="00BD64EF">
                        <w:rPr>
                          <w:rStyle w:val="SubtleEmphasis"/>
                          <w:rFonts w:ascii="Browallia New" w:hAnsi="Browallia New" w:cs="Browallia New"/>
                          <w:i w:val="0"/>
                          <w:iCs w:val="0"/>
                          <w:sz w:val="24"/>
                          <w:szCs w:val="32"/>
                          <w:cs/>
                        </w:rPr>
                        <w:t xml:space="preserve">การล่องเรือที่แม่น้ำเจียหลิงเจียงในฉงชิ่ง เป็นส่วนหนึ่งของกิจกรรมล่องเรือชมวิวสองแม่น้ำ (แม่น้ำแยงซีและแม่น้ำเจียหลิง) ที่จะนำชมทิวทัศน์ยามค่ำคืนอันงดงามตระการตาของเมืองฉงชิ่ง รวมถึงแลนด์มาร์กสำคัญอย่าง หงหยาต้ง และ สะพานเฉาเทียนเหมิน การล่องเรือยามค่ำคืนเป็นวิธีที่ดีที่สุดในการชื่นชมทัศนียภาพยามค่ำคืนของเมืองบนเนินเขาแห่งนี้พร้อมแสงไฟที่สาดเงาลงสู่ผิวน้ำ เมื่อเรือสำราญแล่นผ่าน ผิวน้ำจะกลายเป็นแถบสีสันต่างๆ </w:t>
                      </w:r>
                    </w:p>
                    <w:p w14:paraId="145B7829" w14:textId="76B7EB7B" w:rsidR="00DA4D62" w:rsidRPr="00C63D89" w:rsidRDefault="00DA4D62" w:rsidP="00DA4D62">
                      <w:pPr>
                        <w:spacing w:after="0" w:line="276" w:lineRule="auto"/>
                        <w:jc w:val="thaiDistribute"/>
                        <w:rPr>
                          <w:rStyle w:val="SubtleEmphasis"/>
                        </w:rPr>
                      </w:pPr>
                    </w:p>
                    <w:p w14:paraId="141D7C10" w14:textId="6DE66912" w:rsidR="00DA4D62" w:rsidRPr="00C63D89" w:rsidRDefault="00DA4D62" w:rsidP="00DA4D62">
                      <w:pPr>
                        <w:rPr>
                          <w:rStyle w:val="SubtleEmphasis"/>
                          <w:rFonts w:hint="cs"/>
                          <w:cs/>
                        </w:rPr>
                      </w:pP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="007E1CB2">
        <w:rPr>
          <w:noProof/>
          <w:cs/>
        </w:rPr>
        <w:drawing>
          <wp:anchor distT="0" distB="0" distL="114300" distR="114300" simplePos="0" relativeHeight="252054528" behindDoc="0" locked="0" layoutInCell="1" allowOverlap="1" wp14:anchorId="545B109E" wp14:editId="6186D5FF">
            <wp:simplePos x="0" y="0"/>
            <wp:positionH relativeFrom="column">
              <wp:posOffset>-476250</wp:posOffset>
            </wp:positionH>
            <wp:positionV relativeFrom="page">
              <wp:posOffset>-34290</wp:posOffset>
            </wp:positionV>
            <wp:extent cx="7829550" cy="3528060"/>
            <wp:effectExtent l="0" t="0" r="0" b="0"/>
            <wp:wrapSquare wrapText="bothSides"/>
            <wp:docPr id="137739154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29550" cy="3528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6C56835" w14:textId="5D2D6251" w:rsidR="00E75BF8" w:rsidRDefault="00E75BF8" w:rsidP="00E75BF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E75BF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cyan"/>
          <w:cs/>
        </w:rPr>
        <w:t>ค่ำ    อิสระอาหารค่ำเพื่อสะดวกในการท่องเที่ยว</w:t>
      </w:r>
      <w:r w:rsidRPr="002B5C3D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7E3B8E38" w14:textId="77777777" w:rsidR="00E75BF8" w:rsidRPr="00AC0946" w:rsidRDefault="00E75BF8" w:rsidP="00E75BF8">
      <w:pPr>
        <w:spacing w:after="0" w:line="240" w:lineRule="auto"/>
        <w:ind w:left="540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</w:pPr>
      <w:r w:rsidRPr="00AC0946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นำทุกท่านเข้าสู่ที่พัก </w:t>
      </w:r>
      <w:r w:rsidRPr="00AC0946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KINGLEAD HOTEL </w:t>
      </w:r>
      <w:r w:rsidRPr="00AC0946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ระดับ </w:t>
      </w:r>
      <w:r w:rsidRPr="00AC0946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4 </w:t>
      </w:r>
      <w:r w:rsidRPr="00AC0946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ดาว</w:t>
      </w:r>
      <w:r w:rsidRPr="00AC0946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ท้องถิ่น</w:t>
      </w:r>
      <w:r w:rsidRPr="00AC0946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หรือเทียบเท่า</w:t>
      </w:r>
    </w:p>
    <w:p w14:paraId="475A9949" w14:textId="7E167635" w:rsidR="00C63D89" w:rsidRDefault="00C63D89" w:rsidP="006E7BD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B64871C" w14:textId="5296EF75" w:rsidR="00AB5AD6" w:rsidRDefault="00AB5AD6" w:rsidP="006E7BD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87DD534" w14:textId="0E7186A2" w:rsidR="00AB5AD6" w:rsidRDefault="00AB5AD6" w:rsidP="006E7BD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EBB96BD" w14:textId="71D3720F" w:rsidR="00716F8A" w:rsidRPr="00B94AEC" w:rsidRDefault="00716F8A" w:rsidP="00E75BF8">
      <w:pPr>
        <w:shd w:val="clear" w:color="auto" w:fill="CC00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064A5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lastRenderedPageBreak/>
        <w:t>DAY</w:t>
      </w:r>
      <w:r w:rsidR="00E75BF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4</w:t>
      </w:r>
      <w:r w:rsidRPr="00064A5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064A5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84658F" w:rsidRPr="008465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FREE DAY </w:t>
      </w:r>
      <w:r w:rsidR="0084658F" w:rsidRPr="008465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อิสระท่องเที่ยวตามอธัยาศัย (</w:t>
      </w:r>
      <w:proofErr w:type="gramStart"/>
      <w:r w:rsidR="0084658F" w:rsidRPr="008465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ไม่มีรถบัสให้บริการ)  –</w:t>
      </w:r>
      <w:proofErr w:type="gramEnd"/>
      <w:r w:rsidR="0084658F" w:rsidRPr="008465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r w:rsidR="0084658F" w:rsidRPr="0084658F">
        <w:rPr>
          <w:rFonts w:ascii="Browallia New" w:hAnsi="Browallia New" w:cs="Browallia New"/>
          <w:b/>
          <w:bCs/>
          <w:color w:val="FF0066"/>
          <w:sz w:val="36"/>
          <w:szCs w:val="36"/>
          <w:highlight w:val="yellow"/>
          <w:cs/>
        </w:rPr>
        <w:t>เลือกซื้อ</w:t>
      </w:r>
      <w:r w:rsidR="0084658F" w:rsidRPr="0084658F">
        <w:rPr>
          <w:rFonts w:ascii="Browallia New" w:hAnsi="Browallia New" w:cs="Browallia New"/>
          <w:b/>
          <w:bCs/>
          <w:color w:val="FF0066"/>
          <w:sz w:val="36"/>
          <w:szCs w:val="36"/>
          <w:highlight w:val="yellow"/>
        </w:rPr>
        <w:t xml:space="preserve">OPTION </w:t>
      </w:r>
      <w:r w:rsidR="0084658F" w:rsidRPr="0084658F">
        <w:rPr>
          <w:rFonts w:ascii="Browallia New" w:hAnsi="Browallia New" w:cs="Browallia New"/>
          <w:b/>
          <w:bCs/>
          <w:color w:val="FF0066"/>
          <w:sz w:val="36"/>
          <w:szCs w:val="36"/>
          <w:highlight w:val="yellow"/>
          <w:cs/>
        </w:rPr>
        <w:t>อุทยานแห่งชาติหลุมฟ้าและสะพานสวรรค์ + อุทยานเขานางฟ้า</w:t>
      </w:r>
      <w:r w:rsidRPr="00064A5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AA7194" w:rsidRPr="00064A5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="00AA7194" w:rsidRPr="00064A5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="00AA7194" w:rsidRPr="00064A5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4C79B9" w:rsidRPr="009C156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–</w:t>
      </w:r>
      <w:r w:rsidR="00AA7194" w:rsidRPr="00064A5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4C79B9" w:rsidRPr="009C156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–</w:t>
      </w:r>
      <w:r w:rsidR="00AA7194" w:rsidRPr="00064A5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1152A2CE" w14:textId="116A4683" w:rsidR="00AB5AD6" w:rsidRDefault="003327B8" w:rsidP="003327B8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="009A46B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16B5CD18" w14:textId="4302AB6C" w:rsidR="0084658F" w:rsidRPr="009A69BC" w:rsidRDefault="0084658F" w:rsidP="0084658F">
      <w:pPr>
        <w:tabs>
          <w:tab w:val="left" w:pos="360"/>
          <w:tab w:val="left" w:pos="900"/>
          <w:tab w:val="left" w:pos="1080"/>
        </w:tabs>
        <w:spacing w:after="0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2018688" behindDoc="0" locked="0" layoutInCell="1" allowOverlap="1" wp14:anchorId="094E707A" wp14:editId="58772DC4">
            <wp:simplePos x="0" y="0"/>
            <wp:positionH relativeFrom="column">
              <wp:posOffset>3258185</wp:posOffset>
            </wp:positionH>
            <wp:positionV relativeFrom="page">
              <wp:posOffset>6858000</wp:posOffset>
            </wp:positionV>
            <wp:extent cx="2797175" cy="1840230"/>
            <wp:effectExtent l="0" t="0" r="3175" b="7620"/>
            <wp:wrapSquare wrapText="bothSides"/>
            <wp:docPr id="871164561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7175" cy="1840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cs/>
        </w:rPr>
        <w:drawing>
          <wp:anchor distT="0" distB="0" distL="114300" distR="114300" simplePos="0" relativeHeight="251651584" behindDoc="0" locked="0" layoutInCell="1" allowOverlap="1" wp14:anchorId="1F71E381" wp14:editId="45A34987">
            <wp:simplePos x="0" y="0"/>
            <wp:positionH relativeFrom="column">
              <wp:posOffset>457109</wp:posOffset>
            </wp:positionH>
            <wp:positionV relativeFrom="page">
              <wp:posOffset>6858000</wp:posOffset>
            </wp:positionV>
            <wp:extent cx="2800985" cy="1840230"/>
            <wp:effectExtent l="0" t="0" r="0" b="7620"/>
            <wp:wrapSquare wrapText="bothSides"/>
            <wp:docPr id="1645300118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985" cy="1840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A201E" w:rsidRPr="00CE2410">
        <w:rPr>
          <w:rFonts w:ascii="Browallia New" w:hAnsi="Browallia New" w:cs="Browallia New"/>
          <w:b/>
          <w:bCs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622912" behindDoc="0" locked="0" layoutInCell="1" allowOverlap="1" wp14:anchorId="2AA910EB" wp14:editId="3CC4E385">
                <wp:simplePos x="0" y="0"/>
                <wp:positionH relativeFrom="page">
                  <wp:posOffset>262255</wp:posOffset>
                </wp:positionH>
                <wp:positionV relativeFrom="paragraph">
                  <wp:posOffset>576580</wp:posOffset>
                </wp:positionV>
                <wp:extent cx="7044055" cy="6906260"/>
                <wp:effectExtent l="0" t="0" r="23495" b="27940"/>
                <wp:wrapTopAndBottom/>
                <wp:docPr id="211724750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44055" cy="6906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3F577E" w14:textId="632B0633" w:rsidR="00067DE4" w:rsidRDefault="007F49C7" w:rsidP="00067DE4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EE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เลือกซื้อ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</w:rPr>
                              <w:t>OPTIONAL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เสริม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: </w:t>
                            </w:r>
                            <w:r w:rsidR="00AD2CF1" w:rsidRPr="00AD2CF1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EE0000"/>
                                <w:sz w:val="32"/>
                                <w:szCs w:val="32"/>
                                <w:cs/>
                              </w:rPr>
                              <w:t>อุทยานแห่งชาติหลุมฟ้าและสะพานสวรรค์ + อุทยานเขานางฟ้า</w:t>
                            </w:r>
                            <w:r w:rsidR="00AD2CF1" w:rsidRPr="00AD2CF1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EE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AD2CF1" w:rsidRPr="00E75BF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EE0000"/>
                                <w:sz w:val="32"/>
                                <w:szCs w:val="32"/>
                                <w:highlight w:val="yellow"/>
                                <w:cs/>
                              </w:rPr>
                              <w:t xml:space="preserve">ราคา </w:t>
                            </w:r>
                            <w:r w:rsidR="00E75BF8" w:rsidRPr="00E75BF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EE0000"/>
                                <w:sz w:val="32"/>
                                <w:szCs w:val="32"/>
                                <w:highlight w:val="yellow"/>
                              </w:rPr>
                              <w:t>8</w:t>
                            </w:r>
                            <w:r w:rsidR="0084658F" w:rsidRPr="00E75BF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EE0000"/>
                                <w:sz w:val="32"/>
                                <w:szCs w:val="32"/>
                                <w:highlight w:val="yellow"/>
                              </w:rPr>
                              <w:t xml:space="preserve">00 </w:t>
                            </w:r>
                            <w:r w:rsidR="00AD2CF1" w:rsidRPr="00E75BF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EE0000"/>
                                <w:sz w:val="32"/>
                                <w:szCs w:val="32"/>
                                <w:highlight w:val="yellow"/>
                                <w:cs/>
                              </w:rPr>
                              <w:t>หยวน</w:t>
                            </w:r>
                          </w:p>
                          <w:p w14:paraId="1126E433" w14:textId="4BC66D2E" w:rsidR="00AD2CF1" w:rsidRPr="00B94AEC" w:rsidRDefault="00AD2CF1" w:rsidP="00067DE4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color w:val="FF0000"/>
                                <w:sz w:val="30"/>
                                <w:szCs w:val="30"/>
                              </w:rPr>
                            </w:pPr>
                            <w:r w:rsidRPr="00EC26B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EE0000"/>
                                <w:sz w:val="32"/>
                                <w:szCs w:val="32"/>
                                <w:cs/>
                              </w:rPr>
                              <w:t xml:space="preserve">อุทยานแห่งชาติหลุมฟ้า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EE0000"/>
                                <w:sz w:val="32"/>
                                <w:szCs w:val="32"/>
                                <w:cs/>
                              </w:rPr>
                              <w:t xml:space="preserve">และ </w:t>
                            </w:r>
                            <w:r w:rsidRPr="00EC26B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EE0000"/>
                                <w:sz w:val="32"/>
                                <w:szCs w:val="32"/>
                                <w:cs/>
                              </w:rPr>
                              <w:t>สะพานสวรรค์</w:t>
                            </w:r>
                            <w:r w:rsidRPr="00EC26B4">
                              <w:rPr>
                                <w:rFonts w:ascii="Browallia New" w:hAnsi="Browallia New" w:cs="Browallia New" w:hint="cs"/>
                                <w:color w:val="EE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EC26B4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ถูกจัดให้เป็นมรดกโลกทางธรรมชาติระดับ </w:t>
                            </w:r>
                            <w:r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>5</w:t>
                            </w:r>
                            <w:r w:rsidRPr="00EC26B4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A </w:t>
                            </w:r>
                            <w:r w:rsidRPr="00EC26B4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ภูผาที่น่าอัศจรรย์ ชม </w:t>
                            </w:r>
                            <w:r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>3</w:t>
                            </w:r>
                            <w:r w:rsidRPr="00EC26B4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สะพานสวรรค์ แหล่งท่องเที่ยวทางธรรมชาติแหล่งใหม่ล่าสุดที่ได้รับการรับรองจาก</w:t>
                            </w:r>
                            <w:r>
                              <w:rPr>
                                <w:rFonts w:ascii="Browallia New" w:hAnsi="Browallia New" w:cs="Browallia New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EC26B4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ยูเนสโก้ให้เป็นมรดกโลกทางธรรมชาติในปี ค.ศ.2007 นอกจากนี้บริเวณหุบเหวด้านล่างยังเป็นที่ตั้งของ บ้านโบราณกลางหุบเขา เป็นฉากใหญ่ที่ใช้ถ่ายท</w:t>
                            </w:r>
                            <w:r>
                              <w:rPr>
                                <w:rFonts w:ascii="Browallia New" w:hAnsi="Browallia New" w:cs="Browallia New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ำ</w:t>
                            </w:r>
                            <w:r w:rsidRPr="00EC26B4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ภาพยนตร์เรื่อง ศึกโค่นบัลลังก์วังทอง ล่าสุดเป็นฉากหลังของภาพยนตร์ฮอลีวู้ดเรื่อง </w:t>
                            </w:r>
                            <w:r w:rsidRPr="00EC26B4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TRANSFORMERS </w:t>
                            </w:r>
                            <w:r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>4</w:t>
                            </w:r>
                            <w:r w:rsidRPr="00EC26B4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E75BF8">
                              <w:rPr>
                                <w:rFonts w:ascii="Browallia New" w:hAnsi="Browallia New" w:cs="Browallia New"/>
                                <w:color w:val="FF0000"/>
                                <w:sz w:val="30"/>
                                <w:szCs w:val="30"/>
                                <w:highlight w:val="cyan"/>
                                <w:cs/>
                              </w:rPr>
                              <w:t xml:space="preserve">หมายเหตุ : </w:t>
                            </w:r>
                            <w:r w:rsidRPr="00E75BF8">
                              <w:rPr>
                                <w:rFonts w:ascii="Browallia New" w:hAnsi="Browallia New" w:cs="Browallia New" w:hint="cs"/>
                                <w:color w:val="FF0000"/>
                                <w:sz w:val="30"/>
                                <w:szCs w:val="30"/>
                                <w:highlight w:val="cyan"/>
                                <w:cs/>
                              </w:rPr>
                              <w:t>ใน</w:t>
                            </w:r>
                            <w:r w:rsidRPr="00E75BF8">
                              <w:rPr>
                                <w:rFonts w:ascii="Browallia New" w:hAnsi="Browallia New" w:cs="Browallia New"/>
                                <w:color w:val="FF0000"/>
                                <w:sz w:val="30"/>
                                <w:szCs w:val="30"/>
                                <w:highlight w:val="cyan"/>
                                <w:cs/>
                              </w:rPr>
                              <w:t>กรณีที่ทางอุทยาน</w:t>
                            </w:r>
                            <w:r w:rsidRPr="00E75BF8">
                              <w:rPr>
                                <w:rFonts w:ascii="Browallia New" w:hAnsi="Browallia New" w:cs="Browallia New" w:hint="cs"/>
                                <w:color w:val="FF0000"/>
                                <w:sz w:val="30"/>
                                <w:szCs w:val="30"/>
                                <w:highlight w:val="cyan"/>
                                <w:cs/>
                              </w:rPr>
                              <w:t xml:space="preserve">หลุมฟ้า </w:t>
                            </w:r>
                            <w:r w:rsidRPr="00E75BF8">
                              <w:rPr>
                                <w:rFonts w:ascii="Browallia New" w:hAnsi="Browallia New" w:cs="Browallia New"/>
                                <w:color w:val="FF0000"/>
                                <w:sz w:val="30"/>
                                <w:szCs w:val="30"/>
                                <w:highlight w:val="cyan"/>
                                <w:cs/>
                              </w:rPr>
                              <w:t>–</w:t>
                            </w:r>
                            <w:r w:rsidRPr="00E75BF8">
                              <w:rPr>
                                <w:rFonts w:ascii="Browallia New" w:hAnsi="Browallia New" w:cs="Browallia New" w:hint="cs"/>
                                <w:color w:val="FF0000"/>
                                <w:sz w:val="30"/>
                                <w:szCs w:val="30"/>
                                <w:highlight w:val="cyan"/>
                                <w:cs/>
                              </w:rPr>
                              <w:t xml:space="preserve"> สะพานสววรค์ </w:t>
                            </w:r>
                            <w:r w:rsidRPr="00E75BF8">
                              <w:rPr>
                                <w:rFonts w:ascii="Browallia New" w:hAnsi="Browallia New" w:cs="Browallia New"/>
                                <w:color w:val="FF0000"/>
                                <w:sz w:val="30"/>
                                <w:szCs w:val="30"/>
                                <w:highlight w:val="cyan"/>
                                <w:cs/>
                              </w:rPr>
                              <w:t xml:space="preserve">ประกาศปิด </w:t>
                            </w:r>
                            <w:r w:rsidRPr="00E75BF8">
                              <w:rPr>
                                <w:rFonts w:ascii="Browallia New" w:hAnsi="Browallia New" w:cs="Browallia New" w:hint="cs"/>
                                <w:color w:val="FF0000"/>
                                <w:sz w:val="30"/>
                                <w:szCs w:val="30"/>
                                <w:highlight w:val="cyan"/>
                                <w:cs/>
                              </w:rPr>
                              <w:t>เนื่องจาก</w:t>
                            </w:r>
                            <w:r w:rsidRPr="00E75BF8">
                              <w:rPr>
                                <w:rFonts w:ascii="Browallia New" w:hAnsi="Browallia New" w:cs="Browallia New"/>
                                <w:color w:val="FF0000"/>
                                <w:sz w:val="30"/>
                                <w:szCs w:val="30"/>
                                <w:highlight w:val="cyan"/>
                                <w:cs/>
                              </w:rPr>
                              <w:t>เหตุผลของอุทย</w:t>
                            </w:r>
                            <w:r w:rsidRPr="00E75BF8">
                              <w:rPr>
                                <w:rFonts w:ascii="Browallia New" w:hAnsi="Browallia New" w:cs="Browallia New" w:hint="cs"/>
                                <w:color w:val="FF0000"/>
                                <w:sz w:val="30"/>
                                <w:szCs w:val="30"/>
                                <w:highlight w:val="cyan"/>
                                <w:cs/>
                              </w:rPr>
                              <w:t>านจะ สงวนสิทธิ์</w:t>
                            </w:r>
                            <w:r w:rsidRPr="00E75BF8">
                              <w:rPr>
                                <w:rFonts w:ascii="Browallia New" w:hAnsi="Browallia New" w:cs="Browallia New"/>
                                <w:color w:val="FF0000"/>
                                <w:sz w:val="30"/>
                                <w:szCs w:val="30"/>
                                <w:highlight w:val="cyan"/>
                                <w:cs/>
                              </w:rPr>
                              <w:t>จัดรายการ</w:t>
                            </w:r>
                            <w:r w:rsidRPr="00E75BF8">
                              <w:rPr>
                                <w:rFonts w:ascii="Browallia New" w:hAnsi="Browallia New" w:cs="Browallia New" w:hint="cs"/>
                                <w:color w:val="FF0000"/>
                                <w:sz w:val="30"/>
                                <w:szCs w:val="30"/>
                                <w:highlight w:val="cyan"/>
                                <w:cs/>
                              </w:rPr>
                              <w:t>อื่น</w:t>
                            </w:r>
                          </w:p>
                          <w:p w14:paraId="3310C801" w14:textId="17C273B1" w:rsidR="00AD2CF1" w:rsidRDefault="00AD2CF1" w:rsidP="00067DE4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3F1FF6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EE0000"/>
                                <w:sz w:val="32"/>
                                <w:szCs w:val="32"/>
                                <w:cs/>
                              </w:rPr>
                              <w:t>อุทยานเขานางฟ้า</w:t>
                            </w:r>
                            <w:r>
                              <w:rPr>
                                <w:rFonts w:ascii="Browallia New" w:hAnsi="Browallia New" w:cs="Browallia New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3F1FF6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ตั้งอยู่ในเขตอู่หลง นครฉงชิ่งประเทศจีน เป็นแหล่งท่องเที่ยวธรรมชาติที่มีชื่อเสียงในด้านภูมิประเทศที่สวยงามและสภาพอากาศที่ เย็นสบายตลอดทั้งปี แหล่งท่องเที่ยวทางธรรมชาติระดับ 4</w:t>
                            </w:r>
                            <w:r w:rsidRPr="003F1FF6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A </w:t>
                            </w:r>
                            <w:r w:rsidRPr="003F1FF6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ที่มีชื่อเสียงในเรื่องความสวยงามที่แตกต่างกันไปในแต่ละฤดู จนได้รับการขนานนามว่าเป็นดินแดนแห่ง 4 สิ่งมหัศจรรย์ คือ มีป่าไม้หนาแน่น มียอดเขาประหลาด มีทุ่งหญ้าเลี้ยงสัตว์ และมีลานหิมะในฤดูหนาว</w:t>
                            </w:r>
                          </w:p>
                          <w:p w14:paraId="50FA66DE" w14:textId="482B2018" w:rsidR="00AD2CF1" w:rsidRPr="00AD2CF1" w:rsidRDefault="00AD2CF1" w:rsidP="00067DE4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</w:p>
                          <w:p w14:paraId="3298C7E2" w14:textId="31353211" w:rsidR="00AD2CF1" w:rsidRPr="00067DE4" w:rsidRDefault="00AD2CF1" w:rsidP="00067DE4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</w:p>
                          <w:p w14:paraId="3B282CF3" w14:textId="7A0F0951" w:rsidR="007F49C7" w:rsidRPr="00A46F3D" w:rsidRDefault="007F49C7" w:rsidP="007F49C7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14:paraId="0F513362" w14:textId="381FBDB9" w:rsidR="007F49C7" w:rsidRDefault="007F49C7" w:rsidP="007F49C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A910EB" id="_x0000_s1032" type="#_x0000_t202" style="position:absolute;left:0;text-align:left;margin-left:20.65pt;margin-top:45.4pt;width:554.65pt;height:543.8pt;z-index:25162291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">
                <v:textbox>
                  <w:txbxContent>
                    <w:p w14:paraId="4A3F577E" w14:textId="632B0633" w:rsidR="00067DE4" w:rsidRDefault="007F49C7" w:rsidP="00067DE4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color w:val="EE0000"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เลือกซื้อ 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</w:rPr>
                        <w:t>OPTIONAL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 เสริม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: </w:t>
                      </w:r>
                      <w:r w:rsidR="00AD2CF1" w:rsidRPr="00AD2CF1">
                        <w:rPr>
                          <w:rFonts w:ascii="Browallia New" w:hAnsi="Browallia New" w:cs="Browallia New"/>
                          <w:b/>
                          <w:bCs/>
                          <w:color w:val="EE0000"/>
                          <w:sz w:val="32"/>
                          <w:szCs w:val="32"/>
                          <w:cs/>
                        </w:rPr>
                        <w:t>อุทยานแห่งชาติหลุมฟ้าและสะพานสวรรค์ + อุทยานเขานางฟ้า</w:t>
                      </w:r>
                      <w:r w:rsidR="00AD2CF1" w:rsidRPr="00AD2CF1">
                        <w:rPr>
                          <w:rFonts w:ascii="Browallia New" w:hAnsi="Browallia New" w:cs="Browallia New" w:hint="cs"/>
                          <w:b/>
                          <w:bCs/>
                          <w:color w:val="EE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AD2CF1" w:rsidRPr="00E75BF8">
                        <w:rPr>
                          <w:rFonts w:ascii="Browallia New" w:hAnsi="Browallia New" w:cs="Browallia New" w:hint="cs"/>
                          <w:b/>
                          <w:bCs/>
                          <w:color w:val="EE0000"/>
                          <w:sz w:val="32"/>
                          <w:szCs w:val="32"/>
                          <w:highlight w:val="yellow"/>
                          <w:cs/>
                        </w:rPr>
                        <w:t xml:space="preserve">ราคา </w:t>
                      </w:r>
                      <w:r w:rsidR="00E75BF8" w:rsidRPr="00E75BF8">
                        <w:rPr>
                          <w:rFonts w:ascii="Browallia New" w:hAnsi="Browallia New" w:cs="Browallia New"/>
                          <w:b/>
                          <w:bCs/>
                          <w:color w:val="EE0000"/>
                          <w:sz w:val="32"/>
                          <w:szCs w:val="32"/>
                          <w:highlight w:val="yellow"/>
                        </w:rPr>
                        <w:t>8</w:t>
                      </w:r>
                      <w:r w:rsidR="0084658F" w:rsidRPr="00E75BF8">
                        <w:rPr>
                          <w:rFonts w:ascii="Browallia New" w:hAnsi="Browallia New" w:cs="Browallia New"/>
                          <w:b/>
                          <w:bCs/>
                          <w:color w:val="EE0000"/>
                          <w:sz w:val="32"/>
                          <w:szCs w:val="32"/>
                          <w:highlight w:val="yellow"/>
                        </w:rPr>
                        <w:t xml:space="preserve">00 </w:t>
                      </w:r>
                      <w:r w:rsidR="00AD2CF1" w:rsidRPr="00E75BF8">
                        <w:rPr>
                          <w:rFonts w:ascii="Browallia New" w:hAnsi="Browallia New" w:cs="Browallia New" w:hint="cs"/>
                          <w:b/>
                          <w:bCs/>
                          <w:color w:val="EE0000"/>
                          <w:sz w:val="32"/>
                          <w:szCs w:val="32"/>
                          <w:highlight w:val="yellow"/>
                          <w:cs/>
                        </w:rPr>
                        <w:t>หยวน</w:t>
                      </w:r>
                    </w:p>
                    <w:p w14:paraId="1126E433" w14:textId="4BC66D2E" w:rsidR="00AD2CF1" w:rsidRPr="00B94AEC" w:rsidRDefault="00AD2CF1" w:rsidP="00067DE4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color w:val="FF0000"/>
                          <w:sz w:val="30"/>
                          <w:szCs w:val="30"/>
                        </w:rPr>
                      </w:pPr>
                      <w:r w:rsidRPr="00EC26B4">
                        <w:rPr>
                          <w:rFonts w:ascii="Browallia New" w:hAnsi="Browallia New" w:cs="Browallia New"/>
                          <w:b/>
                          <w:bCs/>
                          <w:color w:val="EE0000"/>
                          <w:sz w:val="32"/>
                          <w:szCs w:val="32"/>
                          <w:cs/>
                        </w:rPr>
                        <w:t xml:space="preserve">อุทยานแห่งชาติหลุมฟ้า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EE0000"/>
                          <w:sz w:val="32"/>
                          <w:szCs w:val="32"/>
                          <w:cs/>
                        </w:rPr>
                        <w:t xml:space="preserve">และ </w:t>
                      </w:r>
                      <w:r w:rsidRPr="00EC26B4">
                        <w:rPr>
                          <w:rFonts w:ascii="Browallia New" w:hAnsi="Browallia New" w:cs="Browallia New"/>
                          <w:b/>
                          <w:bCs/>
                          <w:color w:val="EE0000"/>
                          <w:sz w:val="32"/>
                          <w:szCs w:val="32"/>
                          <w:cs/>
                        </w:rPr>
                        <w:t>สะพานสวรรค์</w:t>
                      </w:r>
                      <w:r w:rsidRPr="00EC26B4">
                        <w:rPr>
                          <w:rFonts w:ascii="Browallia New" w:hAnsi="Browallia New" w:cs="Browallia New" w:hint="cs"/>
                          <w:color w:val="EE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EC26B4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ถูกจัดให้เป็นมรดกโลกทางธรรมชาติระดับ </w:t>
                      </w:r>
                      <w:r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>5</w:t>
                      </w:r>
                      <w:r w:rsidRPr="00EC26B4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 xml:space="preserve">A </w:t>
                      </w:r>
                      <w:r w:rsidRPr="00EC26B4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ภูผาที่น่าอัศจรรย์ ชม </w:t>
                      </w:r>
                      <w:r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>3</w:t>
                      </w:r>
                      <w:r w:rsidRPr="00EC26B4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สะพานสวรรค์ แหล่งท่องเที่ยวทางธรรมชาติแหล่งใหม่ล่าสุดที่ได้รับการรับรองจาก</w:t>
                      </w:r>
                      <w:r>
                        <w:rPr>
                          <w:rFonts w:ascii="Browallia New" w:hAnsi="Browallia New" w:cs="Browallia New" w:hint="cs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EC26B4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ยูเนสโก้ให้เป็นมรดกโลกทางธรรมชาติในปี ค.ศ.2007 นอกจากนี้บริเวณหุบเหวด้านล่างยังเป็นที่ตั้งของ บ้านโบราณกลางหุบเขา เป็นฉากใหญ่ที่ใช้ถ่ายท</w:t>
                      </w:r>
                      <w:r>
                        <w:rPr>
                          <w:rFonts w:ascii="Browallia New" w:hAnsi="Browallia New" w:cs="Browallia New" w:hint="cs"/>
                          <w:color w:val="000000" w:themeColor="text1"/>
                          <w:sz w:val="32"/>
                          <w:szCs w:val="32"/>
                          <w:cs/>
                        </w:rPr>
                        <w:t>ำ</w:t>
                      </w:r>
                      <w:r w:rsidRPr="00EC26B4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ภาพยนตร์เรื่อง ศึกโค่นบัลลังก์วังทอง ล่าสุดเป็นฉากหลังของภาพยนตร์ฮอลีวู้ดเรื่อง </w:t>
                      </w:r>
                      <w:r w:rsidRPr="00EC26B4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 xml:space="preserve">TRANSFORMERS </w:t>
                      </w:r>
                      <w:r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>4</w:t>
                      </w:r>
                      <w:r w:rsidRPr="00EC26B4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E75BF8">
                        <w:rPr>
                          <w:rFonts w:ascii="Browallia New" w:hAnsi="Browallia New" w:cs="Browallia New"/>
                          <w:color w:val="FF0000"/>
                          <w:sz w:val="30"/>
                          <w:szCs w:val="30"/>
                          <w:highlight w:val="cyan"/>
                          <w:cs/>
                        </w:rPr>
                        <w:t xml:space="preserve">หมายเหตุ : </w:t>
                      </w:r>
                      <w:r w:rsidRPr="00E75BF8">
                        <w:rPr>
                          <w:rFonts w:ascii="Browallia New" w:hAnsi="Browallia New" w:cs="Browallia New" w:hint="cs"/>
                          <w:color w:val="FF0000"/>
                          <w:sz w:val="30"/>
                          <w:szCs w:val="30"/>
                          <w:highlight w:val="cyan"/>
                          <w:cs/>
                        </w:rPr>
                        <w:t>ใน</w:t>
                      </w:r>
                      <w:r w:rsidRPr="00E75BF8">
                        <w:rPr>
                          <w:rFonts w:ascii="Browallia New" w:hAnsi="Browallia New" w:cs="Browallia New"/>
                          <w:color w:val="FF0000"/>
                          <w:sz w:val="30"/>
                          <w:szCs w:val="30"/>
                          <w:highlight w:val="cyan"/>
                          <w:cs/>
                        </w:rPr>
                        <w:t>กรณีที่ทางอุทยาน</w:t>
                      </w:r>
                      <w:r w:rsidRPr="00E75BF8">
                        <w:rPr>
                          <w:rFonts w:ascii="Browallia New" w:hAnsi="Browallia New" w:cs="Browallia New" w:hint="cs"/>
                          <w:color w:val="FF0000"/>
                          <w:sz w:val="30"/>
                          <w:szCs w:val="30"/>
                          <w:highlight w:val="cyan"/>
                          <w:cs/>
                        </w:rPr>
                        <w:t xml:space="preserve">หลุมฟ้า </w:t>
                      </w:r>
                      <w:r w:rsidRPr="00E75BF8">
                        <w:rPr>
                          <w:rFonts w:ascii="Browallia New" w:hAnsi="Browallia New" w:cs="Browallia New"/>
                          <w:color w:val="FF0000"/>
                          <w:sz w:val="30"/>
                          <w:szCs w:val="30"/>
                          <w:highlight w:val="cyan"/>
                          <w:cs/>
                        </w:rPr>
                        <w:t>–</w:t>
                      </w:r>
                      <w:r w:rsidRPr="00E75BF8">
                        <w:rPr>
                          <w:rFonts w:ascii="Browallia New" w:hAnsi="Browallia New" w:cs="Browallia New" w:hint="cs"/>
                          <w:color w:val="FF0000"/>
                          <w:sz w:val="30"/>
                          <w:szCs w:val="30"/>
                          <w:highlight w:val="cyan"/>
                          <w:cs/>
                        </w:rPr>
                        <w:t xml:space="preserve"> สะพานสววรค์ </w:t>
                      </w:r>
                      <w:r w:rsidRPr="00E75BF8">
                        <w:rPr>
                          <w:rFonts w:ascii="Browallia New" w:hAnsi="Browallia New" w:cs="Browallia New"/>
                          <w:color w:val="FF0000"/>
                          <w:sz w:val="30"/>
                          <w:szCs w:val="30"/>
                          <w:highlight w:val="cyan"/>
                          <w:cs/>
                        </w:rPr>
                        <w:t xml:space="preserve">ประกาศปิด </w:t>
                      </w:r>
                      <w:r w:rsidRPr="00E75BF8">
                        <w:rPr>
                          <w:rFonts w:ascii="Browallia New" w:hAnsi="Browallia New" w:cs="Browallia New" w:hint="cs"/>
                          <w:color w:val="FF0000"/>
                          <w:sz w:val="30"/>
                          <w:szCs w:val="30"/>
                          <w:highlight w:val="cyan"/>
                          <w:cs/>
                        </w:rPr>
                        <w:t>เนื่องจาก</w:t>
                      </w:r>
                      <w:r w:rsidRPr="00E75BF8">
                        <w:rPr>
                          <w:rFonts w:ascii="Browallia New" w:hAnsi="Browallia New" w:cs="Browallia New"/>
                          <w:color w:val="FF0000"/>
                          <w:sz w:val="30"/>
                          <w:szCs w:val="30"/>
                          <w:highlight w:val="cyan"/>
                          <w:cs/>
                        </w:rPr>
                        <w:t>เหตุผลของอุทย</w:t>
                      </w:r>
                      <w:r w:rsidRPr="00E75BF8">
                        <w:rPr>
                          <w:rFonts w:ascii="Browallia New" w:hAnsi="Browallia New" w:cs="Browallia New" w:hint="cs"/>
                          <w:color w:val="FF0000"/>
                          <w:sz w:val="30"/>
                          <w:szCs w:val="30"/>
                          <w:highlight w:val="cyan"/>
                          <w:cs/>
                        </w:rPr>
                        <w:t>านจะ สงวนสิทธิ์</w:t>
                      </w:r>
                      <w:r w:rsidRPr="00E75BF8">
                        <w:rPr>
                          <w:rFonts w:ascii="Browallia New" w:hAnsi="Browallia New" w:cs="Browallia New"/>
                          <w:color w:val="FF0000"/>
                          <w:sz w:val="30"/>
                          <w:szCs w:val="30"/>
                          <w:highlight w:val="cyan"/>
                          <w:cs/>
                        </w:rPr>
                        <w:t>จัดรายการ</w:t>
                      </w:r>
                      <w:r w:rsidRPr="00E75BF8">
                        <w:rPr>
                          <w:rFonts w:ascii="Browallia New" w:hAnsi="Browallia New" w:cs="Browallia New" w:hint="cs"/>
                          <w:color w:val="FF0000"/>
                          <w:sz w:val="30"/>
                          <w:szCs w:val="30"/>
                          <w:highlight w:val="cyan"/>
                          <w:cs/>
                        </w:rPr>
                        <w:t>อื่น</w:t>
                      </w:r>
                    </w:p>
                    <w:p w14:paraId="3310C801" w14:textId="17C273B1" w:rsidR="00AD2CF1" w:rsidRDefault="00AD2CF1" w:rsidP="00067DE4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</w:rPr>
                      </w:pPr>
                      <w:r w:rsidRPr="003F1FF6">
                        <w:rPr>
                          <w:rFonts w:ascii="Browallia New" w:hAnsi="Browallia New" w:cs="Browallia New"/>
                          <w:b/>
                          <w:bCs/>
                          <w:color w:val="EE0000"/>
                          <w:sz w:val="32"/>
                          <w:szCs w:val="32"/>
                          <w:cs/>
                        </w:rPr>
                        <w:t>อุทยานเขานางฟ้า</w:t>
                      </w:r>
                      <w:r>
                        <w:rPr>
                          <w:rFonts w:ascii="Browallia New" w:hAnsi="Browallia New" w:cs="Browallia New" w:hint="cs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3F1FF6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ตั้งอยู่ในเขตอู่หลง นครฉงชิ่งประเทศจีน เป็นแหล่งท่องเที่ยวธรรมชาติที่มีชื่อเสียงในด้านภูมิประเทศที่สวยงามและสภาพอากาศที่ เย็นสบายตลอดทั้งปี แหล่งท่องเที่ยวทางธรรมชาติระดับ 4</w:t>
                      </w:r>
                      <w:r w:rsidRPr="003F1FF6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 xml:space="preserve">A </w:t>
                      </w:r>
                      <w:r w:rsidRPr="003F1FF6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ที่มีชื่อเสียงในเรื่องความสวยงามที่แตกต่างกันไปในแต่ละฤดู จนได้รับการขนานนามว่าเป็นดินแดนแห่ง 4 สิ่งมหัศจรรย์ คือ มีป่าไม้หนาแน่น มียอดเขาประหลาด มีทุ่งหญ้าเลี้ยงสัตว์ และมีลานหิมะในฤดูหนาว</w:t>
                      </w:r>
                    </w:p>
                    <w:p w14:paraId="50FA66DE" w14:textId="482B2018" w:rsidR="00AD2CF1" w:rsidRPr="00AD2CF1" w:rsidRDefault="00AD2CF1" w:rsidP="00067DE4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</w:rPr>
                      </w:pPr>
                    </w:p>
                    <w:p w14:paraId="3298C7E2" w14:textId="31353211" w:rsidR="00AD2CF1" w:rsidRPr="00067DE4" w:rsidRDefault="00AD2CF1" w:rsidP="00067DE4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</w:p>
                    <w:p w14:paraId="3B282CF3" w14:textId="7A0F0951" w:rsidR="007F49C7" w:rsidRPr="00A46F3D" w:rsidRDefault="007F49C7" w:rsidP="007F49C7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</w:rPr>
                      </w:pPr>
                    </w:p>
                    <w:p w14:paraId="0F513362" w14:textId="381FBDB9" w:rsidR="007F49C7" w:rsidRDefault="007F49C7" w:rsidP="007F49C7"/>
                  </w:txbxContent>
                </v:textbox>
                <w10:wrap type="topAndBottom" anchorx="page"/>
              </v:shape>
            </w:pict>
          </mc:Fallback>
        </mc:AlternateContent>
      </w:r>
      <w:r w:rsidR="005A201E">
        <w:rPr>
          <w:noProof/>
        </w:rPr>
        <w:drawing>
          <wp:anchor distT="0" distB="0" distL="114300" distR="114300" simplePos="0" relativeHeight="251639296" behindDoc="0" locked="0" layoutInCell="1" allowOverlap="1" wp14:anchorId="7E356B01" wp14:editId="6CCC38F8">
            <wp:simplePos x="0" y="0"/>
            <wp:positionH relativeFrom="column">
              <wp:posOffset>3413895</wp:posOffset>
            </wp:positionH>
            <wp:positionV relativeFrom="page">
              <wp:posOffset>4883150</wp:posOffset>
            </wp:positionV>
            <wp:extent cx="2635250" cy="1973580"/>
            <wp:effectExtent l="0" t="0" r="0" b="7620"/>
            <wp:wrapSquare wrapText="bothSides"/>
            <wp:docPr id="616262774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9231088" name="Picture 18"/>
                    <pic:cNvPicPr>
                      <a:picLocks noChangeAspect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5250" cy="1973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A201E">
        <w:rPr>
          <w:noProof/>
        </w:rPr>
        <w:drawing>
          <wp:anchor distT="0" distB="0" distL="114300" distR="114300" simplePos="0" relativeHeight="251632128" behindDoc="0" locked="0" layoutInCell="1" allowOverlap="1" wp14:anchorId="5676C9B0" wp14:editId="7E057EC9">
            <wp:simplePos x="0" y="0"/>
            <wp:positionH relativeFrom="column">
              <wp:posOffset>456822</wp:posOffset>
            </wp:positionH>
            <wp:positionV relativeFrom="page">
              <wp:posOffset>4883150</wp:posOffset>
            </wp:positionV>
            <wp:extent cx="2957195" cy="1973580"/>
            <wp:effectExtent l="0" t="0" r="0" b="7620"/>
            <wp:wrapSquare wrapText="bothSides"/>
            <wp:docPr id="1076585930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8545185" name="Picture 15"/>
                    <pic:cNvPicPr>
                      <a:picLocks noChangeAspect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7195" cy="1973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862ED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อิสระท่องเที่ยวตามอธัยาศัย</w:t>
      </w:r>
      <w:r w:rsidRPr="003862ED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476FA7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>(ไม่มีรถบัส</w:t>
      </w:r>
      <w:r>
        <w:rPr>
          <w:rFonts w:ascii="Browallia New" w:hAnsi="Browallia New" w:cs="Browallia New"/>
          <w:b/>
          <w:bCs/>
          <w:color w:val="EE0000"/>
          <w:sz w:val="32"/>
          <w:szCs w:val="32"/>
        </w:rPr>
        <w:t xml:space="preserve"> / </w:t>
      </w:r>
      <w:r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 xml:space="preserve">ไกด์ </w:t>
      </w:r>
      <w:r w:rsidRPr="00476FA7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 xml:space="preserve">และอาหารให้บริการ) </w:t>
      </w:r>
    </w:p>
    <w:p w14:paraId="608D52FF" w14:textId="5789DEF8" w:rsidR="005A201E" w:rsidRDefault="005A201E" w:rsidP="0084658F">
      <w:pPr>
        <w:tabs>
          <w:tab w:val="left" w:pos="360"/>
          <w:tab w:val="left" w:pos="900"/>
          <w:tab w:val="left" w:pos="1080"/>
        </w:tabs>
        <w:spacing w:after="0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C2CACF0" w14:textId="106DD4E7" w:rsidR="00C901DE" w:rsidRDefault="00E42869" w:rsidP="00403C16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E75BF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cyan"/>
          <w:cs/>
        </w:rPr>
        <w:t>เที่ยง</w:t>
      </w:r>
      <w:r w:rsidR="00403C16" w:rsidRPr="00E75BF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cyan"/>
          <w:cs/>
        </w:rPr>
        <w:t xml:space="preserve"> / ค่ำ</w:t>
      </w:r>
      <w:r w:rsidRPr="00E75BF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cyan"/>
          <w:cs/>
        </w:rPr>
        <w:t xml:space="preserve">    อิสระอาหารเที่ยง</w:t>
      </w:r>
      <w:r w:rsidR="00403C16" w:rsidRPr="00E75BF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cyan"/>
          <w:cs/>
        </w:rPr>
        <w:t>และอาหารค่ำ</w:t>
      </w:r>
      <w:r w:rsidRPr="00E75BF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cyan"/>
          <w:cs/>
        </w:rPr>
        <w:t>เพื่อสะดวกในการท่องเที่ยว</w:t>
      </w:r>
      <w:r w:rsidRPr="002B5C3D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761258A0" w14:textId="77777777" w:rsidR="0084658F" w:rsidRDefault="0084658F" w:rsidP="0084658F">
      <w:pPr>
        <w:spacing w:after="0" w:line="240" w:lineRule="auto"/>
        <w:ind w:left="1350" w:hanging="180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AC0946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นำทุกท่านเข้าสู่ที่พัก </w:t>
      </w:r>
      <w:r w:rsidRPr="00AC0946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KINGLEAD HOTEL </w:t>
      </w:r>
      <w:r w:rsidRPr="00AC0946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ระดับ </w:t>
      </w:r>
      <w:r w:rsidRPr="00AC0946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4 </w:t>
      </w:r>
      <w:r w:rsidRPr="00AC0946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ดาว</w:t>
      </w:r>
      <w:r w:rsidRPr="00AC0946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ท้องถิ่น</w:t>
      </w:r>
      <w:r w:rsidRPr="00AC0946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หรือเทียบเท่า</w:t>
      </w:r>
    </w:p>
    <w:p w14:paraId="3285EC4D" w14:textId="77777777" w:rsidR="002178C4" w:rsidRPr="00AC0946" w:rsidRDefault="002178C4" w:rsidP="0084658F">
      <w:pPr>
        <w:spacing w:after="0" w:line="240" w:lineRule="auto"/>
        <w:ind w:left="1350" w:hanging="180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</w:pPr>
    </w:p>
    <w:p w14:paraId="0B7D445F" w14:textId="197E6021" w:rsidR="00C901DE" w:rsidRPr="003D4DF4" w:rsidRDefault="00C73917" w:rsidP="00E75BF8">
      <w:pPr>
        <w:shd w:val="clear" w:color="auto" w:fill="CC00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064A5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lastRenderedPageBreak/>
        <w:t>DAY</w:t>
      </w:r>
      <w:r w:rsidR="00E75BF8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5</w:t>
      </w:r>
      <w:r w:rsidRPr="00064A5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064A5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E75BF8" w:rsidRPr="00E75BF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ฉงชิ่ง – สือปาที – ร้านหยก – สวนเอ</w:t>
      </w:r>
      <w:r w:rsidR="00BD073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๋</w:t>
      </w:r>
      <w:r w:rsidR="00E75BF8" w:rsidRPr="00E75BF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อหลิง </w:t>
      </w:r>
      <w:proofErr w:type="gramStart"/>
      <w:r w:rsidR="00E75BF8" w:rsidRPr="00E75BF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–  </w:t>
      </w:r>
      <w:r w:rsidR="00E75BF8" w:rsidRPr="00E75BF8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The</w:t>
      </w:r>
      <w:proofErr w:type="gramEnd"/>
      <w:r w:rsidR="00E75BF8" w:rsidRPr="00E75BF8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Ring Mall </w:t>
      </w:r>
      <w:proofErr w:type="gramStart"/>
      <w:r w:rsidR="00E75BF8" w:rsidRPr="00E75BF8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–  </w:t>
      </w:r>
      <w:r w:rsidR="00E75BF8" w:rsidRPr="00E75BF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ท่าอากาศยานฉงชิ่งเจียงเป่ย</w:t>
      </w:r>
      <w:proofErr w:type="gramEnd"/>
      <w:r w:rsidR="00E75BF8" w:rsidRPr="00E75BF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– กรุงเทพฯ(</w:t>
      </w:r>
      <w:proofErr w:type="gramStart"/>
      <w:r w:rsidR="00E75BF8" w:rsidRPr="00E75BF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สุวรรณภูมิ) </w:t>
      </w:r>
      <w:r w:rsidR="00E75BF8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 </w:t>
      </w:r>
      <w:proofErr w:type="gramEnd"/>
      <w:r w:rsidR="00E75BF8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                              </w:t>
      </w:r>
      <w:proofErr w:type="gramStart"/>
      <w:r w:rsidR="00E75BF8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  </w:t>
      </w:r>
      <w:r w:rsidRPr="00064A5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proofErr w:type="gramEnd"/>
      <w:r w:rsidRPr="00064A5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064A5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E75BF8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064A5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AF487C" w:rsidRPr="00F27B6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Pr="00064A5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2A8CC05F" w14:textId="725A46D5" w:rsidR="00667DEC" w:rsidRDefault="00C73917" w:rsidP="002178C4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E75BF8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 ณ ห้องอาหารของโรงแรม</w:t>
      </w:r>
    </w:p>
    <w:p w14:paraId="49D4E9B1" w14:textId="0A595CAA" w:rsidR="00E75BF8" w:rsidRDefault="00BD073D" w:rsidP="00BD073D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2059648" behindDoc="0" locked="0" layoutInCell="1" allowOverlap="1" wp14:anchorId="0E063F68" wp14:editId="613E52E1">
            <wp:simplePos x="0" y="0"/>
            <wp:positionH relativeFrom="column">
              <wp:posOffset>2647950</wp:posOffset>
            </wp:positionH>
            <wp:positionV relativeFrom="page">
              <wp:posOffset>2286000</wp:posOffset>
            </wp:positionV>
            <wp:extent cx="3860800" cy="2572385"/>
            <wp:effectExtent l="0" t="0" r="6350" b="0"/>
            <wp:wrapSquare wrapText="bothSides"/>
            <wp:docPr id="1508602018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0800" cy="2572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cs/>
        </w:rPr>
        <w:drawing>
          <wp:anchor distT="0" distB="0" distL="114300" distR="114300" simplePos="0" relativeHeight="252058624" behindDoc="0" locked="0" layoutInCell="1" allowOverlap="1" wp14:anchorId="1301CDEB" wp14:editId="7C3CA275">
            <wp:simplePos x="0" y="0"/>
            <wp:positionH relativeFrom="column">
              <wp:posOffset>200025</wp:posOffset>
            </wp:positionH>
            <wp:positionV relativeFrom="page">
              <wp:posOffset>2286000</wp:posOffset>
            </wp:positionV>
            <wp:extent cx="2447925" cy="2572385"/>
            <wp:effectExtent l="0" t="0" r="9525" b="0"/>
            <wp:wrapSquare wrapText="bothSides"/>
            <wp:docPr id="1887255080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2572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14EFB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นำท่านชม</w:t>
      </w:r>
      <w:r w:rsidRPr="00E14EFB">
        <w:rPr>
          <w:rFonts w:ascii="Browallia New" w:hAnsi="Browallia New" w:cs="Browallia New"/>
          <w:sz w:val="32"/>
          <w:szCs w:val="32"/>
        </w:rPr>
        <w:t xml:space="preserve"> </w:t>
      </w:r>
      <w:r w:rsidRPr="00E14EFB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สือปาที</w:t>
      </w:r>
      <w:r w:rsidRPr="00E14EFB">
        <w:rPr>
          <w:rFonts w:ascii="Browallia New" w:hAnsi="Browallia New" w:cs="Browallia New"/>
          <w:color w:val="EE0000"/>
          <w:sz w:val="32"/>
          <w:szCs w:val="32"/>
          <w:cs/>
        </w:rPr>
        <w:t xml:space="preserve"> </w:t>
      </w:r>
      <w:r w:rsidRPr="00E14EFB">
        <w:rPr>
          <w:rFonts w:ascii="Browallia New" w:hAnsi="Browallia New" w:cs="Browallia New"/>
          <w:color w:val="000000" w:themeColor="text1"/>
          <w:sz w:val="32"/>
          <w:szCs w:val="32"/>
          <w:cs/>
        </w:rPr>
        <w:t>18 ขั้นบันไดฉงชิ่ง (</w:t>
      </w:r>
      <w:proofErr w:type="spellStart"/>
      <w:r w:rsidRPr="00E14EFB">
        <w:rPr>
          <w:rFonts w:ascii="Browallia New" w:eastAsia="MS Gothic" w:hAnsi="Browallia New" w:cs="Browallia New"/>
          <w:color w:val="000000" w:themeColor="text1"/>
          <w:sz w:val="32"/>
          <w:szCs w:val="32"/>
        </w:rPr>
        <w:t>十八梯</w:t>
      </w:r>
      <w:proofErr w:type="spellEnd"/>
      <w:r w:rsidRPr="00E14EFB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proofErr w:type="spellStart"/>
      <w:r w:rsidRPr="00E14EFB">
        <w:rPr>
          <w:rFonts w:ascii="Browallia New" w:hAnsi="Browallia New" w:cs="Browallia New"/>
          <w:color w:val="000000" w:themeColor="text1"/>
          <w:sz w:val="32"/>
          <w:szCs w:val="32"/>
        </w:rPr>
        <w:t>Shibati</w:t>
      </w:r>
      <w:proofErr w:type="spellEnd"/>
      <w:r w:rsidRPr="00E14EFB">
        <w:rPr>
          <w:rFonts w:ascii="Browallia New" w:hAnsi="Browallia New" w:cs="Browallia New"/>
          <w:color w:val="000000" w:themeColor="text1"/>
          <w:sz w:val="32"/>
          <w:szCs w:val="32"/>
        </w:rPr>
        <w:t xml:space="preserve">) </w:t>
      </w:r>
      <w:r w:rsidRPr="00E14EFB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เป็นพื้นที่ชมวิวแบบดั้งเดิม ตั้งอยู่ในเขตหยูจง เมืองฉงชิ่ง เป็นการบูรณะถนนเก่าให้ทันสมัย คล้ายกับถนนเก่าตันจือซีและสำหรับการถ่ายภาพ เนื่องจากอาคารสไตล์เก่าดูสวยงามตัดกับเมืองที่ทันสมัย</w:t>
      </w:r>
    </w:p>
    <w:p w14:paraId="7EF08B2E" w14:textId="773BB3FB" w:rsidR="00E75BF8" w:rsidRDefault="00E75BF8" w:rsidP="002178C4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0EEAA3E" w14:textId="465E4E06" w:rsidR="00BD073D" w:rsidRDefault="00BD073D" w:rsidP="00BD073D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และนำ</w:t>
      </w:r>
      <w:r w:rsidRPr="00A37A23">
        <w:rPr>
          <w:rFonts w:ascii="Browallia New" w:hAnsi="Browallia New" w:cs="Browallia New"/>
          <w:color w:val="000000" w:themeColor="text1"/>
          <w:sz w:val="32"/>
          <w:szCs w:val="32"/>
          <w:cs/>
        </w:rPr>
        <w:t>ท่า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นเดินทางสู่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ร้านหยก </w:t>
      </w:r>
      <w:r w:rsidRPr="00EA5BD4">
        <w:rPr>
          <w:rFonts w:ascii="Browallia New" w:hAnsi="Browallia New" w:cs="Browallia New" w:hint="cs"/>
          <w:sz w:val="32"/>
          <w:szCs w:val="32"/>
          <w:cs/>
        </w:rPr>
        <w:t>ที่</w:t>
      </w:r>
      <w:r w:rsidRPr="00EA5BD4">
        <w:rPr>
          <w:rFonts w:ascii="Browallia New" w:eastAsia="Cordia New" w:hAnsi="Browallia New" w:cs="Browallia New"/>
          <w:sz w:val="32"/>
          <w:szCs w:val="32"/>
          <w:cs/>
        </w:rPr>
        <w:t>ชาว</w:t>
      </w:r>
      <w:r w:rsidRPr="00A6168D">
        <w:rPr>
          <w:rFonts w:ascii="Browallia New" w:eastAsia="Cordia New" w:hAnsi="Browallia New" w:cs="Browallia New"/>
          <w:sz w:val="32"/>
          <w:szCs w:val="32"/>
          <w:cs/>
        </w:rPr>
        <w:t>จีนมีความเชื่อว่าหยกเป็นอัญมณีล้ำค่ากว่าทองและเพชร เป็นสิริมงคลแก่ผู้ที่ได้มาครอบครอง ให้ท่านได้เลือกซื้อเป็นเครื่องประดับนำโชคตามอัธยาศัย</w:t>
      </w:r>
    </w:p>
    <w:p w14:paraId="53B6678A" w14:textId="77777777" w:rsidR="00BD073D" w:rsidRDefault="00BD073D" w:rsidP="00BD073D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2EECE58" w14:textId="6E6EC19C" w:rsidR="00BD073D" w:rsidRDefault="00BD073D" w:rsidP="00BD073D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เที่ยง    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4D527548" w14:textId="3A010401" w:rsidR="00BD073D" w:rsidRDefault="00B07C95" w:rsidP="00BD073D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2061696" behindDoc="0" locked="0" layoutInCell="1" allowOverlap="1" wp14:anchorId="138B17A6" wp14:editId="036EA1FD">
            <wp:simplePos x="0" y="0"/>
            <wp:positionH relativeFrom="column">
              <wp:posOffset>-252730</wp:posOffset>
            </wp:positionH>
            <wp:positionV relativeFrom="page">
              <wp:posOffset>7477125</wp:posOffset>
            </wp:positionV>
            <wp:extent cx="3485515" cy="2324100"/>
            <wp:effectExtent l="0" t="0" r="635" b="0"/>
            <wp:wrapSquare wrapText="bothSides"/>
            <wp:docPr id="1918446170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5515" cy="232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cs/>
        </w:rPr>
        <w:drawing>
          <wp:anchor distT="0" distB="0" distL="114300" distR="114300" simplePos="0" relativeHeight="252069888" behindDoc="0" locked="0" layoutInCell="1" allowOverlap="1" wp14:anchorId="02E150B4" wp14:editId="7E608FCE">
            <wp:simplePos x="0" y="0"/>
            <wp:positionH relativeFrom="column">
              <wp:posOffset>3228340</wp:posOffset>
            </wp:positionH>
            <wp:positionV relativeFrom="page">
              <wp:posOffset>7477125</wp:posOffset>
            </wp:positionV>
            <wp:extent cx="1775460" cy="2324100"/>
            <wp:effectExtent l="0" t="0" r="0" b="0"/>
            <wp:wrapSquare wrapText="bothSides"/>
            <wp:docPr id="1156034943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5460" cy="232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cs/>
        </w:rPr>
        <w:drawing>
          <wp:anchor distT="0" distB="0" distL="114300" distR="114300" simplePos="0" relativeHeight="252070912" behindDoc="0" locked="0" layoutInCell="1" allowOverlap="1" wp14:anchorId="21EEF45B" wp14:editId="46492015">
            <wp:simplePos x="0" y="0"/>
            <wp:positionH relativeFrom="column">
              <wp:posOffset>4999990</wp:posOffset>
            </wp:positionH>
            <wp:positionV relativeFrom="page">
              <wp:posOffset>7477125</wp:posOffset>
            </wp:positionV>
            <wp:extent cx="1914525" cy="2324100"/>
            <wp:effectExtent l="0" t="0" r="9525" b="0"/>
            <wp:wrapSquare wrapText="bothSides"/>
            <wp:docPr id="2013011698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232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D073D" w:rsidRPr="00E14EFB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นำท่านชม</w:t>
      </w:r>
      <w:r w:rsidR="00BD073D" w:rsidRPr="00E14EFB">
        <w:rPr>
          <w:rFonts w:ascii="Browallia New" w:hAnsi="Browallia New" w:cs="Browallia New"/>
          <w:sz w:val="32"/>
          <w:szCs w:val="32"/>
        </w:rPr>
        <w:t xml:space="preserve"> </w:t>
      </w:r>
      <w:r w:rsidR="00BD073D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 xml:space="preserve">สวนเอ๋อหลิง </w:t>
      </w:r>
      <w:r w:rsidR="00BD073D" w:rsidRPr="00BD073D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หรือที่รู้จักกันในชื่อเดิมว่า สวนหลี่หยวน หรือ สวนอี้หยวน ตั้งอยู่บนถนนเ</w:t>
      </w:r>
      <w:r w:rsidR="00BD073D" w:rsidRPr="00BD073D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อ๋อหลิง</w:t>
      </w:r>
      <w:r w:rsidR="00BD073D" w:rsidRPr="00BD073D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สายหลัก ในเขตหยูจง เมืองฉงชิง ห่างจากใจกลางเมือง 4.3 กิโลเมตร ชื่อของสวนมาจากที่ตั้งอยู่บนสันเขาสูงชันซึ่งเป็นจุดบรรจบกันของแม่น้ำแยงซีและแม่น้ำเจียหลิง มีลักษณะคล้ายคอห่าน สวนเอ</w:t>
      </w:r>
      <w:r w:rsidR="00221D6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๋อหลิง</w:t>
      </w:r>
      <w:r w:rsidR="00BD073D" w:rsidRPr="00BD073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ประกอบด้วยสถานที่ท่องเที่ยวที่สวยงาม </w:t>
      </w:r>
    </w:p>
    <w:p w14:paraId="143AD055" w14:textId="3AAE536A" w:rsidR="00B07C95" w:rsidRDefault="00B07C95" w:rsidP="00FF6F9D">
      <w:pPr>
        <w:spacing w:after="0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83F14F9" w14:textId="77777777" w:rsidR="0038705B" w:rsidRDefault="0038705B" w:rsidP="0038705B">
      <w:pPr>
        <w:spacing w:after="0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  <w:cs/>
        </w:rPr>
        <w:lastRenderedPageBreak/>
        <w:drawing>
          <wp:anchor distT="0" distB="0" distL="114300" distR="114300" simplePos="0" relativeHeight="252066816" behindDoc="0" locked="0" layoutInCell="1" allowOverlap="1" wp14:anchorId="46BE3071" wp14:editId="40818C54">
            <wp:simplePos x="0" y="0"/>
            <wp:positionH relativeFrom="column">
              <wp:posOffset>3387725</wp:posOffset>
            </wp:positionH>
            <wp:positionV relativeFrom="page">
              <wp:posOffset>2311400</wp:posOffset>
            </wp:positionV>
            <wp:extent cx="4169410" cy="2778760"/>
            <wp:effectExtent l="0" t="0" r="2540" b="2540"/>
            <wp:wrapSquare wrapText="bothSides"/>
            <wp:docPr id="596166425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9410" cy="2778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F6F9D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จากนั้น</w:t>
      </w:r>
      <w:r w:rsidR="00FF6F9D" w:rsidRPr="00E14EFB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</w:t>
      </w:r>
      <w:r w:rsidR="00FF6F9D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เดินทาง</w:t>
      </w:r>
      <w:r w:rsidR="00FF6F9D" w:rsidRPr="00E14EF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สู่ </w:t>
      </w:r>
      <w:r w:rsidR="00FF6F9D" w:rsidRPr="00E14EFB">
        <w:rPr>
          <w:rFonts w:ascii="Browallia New" w:hAnsi="Browallia New" w:cs="Browallia New"/>
          <w:b/>
          <w:bCs/>
          <w:color w:val="EE0000"/>
          <w:sz w:val="32"/>
          <w:szCs w:val="32"/>
        </w:rPr>
        <w:t>The Ring Mall</w:t>
      </w:r>
      <w:r w:rsidR="00FF6F9D" w:rsidRPr="00E14EFB">
        <w:rPr>
          <w:rFonts w:ascii="Browallia New" w:hAnsi="Browallia New" w:cs="Browallia New"/>
          <w:color w:val="EE0000"/>
          <w:sz w:val="32"/>
          <w:szCs w:val="32"/>
        </w:rPr>
        <w:t xml:space="preserve"> </w:t>
      </w:r>
      <w:r w:rsidR="00FF6F9D" w:rsidRPr="00E14EFB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อีกหนึ่งแลนด์มาร์กสำคัญของเมืองฉงชิ่ง ศูนย์การค้าระดับไฮเอนด์ที่ได้รับการออกแบบอย่างล้ำสมัย ภายใต้แนวคิด “</w:t>
      </w:r>
      <w:r w:rsidR="00FF6F9D" w:rsidRPr="00E14EFB">
        <w:rPr>
          <w:rFonts w:ascii="Browallia New" w:hAnsi="Browallia New" w:cs="Browallia New"/>
          <w:color w:val="000000" w:themeColor="text1"/>
          <w:sz w:val="32"/>
          <w:szCs w:val="32"/>
        </w:rPr>
        <w:t xml:space="preserve">Urban Forest” </w:t>
      </w:r>
      <w:r w:rsidR="00FF6F9D" w:rsidRPr="00E14EFB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หรือป่ากลางเมือง โดดเด่นด้วยพื้นที่สีเขียวแนวตั้งขนาดใหญ่ที่ครอบคลุมหล</w:t>
      </w:r>
      <w:r w:rsidR="00B07C95" w:rsidRPr="00B07C95">
        <w:rPr>
          <w:cs/>
        </w:rPr>
        <w:t xml:space="preserve"> </w:t>
      </w:r>
      <w:r w:rsidR="00FF6F9D" w:rsidRPr="00E14EFB">
        <w:rPr>
          <w:rFonts w:ascii="Browallia New" w:hAnsi="Browallia New" w:cs="Browallia New"/>
          <w:color w:val="000000" w:themeColor="text1"/>
          <w:sz w:val="32"/>
          <w:szCs w:val="32"/>
          <w:cs/>
        </w:rPr>
        <w:t>ายชั้นภายในอาคาร สร้างบรรยากาศร่มรื่นผสมผสานกับไลฟ์สไตล์เมืองใหญ่ได้อย่างลงตัว ภายในศูนย์การค้าแห่งนี้ รวบรวมแบรนด์สินค้าชั้นนำระดับโลก ร้านอาหาร คาเฟ่ชื่อดัง รวมถึงโซนกิจกรรมและนิทรรศการต่างๆ ที่หมุนเวียนตลอดทั้งปี เหมาะสำหรับการพักผ่อนช้อปปิ้ง และเปิดประสบการณ์ใหม่ในฉงชิ่งอย่างครบครัน</w:t>
      </w:r>
    </w:p>
    <w:p w14:paraId="6EF183F4" w14:textId="38C06713" w:rsidR="00FF6F9D" w:rsidRPr="00FF6F9D" w:rsidRDefault="0038705B" w:rsidP="0038705B">
      <w:pPr>
        <w:spacing w:after="0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2064768" behindDoc="0" locked="0" layoutInCell="1" allowOverlap="1" wp14:anchorId="547CCB31" wp14:editId="1970A5EC">
            <wp:simplePos x="0" y="0"/>
            <wp:positionH relativeFrom="column">
              <wp:posOffset>-479425</wp:posOffset>
            </wp:positionH>
            <wp:positionV relativeFrom="page">
              <wp:posOffset>2313305</wp:posOffset>
            </wp:positionV>
            <wp:extent cx="3863975" cy="2778760"/>
            <wp:effectExtent l="0" t="0" r="3175" b="2540"/>
            <wp:wrapSquare wrapText="bothSides"/>
            <wp:docPr id="1441894326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3975" cy="2778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52189A2" w14:textId="5DBB5A46" w:rsidR="00716F8A" w:rsidRDefault="00FF6F9D" w:rsidP="00716F8A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และ</w:t>
      </w:r>
      <w:r w:rsidR="00716F8A"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="00AE231F" w:rsidRPr="00AE231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ท่าอากาศยานฉงชิ่งเจียงเป่ย </w:t>
      </w:r>
      <w:r w:rsidR="00716F8A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716F8A">
        <w:rPr>
          <w:rFonts w:ascii="Browallia New" w:hAnsi="Browallia New" w:cs="Browallia New" w:hint="cs"/>
          <w:sz w:val="32"/>
          <w:szCs w:val="32"/>
          <w:cs/>
        </w:rPr>
        <w:t>จีน</w:t>
      </w:r>
    </w:p>
    <w:p w14:paraId="4C65C308" w14:textId="69E06CBD" w:rsidR="00D80FCF" w:rsidRDefault="00FF6F9D" w:rsidP="00FF6F9D">
      <w:pPr>
        <w:spacing w:after="0"/>
        <w:ind w:left="720" w:hanging="72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21.15</w:t>
      </w:r>
      <w:r w:rsidR="00716F8A"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D80FCF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D80FC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D80FCF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716F8A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716F8A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F6F9D">
        <w:rPr>
          <w:rFonts w:ascii="Browallia New" w:eastAsia="Cordia New" w:hAnsi="Browallia New" w:cs="Browallia New"/>
          <w:b/>
          <w:bCs/>
          <w:color w:val="C00000"/>
          <w:sz w:val="32"/>
          <w:szCs w:val="32"/>
          <w:cs/>
        </w:rPr>
        <w:t>สายการบินไชน่าเซาเทิร์นแอร์ไลน์ (</w:t>
      </w:r>
      <w:r w:rsidRPr="00FF6F9D">
        <w:rPr>
          <w:rFonts w:ascii="Browallia New" w:eastAsia="Cordia New" w:hAnsi="Browallia New" w:cs="Browallia New"/>
          <w:b/>
          <w:bCs/>
          <w:color w:val="C00000"/>
          <w:sz w:val="32"/>
          <w:szCs w:val="32"/>
        </w:rPr>
        <w:t xml:space="preserve">China Southern Airlines CZ) </w:t>
      </w:r>
      <w:r w:rsidR="00716F8A"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>
        <w:rPr>
          <w:rFonts w:ascii="Browallia New" w:hAnsi="Browallia New" w:cs="Browallia New"/>
          <w:b/>
          <w:bCs/>
          <w:color w:val="C00000"/>
          <w:sz w:val="32"/>
          <w:szCs w:val="32"/>
        </w:rPr>
        <w:t>CZ2361</w:t>
      </w:r>
      <w:r w:rsidR="00DD3FB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716F8A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</w:t>
      </w:r>
    </w:p>
    <w:p w14:paraId="065A1D88" w14:textId="77D0448B" w:rsidR="00716F8A" w:rsidRDefault="00716F8A" w:rsidP="00716F8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 w:rsidR="002178C4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2</w:t>
      </w:r>
      <w:r w:rsidR="00FF6F9D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3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</w:t>
      </w:r>
      <w:r w:rsidR="00FF6F9D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8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ก.ก.  **</w:t>
      </w:r>
    </w:p>
    <w:p w14:paraId="4A2B9B8F" w14:textId="657E90E6" w:rsidR="00716F8A" w:rsidRDefault="00FF6F9D" w:rsidP="00716F8A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23.30</w:t>
      </w:r>
      <w:r w:rsidR="00716F8A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234719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234719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234719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716F8A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716F8A"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="00716F8A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203003FD" w14:textId="4B08BF9B" w:rsidR="0024331A" w:rsidRDefault="0024331A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49F80419" w14:textId="2E6EB4C4" w:rsidR="00950705" w:rsidRDefault="00950705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1B9BF94B" w14:textId="2208AAC4" w:rsidR="007E7A28" w:rsidRPr="00070E9D" w:rsidRDefault="007E7A28" w:rsidP="007E7A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49B77A54" w14:textId="0DEF93D6" w:rsidR="007E7A28" w:rsidRPr="00793839" w:rsidRDefault="007E7A28" w:rsidP="007E7A28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1EDCB851" w14:textId="346B39AD" w:rsidR="007E7A28" w:rsidRDefault="007E7A28" w:rsidP="007E7A28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น้ำหนักกระเป๋าสำหรับโหลดใต้ท้องเครื่องไม่เกิน </w:t>
      </w:r>
      <w:r w:rsidR="002178C4">
        <w:rPr>
          <w:rFonts w:ascii="Browallia New" w:hAnsi="Browallia New" w:cs="Browallia New"/>
          <w:sz w:val="32"/>
          <w:szCs w:val="32"/>
          <w:highlight w:val="yellow"/>
        </w:rPr>
        <w:t>2</w:t>
      </w:r>
      <w:r w:rsidR="00950705">
        <w:rPr>
          <w:rFonts w:ascii="Browallia New" w:hAnsi="Browallia New" w:cs="Browallia New"/>
          <w:sz w:val="32"/>
          <w:szCs w:val="32"/>
          <w:highlight w:val="yellow"/>
        </w:rPr>
        <w:t>3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 </w:t>
      </w:r>
      <w:r>
        <w:rPr>
          <w:rFonts w:ascii="Browallia New" w:hAnsi="Browallia New" w:cs="Browallia New"/>
          <w:sz w:val="32"/>
          <w:szCs w:val="32"/>
          <w:highlight w:val="yellow"/>
        </w:rPr>
        <w:t xml:space="preserve">1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ชิ้นเท่านั้น 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 w:rsidR="00950705">
        <w:rPr>
          <w:rFonts w:ascii="Browallia New" w:hAnsi="Browallia New" w:cs="Browallia New"/>
          <w:sz w:val="32"/>
          <w:szCs w:val="32"/>
          <w:highlight w:val="yellow"/>
        </w:rPr>
        <w:t>8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1497C010" w14:textId="037835E9" w:rsidR="007E7A28" w:rsidRPr="00AE7778" w:rsidRDefault="007E7A28" w:rsidP="007E7A28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E777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ภาษีมูลค่าเพิ่ม 7 % (เฉพาะค่าบริการ)</w:t>
      </w:r>
    </w:p>
    <w:p w14:paraId="1CAFE7FA" w14:textId="389D4900" w:rsidR="007E7A28" w:rsidRPr="00AE7778" w:rsidRDefault="007E7A28" w:rsidP="007E7A28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E777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ภาษีหัก ณ ที่จ่าย 3 % (เฉพาะค่าบริการ)</w:t>
      </w:r>
    </w:p>
    <w:p w14:paraId="23632435" w14:textId="77777777" w:rsidR="007E7A28" w:rsidRPr="003F337C" w:rsidRDefault="007E7A28" w:rsidP="007E7A28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2D70DC8C" w14:textId="77777777" w:rsidR="007E7A28" w:rsidRDefault="007E7A28" w:rsidP="007E7A28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>ค่าเข้าชมสถานที่ตามที่ระบุในโปรแกรมท่องเที่ยว</w:t>
      </w:r>
    </w:p>
    <w:p w14:paraId="5DC9B1C9" w14:textId="1C82EF34" w:rsidR="007E7A28" w:rsidRDefault="007E7A28" w:rsidP="007E7A28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1DB65E70" w14:textId="77777777" w:rsidR="007E7A28" w:rsidRDefault="007E7A28" w:rsidP="007E7A28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7851B02C" w14:textId="0D450F99" w:rsidR="007E7A28" w:rsidRPr="00793839" w:rsidRDefault="007E7A28" w:rsidP="007E7A28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 xml:space="preserve">ค่าโรงแรมที่พักระดับมาตรฐานตามรายการที่ระบุ </w:t>
      </w:r>
      <w:r w:rsidRPr="00373BA3">
        <w:rPr>
          <w:rFonts w:ascii="Browallia New" w:hAnsi="Browallia New" w:cs="Browallia New"/>
          <w:color w:val="FF0000"/>
          <w:sz w:val="32"/>
          <w:szCs w:val="32"/>
          <w:cs/>
        </w:rPr>
        <w:t>(พัก 2-3 ท่าน ต่อ ห้อง</w:t>
      </w:r>
      <w:r w:rsidRPr="00373BA3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กรณีพัก 3 ท่านจะเป็นเตียงเสริม 1 ท่าน</w:t>
      </w:r>
      <w:r w:rsidRPr="00373BA3">
        <w:rPr>
          <w:rFonts w:ascii="Browallia New" w:hAnsi="Browallia New" w:cs="Browallia New"/>
          <w:color w:val="FF0000"/>
          <w:sz w:val="32"/>
          <w:szCs w:val="32"/>
          <w:cs/>
        </w:rPr>
        <w:t>)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70E07EBE" w14:textId="77777777" w:rsidR="007E7A28" w:rsidRDefault="007E7A28" w:rsidP="007E7A28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6F6B3B7A" w14:textId="77777777" w:rsidR="007E7A28" w:rsidRPr="004261E1" w:rsidRDefault="007E7A28" w:rsidP="007E7A28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7FD5AC48" w14:textId="77777777" w:rsidR="007E7A28" w:rsidRPr="00070E9D" w:rsidRDefault="007E7A28" w:rsidP="007E7A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433F34D3" w14:textId="77777777" w:rsidR="007E7A28" w:rsidRDefault="007E7A28" w:rsidP="007E7A28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6ADA676E" w14:textId="77777777" w:rsidR="007E7A28" w:rsidRDefault="007E7A28" w:rsidP="007E7A28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57BECC90" w14:textId="77777777" w:rsidR="007E7A28" w:rsidRPr="00871018" w:rsidRDefault="007E7A28" w:rsidP="007E7A28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4DBA95D7" w14:textId="77777777" w:rsidR="007E7A28" w:rsidRPr="00871018" w:rsidRDefault="007E7A28" w:rsidP="007E7A28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A1337AB" w14:textId="77777777" w:rsidR="007E7A28" w:rsidRPr="00FA528B" w:rsidRDefault="007E7A28" w:rsidP="007E7A28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1E4B5771" w14:textId="77777777" w:rsidR="007E7A28" w:rsidRDefault="007E7A28" w:rsidP="007E7A28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4B6645FE" w14:textId="77777777" w:rsidR="007E7A28" w:rsidRPr="00E12760" w:rsidRDefault="007E7A28" w:rsidP="007E7A28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2D98071A" w14:textId="526FB446" w:rsidR="007E7A28" w:rsidRPr="00A9745F" w:rsidRDefault="007E7A28" w:rsidP="007E7A28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="00144D67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lang w:val="en-GB"/>
        </w:rPr>
        <w:t>2,000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 xml:space="preserve">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3C554484" w14:textId="77777777" w:rsidR="007E7A28" w:rsidRPr="00A9745F" w:rsidRDefault="007E7A28" w:rsidP="007E7A28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FF0000"/>
          <w:sz w:val="32"/>
          <w:szCs w:val="32"/>
          <w:lang w:val="en-GB"/>
        </w:rPr>
      </w:pP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ค่าวีซ่าเดี่ยว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และวีซ่ากรุ๊ป</w:t>
      </w: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เข้าประเทศจีน 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** 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ในกรณีรัฐบาลจีนประกาศยกเลิก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ฟรี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วีซ่า ไม่ว่าด้วยสาเหตุใดๆทั้งสิ้น ผู้เดินทางจะต้องเสียค่าใช้จ่ายในการทำวีซ่า</w:t>
      </w:r>
      <w:r w:rsidRPr="00A9745F">
        <w:rPr>
          <w:rFonts w:ascii="Browallia New" w:hAnsi="Browallia New" w:cs="Browallia New" w:hint="cs"/>
          <w:color w:val="FF0000"/>
          <w:sz w:val="32"/>
          <w:szCs w:val="32"/>
          <w:cs/>
        </w:rPr>
        <w:t>ด้วยตนเอง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**</w:t>
      </w:r>
    </w:p>
    <w:p w14:paraId="2E324E27" w14:textId="77777777" w:rsidR="007E7A28" w:rsidRDefault="007E7A28" w:rsidP="007E7A28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5AECEB9C" w14:textId="77777777" w:rsidR="007E7A28" w:rsidRPr="00DD3DDB" w:rsidRDefault="007E7A28" w:rsidP="007E7A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4E17976A" w14:textId="31D67962" w:rsidR="007E7A28" w:rsidRPr="008E410C" w:rsidRDefault="007E7A28" w:rsidP="007E7A28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</w:t>
      </w:r>
      <w:r w:rsidR="002178C4">
        <w:rPr>
          <w:rFonts w:ascii="Browallia New" w:hAnsi="Browallia New" w:cs="Browallia New"/>
          <w:color w:val="000000"/>
          <w:sz w:val="32"/>
          <w:szCs w:val="32"/>
          <w:highlight w:val="yellow"/>
        </w:rPr>
        <w:t>1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ท่านละ </w:t>
      </w:r>
      <w:r w:rsidR="002178C4">
        <w:rPr>
          <w:rFonts w:ascii="Browallia New" w:hAnsi="Browallia New" w:cs="Browallia New"/>
          <w:color w:val="000000"/>
          <w:sz w:val="32"/>
          <w:szCs w:val="32"/>
          <w:highlight w:val="yellow"/>
        </w:rPr>
        <w:t>7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7A188BE1" w14:textId="77777777" w:rsidR="007E7A28" w:rsidRPr="008E410C" w:rsidRDefault="007E7A28" w:rsidP="007E7A28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1ABB36CB" w14:textId="77777777" w:rsidR="007E7A28" w:rsidRDefault="007E7A28" w:rsidP="007E7A28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1B31CD8F" w14:textId="77777777" w:rsidR="007E7A28" w:rsidRDefault="007E7A28" w:rsidP="007E7A28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1B125FCB" w14:textId="77777777" w:rsidR="007E7A28" w:rsidRPr="00A41A13" w:rsidRDefault="007E7A28" w:rsidP="007E7A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2AF1C1EB" w14:textId="77777777" w:rsidR="007E7A28" w:rsidRPr="00B902A5" w:rsidRDefault="007E7A28" w:rsidP="007E7A28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17A91FAD" w14:textId="77777777" w:rsidR="007E7A28" w:rsidRPr="00B902A5" w:rsidRDefault="007E7A28" w:rsidP="007E7A28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4E30F861" w14:textId="77777777" w:rsidR="007E7A28" w:rsidRPr="00B902A5" w:rsidRDefault="007E7A28" w:rsidP="007E7A28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47B5747C" w14:textId="77777777" w:rsidR="007E7A28" w:rsidRPr="00C87398" w:rsidRDefault="007E7A28" w:rsidP="007E7A28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36930168" w14:textId="77777777" w:rsidR="001454AB" w:rsidRDefault="001454AB" w:rsidP="007E7A28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4420B126" w14:textId="77777777" w:rsidR="007E7A28" w:rsidRPr="00A41A13" w:rsidRDefault="007E7A28" w:rsidP="007E7A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3538CD8E" w14:textId="77777777" w:rsidR="007E7A28" w:rsidRDefault="007E7A28" w:rsidP="007E7A28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5F3296C0" w14:textId="77777777" w:rsidR="007E7A28" w:rsidRDefault="007E7A28" w:rsidP="007E7A28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32CE3F9C" w14:textId="77777777" w:rsidR="007E7A28" w:rsidRDefault="007E7A28" w:rsidP="007E7A28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2D6B00D1" w14:textId="77777777" w:rsidR="007E7A28" w:rsidRDefault="007E7A28" w:rsidP="007E7A28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7D0B0DCA" w14:textId="77777777" w:rsidR="007E7A28" w:rsidRPr="00995E1B" w:rsidRDefault="007E7A28" w:rsidP="007E7A28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2C1D039B" w14:textId="77777777" w:rsidR="007E7A28" w:rsidRDefault="007E7A28" w:rsidP="007E7A28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702029A5" w14:textId="77777777" w:rsidR="007E7A28" w:rsidRPr="00A41A13" w:rsidRDefault="007E7A28" w:rsidP="007E7A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1CEAA511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70CB360B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3EE53F07" w14:textId="77777777" w:rsidR="007E7A28" w:rsidRPr="00961CB6" w:rsidRDefault="007E7A28" w:rsidP="007E7A28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</w:t>
      </w: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 xml:space="preserve">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7BAFD345" w14:textId="77777777" w:rsidR="007E7A28" w:rsidRDefault="007E7A28" w:rsidP="007E7A28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2348F534" w14:textId="77777777" w:rsidR="007E7A28" w:rsidRPr="005B1EEE" w:rsidRDefault="007E7A28" w:rsidP="007E7A28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40F39E89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5D15D505" w14:textId="77777777" w:rsidR="007E7A28" w:rsidRPr="00961CB6" w:rsidRDefault="007E7A28" w:rsidP="007E7A28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299A0632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14EC7CCA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4F7C15F1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6662A01B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70A518AD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08B0A222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7B489A6F" w14:textId="77777777" w:rsidR="007E7A28" w:rsidRPr="00961CB6" w:rsidRDefault="007E7A28" w:rsidP="007E7A28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2B599B59" w14:textId="77777777" w:rsidR="007E7A28" w:rsidRPr="00961CB6" w:rsidRDefault="007E7A28" w:rsidP="007E7A28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27A96519" w14:textId="77777777" w:rsidR="007E7A28" w:rsidRPr="00961CB6" w:rsidRDefault="007E7A28" w:rsidP="007E7A28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289839AA" w14:textId="77777777" w:rsidR="007E7A28" w:rsidRPr="00961CB6" w:rsidRDefault="007E7A28" w:rsidP="007E7A28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72E8F078" w14:textId="77777777" w:rsidR="007E7A28" w:rsidRPr="00961CB6" w:rsidRDefault="007E7A28" w:rsidP="007E7A28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6D5E10E5" w14:textId="77777777" w:rsidR="007E7A28" w:rsidRPr="00961CB6" w:rsidRDefault="007E7A28" w:rsidP="007E7A28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4CBB1135" w14:textId="77777777" w:rsidR="007E7A28" w:rsidRPr="00961CB6" w:rsidRDefault="007E7A28" w:rsidP="007E7A28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3F900D5F" w14:textId="77777777" w:rsidR="007E7A28" w:rsidRPr="00961CB6" w:rsidRDefault="007E7A28" w:rsidP="007E7A28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145DDDAA" w14:textId="77777777" w:rsidR="007E7A28" w:rsidRPr="00961CB6" w:rsidRDefault="007E7A28" w:rsidP="007E7A28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700D88AA" w14:textId="77777777" w:rsidR="007E7A28" w:rsidRPr="00961CB6" w:rsidRDefault="007E7A28" w:rsidP="007E7A28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5240CDA7" w14:textId="77777777" w:rsidR="007E7A28" w:rsidRPr="00961CB6" w:rsidRDefault="007E7A28" w:rsidP="007E7A28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1B1E6F17" w14:textId="77777777" w:rsidR="007E7A28" w:rsidRPr="00961CB6" w:rsidRDefault="007E7A28" w:rsidP="007E7A28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79987CA6" w14:textId="77777777" w:rsidR="007E7A28" w:rsidRPr="00E74455" w:rsidRDefault="007E7A28" w:rsidP="007E7A28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69F2EE74" w14:textId="77777777" w:rsidR="007E7A28" w:rsidRDefault="007E7A28" w:rsidP="007E7A28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49AE95FF" w14:textId="77777777" w:rsidR="007E7A28" w:rsidRDefault="007E7A28" w:rsidP="007E7A28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796DAF02" w14:textId="77777777" w:rsidR="007E7A28" w:rsidRPr="006F1A73" w:rsidRDefault="007E7A28" w:rsidP="007E7A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sectPr w:rsidR="007E7A28" w:rsidRPr="006F1A73" w:rsidSect="006332A5">
      <w:footerReference w:type="default" r:id="rId48"/>
      <w:type w:val="evenPage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29604F" w14:textId="77777777" w:rsidR="008704E7" w:rsidRDefault="008704E7" w:rsidP="00E41899">
      <w:pPr>
        <w:spacing w:after="0" w:line="240" w:lineRule="auto"/>
      </w:pPr>
      <w:r>
        <w:separator/>
      </w:r>
    </w:p>
  </w:endnote>
  <w:endnote w:type="continuationSeparator" w:id="0">
    <w:p w14:paraId="74258956" w14:textId="77777777" w:rsidR="008704E7" w:rsidRDefault="008704E7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625188" w14:textId="123C1911" w:rsidR="007E52D0" w:rsidRDefault="00265AB0" w:rsidP="00A61E42">
    <w:pPr>
      <w:pStyle w:val="Footer"/>
      <w:jc w:val="right"/>
    </w:pPr>
    <w:r>
      <w:t xml:space="preserve">UPDATE </w:t>
    </w:r>
    <w:r w:rsidR="00950705">
      <w:t>27</w:t>
    </w:r>
    <w:r w:rsidR="002178C4">
      <w:t xml:space="preserve"> MAY</w:t>
    </w:r>
    <w:r w:rsidR="00DB2F39">
      <w:t xml:space="preserve"> 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25C0A0" w14:textId="77777777" w:rsidR="008704E7" w:rsidRDefault="008704E7" w:rsidP="00E41899">
      <w:pPr>
        <w:spacing w:after="0" w:line="240" w:lineRule="auto"/>
      </w:pPr>
      <w:r>
        <w:separator/>
      </w:r>
    </w:p>
  </w:footnote>
  <w:footnote w:type="continuationSeparator" w:id="0">
    <w:p w14:paraId="69008B25" w14:textId="77777777" w:rsidR="008704E7" w:rsidRDefault="008704E7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649A7"/>
    <w:multiLevelType w:val="hybridMultilevel"/>
    <w:tmpl w:val="85B01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56316"/>
    <w:multiLevelType w:val="hybridMultilevel"/>
    <w:tmpl w:val="32F8D6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5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B8683F"/>
    <w:multiLevelType w:val="hybridMultilevel"/>
    <w:tmpl w:val="CBB0C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575D62"/>
    <w:multiLevelType w:val="multilevel"/>
    <w:tmpl w:val="C254C360"/>
    <w:lvl w:ilvl="0">
      <w:start w:val="1"/>
      <w:numFmt w:val="decimal"/>
      <w:lvlText w:val="%1."/>
      <w:lvlJc w:val="left"/>
      <w:pPr>
        <w:ind w:left="720" w:hanging="360"/>
      </w:pPr>
      <w:rPr>
        <w:rFonts w:ascii="FreesiaUPC" w:eastAsia="Wingdings" w:hAnsi="FreesiaUPC" w:cs="FreesiaUPC" w:hint="default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u w:val="single"/>
      </w:rPr>
    </w:lvl>
  </w:abstractNum>
  <w:abstractNum w:abstractNumId="15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6A80E54"/>
    <w:multiLevelType w:val="multilevel"/>
    <w:tmpl w:val="BEF687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9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320190">
    <w:abstractNumId w:val="1"/>
  </w:num>
  <w:num w:numId="2" w16cid:durableId="1471554068">
    <w:abstractNumId w:val="13"/>
  </w:num>
  <w:num w:numId="3" w16cid:durableId="1024290561">
    <w:abstractNumId w:val="4"/>
  </w:num>
  <w:num w:numId="4" w16cid:durableId="1391273808">
    <w:abstractNumId w:val="7"/>
  </w:num>
  <w:num w:numId="5" w16cid:durableId="1644502735">
    <w:abstractNumId w:val="18"/>
  </w:num>
  <w:num w:numId="6" w16cid:durableId="281421566">
    <w:abstractNumId w:val="5"/>
  </w:num>
  <w:num w:numId="7" w16cid:durableId="2144274835">
    <w:abstractNumId w:val="15"/>
  </w:num>
  <w:num w:numId="8" w16cid:durableId="1276400532">
    <w:abstractNumId w:val="9"/>
  </w:num>
  <w:num w:numId="9" w16cid:durableId="1290815036">
    <w:abstractNumId w:val="11"/>
  </w:num>
  <w:num w:numId="10" w16cid:durableId="1186097304">
    <w:abstractNumId w:val="6"/>
  </w:num>
  <w:num w:numId="11" w16cid:durableId="1276017533">
    <w:abstractNumId w:val="13"/>
  </w:num>
  <w:num w:numId="12" w16cid:durableId="840703547">
    <w:abstractNumId w:val="7"/>
  </w:num>
  <w:num w:numId="13" w16cid:durableId="1878548357">
    <w:abstractNumId w:val="5"/>
  </w:num>
  <w:num w:numId="14" w16cid:durableId="293996150">
    <w:abstractNumId w:val="6"/>
  </w:num>
  <w:num w:numId="15" w16cid:durableId="2126805546">
    <w:abstractNumId w:val="10"/>
  </w:num>
  <w:num w:numId="16" w16cid:durableId="2025738945">
    <w:abstractNumId w:val="8"/>
  </w:num>
  <w:num w:numId="17" w16cid:durableId="1305506601">
    <w:abstractNumId w:val="20"/>
  </w:num>
  <w:num w:numId="18" w16cid:durableId="1396970775">
    <w:abstractNumId w:val="21"/>
  </w:num>
  <w:num w:numId="19" w16cid:durableId="763846246">
    <w:abstractNumId w:val="14"/>
  </w:num>
  <w:num w:numId="20" w16cid:durableId="1055541101">
    <w:abstractNumId w:val="12"/>
  </w:num>
  <w:num w:numId="21" w16cid:durableId="952831491">
    <w:abstractNumId w:val="3"/>
  </w:num>
  <w:num w:numId="22" w16cid:durableId="91626746">
    <w:abstractNumId w:val="19"/>
  </w:num>
  <w:num w:numId="23" w16cid:durableId="1072000300">
    <w:abstractNumId w:val="2"/>
  </w:num>
  <w:num w:numId="24" w16cid:durableId="2034643954">
    <w:abstractNumId w:val="17"/>
  </w:num>
  <w:num w:numId="25" w16cid:durableId="2106917468">
    <w:abstractNumId w:val="0"/>
  </w:num>
  <w:num w:numId="26" w16cid:durableId="207172548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1D28"/>
    <w:rsid w:val="000055BD"/>
    <w:rsid w:val="000101A5"/>
    <w:rsid w:val="00016529"/>
    <w:rsid w:val="00021EA2"/>
    <w:rsid w:val="00025AF1"/>
    <w:rsid w:val="00036B18"/>
    <w:rsid w:val="00037DF6"/>
    <w:rsid w:val="00041098"/>
    <w:rsid w:val="00043E10"/>
    <w:rsid w:val="00045AB9"/>
    <w:rsid w:val="000468B0"/>
    <w:rsid w:val="0004730D"/>
    <w:rsid w:val="00047CD5"/>
    <w:rsid w:val="0005138A"/>
    <w:rsid w:val="00055E69"/>
    <w:rsid w:val="0006449C"/>
    <w:rsid w:val="00064A5C"/>
    <w:rsid w:val="00067DE4"/>
    <w:rsid w:val="00076875"/>
    <w:rsid w:val="00076A8E"/>
    <w:rsid w:val="00082844"/>
    <w:rsid w:val="0008415E"/>
    <w:rsid w:val="00085E2F"/>
    <w:rsid w:val="00094EC3"/>
    <w:rsid w:val="000A3A6D"/>
    <w:rsid w:val="000A577D"/>
    <w:rsid w:val="000B3112"/>
    <w:rsid w:val="000C36A4"/>
    <w:rsid w:val="000C5A30"/>
    <w:rsid w:val="000C66A4"/>
    <w:rsid w:val="000D3C1F"/>
    <w:rsid w:val="000F040B"/>
    <w:rsid w:val="000F2F85"/>
    <w:rsid w:val="000F3C20"/>
    <w:rsid w:val="001029EE"/>
    <w:rsid w:val="00104552"/>
    <w:rsid w:val="00113606"/>
    <w:rsid w:val="00113E62"/>
    <w:rsid w:val="00116F1C"/>
    <w:rsid w:val="001178E3"/>
    <w:rsid w:val="00121827"/>
    <w:rsid w:val="0012228C"/>
    <w:rsid w:val="00122412"/>
    <w:rsid w:val="00122B39"/>
    <w:rsid w:val="001252F3"/>
    <w:rsid w:val="001317E9"/>
    <w:rsid w:val="00131CF8"/>
    <w:rsid w:val="00132654"/>
    <w:rsid w:val="00136AF2"/>
    <w:rsid w:val="00140BEE"/>
    <w:rsid w:val="00143A7C"/>
    <w:rsid w:val="00144D67"/>
    <w:rsid w:val="001454AB"/>
    <w:rsid w:val="00152049"/>
    <w:rsid w:val="0015691E"/>
    <w:rsid w:val="00157852"/>
    <w:rsid w:val="001623FC"/>
    <w:rsid w:val="001648C1"/>
    <w:rsid w:val="00181393"/>
    <w:rsid w:val="00183ED5"/>
    <w:rsid w:val="00186F4F"/>
    <w:rsid w:val="0018700F"/>
    <w:rsid w:val="001927F0"/>
    <w:rsid w:val="00192D74"/>
    <w:rsid w:val="00195528"/>
    <w:rsid w:val="0019642D"/>
    <w:rsid w:val="00197859"/>
    <w:rsid w:val="001A1123"/>
    <w:rsid w:val="001A2FFD"/>
    <w:rsid w:val="001A50A9"/>
    <w:rsid w:val="001A5563"/>
    <w:rsid w:val="001B1E0D"/>
    <w:rsid w:val="001C3850"/>
    <w:rsid w:val="001C3BF7"/>
    <w:rsid w:val="001C4BBF"/>
    <w:rsid w:val="001C7661"/>
    <w:rsid w:val="001D3106"/>
    <w:rsid w:val="001D5F71"/>
    <w:rsid w:val="001F45E1"/>
    <w:rsid w:val="001F788B"/>
    <w:rsid w:val="00203CAB"/>
    <w:rsid w:val="00203DA9"/>
    <w:rsid w:val="00203FD6"/>
    <w:rsid w:val="002049CC"/>
    <w:rsid w:val="002178C4"/>
    <w:rsid w:val="00221D6C"/>
    <w:rsid w:val="002225B6"/>
    <w:rsid w:val="00227976"/>
    <w:rsid w:val="00232FCE"/>
    <w:rsid w:val="00234719"/>
    <w:rsid w:val="002347DF"/>
    <w:rsid w:val="00235FA9"/>
    <w:rsid w:val="00237ABF"/>
    <w:rsid w:val="00243036"/>
    <w:rsid w:val="0024331A"/>
    <w:rsid w:val="00244F93"/>
    <w:rsid w:val="00250335"/>
    <w:rsid w:val="00252A05"/>
    <w:rsid w:val="00252F15"/>
    <w:rsid w:val="002608A5"/>
    <w:rsid w:val="00261A99"/>
    <w:rsid w:val="00264FCF"/>
    <w:rsid w:val="00265AB0"/>
    <w:rsid w:val="00273EDF"/>
    <w:rsid w:val="00275C37"/>
    <w:rsid w:val="00277882"/>
    <w:rsid w:val="00284FD1"/>
    <w:rsid w:val="00285AAC"/>
    <w:rsid w:val="00293E54"/>
    <w:rsid w:val="002975AC"/>
    <w:rsid w:val="002A1E20"/>
    <w:rsid w:val="002A21C7"/>
    <w:rsid w:val="002A5058"/>
    <w:rsid w:val="002B3965"/>
    <w:rsid w:val="002B5C3D"/>
    <w:rsid w:val="002C1537"/>
    <w:rsid w:val="002D183F"/>
    <w:rsid w:val="002E608A"/>
    <w:rsid w:val="002E6235"/>
    <w:rsid w:val="002E7017"/>
    <w:rsid w:val="002E7979"/>
    <w:rsid w:val="002E7FB6"/>
    <w:rsid w:val="002F25F3"/>
    <w:rsid w:val="002F526D"/>
    <w:rsid w:val="002F535F"/>
    <w:rsid w:val="00301641"/>
    <w:rsid w:val="003100D8"/>
    <w:rsid w:val="00312EB1"/>
    <w:rsid w:val="00321380"/>
    <w:rsid w:val="003240EB"/>
    <w:rsid w:val="00326A9F"/>
    <w:rsid w:val="00327DEA"/>
    <w:rsid w:val="00332420"/>
    <w:rsid w:val="003327B8"/>
    <w:rsid w:val="0033358E"/>
    <w:rsid w:val="00345A46"/>
    <w:rsid w:val="0034653D"/>
    <w:rsid w:val="00352AF8"/>
    <w:rsid w:val="00356357"/>
    <w:rsid w:val="00362CE6"/>
    <w:rsid w:val="00364750"/>
    <w:rsid w:val="0036648E"/>
    <w:rsid w:val="0037120E"/>
    <w:rsid w:val="00373BA3"/>
    <w:rsid w:val="0037696B"/>
    <w:rsid w:val="003852A1"/>
    <w:rsid w:val="0038705B"/>
    <w:rsid w:val="00387B73"/>
    <w:rsid w:val="003934A0"/>
    <w:rsid w:val="003961BF"/>
    <w:rsid w:val="00396BC5"/>
    <w:rsid w:val="00397795"/>
    <w:rsid w:val="00397889"/>
    <w:rsid w:val="003A5DF4"/>
    <w:rsid w:val="003B278F"/>
    <w:rsid w:val="003B523B"/>
    <w:rsid w:val="003C05B6"/>
    <w:rsid w:val="003C2987"/>
    <w:rsid w:val="003C4444"/>
    <w:rsid w:val="003C58F0"/>
    <w:rsid w:val="003D2E9C"/>
    <w:rsid w:val="003D2F7E"/>
    <w:rsid w:val="003D36C8"/>
    <w:rsid w:val="003D47B3"/>
    <w:rsid w:val="003D4DF4"/>
    <w:rsid w:val="003E48ED"/>
    <w:rsid w:val="003E63EF"/>
    <w:rsid w:val="003E67CE"/>
    <w:rsid w:val="003F1FF6"/>
    <w:rsid w:val="003F337C"/>
    <w:rsid w:val="003F7B60"/>
    <w:rsid w:val="004015EE"/>
    <w:rsid w:val="00402653"/>
    <w:rsid w:val="00403C16"/>
    <w:rsid w:val="00404E9C"/>
    <w:rsid w:val="0040618F"/>
    <w:rsid w:val="00410122"/>
    <w:rsid w:val="00413B96"/>
    <w:rsid w:val="004320B4"/>
    <w:rsid w:val="00437BF5"/>
    <w:rsid w:val="00443058"/>
    <w:rsid w:val="0044428D"/>
    <w:rsid w:val="00446CA9"/>
    <w:rsid w:val="00447C10"/>
    <w:rsid w:val="00450369"/>
    <w:rsid w:val="00450494"/>
    <w:rsid w:val="0045387A"/>
    <w:rsid w:val="00453CAA"/>
    <w:rsid w:val="00455FDE"/>
    <w:rsid w:val="00457C94"/>
    <w:rsid w:val="0046061A"/>
    <w:rsid w:val="00466B9A"/>
    <w:rsid w:val="004707F0"/>
    <w:rsid w:val="004709A3"/>
    <w:rsid w:val="00476FA7"/>
    <w:rsid w:val="0048481E"/>
    <w:rsid w:val="004850C4"/>
    <w:rsid w:val="004908EF"/>
    <w:rsid w:val="00495913"/>
    <w:rsid w:val="00495CA3"/>
    <w:rsid w:val="004A26E9"/>
    <w:rsid w:val="004A6A87"/>
    <w:rsid w:val="004B00BB"/>
    <w:rsid w:val="004C50FE"/>
    <w:rsid w:val="004C5C79"/>
    <w:rsid w:val="004C79B9"/>
    <w:rsid w:val="004D3345"/>
    <w:rsid w:val="004D3505"/>
    <w:rsid w:val="004E64C4"/>
    <w:rsid w:val="004F0764"/>
    <w:rsid w:val="004F50E2"/>
    <w:rsid w:val="004F53DA"/>
    <w:rsid w:val="004F565C"/>
    <w:rsid w:val="004F5CED"/>
    <w:rsid w:val="005020AB"/>
    <w:rsid w:val="005042A6"/>
    <w:rsid w:val="005066C5"/>
    <w:rsid w:val="00506E61"/>
    <w:rsid w:val="00507263"/>
    <w:rsid w:val="00513402"/>
    <w:rsid w:val="00523E32"/>
    <w:rsid w:val="0053207D"/>
    <w:rsid w:val="0053484C"/>
    <w:rsid w:val="00543216"/>
    <w:rsid w:val="00544609"/>
    <w:rsid w:val="00552BD2"/>
    <w:rsid w:val="00552EFE"/>
    <w:rsid w:val="00555904"/>
    <w:rsid w:val="00563126"/>
    <w:rsid w:val="00565E35"/>
    <w:rsid w:val="00570646"/>
    <w:rsid w:val="005708B9"/>
    <w:rsid w:val="00572E4F"/>
    <w:rsid w:val="00572E64"/>
    <w:rsid w:val="00577EB6"/>
    <w:rsid w:val="005879A2"/>
    <w:rsid w:val="00590B46"/>
    <w:rsid w:val="00595E54"/>
    <w:rsid w:val="005A1DC1"/>
    <w:rsid w:val="005A201E"/>
    <w:rsid w:val="005A2C96"/>
    <w:rsid w:val="005A774E"/>
    <w:rsid w:val="005B06B0"/>
    <w:rsid w:val="005B1EEE"/>
    <w:rsid w:val="005B3BDE"/>
    <w:rsid w:val="005B646B"/>
    <w:rsid w:val="005D3421"/>
    <w:rsid w:val="005E47BE"/>
    <w:rsid w:val="005F1732"/>
    <w:rsid w:val="005F3F76"/>
    <w:rsid w:val="005F45CD"/>
    <w:rsid w:val="005F5982"/>
    <w:rsid w:val="005F5F38"/>
    <w:rsid w:val="00612F6B"/>
    <w:rsid w:val="00613513"/>
    <w:rsid w:val="006146A2"/>
    <w:rsid w:val="0061776A"/>
    <w:rsid w:val="00622047"/>
    <w:rsid w:val="00624377"/>
    <w:rsid w:val="006332A5"/>
    <w:rsid w:val="0063368E"/>
    <w:rsid w:val="00637091"/>
    <w:rsid w:val="00637F88"/>
    <w:rsid w:val="00640A44"/>
    <w:rsid w:val="006471FF"/>
    <w:rsid w:val="00647A9A"/>
    <w:rsid w:val="00657428"/>
    <w:rsid w:val="00663CC9"/>
    <w:rsid w:val="00665BE6"/>
    <w:rsid w:val="00667DEC"/>
    <w:rsid w:val="00675050"/>
    <w:rsid w:val="00675A3F"/>
    <w:rsid w:val="0068676C"/>
    <w:rsid w:val="00690134"/>
    <w:rsid w:val="00693DF7"/>
    <w:rsid w:val="00694FA0"/>
    <w:rsid w:val="00695A8D"/>
    <w:rsid w:val="006A069C"/>
    <w:rsid w:val="006A169C"/>
    <w:rsid w:val="006A350A"/>
    <w:rsid w:val="006A361E"/>
    <w:rsid w:val="006C3F94"/>
    <w:rsid w:val="006C46E8"/>
    <w:rsid w:val="006C5FB2"/>
    <w:rsid w:val="006C6F63"/>
    <w:rsid w:val="006D10F5"/>
    <w:rsid w:val="006D4D5E"/>
    <w:rsid w:val="006D59AA"/>
    <w:rsid w:val="006D7C7F"/>
    <w:rsid w:val="006D7E39"/>
    <w:rsid w:val="006E7BD6"/>
    <w:rsid w:val="006F44AC"/>
    <w:rsid w:val="006F642D"/>
    <w:rsid w:val="006F7501"/>
    <w:rsid w:val="00715762"/>
    <w:rsid w:val="00716F8A"/>
    <w:rsid w:val="00722CC7"/>
    <w:rsid w:val="00726BA1"/>
    <w:rsid w:val="00726E23"/>
    <w:rsid w:val="00727A3B"/>
    <w:rsid w:val="00730B86"/>
    <w:rsid w:val="00732171"/>
    <w:rsid w:val="00743736"/>
    <w:rsid w:val="0074384B"/>
    <w:rsid w:val="00743928"/>
    <w:rsid w:val="00751F7F"/>
    <w:rsid w:val="0075257E"/>
    <w:rsid w:val="007636E8"/>
    <w:rsid w:val="007650BA"/>
    <w:rsid w:val="00767DBE"/>
    <w:rsid w:val="00770359"/>
    <w:rsid w:val="00770AFC"/>
    <w:rsid w:val="0077329F"/>
    <w:rsid w:val="007752E7"/>
    <w:rsid w:val="007768D2"/>
    <w:rsid w:val="00776B91"/>
    <w:rsid w:val="007801C4"/>
    <w:rsid w:val="00781646"/>
    <w:rsid w:val="00787F5D"/>
    <w:rsid w:val="0079685D"/>
    <w:rsid w:val="007A70C7"/>
    <w:rsid w:val="007B1585"/>
    <w:rsid w:val="007B3582"/>
    <w:rsid w:val="007C3FB4"/>
    <w:rsid w:val="007C500B"/>
    <w:rsid w:val="007C6D70"/>
    <w:rsid w:val="007D2263"/>
    <w:rsid w:val="007D24C0"/>
    <w:rsid w:val="007D2AFE"/>
    <w:rsid w:val="007D6400"/>
    <w:rsid w:val="007D6BFB"/>
    <w:rsid w:val="007D6F75"/>
    <w:rsid w:val="007D783B"/>
    <w:rsid w:val="007E09D0"/>
    <w:rsid w:val="007E1CB2"/>
    <w:rsid w:val="007E52D0"/>
    <w:rsid w:val="007E7A28"/>
    <w:rsid w:val="007F33BA"/>
    <w:rsid w:val="007F3B20"/>
    <w:rsid w:val="007F46EA"/>
    <w:rsid w:val="007F49C7"/>
    <w:rsid w:val="008016C8"/>
    <w:rsid w:val="00801E36"/>
    <w:rsid w:val="00803139"/>
    <w:rsid w:val="00803EAD"/>
    <w:rsid w:val="00810A07"/>
    <w:rsid w:val="00822749"/>
    <w:rsid w:val="008349A7"/>
    <w:rsid w:val="00835105"/>
    <w:rsid w:val="00835317"/>
    <w:rsid w:val="0084658F"/>
    <w:rsid w:val="00846B5E"/>
    <w:rsid w:val="00847984"/>
    <w:rsid w:val="0085092B"/>
    <w:rsid w:val="008518C4"/>
    <w:rsid w:val="00862380"/>
    <w:rsid w:val="008704E7"/>
    <w:rsid w:val="008716A1"/>
    <w:rsid w:val="0088008D"/>
    <w:rsid w:val="00884CF6"/>
    <w:rsid w:val="008873CD"/>
    <w:rsid w:val="0089192A"/>
    <w:rsid w:val="0089634D"/>
    <w:rsid w:val="008A46D5"/>
    <w:rsid w:val="008A666E"/>
    <w:rsid w:val="008A74DA"/>
    <w:rsid w:val="008B00DD"/>
    <w:rsid w:val="008B5670"/>
    <w:rsid w:val="008B5799"/>
    <w:rsid w:val="008C2EA4"/>
    <w:rsid w:val="008C6C15"/>
    <w:rsid w:val="008D2C83"/>
    <w:rsid w:val="008E2484"/>
    <w:rsid w:val="008E2DCB"/>
    <w:rsid w:val="008E410C"/>
    <w:rsid w:val="008E48D4"/>
    <w:rsid w:val="008E4A54"/>
    <w:rsid w:val="008E6610"/>
    <w:rsid w:val="008F16A0"/>
    <w:rsid w:val="00927047"/>
    <w:rsid w:val="00934090"/>
    <w:rsid w:val="0093601B"/>
    <w:rsid w:val="00937471"/>
    <w:rsid w:val="00947585"/>
    <w:rsid w:val="00947C56"/>
    <w:rsid w:val="00950705"/>
    <w:rsid w:val="0095231B"/>
    <w:rsid w:val="00952368"/>
    <w:rsid w:val="00953B6E"/>
    <w:rsid w:val="00954071"/>
    <w:rsid w:val="00954EDD"/>
    <w:rsid w:val="00956063"/>
    <w:rsid w:val="009577B2"/>
    <w:rsid w:val="009626C7"/>
    <w:rsid w:val="00967362"/>
    <w:rsid w:val="00971DAB"/>
    <w:rsid w:val="00986D63"/>
    <w:rsid w:val="00993188"/>
    <w:rsid w:val="00995E25"/>
    <w:rsid w:val="009A46BE"/>
    <w:rsid w:val="009A4875"/>
    <w:rsid w:val="009A4927"/>
    <w:rsid w:val="009A5F63"/>
    <w:rsid w:val="009A69BC"/>
    <w:rsid w:val="009B229E"/>
    <w:rsid w:val="009B56BD"/>
    <w:rsid w:val="009B62C5"/>
    <w:rsid w:val="009C156D"/>
    <w:rsid w:val="009C2B75"/>
    <w:rsid w:val="009C2D23"/>
    <w:rsid w:val="009C62C8"/>
    <w:rsid w:val="009D4D2F"/>
    <w:rsid w:val="009E007C"/>
    <w:rsid w:val="009E2938"/>
    <w:rsid w:val="009E4E24"/>
    <w:rsid w:val="009F1401"/>
    <w:rsid w:val="009F3B8A"/>
    <w:rsid w:val="009F6153"/>
    <w:rsid w:val="009F7855"/>
    <w:rsid w:val="00A01720"/>
    <w:rsid w:val="00A07249"/>
    <w:rsid w:val="00A1165C"/>
    <w:rsid w:val="00A11F1A"/>
    <w:rsid w:val="00A226EB"/>
    <w:rsid w:val="00A35446"/>
    <w:rsid w:val="00A37A23"/>
    <w:rsid w:val="00A37D07"/>
    <w:rsid w:val="00A37EA1"/>
    <w:rsid w:val="00A4285F"/>
    <w:rsid w:val="00A43C7A"/>
    <w:rsid w:val="00A45F09"/>
    <w:rsid w:val="00A5219F"/>
    <w:rsid w:val="00A54B6A"/>
    <w:rsid w:val="00A600B0"/>
    <w:rsid w:val="00A61E42"/>
    <w:rsid w:val="00A65CF8"/>
    <w:rsid w:val="00A70A98"/>
    <w:rsid w:val="00A8602A"/>
    <w:rsid w:val="00A86823"/>
    <w:rsid w:val="00A9745F"/>
    <w:rsid w:val="00AA00E9"/>
    <w:rsid w:val="00AA14C9"/>
    <w:rsid w:val="00AA304E"/>
    <w:rsid w:val="00AA39F4"/>
    <w:rsid w:val="00AA7194"/>
    <w:rsid w:val="00AB1033"/>
    <w:rsid w:val="00AB11CB"/>
    <w:rsid w:val="00AB591F"/>
    <w:rsid w:val="00AB5AD6"/>
    <w:rsid w:val="00AB5C56"/>
    <w:rsid w:val="00AC0285"/>
    <w:rsid w:val="00AC0946"/>
    <w:rsid w:val="00AC52A6"/>
    <w:rsid w:val="00AC6786"/>
    <w:rsid w:val="00AC7231"/>
    <w:rsid w:val="00AC775B"/>
    <w:rsid w:val="00AC7C7A"/>
    <w:rsid w:val="00AD2CF1"/>
    <w:rsid w:val="00AE1BA0"/>
    <w:rsid w:val="00AE231F"/>
    <w:rsid w:val="00AE24AD"/>
    <w:rsid w:val="00AE3638"/>
    <w:rsid w:val="00AF0454"/>
    <w:rsid w:val="00AF3B6A"/>
    <w:rsid w:val="00AF487C"/>
    <w:rsid w:val="00B0416D"/>
    <w:rsid w:val="00B0521D"/>
    <w:rsid w:val="00B070BF"/>
    <w:rsid w:val="00B07C95"/>
    <w:rsid w:val="00B13520"/>
    <w:rsid w:val="00B13CC6"/>
    <w:rsid w:val="00B15AA3"/>
    <w:rsid w:val="00B21437"/>
    <w:rsid w:val="00B307B7"/>
    <w:rsid w:val="00B348B9"/>
    <w:rsid w:val="00B34BE5"/>
    <w:rsid w:val="00B459CD"/>
    <w:rsid w:val="00B462FD"/>
    <w:rsid w:val="00B546BF"/>
    <w:rsid w:val="00B634C0"/>
    <w:rsid w:val="00B63949"/>
    <w:rsid w:val="00B63EA8"/>
    <w:rsid w:val="00B65775"/>
    <w:rsid w:val="00B74784"/>
    <w:rsid w:val="00B75EC9"/>
    <w:rsid w:val="00B83B03"/>
    <w:rsid w:val="00B83FD5"/>
    <w:rsid w:val="00B9259A"/>
    <w:rsid w:val="00B94378"/>
    <w:rsid w:val="00B94AEC"/>
    <w:rsid w:val="00B96550"/>
    <w:rsid w:val="00BA681F"/>
    <w:rsid w:val="00BA7795"/>
    <w:rsid w:val="00BB70D4"/>
    <w:rsid w:val="00BC3214"/>
    <w:rsid w:val="00BC6DCC"/>
    <w:rsid w:val="00BC7882"/>
    <w:rsid w:val="00BD00B0"/>
    <w:rsid w:val="00BD073D"/>
    <w:rsid w:val="00BD3215"/>
    <w:rsid w:val="00BD4B76"/>
    <w:rsid w:val="00BD64EF"/>
    <w:rsid w:val="00BE08E9"/>
    <w:rsid w:val="00BE3EF3"/>
    <w:rsid w:val="00BE4864"/>
    <w:rsid w:val="00BF576F"/>
    <w:rsid w:val="00BF76CE"/>
    <w:rsid w:val="00C0093E"/>
    <w:rsid w:val="00C03027"/>
    <w:rsid w:val="00C12C48"/>
    <w:rsid w:val="00C1505C"/>
    <w:rsid w:val="00C168F4"/>
    <w:rsid w:val="00C22A09"/>
    <w:rsid w:val="00C3083B"/>
    <w:rsid w:val="00C3288F"/>
    <w:rsid w:val="00C32B46"/>
    <w:rsid w:val="00C357AD"/>
    <w:rsid w:val="00C44E96"/>
    <w:rsid w:val="00C45428"/>
    <w:rsid w:val="00C45624"/>
    <w:rsid w:val="00C478F8"/>
    <w:rsid w:val="00C52F2D"/>
    <w:rsid w:val="00C61F68"/>
    <w:rsid w:val="00C63D89"/>
    <w:rsid w:val="00C6507A"/>
    <w:rsid w:val="00C72B6C"/>
    <w:rsid w:val="00C73917"/>
    <w:rsid w:val="00C74BA6"/>
    <w:rsid w:val="00C75D74"/>
    <w:rsid w:val="00C77E92"/>
    <w:rsid w:val="00C86612"/>
    <w:rsid w:val="00C87398"/>
    <w:rsid w:val="00C901DE"/>
    <w:rsid w:val="00C91A2A"/>
    <w:rsid w:val="00C950F8"/>
    <w:rsid w:val="00C953FB"/>
    <w:rsid w:val="00C9761A"/>
    <w:rsid w:val="00CA0E72"/>
    <w:rsid w:val="00CA3092"/>
    <w:rsid w:val="00CA5A3F"/>
    <w:rsid w:val="00CA5AA6"/>
    <w:rsid w:val="00CB5134"/>
    <w:rsid w:val="00CB52A4"/>
    <w:rsid w:val="00CB5C5E"/>
    <w:rsid w:val="00CC3D0D"/>
    <w:rsid w:val="00CC782A"/>
    <w:rsid w:val="00CD3511"/>
    <w:rsid w:val="00CE0318"/>
    <w:rsid w:val="00CE494E"/>
    <w:rsid w:val="00CE5542"/>
    <w:rsid w:val="00CF1A79"/>
    <w:rsid w:val="00CF5DD3"/>
    <w:rsid w:val="00D010E7"/>
    <w:rsid w:val="00D03BBD"/>
    <w:rsid w:val="00D061AA"/>
    <w:rsid w:val="00D137D9"/>
    <w:rsid w:val="00D13FDA"/>
    <w:rsid w:val="00D207A6"/>
    <w:rsid w:val="00D25A98"/>
    <w:rsid w:val="00D25B7B"/>
    <w:rsid w:val="00D3795A"/>
    <w:rsid w:val="00D4021D"/>
    <w:rsid w:val="00D466DA"/>
    <w:rsid w:val="00D470C7"/>
    <w:rsid w:val="00D477A8"/>
    <w:rsid w:val="00D512DB"/>
    <w:rsid w:val="00D512FF"/>
    <w:rsid w:val="00D65106"/>
    <w:rsid w:val="00D65E72"/>
    <w:rsid w:val="00D669C6"/>
    <w:rsid w:val="00D7014C"/>
    <w:rsid w:val="00D77842"/>
    <w:rsid w:val="00D80FCF"/>
    <w:rsid w:val="00D82C1C"/>
    <w:rsid w:val="00D87E8A"/>
    <w:rsid w:val="00D96DA8"/>
    <w:rsid w:val="00DA24A2"/>
    <w:rsid w:val="00DA286B"/>
    <w:rsid w:val="00DA2DB1"/>
    <w:rsid w:val="00DA4CBF"/>
    <w:rsid w:val="00DA4D62"/>
    <w:rsid w:val="00DB2172"/>
    <w:rsid w:val="00DB2F39"/>
    <w:rsid w:val="00DC181A"/>
    <w:rsid w:val="00DC3DD8"/>
    <w:rsid w:val="00DD1898"/>
    <w:rsid w:val="00DD3DDB"/>
    <w:rsid w:val="00DD3FB9"/>
    <w:rsid w:val="00DD6924"/>
    <w:rsid w:val="00DD7656"/>
    <w:rsid w:val="00DD7F65"/>
    <w:rsid w:val="00DE194D"/>
    <w:rsid w:val="00DF227F"/>
    <w:rsid w:val="00DF5664"/>
    <w:rsid w:val="00E0221B"/>
    <w:rsid w:val="00E028F8"/>
    <w:rsid w:val="00E03F51"/>
    <w:rsid w:val="00E057B2"/>
    <w:rsid w:val="00E14EFB"/>
    <w:rsid w:val="00E17DD2"/>
    <w:rsid w:val="00E2527D"/>
    <w:rsid w:val="00E30EE4"/>
    <w:rsid w:val="00E41899"/>
    <w:rsid w:val="00E42869"/>
    <w:rsid w:val="00E42AD3"/>
    <w:rsid w:val="00E5398C"/>
    <w:rsid w:val="00E607DC"/>
    <w:rsid w:val="00E62B12"/>
    <w:rsid w:val="00E67BBE"/>
    <w:rsid w:val="00E74455"/>
    <w:rsid w:val="00E751CF"/>
    <w:rsid w:val="00E75BF8"/>
    <w:rsid w:val="00E77780"/>
    <w:rsid w:val="00E81A1A"/>
    <w:rsid w:val="00E81BED"/>
    <w:rsid w:val="00EA203C"/>
    <w:rsid w:val="00EB4DEF"/>
    <w:rsid w:val="00EB5CF5"/>
    <w:rsid w:val="00EB655D"/>
    <w:rsid w:val="00EC26B4"/>
    <w:rsid w:val="00EC3652"/>
    <w:rsid w:val="00ED5782"/>
    <w:rsid w:val="00EE37EA"/>
    <w:rsid w:val="00EE5078"/>
    <w:rsid w:val="00EE6041"/>
    <w:rsid w:val="00EE685E"/>
    <w:rsid w:val="00EE7498"/>
    <w:rsid w:val="00EE7C2F"/>
    <w:rsid w:val="00EF042C"/>
    <w:rsid w:val="00EF1906"/>
    <w:rsid w:val="00EF19A3"/>
    <w:rsid w:val="00EF4154"/>
    <w:rsid w:val="00EF4EEB"/>
    <w:rsid w:val="00F02BB4"/>
    <w:rsid w:val="00F04B7E"/>
    <w:rsid w:val="00F14454"/>
    <w:rsid w:val="00F21496"/>
    <w:rsid w:val="00F21CD0"/>
    <w:rsid w:val="00F26CB1"/>
    <w:rsid w:val="00F26EED"/>
    <w:rsid w:val="00F27B69"/>
    <w:rsid w:val="00F27BEC"/>
    <w:rsid w:val="00F30D0B"/>
    <w:rsid w:val="00F3184F"/>
    <w:rsid w:val="00F42603"/>
    <w:rsid w:val="00F43D3B"/>
    <w:rsid w:val="00F457CC"/>
    <w:rsid w:val="00F47D79"/>
    <w:rsid w:val="00F52641"/>
    <w:rsid w:val="00F55549"/>
    <w:rsid w:val="00F63FBB"/>
    <w:rsid w:val="00F66B14"/>
    <w:rsid w:val="00F7112F"/>
    <w:rsid w:val="00F7193C"/>
    <w:rsid w:val="00F7508C"/>
    <w:rsid w:val="00F75B31"/>
    <w:rsid w:val="00F80D58"/>
    <w:rsid w:val="00F8382F"/>
    <w:rsid w:val="00F92CB4"/>
    <w:rsid w:val="00F93D6D"/>
    <w:rsid w:val="00FA06DB"/>
    <w:rsid w:val="00FA540B"/>
    <w:rsid w:val="00FA6982"/>
    <w:rsid w:val="00FA6A16"/>
    <w:rsid w:val="00FB5AC7"/>
    <w:rsid w:val="00FB78DB"/>
    <w:rsid w:val="00FC27F0"/>
    <w:rsid w:val="00FC3646"/>
    <w:rsid w:val="00FC3B64"/>
    <w:rsid w:val="00FC3FD8"/>
    <w:rsid w:val="00FD208C"/>
    <w:rsid w:val="00FE314D"/>
    <w:rsid w:val="00FE4271"/>
    <w:rsid w:val="00FE6408"/>
    <w:rsid w:val="00FE6ED9"/>
    <w:rsid w:val="00FF191D"/>
    <w:rsid w:val="00FF4C83"/>
    <w:rsid w:val="00FF6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1A0BFE61-D875-42D0-9EB3-8E1D495EC4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618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A6D"/>
    <w:rPr>
      <w:rFonts w:ascii="Segoe UI" w:hAnsi="Segoe UI" w:cs="Angsana New"/>
      <w:sz w:val="18"/>
      <w:szCs w:val="22"/>
    </w:rPr>
  </w:style>
  <w:style w:type="table" w:styleId="GridTable6Colorful-Accent2">
    <w:name w:val="Grid Table 6 Colorful Accent 2"/>
    <w:basedOn w:val="TableNormal"/>
    <w:uiPriority w:val="51"/>
    <w:rsid w:val="00157852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140BEE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styleId="Strong">
    <w:name w:val="Strong"/>
    <w:basedOn w:val="DefaultParagraphFont"/>
    <w:uiPriority w:val="22"/>
    <w:qFormat/>
    <w:rsid w:val="00227976"/>
    <w:rPr>
      <w:b/>
      <w:bCs/>
    </w:rPr>
  </w:style>
  <w:style w:type="table" w:styleId="GridTable6Colorful-Accent4">
    <w:name w:val="Grid Table 6 Colorful Accent 4"/>
    <w:basedOn w:val="TableNormal"/>
    <w:uiPriority w:val="51"/>
    <w:rsid w:val="00BD3215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6Colorful-Accent5">
    <w:name w:val="Grid Table 6 Colorful Accent 5"/>
    <w:basedOn w:val="TableNormal"/>
    <w:uiPriority w:val="51"/>
    <w:rsid w:val="00BD3215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TableGrid1">
    <w:name w:val="Table Grid1"/>
    <w:basedOn w:val="TableNormal"/>
    <w:uiPriority w:val="39"/>
    <w:rsid w:val="00953B6E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ubtleEmphasis">
    <w:name w:val="Subtle Emphasis"/>
    <w:basedOn w:val="DefaultParagraphFont"/>
    <w:uiPriority w:val="19"/>
    <w:qFormat/>
    <w:rsid w:val="00C63D89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7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96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1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image" Target="media/image32.jpeg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42" Type="http://schemas.openxmlformats.org/officeDocument/2006/relationships/image" Target="media/image35.jpeg"/><Relationship Id="rId47" Type="http://schemas.openxmlformats.org/officeDocument/2006/relationships/image" Target="media/image40.jpeg"/><Relationship Id="rId50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9" Type="http://schemas.openxmlformats.org/officeDocument/2006/relationships/image" Target="media/image22.jpeg"/><Relationship Id="rId11" Type="http://schemas.openxmlformats.org/officeDocument/2006/relationships/image" Target="media/image4.pn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image" Target="media/image33.jpeg"/><Relationship Id="rId45" Type="http://schemas.openxmlformats.org/officeDocument/2006/relationships/image" Target="media/image38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png"/><Relationship Id="rId36" Type="http://schemas.openxmlformats.org/officeDocument/2006/relationships/image" Target="media/image29.jpeg"/><Relationship Id="rId49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4" Type="http://schemas.openxmlformats.org/officeDocument/2006/relationships/image" Target="media/image37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43" Type="http://schemas.openxmlformats.org/officeDocument/2006/relationships/image" Target="media/image36.jpeg"/><Relationship Id="rId48" Type="http://schemas.openxmlformats.org/officeDocument/2006/relationships/footer" Target="footer1.xml"/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12" Type="http://schemas.openxmlformats.org/officeDocument/2006/relationships/image" Target="media/image5.sv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46" Type="http://schemas.openxmlformats.org/officeDocument/2006/relationships/image" Target="media/image39.jpeg"/><Relationship Id="rId20" Type="http://schemas.openxmlformats.org/officeDocument/2006/relationships/image" Target="media/image13.jpeg"/><Relationship Id="rId41" Type="http://schemas.openxmlformats.org/officeDocument/2006/relationships/image" Target="media/image34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A234B-F6B9-4145-A12C-C7CBA192C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931</TotalTime>
  <Pages>16</Pages>
  <Words>3300</Words>
  <Characters>18814</Characters>
  <Application>Microsoft Office Word</Application>
  <DocSecurity>0</DocSecurity>
  <Lines>156</Lines>
  <Paragraphs>44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Saranya Nonsee</cp:lastModifiedBy>
  <cp:revision>28</cp:revision>
  <cp:lastPrinted>2026-05-27T04:18:00Z</cp:lastPrinted>
  <dcterms:created xsi:type="dcterms:W3CDTF">2026-05-26T12:38:00Z</dcterms:created>
  <dcterms:modified xsi:type="dcterms:W3CDTF">2026-05-27T04:23:00Z</dcterms:modified>
</cp:coreProperties>
</file>