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C21AF0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ทัวร</w:t>
      </w:r>
      <w:r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์</w:t>
      </w:r>
      <w:r w:rsidR="00142A55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142A55">
        <w:rPr>
          <w:rFonts w:ascii="Browallia New" w:hAnsi="Browallia New" w:cs="Browallia New"/>
          <w:b/>
          <w:bCs/>
          <w:color w:val="002060"/>
          <w:sz w:val="72"/>
          <w:szCs w:val="72"/>
        </w:rPr>
        <w:t>NRT</w:t>
      </w:r>
      <w:r w:rsidR="00B647F9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0</w:t>
      </w:r>
      <w:r w:rsidR="00142A55">
        <w:rPr>
          <w:rFonts w:ascii="Browallia New" w:hAnsi="Browallia New" w:cs="Browallia New"/>
          <w:b/>
          <w:bCs/>
          <w:color w:val="002060"/>
          <w:sz w:val="72"/>
          <w:szCs w:val="72"/>
        </w:rPr>
        <w:t>2</w:t>
      </w:r>
      <w:r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 xml:space="preserve"> 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TOKYO FUJI</w:t>
      </w:r>
      <w:r w:rsidR="004037AC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NIKKO</w:t>
      </w:r>
      <w:r w:rsidR="00484E9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(5D3N)</w:t>
      </w:r>
    </w:p>
    <w:p w:rsidR="00F17A5A" w:rsidRPr="001479FF" w:rsidRDefault="00F17A5A" w:rsidP="00723E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CC33"/>
          <w:sz w:val="72"/>
          <w:szCs w:val="72"/>
        </w:rPr>
      </w:pP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“</w:t>
      </w:r>
      <w:r w:rsidR="00F8244A">
        <w:rPr>
          <w:rFonts w:ascii="Browallia New" w:hAnsi="Browallia New" w:cs="Browallia New"/>
          <w:b/>
          <w:bCs/>
          <w:color w:val="33CC33"/>
          <w:sz w:val="72"/>
          <w:szCs w:val="72"/>
        </w:rPr>
        <w:t xml:space="preserve">TOKYO </w:t>
      </w:r>
      <w:r w:rsidR="00467808">
        <w:rPr>
          <w:rFonts w:ascii="Browallia New" w:hAnsi="Browallia New" w:cs="Browallia New" w:hint="cs"/>
          <w:b/>
          <w:bCs/>
          <w:color w:val="33CC33"/>
          <w:sz w:val="72"/>
          <w:szCs w:val="72"/>
          <w:cs/>
        </w:rPr>
        <w:t xml:space="preserve">รักสุดจี๊ด </w:t>
      </w:r>
      <w:r w:rsidR="00723EF4">
        <w:rPr>
          <w:rFonts w:ascii="Browallia New" w:hAnsi="Browallia New" w:cs="Browallia New" w:hint="cs"/>
          <w:b/>
          <w:bCs/>
          <w:color w:val="33CC33"/>
          <w:sz w:val="72"/>
          <w:szCs w:val="72"/>
          <w:cs/>
        </w:rPr>
        <w:t>แซ่บสุดใจ</w:t>
      </w: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”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73544D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NOK 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>SCOOT (</w:t>
      </w:r>
      <w:r w:rsidR="0073544D">
        <w:rPr>
          <w:rFonts w:ascii="Browallia New" w:hAnsi="Browallia New" w:cs="Browallia New"/>
          <w:b/>
          <w:bCs/>
          <w:color w:val="FF0000"/>
          <w:sz w:val="48"/>
          <w:szCs w:val="48"/>
        </w:rPr>
        <w:t>XW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467808" w:rsidRDefault="0046780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F8244A" w:rsidRDefault="0046780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4914900" cy="49149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โตเกียว พย นกสกูด มีรถบริการทุกวัน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491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244A" w:rsidRDefault="00F8244A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F17A5A" w:rsidRPr="0073544D" w:rsidRDefault="00F17A5A" w:rsidP="00F17A5A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44"/>
          <w:szCs w:val="44"/>
        </w:rPr>
      </w:pP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บินด้วยสายการบิน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73544D" w:rsidRPr="0073544D">
        <w:rPr>
          <w:rFonts w:hint="cs"/>
          <w:b/>
          <w:bCs/>
          <w:color w:val="FF0000"/>
          <w:sz w:val="44"/>
          <w:szCs w:val="44"/>
          <w:cs/>
        </w:rPr>
        <w:t>นก</w:t>
      </w:r>
      <w:r w:rsidR="00C21AF0"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สกู๊ต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73544D">
        <w:rPr>
          <w:rFonts w:cs="Browallia New"/>
          <w:b/>
          <w:bCs/>
          <w:color w:val="FF0000"/>
          <w:sz w:val="44"/>
          <w:szCs w:val="56"/>
        </w:rPr>
        <w:t>XW</w:t>
      </w:r>
      <w:r w:rsidRPr="0073544D">
        <w:rPr>
          <w:rFonts w:cstheme="minorHAnsi"/>
          <w:b/>
          <w:bCs/>
          <w:color w:val="FF0000"/>
          <w:sz w:val="44"/>
          <w:szCs w:val="44"/>
        </w:rPr>
        <w:t>)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: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ขึ้นเครื่องที่สนามบิน</w:t>
      </w:r>
      <w:r w:rsidR="00C21AF0"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ดอนเมือง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C21AF0"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C21AF0" w:rsidRPr="0073544D">
        <w:rPr>
          <w:rFonts w:cs="Browallia New"/>
          <w:b/>
          <w:bCs/>
          <w:color w:val="FF0000"/>
          <w:sz w:val="44"/>
          <w:szCs w:val="56"/>
        </w:rPr>
        <w:t>DM</w:t>
      </w:r>
      <w:r w:rsidRPr="0073544D">
        <w:rPr>
          <w:rFonts w:cstheme="minorHAnsi"/>
          <w:b/>
          <w:bCs/>
          <w:color w:val="FF0000"/>
          <w:sz w:val="44"/>
          <w:szCs w:val="44"/>
        </w:rPr>
        <w:t>K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416D0F" w:rsidRDefault="0073544D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XW 102</w:t>
            </w:r>
          </w:p>
        </w:tc>
        <w:tc>
          <w:tcPr>
            <w:tcW w:w="5130" w:type="dxa"/>
            <w:shd w:val="clear" w:color="auto" w:fill="66FFFF"/>
          </w:tcPr>
          <w:p w:rsidR="00F17A5A" w:rsidRPr="00416D0F" w:rsidRDefault="00C21AF0" w:rsidP="00AD2DD0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</w:t>
            </w:r>
            <w:r w:rsidR="00F17A5A">
              <w:rPr>
                <w:rFonts w:cstheme="minorHAnsi"/>
                <w:sz w:val="40"/>
                <w:szCs w:val="40"/>
              </w:rPr>
              <w:t>K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F17A5A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="Browallia New"/>
                <w:sz w:val="40"/>
                <w:szCs w:val="50"/>
              </w:rPr>
              <w:t>NRT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C21AF0" w:rsidRDefault="0073544D" w:rsidP="0073544D">
            <w:pPr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02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20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– 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10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25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416D0F" w:rsidRDefault="0073544D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XW 101</w:t>
            </w:r>
          </w:p>
        </w:tc>
        <w:tc>
          <w:tcPr>
            <w:tcW w:w="5130" w:type="dxa"/>
            <w:shd w:val="clear" w:color="auto" w:fill="FF9966"/>
          </w:tcPr>
          <w:p w:rsidR="0073544D" w:rsidRPr="00416D0F" w:rsidRDefault="0073544D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NRT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73544D" w:rsidRPr="00DD5624" w:rsidRDefault="0073544D" w:rsidP="0073544D">
            <w:pPr>
              <w:jc w:val="center"/>
              <w:rPr>
                <w:rFonts w:asciiTheme="minorBidi" w:hAnsiTheme="minorBidi"/>
                <w:b/>
                <w:bCs/>
                <w:sz w:val="52"/>
                <w:szCs w:val="52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13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55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</w:rPr>
              <w:t xml:space="preserve"> –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18.25</w:t>
            </w:r>
          </w:p>
        </w:tc>
      </w:tr>
    </w:tbl>
    <w:p w:rsidR="000B305F" w:rsidRPr="00467808" w:rsidRDefault="00F17A5A" w:rsidP="00467808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  <w:cs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CC66"/>
            <w:vAlign w:val="center"/>
          </w:tcPr>
          <w:p w:rsidR="00331F88" w:rsidRPr="00A562BE" w:rsidRDefault="00E222BA" w:rsidP="00DD562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        </w:t>
            </w:r>
            <w:r w:rsid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B60AD5" w:rsidRDefault="00DD5624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73544D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Pr="00DD5624">
        <w:rPr>
          <w:rFonts w:ascii="Browallia New" w:hAnsi="Browallia New" w:cs="Browallia New"/>
          <w:sz w:val="32"/>
          <w:szCs w:val="32"/>
          <w:lang w:val="en-GB"/>
        </w:rPr>
        <w:t>3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6-7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proofErr w:type="spellStart"/>
      <w:r w:rsidR="0073544D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Nok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Scoot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DD5624" w:rsidRPr="00DD5624" w:rsidRDefault="00DD5624" w:rsidP="00B60AD5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962E64" w:rsidRPr="00A562BE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CC66"/>
            <w:vAlign w:val="center"/>
          </w:tcPr>
          <w:p w:rsidR="00962E64" w:rsidRPr="00DD5624" w:rsidRDefault="00235231" w:rsidP="0073544D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00"/>
                <w:sz w:val="36"/>
                <w:szCs w:val="36"/>
                <w:rtl/>
                <w:cs/>
                <w:lang w:bidi="th-TH"/>
              </w:rPr>
            </w:pPr>
            <w:r w:rsidRPr="00DD5624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</w:t>
            </w:r>
            <w:r w:rsidR="00E222BA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- โตเกียว (นาริตะ) – วัดอาซากุสะ - โกเท็มบะ เอาท์เล็ท                     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br/>
            </w:r>
            <w:r w:rsidR="00E222B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พิเศษ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!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! เมนูบุฟเฟต์ขาปูยักษ์ไม่อั้น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!!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และ อาบน้ำแร่ ออนเซ็น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!!)</w:t>
            </w:r>
            <w:r w:rsidR="00E222B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1527A4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DD5624" w:rsidRPr="00DD5624" w:rsidRDefault="005961FF" w:rsidP="00E222B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02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E222BA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proofErr w:type="spellStart"/>
      <w:r w:rsidR="0073544D">
        <w:rPr>
          <w:rFonts w:ascii="Browallia New" w:hAnsi="Browallia New" w:cs="Browallia New"/>
          <w:b/>
          <w:bCs/>
          <w:color w:val="FF0000"/>
          <w:sz w:val="32"/>
          <w:szCs w:val="32"/>
        </w:rPr>
        <w:t>Nok</w:t>
      </w:r>
      <w:proofErr w:type="spellEnd"/>
      <w:r w:rsidR="0073544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coot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73544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XW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73544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102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ใช้เวลาบินโดยประมาณ 6 ชั่วโมง **</w:t>
      </w:r>
    </w:p>
    <w:p w:rsidR="005961FF" w:rsidRDefault="005961FF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25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E222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29135A" w:rsidRPr="00E852B4" w:rsidRDefault="0029135A" w:rsidP="0029135A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เที่ยง</w:t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  <w:t xml:space="preserve">บริการอาหารกลางวัน ณ ภัตตาคาร </w:t>
      </w:r>
      <w:r w:rsidRPr="00FB6D2A">
        <w:rPr>
          <w:rFonts w:ascii="Browallia New" w:hAnsi="Browallia New" w:cs="Browallia New" w:hint="cs"/>
          <w:b/>
          <w:bCs/>
          <w:color w:val="0C960F"/>
          <w:sz w:val="32"/>
          <w:szCs w:val="32"/>
          <w:highlight w:val="yellow"/>
          <w:cs/>
        </w:rPr>
        <w:t xml:space="preserve">เมนู บุฟเฟ่ต์ปิ้งย่าง </w:t>
      </w:r>
      <w:r w:rsidRPr="00FB6D2A">
        <w:rPr>
          <w:rFonts w:ascii="Browallia New" w:hAnsi="Browallia New" w:cs="Browallia New"/>
          <w:b/>
          <w:bCs/>
          <w:color w:val="0C960F"/>
          <w:sz w:val="32"/>
          <w:szCs w:val="32"/>
          <w:highlight w:val="yellow"/>
        </w:rPr>
        <w:t>YAKINIKU</w:t>
      </w:r>
      <w:r>
        <w:rPr>
          <w:rFonts w:ascii="Browallia New" w:hAnsi="Browallia New" w:cs="Browallia New"/>
          <w:b/>
          <w:bCs/>
          <w:color w:val="0C960F"/>
          <w:sz w:val="32"/>
          <w:szCs w:val="32"/>
        </w:rPr>
        <w:t xml:space="preserve"> </w:t>
      </w:r>
    </w:p>
    <w:p w:rsidR="00DD5624" w:rsidRPr="00E222BA" w:rsidRDefault="00DD5624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วัดอาซากุสะ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Sensoji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Temple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ิมทองคำที่ศักดิ์สิทธิ์ ขนาด 5.5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เซนติเมตร ซึ่งมักจะมีผู้คนมากราบไหว้ขอพรเพื่อความเป็นสิริมงคลตลอ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ดทั้งปี ประกอบ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ฐานเจ้าแม่กวนอิมทองคำ มีชื่อว่า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ถนนนากามิเซะ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Nakamise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Road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DD5624">
        <w:rPr>
          <w:rFonts w:ascii="Browallia New" w:hAnsi="Browallia New" w:cs="Browallia New"/>
          <w:sz w:val="32"/>
          <w:szCs w:val="32"/>
          <w:cs/>
        </w:rPr>
        <w:t>อิสระให้ท่านสามารถเดินไปถ่ายรูปคู่กับหอคอยที่สูงที</w:t>
      </w:r>
      <w:r w:rsidR="00E222BA">
        <w:rPr>
          <w:rFonts w:ascii="Browallia New" w:hAnsi="Browallia New" w:cs="Browallia New" w:hint="cs"/>
          <w:sz w:val="32"/>
          <w:szCs w:val="32"/>
          <w:cs/>
        </w:rPr>
        <w:t>่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สุดในโลก 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แลนด์มาร์กแห่งใหม่ของกรุงโตเกียว ที่ริมแม่น้ำสุมิดะ </w:t>
      </w:r>
    </w:p>
    <w:p w:rsidR="00DD5624" w:rsidRPr="00DD5624" w:rsidRDefault="00DD5624" w:rsidP="00D6733E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="0079561E">
        <w:rPr>
          <w:noProof/>
        </w:rPr>
        <w:drawing>
          <wp:anchor distT="0" distB="0" distL="114300" distR="114300" simplePos="0" relativeHeight="251688960" behindDoc="0" locked="0" layoutInCell="1" allowOverlap="1" wp14:anchorId="75954991" wp14:editId="7B343982">
            <wp:simplePos x="0" y="0"/>
            <wp:positionH relativeFrom="column">
              <wp:posOffset>4901738</wp:posOffset>
            </wp:positionH>
            <wp:positionV relativeFrom="paragraph">
              <wp:posOffset>1408545</wp:posOffset>
            </wp:positionV>
            <wp:extent cx="1019175" cy="659352"/>
            <wp:effectExtent l="0" t="0" r="0" b="7620"/>
            <wp:wrapNone/>
            <wp:docPr id="8" name="Picture 8" descr="à¸à¸¹à¸¢à¸±à¸à¸©à¹ Prince Viking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à¸¹à¸¢à¸±à¸à¸©à¹ Prince Viking-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191" cy="66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5F3D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87936" behindDoc="0" locked="0" layoutInCell="1" allowOverlap="1" wp14:anchorId="1D8F178E" wp14:editId="158768A6">
            <wp:simplePos x="0" y="0"/>
            <wp:positionH relativeFrom="margin">
              <wp:posOffset>5910348</wp:posOffset>
            </wp:positionH>
            <wp:positionV relativeFrom="paragraph">
              <wp:posOffset>1408545</wp:posOffset>
            </wp:positionV>
            <wp:extent cx="987367" cy="660200"/>
            <wp:effectExtent l="38100" t="38100" r="41910" b="45085"/>
            <wp:wrapNone/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650" cy="672425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733E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โกเท็มบะ พรีเมี่ยม เอาท์เล็ท 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Gotemba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Premium Outlets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 , GAP , ARMANY ,TAG HEUER , AGETE , 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</w:rPr>
        <w:t>PPIES , SCOTCH GRAIN , SKECHERS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HOGAN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AI</w:t>
      </w:r>
      <w:r w:rsidR="00D15F3D">
        <w:rPr>
          <w:rFonts w:ascii="Browallia New" w:hAnsi="Browallia New" w:cs="Browallia New"/>
          <w:color w:val="000000" w:themeColor="text1"/>
          <w:sz w:val="32"/>
          <w:szCs w:val="32"/>
        </w:rPr>
        <w:t>GLE , BANDAI ASOBI,HAKKA KIDS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:rsidR="00DD5624" w:rsidRPr="00D15F3D" w:rsidRDefault="00DD5624" w:rsidP="00E222BA">
      <w:pPr>
        <w:tabs>
          <w:tab w:val="left" w:pos="1418"/>
        </w:tabs>
        <w:spacing w:after="0" w:line="276" w:lineRule="auto"/>
        <w:ind w:left="1080" w:hanging="99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lastRenderedPageBreak/>
        <w:t>ค่ำ</w:t>
      </w: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E222BA"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บริการอาหารค่ำ ณ ภัตตาคาร พิเศษ ! </w:t>
      </w:r>
      <w:r w:rsidRPr="00E222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เมนูบุฟเฟต์ขาปูยักษ์ไม่อั้น</w:t>
      </w:r>
    </w:p>
    <w:p w:rsidR="00DD5624" w:rsidRPr="0079561E" w:rsidRDefault="00DD5624" w:rsidP="00DD562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E222B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>FUJI BOU HOTEL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DD5624" w:rsidRDefault="00DD5624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79561E" w:rsidRDefault="005961FF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699200" behindDoc="0" locked="0" layoutInCell="1" allowOverlap="1" wp14:anchorId="31C64636" wp14:editId="1E80527F">
            <wp:simplePos x="0" y="0"/>
            <wp:positionH relativeFrom="column">
              <wp:posOffset>4619625</wp:posOffset>
            </wp:positionH>
            <wp:positionV relativeFrom="paragraph">
              <wp:posOffset>5080</wp:posOffset>
            </wp:positionV>
            <wp:extent cx="2320740" cy="1552575"/>
            <wp:effectExtent l="0" t="0" r="381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441518791 (1)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7407" cy="1557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561E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2032" behindDoc="0" locked="0" layoutInCell="1" allowOverlap="1" wp14:anchorId="6457DF07" wp14:editId="1A140615">
            <wp:simplePos x="0" y="0"/>
            <wp:positionH relativeFrom="column">
              <wp:posOffset>11892</wp:posOffset>
            </wp:positionH>
            <wp:positionV relativeFrom="paragraph">
              <wp:posOffset>635</wp:posOffset>
            </wp:positionV>
            <wp:extent cx="2322830" cy="1572260"/>
            <wp:effectExtent l="38100" t="38100" r="39370" b="46990"/>
            <wp:wrapNone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9" t="3126" r="3103" b="2693"/>
                    <a:stretch/>
                  </pic:blipFill>
                  <pic:spPr bwMode="auto">
                    <a:xfrm>
                      <a:off x="0" y="0"/>
                      <a:ext cx="2322830" cy="157226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561E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1008" behindDoc="0" locked="0" layoutInCell="1" allowOverlap="1" wp14:anchorId="0D3A14BF" wp14:editId="083A90F2">
            <wp:simplePos x="0" y="0"/>
            <wp:positionH relativeFrom="column">
              <wp:posOffset>2335992</wp:posOffset>
            </wp:positionH>
            <wp:positionV relativeFrom="paragraph">
              <wp:posOffset>635</wp:posOffset>
            </wp:positionV>
            <wp:extent cx="2289810" cy="1572260"/>
            <wp:effectExtent l="38100" t="38100" r="34290" b="46990"/>
            <wp:wrapNone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810" cy="157226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561E" w:rsidRPr="00D15F3D" w:rsidRDefault="0079561E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962E64" w:rsidRPr="00DD5624" w:rsidRDefault="00962E64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:rsidR="00E346D5" w:rsidRDefault="00E346D5" w:rsidP="00E346D5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3A296E" w:rsidRDefault="003A296E" w:rsidP="00E346D5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3A296E" w:rsidRPr="003A296E" w:rsidRDefault="003A296E" w:rsidP="00E346D5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DD5624" w:rsidRPr="00E346D5" w:rsidRDefault="00DD5624" w:rsidP="00E346D5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E346D5" w:rsidRPr="00E346D5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346D5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CC66"/>
            <w:vAlign w:val="center"/>
          </w:tcPr>
          <w:p w:rsidR="007B6DEE" w:rsidRDefault="0079561E" w:rsidP="007B6DEE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ภูเขาไฟฟูจิ ชั้น 5 - พิพิธภัณฑ์แผ่นดินไหว – </w:t>
            </w:r>
            <w:r w:rsidR="004037A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อุโมงค์ใบเมเปิ้ล</w:t>
            </w:r>
            <w:r w:rsidR="007B6DE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7B6DEE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7B6DE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โอชิโนะ ฮัคไค ในกรณีที่</w:t>
            </w:r>
            <w:r w:rsidR="007B6DE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</w:p>
          <w:p w:rsidR="00E346D5" w:rsidRPr="0079561E" w:rsidRDefault="007B6DEE" w:rsidP="006D3268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ไม่มีใบเมเปิ้ลแล้ว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)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</w:t>
            </w:r>
            <w:r w:rsidR="006D326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ช้อปปิ้งชินจุกุ</w:t>
            </w:r>
            <w:r w:rsidR="00364EB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</w:t>
            </w:r>
            <w:r w:rsidR="006D326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</w:t>
            </w:r>
            <w:r w:rsidR="00364EB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/-)              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C960F"/>
          <w:sz w:val="32"/>
          <w:szCs w:val="32"/>
        </w:rPr>
      </w:pPr>
      <w:r w:rsidRPr="00E852B4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E852B4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E852B4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Mount Fuji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ชั้นที่ 5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 ที่บนภูเขาไฟฟูจิชั้น 5 นี้ ยังเป็นที่ตั้งของ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ศาลเจ้าโคมิตาเคะ (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Komitake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Jinja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ของศาสนาลัทธิชินโต เป็นที่สักการะบูชาและอธิฐานขอพร อีกทั้งยังเป็นที่สำหรับบวงสรวงท่านเทนกุ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โดยมีความเชื่อว่ารอบของฟูจิซังชั้น 5 นี้ ถูกเรียกว่า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Tengu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no 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niwa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” “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พิพิธภัณฑ์แผ่นดินไหว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Experience Earthquake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เที่ยง</w:t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7B6DEE" w:rsidRDefault="007B6DEE" w:rsidP="00B52FC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 </w:t>
      </w:r>
      <w:r w:rsidRPr="007B6DE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อุโมงค์ใบเมเปิ้ล โมมิจิ ไคโร</w:t>
      </w:r>
      <w:r w:rsidRPr="007B6DE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F524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เป็นจุดชมใบไม้เปลี่ยนที</w:t>
      </w:r>
      <w:r w:rsidR="007F524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สวยงามบริเวณทะเลสาบคาวากูชิโกะ ซึ่งมีต้นเมเปิ้ลอยู่ทั้ง 2 ฝั่งของคลองน้ำที่เปลี่ยนสีทั้งสีส้มและสีแดง ใบที่แห้งแล้วก็จะร่วงหล่นลงที่คลองน้ำ ทำให้ทั้งด้านบนและด้านล่างเต็มไปด้วยใบเมเปิ้ล จึงดูเหมือนกับเป็นอุโมงค์ใบเมเปิ้ลที่สวยงามมาก</w:t>
      </w:r>
    </w:p>
    <w:p w:rsidR="007B6DEE" w:rsidRDefault="007B6DEE" w:rsidP="00B52FC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B6DEE">
        <w:rPr>
          <w:rFonts w:ascii="Browallia New" w:hAnsi="Browallia New" w:cs="Browallia New"/>
          <w:color w:val="0000FF"/>
          <w:sz w:val="32"/>
          <w:szCs w:val="32"/>
          <w:cs/>
        </w:rPr>
        <w:t>** ซึ่งโดยปกติอุโมงค์ใบเมเปิ้ลจะเริ่มบานในช่วงปลายเดือนตุลาคม-ปลายพฤศจิกายนของทุกปี (ขึ้นอยู่กับสภาพอากาศ)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7B6DEE">
        <w:rPr>
          <w:rFonts w:ascii="Browallia New" w:hAnsi="Browallia New" w:cs="Browallia New"/>
          <w:color w:val="0000FF"/>
          <w:sz w:val="32"/>
          <w:szCs w:val="32"/>
          <w:cs/>
        </w:rPr>
        <w:t>**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</w:p>
    <w:p w:rsidR="007B6DEE" w:rsidRPr="007B6DEE" w:rsidRDefault="007B6DEE" w:rsidP="00B52FC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7B6DEE">
        <w:rPr>
          <w:rFonts w:ascii="Browallia New" w:hAnsi="Browallia New" w:cs="Browallia New"/>
          <w:color w:val="FF0000"/>
          <w:sz w:val="32"/>
          <w:szCs w:val="32"/>
        </w:rPr>
        <w:t>***</w:t>
      </w:r>
      <w:r w:rsidRPr="007B6DEE">
        <w:rPr>
          <w:rFonts w:ascii="Browallia New" w:hAnsi="Browallia New" w:cs="Browallia New"/>
          <w:color w:val="FF0000"/>
          <w:sz w:val="32"/>
          <w:szCs w:val="32"/>
          <w:cs/>
        </w:rPr>
        <w:t xml:space="preserve">ในกรณีที่อุโมงค์ใบเมเปิ้ลร่วงหมดหรือไม่มีให้ชมแล้ว ทางบริษัทฯ ขอสงวนสิทธิ์นำท่านเดินทางสู่ หมู่บ้าน โอชิโนะฮัคไค นำท่านเจาะลึกตามหาแหล่งนํ้าบริสุทธิ์จากภูเขาไฟฟูจิ ที่เป็นแหล่งนํ้าตามธรรมชาติตั้งอยู่ในหมู่บ้านโอชิโนะ จ.ยามานชิ หรือพูดในทางกลับกันคือกลุ่มนํ้าผุดโอชิโนะฮัคไค เพียงก้าวแรกที่ย่างเท้าเข้าไปในหมู่บ้าน ก็สัมผัสได้ถึงอากาศบริสุทธิ์ และไอเย็นจากแหล่งนํ้าธรรมชาติที่มีให้เห็นอยู่ทุกมุม โดยในบ่อนํ้าใสแจ๋วมีปลาหลากหลายพันธุ์แหวกว่ายสบายอารมณ์  แต่ขอบอกเลยว่านํ้าแต่ละบ่อนั้นเย็นเจี๊ยบถึงใจจนแอบสังสัยว่าน้องปลาไม่หนาวสะท้านกันบ้างรึ เพราะอุณหภูมิในนํ้าเฉลี่ยอยู่ที่ </w:t>
      </w:r>
      <w:r w:rsidRPr="007B6DEE">
        <w:rPr>
          <w:rFonts w:ascii="Browallia New" w:hAnsi="Browallia New" w:cs="Browallia New"/>
          <w:color w:val="FF0000"/>
          <w:sz w:val="32"/>
          <w:szCs w:val="32"/>
        </w:rPr>
        <w:t xml:space="preserve">10-12 </w:t>
      </w:r>
      <w:r w:rsidRPr="007B6DEE">
        <w:rPr>
          <w:rFonts w:ascii="Browallia New" w:hAnsi="Browallia New" w:cs="Browallia New"/>
          <w:color w:val="FF0000"/>
          <w:sz w:val="32"/>
          <w:szCs w:val="32"/>
          <w:cs/>
        </w:rPr>
        <w:t>องศาฯนอกจากชมแล้วก็ยังมีนํ้าผุดจากธรรมชาติให้ตักดื่มตามอัธยาศัย และที่สำคัญ หมู่บ้านโอชิโนะยังเป็นแหล่งช้อปปิ้งสินค้าโอทอปชั้นเยี่ยม</w:t>
      </w:r>
      <w:r w:rsidRPr="007B6DEE">
        <w:rPr>
          <w:rFonts w:ascii="Browallia New" w:hAnsi="Browallia New" w:cs="Browallia New" w:hint="cs"/>
          <w:color w:val="FF0000"/>
          <w:sz w:val="32"/>
          <w:szCs w:val="32"/>
          <w:cs/>
        </w:rPr>
        <w:t>อีกด้วย***</w:t>
      </w:r>
    </w:p>
    <w:p w:rsidR="006D3268" w:rsidRPr="00777F20" w:rsidRDefault="006D3268" w:rsidP="006D3268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rPr>
          <w:rFonts w:ascii="Browallia New" w:eastAsia="Cordia New" w:hAnsi="Browallia New" w:cs="Browallia New"/>
          <w:sz w:val="32"/>
          <w:szCs w:val="32"/>
        </w:rPr>
      </w:pPr>
      <w:r w:rsidRPr="00777F2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777F2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ย่านช้อปปิ้งชินจุกุ (</w:t>
      </w:r>
      <w:r w:rsidRPr="00777F2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Shinjuku)</w:t>
      </w:r>
      <w:r w:rsidRPr="00777F20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 </w:t>
      </w:r>
    </w:p>
    <w:p w:rsidR="006D3268" w:rsidRPr="00E852B4" w:rsidRDefault="006D3268" w:rsidP="006D3268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7F20">
        <w:rPr>
          <w:rFonts w:ascii="Browallia New" w:eastAsia="Cordia New" w:hAnsi="Browallia New" w:cs="Browallia New"/>
          <w:sz w:val="32"/>
          <w:szCs w:val="32"/>
          <w:cs/>
        </w:rPr>
        <w:t xml:space="preserve">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777F20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777F20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:rsidR="00E852B4" w:rsidRPr="00E852B4" w:rsidRDefault="007B6DEE" w:rsidP="001527A4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E852B4" w:rsidRPr="00E852B4">
        <w:rPr>
          <w:rFonts w:ascii="Browallia New" w:eastAsia="Cord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</w:p>
    <w:p w:rsidR="00E852B4" w:rsidRPr="00E852B4" w:rsidRDefault="00E852B4" w:rsidP="00E852B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ค่ำ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 w:rsidRPr="00E852B4"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เพื่อสะดวกแก่การช้อปปิ้ง</w:t>
      </w:r>
    </w:p>
    <w:p w:rsidR="00E852B4" w:rsidRDefault="00E852B4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7B6DEE"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="00F8244A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7B6DE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="00F8244A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E852B4" w:rsidRDefault="007B6DEE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00224" behindDoc="0" locked="0" layoutInCell="1" allowOverlap="1" wp14:anchorId="79CC150B" wp14:editId="2550348B">
            <wp:simplePos x="0" y="0"/>
            <wp:positionH relativeFrom="column">
              <wp:posOffset>4718685</wp:posOffset>
            </wp:positionH>
            <wp:positionV relativeFrom="paragraph">
              <wp:posOffset>34290</wp:posOffset>
            </wp:positionV>
            <wp:extent cx="2276475" cy="154813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4de9043397a7d74ad01da079874f43f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1548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19EA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4080" behindDoc="0" locked="0" layoutInCell="1" allowOverlap="1" wp14:anchorId="1F850418" wp14:editId="4CFABDB9">
            <wp:simplePos x="0" y="0"/>
            <wp:positionH relativeFrom="column">
              <wp:posOffset>2362200</wp:posOffset>
            </wp:positionH>
            <wp:positionV relativeFrom="paragraph">
              <wp:posOffset>50800</wp:posOffset>
            </wp:positionV>
            <wp:extent cx="2357120" cy="1572260"/>
            <wp:effectExtent l="38100" t="38100" r="43180" b="46990"/>
            <wp:wrapNone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7120" cy="157226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52B4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5104" behindDoc="0" locked="0" layoutInCell="1" allowOverlap="1" wp14:anchorId="4A4D341A" wp14:editId="0ED4B7BE">
            <wp:simplePos x="0" y="0"/>
            <wp:positionH relativeFrom="column">
              <wp:posOffset>61798</wp:posOffset>
            </wp:positionH>
            <wp:positionV relativeFrom="paragraph">
              <wp:posOffset>50800</wp:posOffset>
            </wp:positionV>
            <wp:extent cx="2400935" cy="1572260"/>
            <wp:effectExtent l="38100" t="38100" r="37465" b="46990"/>
            <wp:wrapNone/>
            <wp:docPr id="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935" cy="157226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52B4" w:rsidRDefault="00E852B4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E852B4" w:rsidRPr="00E852B4" w:rsidRDefault="00E852B4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AD2DD0" w:rsidRPr="00AD2DD0" w:rsidRDefault="00AD2DD0" w:rsidP="00F17A5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20"/>
          <w:szCs w:val="20"/>
        </w:rPr>
      </w:pPr>
    </w:p>
    <w:p w:rsidR="00AD2DD0" w:rsidRDefault="00AD2DD0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A37C45" w:rsidRDefault="00A37C45" w:rsidP="00AD2DD0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35680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 </w:t>
      </w:r>
    </w:p>
    <w:p w:rsidR="00A562BE" w:rsidRPr="00A37C45" w:rsidRDefault="00A562BE" w:rsidP="00A37C45">
      <w:pPr>
        <w:spacing w:after="0" w:line="240" w:lineRule="auto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235680" w:rsidRPr="004919EA" w:rsidRDefault="00235680" w:rsidP="003A296E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919EA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1527A4" w:rsidRDefault="004919EA" w:rsidP="00A06B5A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A06B5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นาริตะ </w:t>
            </w:r>
            <w:r w:rsidR="00A06B5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A06B5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นิกโก้ </w:t>
            </w:r>
            <w:r w:rsidR="00A06B5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A06B5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ทะเลสาบซูเซ็นจิ </w:t>
            </w:r>
            <w:r w:rsidR="00A06B5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A06B5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น้ำตกเคกอน </w:t>
            </w:r>
            <w:r w:rsidR="00A06B5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A06B5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1527A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สะพานแดงชินเคียว </w:t>
            </w:r>
            <w:r w:rsidR="001527A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1527A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</w:t>
            </w:r>
          </w:p>
          <w:p w:rsidR="00235680" w:rsidRPr="004919EA" w:rsidRDefault="001527A4" w:rsidP="001527A4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A06B5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ศาลเจ้าโทโชกุ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A06B5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A06B5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A06B5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อิออน นาริตะมอลล์ </w:t>
            </w:r>
            <w:r w:rsidR="00A06B5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A06B5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นาริตะ </w:t>
            </w:r>
            <w:r w:rsidR="00B52FC2" w:rsidRPr="00B52F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A06B5A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</w:t>
            </w:r>
            <w:r w:rsidR="004919EA"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4919EA" w:rsidRPr="004919EA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4919EA"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A06B5A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4919EA"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/-)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4919EA" w:rsidRPr="004919EA" w:rsidRDefault="004919EA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4919EA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 xml:space="preserve">     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  <w:r w:rsidR="003C5482">
        <w:rPr>
          <w:rFonts w:ascii="Browallia New" w:hAnsi="Browallia New" w:cs="Browallia New" w:hint="cs"/>
          <w:b/>
          <w:bCs/>
          <w:color w:val="0C960F"/>
          <w:sz w:val="32"/>
          <w:szCs w:val="32"/>
          <w:cs/>
        </w:rPr>
        <w:t xml:space="preserve"> </w:t>
      </w:r>
    </w:p>
    <w:p w:rsidR="00A06B5A" w:rsidRDefault="00A06B5A" w:rsidP="00A06B5A">
      <w:pPr>
        <w:tabs>
          <w:tab w:val="left" w:pos="1418"/>
        </w:tabs>
        <w:spacing w:after="0" w:line="276" w:lineRule="auto"/>
        <w:ind w:left="1418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</w:rPr>
        <w:tab/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ำ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A06B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นิกโก้</w:t>
      </w:r>
      <w:r w:rsidRPr="00A06B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06B5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Nikko</w:t>
      </w:r>
      <w:r w:rsidRPr="00A06B5A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เมืองที่มีชื่อเสียงมากในด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้าน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แหล่งพักผ่อนหย่อนใจที่สวยงามโดยเฉพาะช่วงใบไม้เปลี่ยนสี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ที่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มีความสวยงามของวัดและศาลเจ้าต่างๆที่ได้รับการขึ้นทะเบียนเป็นมรดกโลกจาก</w:t>
      </w:r>
      <w:r w:rsidRPr="00A06B5A">
        <w:rPr>
          <w:rFonts w:ascii="Browallia New" w:eastAsia="Cordia New" w:hAnsi="Browallia New" w:cs="Browallia New"/>
          <w:sz w:val="32"/>
          <w:szCs w:val="32"/>
        </w:rPr>
        <w:t xml:space="preserve">UNESCO 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และยังคงวัฒ</w:t>
      </w:r>
      <w:r>
        <w:rPr>
          <w:rFonts w:ascii="Browallia New" w:eastAsia="Cordia New" w:hAnsi="Browallia New" w:cs="Browallia New"/>
          <w:sz w:val="32"/>
          <w:szCs w:val="32"/>
          <w:cs/>
        </w:rPr>
        <w:t>นธรรมในแบบดั่งเดิม เดินทางผ่าน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A06B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ถนนสายอิโระฮะซะกะ </w:t>
      </w:r>
      <w:proofErr w:type="spellStart"/>
      <w:r w:rsidRPr="00A06B5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Irohazaka</w:t>
      </w:r>
      <w:proofErr w:type="spellEnd"/>
      <w:r w:rsidRPr="00A06B5A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เป็นถนนเลนคู่ที่ให้เดินรถทางเดียวทั้งขาขึ้นและขาลง เส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้นทางวิ่ง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เป็นทางคดเค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ี้ยวไ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ปมา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เชื่อมระหว่างตัวเมืองนิกโก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 xml:space="preserve"> และ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       </w:t>
      </w:r>
      <w:r w:rsidRPr="00A06B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ทะเลสาบชูเซ็นจิ</w:t>
      </w:r>
      <w:r w:rsidRPr="00A06B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06B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A06B5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Lake </w:t>
      </w:r>
      <w:proofErr w:type="spellStart"/>
      <w:r w:rsidRPr="00A06B5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Chuzenji</w:t>
      </w:r>
      <w:proofErr w:type="spellEnd"/>
      <w:r w:rsidRPr="00A06B5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)</w:t>
      </w:r>
      <w:r w:rsidRPr="00A06B5A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นับรวมตลอดสายแล้วมีทางโค้งทั้งหมดมากถึง 48 โค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้ง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 xml:space="preserve"> เป็นเส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้น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ทางขับรถเท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ี่ยวที่มีทัศนี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ภาพสวยงามน่าประทับใจเป็นอย่างมาก และย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ัง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เป็นท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ี่รู้จักใน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ฐานะ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จุด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ชมว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ิว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ใบไม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้เปลี่ยนสีที่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งดงามแห่งหนึ่งในนิกโก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อีกด้วย ถนนสายนี้ไต่ระดับขึ้นไปสูงถึงกว่า 500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เมตร ระหว่างทางเช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ิญ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 xml:space="preserve"> ท่านเพลินตาและดื่มด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่ำ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กับ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ธรรมชาติ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อันงดงามสลับกับ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วิถีชีวิต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 xml:space="preserve">ความเป็นอยู่ในแบบฉบับของชาวบ้าน </w:t>
      </w:r>
    </w:p>
    <w:p w:rsidR="00A06B5A" w:rsidRPr="00A06B5A" w:rsidRDefault="00A06B5A" w:rsidP="00A06B5A">
      <w:pPr>
        <w:tabs>
          <w:tab w:val="left" w:pos="1418"/>
        </w:tabs>
        <w:spacing w:after="0" w:line="276" w:lineRule="auto"/>
        <w:ind w:left="1418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ำ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ท่านเด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ิน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 xml:space="preserve">ทางสู่ </w:t>
      </w:r>
      <w:r w:rsidRPr="00A06B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ทะเลสาบชูเซ็นจิ</w:t>
      </w:r>
      <w:r w:rsidRPr="00A06B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06B5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Lake </w:t>
      </w:r>
      <w:proofErr w:type="spellStart"/>
      <w:r w:rsidRPr="00A06B5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Chuzenji</w:t>
      </w:r>
      <w:proofErr w:type="spellEnd"/>
      <w:r w:rsidRPr="00A06B5A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A06B5A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ซึ่งเกิด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จากการระเบิดของภูเขาไฟนันไท ท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ำ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ให้ลาวาไหลมาปิดทางเ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ข้า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ออกของน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้ำ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จากแม่น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้ำ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ไดวะ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ทำ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 xml:space="preserve">ให้เกิดเป็นทะเลสาบขึ้น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ให้ท่านช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ื่น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ชมทัศนียภาพอันงดงาม</w:t>
      </w:r>
    </w:p>
    <w:p w:rsidR="00A06B5A" w:rsidRDefault="00A06B5A" w:rsidP="00A06B5A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ของทะเลสาบ แมกไม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ส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ีเขียว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ตัดกับฟ้า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สีค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รามและพื้นน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้ำสีฟ้าที่จะทำให้ท่านประทับใจไม่รู้ลืม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 xml:space="preserve"> เดินทางไป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ชม </w:t>
      </w:r>
    </w:p>
    <w:p w:rsidR="002C0B33" w:rsidRDefault="00A06B5A" w:rsidP="002C0B33">
      <w:pPr>
        <w:tabs>
          <w:tab w:val="left" w:pos="1418"/>
        </w:tabs>
        <w:spacing w:after="0" w:line="276" w:lineRule="auto"/>
        <w:ind w:left="1418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            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ความงามของ</w:t>
      </w:r>
      <w:r w:rsidR="002C0B33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2C0B3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</w:t>
      </w:r>
      <w:r w:rsidRPr="002C0B3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้ำ</w:t>
      </w:r>
      <w:r w:rsidRPr="002C0B3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ตกเคกอน </w:t>
      </w:r>
      <w:proofErr w:type="spellStart"/>
      <w:r w:rsidRPr="002C0B3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Kegon</w:t>
      </w:r>
      <w:proofErr w:type="spellEnd"/>
      <w:r w:rsidRPr="002C0B3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Waterfall</w:t>
      </w:r>
      <w:r w:rsidRPr="002C0B33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้ำ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ตกที่ใหญ่และยาวที่สุดของประเทศญี่ปุ่</w:t>
      </w:r>
      <w:r w:rsidR="002C0B33">
        <w:rPr>
          <w:rFonts w:ascii="Browallia New" w:eastAsia="Cordia New" w:hAnsi="Browallia New" w:cs="Browallia New"/>
          <w:sz w:val="32"/>
          <w:szCs w:val="32"/>
          <w:cs/>
        </w:rPr>
        <w:t>น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มีความสูงเกือบ 100 เมตร เป็นหนึ่ง</w:t>
      </w:r>
      <w:r w:rsidR="007F5248">
        <w:rPr>
          <w:rFonts w:ascii="Browallia New" w:eastAsia="Cordia New" w:hAnsi="Browallia New" w:cs="Browallia New" w:hint="cs"/>
          <w:sz w:val="32"/>
          <w:szCs w:val="32"/>
          <w:cs/>
        </w:rPr>
        <w:t>ใ</w:t>
      </w:r>
      <w:r w:rsidR="002C0B33">
        <w:rPr>
          <w:rFonts w:ascii="Browallia New" w:eastAsia="Cordia New" w:hAnsi="Browallia New" w:cs="Browallia New" w:hint="cs"/>
          <w:sz w:val="32"/>
          <w:szCs w:val="32"/>
          <w:cs/>
        </w:rPr>
        <w:t>นสามของ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>น</w:t>
      </w:r>
      <w:r w:rsidR="002C0B33">
        <w:rPr>
          <w:rFonts w:ascii="Browallia New" w:eastAsia="Cordia New" w:hAnsi="Browallia New" w:cs="Browallia New" w:hint="cs"/>
          <w:sz w:val="32"/>
          <w:szCs w:val="32"/>
          <w:cs/>
        </w:rPr>
        <w:t>้ำ</w:t>
      </w:r>
      <w:r w:rsidRPr="00A06B5A">
        <w:rPr>
          <w:rFonts w:ascii="Browallia New" w:eastAsia="Cordia New" w:hAnsi="Browallia New" w:cs="Browallia New"/>
          <w:sz w:val="32"/>
          <w:szCs w:val="32"/>
          <w:cs/>
        </w:rPr>
        <w:t xml:space="preserve">ตกที่สวยงามที่สุดของญี่ปุ่น </w:t>
      </w:r>
      <w:r w:rsidR="002C0B33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:rsidR="002C0B33" w:rsidRDefault="002C0B33" w:rsidP="002C0B33">
      <w:pPr>
        <w:tabs>
          <w:tab w:val="left" w:pos="1418"/>
        </w:tabs>
        <w:spacing w:after="0" w:line="276" w:lineRule="auto"/>
        <w:ind w:left="1418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C0B3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จุดชมวิว</w:t>
      </w:r>
      <w:r w:rsidRPr="002C0B3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C0B33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(ค่าทัวร์ไม่รวมค่าลิฟท์ประมาณ 550 เยน) </w:t>
      </w:r>
      <w:r w:rsidRPr="002C0B33">
        <w:rPr>
          <w:rFonts w:ascii="Browallia New" w:eastAsia="Cordia New" w:hAnsi="Browallia New" w:cs="Browallia New"/>
          <w:sz w:val="32"/>
          <w:szCs w:val="32"/>
          <w:cs/>
        </w:rPr>
        <w:t>ที่ท่านสามารถดื่มด่ำกับภาพของน้ำตกแห่งนี้ได้อย่างงดงามมาก พร้อมสัมผัสกับสายน้ำที่เย็นชื่นฉ่ำ อิสระให้ท่านได้เลือกหามุมเก็บภาพความงามที่ประทับใจตามอัธยาศัย หรือจะเลือกชมและซื้อสินค้าพื้นเมืองที่ขึ้นชื่อในเขตนี้ได้ตามอัธยาศัยสมควรแก่เวลา</w:t>
      </w:r>
    </w:p>
    <w:p w:rsidR="002C0B33" w:rsidRDefault="002C0B33" w:rsidP="002C0B33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เที่ยง</w:t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1527A4" w:rsidRPr="001527A4" w:rsidRDefault="001527A4" w:rsidP="001527A4">
      <w:pPr>
        <w:tabs>
          <w:tab w:val="left" w:pos="1080"/>
        </w:tabs>
        <w:spacing w:after="0" w:line="276" w:lineRule="auto"/>
        <w:ind w:left="1418" w:hanging="990"/>
        <w:jc w:val="thaiDistribute"/>
        <w:rPr>
          <w:rFonts w:ascii="Browallia New" w:hAnsi="Browallia New" w:cs="Browallia New"/>
          <w:color w:val="0C960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C960F"/>
          <w:sz w:val="32"/>
          <w:szCs w:val="32"/>
          <w:cs/>
        </w:rPr>
        <w:lastRenderedPageBreak/>
        <w:tab/>
      </w:r>
      <w:r w:rsidRPr="001527A4">
        <w:rPr>
          <w:rFonts w:ascii="Browallia New" w:hAnsi="Browallia New" w:cs="Browallia New" w:hint="cs"/>
          <w:sz w:val="32"/>
          <w:szCs w:val="32"/>
          <w:cs/>
        </w:rPr>
        <w:tab/>
        <w:t>ผ่านชม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527A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สะพานแดงชินเคียว </w:t>
      </w:r>
      <w:proofErr w:type="spellStart"/>
      <w:r w:rsidRPr="001527A4">
        <w:rPr>
          <w:rFonts w:ascii="Browallia New" w:hAnsi="Browallia New" w:cs="Browallia New"/>
          <w:b/>
          <w:bCs/>
          <w:color w:val="FF0000"/>
          <w:sz w:val="32"/>
          <w:szCs w:val="32"/>
        </w:rPr>
        <w:t>Shinkyo</w:t>
      </w:r>
      <w:proofErr w:type="spellEnd"/>
      <w:r w:rsidRPr="001527A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Bridge</w:t>
      </w:r>
      <w:r w:rsidRPr="001527A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527A4">
        <w:rPr>
          <w:rFonts w:ascii="Browallia New" w:hAnsi="Browallia New" w:cs="Browallia New"/>
          <w:sz w:val="32"/>
          <w:szCs w:val="32"/>
          <w:cs/>
        </w:rPr>
        <w:t>คือสะพานศักดิ์สิทธิ์ เป็นเหมือนกับประตูที่จะพาเข้าสู่ศาลเจ้าต่างๆในนิกโก้ สะพานชินเคียวนั้นสร้างในปี 1636 และเป็นหนึ่งใน 3 สะพานที่สวยที่สุดของญี่ปุ่น ความสวยงามของสะพานชินเคียวนั้นจะสวยที่สุดในยามใบไม้เปลี่ยนสี ประมาณปลายเดือนตุลาคมต้นเดือนพฤศจิกายนเมื่อใบไม้ต่างๆ เปลี่ยนเป็นสีแดง ส</w:t>
      </w:r>
      <w:r w:rsidR="007F5248">
        <w:rPr>
          <w:rFonts w:ascii="Browallia New" w:hAnsi="Browallia New" w:cs="Browallia New" w:hint="cs"/>
          <w:sz w:val="32"/>
          <w:szCs w:val="32"/>
          <w:cs/>
        </w:rPr>
        <w:t>ี</w:t>
      </w:r>
      <w:r w:rsidRPr="001527A4">
        <w:rPr>
          <w:rFonts w:ascii="Browallia New" w:hAnsi="Browallia New" w:cs="Browallia New"/>
          <w:sz w:val="32"/>
          <w:szCs w:val="32"/>
          <w:cs/>
        </w:rPr>
        <w:t>ส้ม สีเหลือง สลับกันไปแต่งแต้มให้สะพานแห่งนี้งดงามราวกับภาพวาด นอกจากนี้สะพานชินเคียวยังได้รับการขึ้นทะเบียนให้เป็นมรดกโลกอีก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2C0B33" w:rsidRDefault="002C0B33" w:rsidP="002C0B33">
      <w:pPr>
        <w:tabs>
          <w:tab w:val="left" w:pos="1418"/>
        </w:tabs>
        <w:spacing w:after="0" w:line="276" w:lineRule="auto"/>
        <w:ind w:left="1418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C0B33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เดินทางสู่บริเวณโซนมรดกโลก อิสระให้ท่านเดินทางชมและถ่ายรูปตามอัธยาศัย </w:t>
      </w:r>
      <w:r w:rsidRPr="00BF0C3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ศาลเจ้านิกโกโทโชกู </w:t>
      </w:r>
      <w:r w:rsidRPr="00BF0C3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Nikko Tosho-</w:t>
      </w:r>
      <w:proofErr w:type="spellStart"/>
      <w:r w:rsidRPr="00BF0C3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gu</w:t>
      </w:r>
      <w:proofErr w:type="spellEnd"/>
      <w:r w:rsidRPr="00BF0C3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Shrine</w:t>
      </w:r>
      <w:r w:rsidRPr="002C0B33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2C0B33">
        <w:rPr>
          <w:rFonts w:ascii="Browallia New" w:eastAsia="Cordia New" w:hAnsi="Browallia New" w:cs="Browallia New"/>
          <w:sz w:val="32"/>
          <w:szCs w:val="32"/>
          <w:cs/>
        </w:rPr>
        <w:t>เป็นศาลเจ้าเก่าแก่มีประวัติศาสตร์ยาวนานและได้รับการขึ้นทะเบียนเป็นมรดกโลก เป็นศาลเจ้าประจำตระกูลโทกุงาวะที่โด่งดังในอดีต และยังเป็น สุสานของโชกุนโทกุงาวะ อิเอยะสุ โชกุนผู้พลิกผันชะตาชีวิตของชาวญี่ปุ่น เอกลักษณ์ของศาลเจ้าแห่งนี้อยู่ที่สถาปัตยกรรมระดับสมบัติของชาติซึ่งใช้เทคนิคด้านฮวงจุ้ยประกอบการก่อสร้าง จนได้ชื่อว่าเป็นจุดเสริมดวงชะตาเรื่องโชคลาภ จุดเด่นของศาลเจ้าแห่งนี้ก็คือ ประตูโยเมมง (</w:t>
      </w:r>
      <w:proofErr w:type="spellStart"/>
      <w:r w:rsidRPr="002C0B33">
        <w:rPr>
          <w:rFonts w:ascii="Browallia New" w:eastAsia="Cordia New" w:hAnsi="Browallia New" w:cs="Browallia New"/>
          <w:sz w:val="32"/>
          <w:szCs w:val="32"/>
        </w:rPr>
        <w:t>Yomei</w:t>
      </w:r>
      <w:proofErr w:type="spellEnd"/>
      <w:r w:rsidRPr="002C0B33">
        <w:rPr>
          <w:rFonts w:ascii="Browallia New" w:eastAsia="Cordia New" w:hAnsi="Browallia New" w:cs="Browallia New"/>
          <w:sz w:val="32"/>
          <w:szCs w:val="32"/>
        </w:rPr>
        <w:t xml:space="preserve">-mon Gate) </w:t>
      </w:r>
      <w:r w:rsidRPr="002C0B33">
        <w:rPr>
          <w:rFonts w:ascii="Browallia New" w:eastAsia="Cordia New" w:hAnsi="Browallia New" w:cs="Browallia New"/>
          <w:sz w:val="32"/>
          <w:szCs w:val="32"/>
          <w:cs/>
        </w:rPr>
        <w:t>แสนสวยที่เพิ่งเสร็จสิ้นการบูรณะปฏิสังขรณ์ครั้งใหญ่ไปในปีนี้ รูปแกะสลักหลากสีสันบนบานประตูนั้นสวยงามน่าชมเป็นอย่างมาก มีระเบียงโทไซไคโร (</w:t>
      </w:r>
      <w:proofErr w:type="spellStart"/>
      <w:r w:rsidRPr="002C0B33">
        <w:rPr>
          <w:rFonts w:ascii="Browallia New" w:eastAsia="Cordia New" w:hAnsi="Browallia New" w:cs="Browallia New"/>
          <w:sz w:val="32"/>
          <w:szCs w:val="32"/>
        </w:rPr>
        <w:t>Tozai-Kairo</w:t>
      </w:r>
      <w:proofErr w:type="spellEnd"/>
      <w:r w:rsidRPr="002C0B33">
        <w:rPr>
          <w:rFonts w:ascii="Browallia New" w:eastAsia="Cordia New" w:hAnsi="Browallia New" w:cs="Browallia New"/>
          <w:sz w:val="32"/>
          <w:szCs w:val="32"/>
        </w:rPr>
        <w:t xml:space="preserve"> Corridor) </w:t>
      </w:r>
      <w:r w:rsidRPr="002C0B33">
        <w:rPr>
          <w:rFonts w:ascii="Browallia New" w:eastAsia="Cordia New" w:hAnsi="Browallia New" w:cs="Browallia New"/>
          <w:sz w:val="32"/>
          <w:szCs w:val="32"/>
          <w:cs/>
        </w:rPr>
        <w:t>ทางฝั่งซ้ายและขวาของประตู ซึ่งประดับด้วยรูปแกะสลักนกและดอกไม้มากมาย และยังจะได้เห็นรูปแกะสลักลิงสามตัวมิซะรุ (</w:t>
      </w:r>
      <w:proofErr w:type="spellStart"/>
      <w:r w:rsidRPr="002C0B33">
        <w:rPr>
          <w:rFonts w:ascii="Browallia New" w:eastAsia="Cordia New" w:hAnsi="Browallia New" w:cs="Browallia New"/>
          <w:sz w:val="32"/>
          <w:szCs w:val="32"/>
        </w:rPr>
        <w:t>Mizaru</w:t>
      </w:r>
      <w:proofErr w:type="spellEnd"/>
      <w:r w:rsidRPr="002C0B33">
        <w:rPr>
          <w:rFonts w:ascii="Browallia New" w:eastAsia="Cordia New" w:hAnsi="Browallia New" w:cs="Browallia New"/>
          <w:sz w:val="32"/>
          <w:szCs w:val="32"/>
        </w:rPr>
        <w:t xml:space="preserve">) (The Three Wise Monkeys) </w:t>
      </w:r>
      <w:r w:rsidRPr="002C0B33">
        <w:rPr>
          <w:rFonts w:ascii="Browallia New" w:eastAsia="Cordia New" w:hAnsi="Browallia New" w:cs="Browallia New"/>
          <w:sz w:val="32"/>
          <w:szCs w:val="32"/>
          <w:cs/>
        </w:rPr>
        <w:t>ที่สื่อถึงการไม่ดู ไม่พูด และไม่ฟัง และรูปแมวนอนหลับเนะมุริเนะโกะ (</w:t>
      </w:r>
      <w:proofErr w:type="spellStart"/>
      <w:r w:rsidRPr="002C0B33">
        <w:rPr>
          <w:rFonts w:ascii="Browallia New" w:eastAsia="Cordia New" w:hAnsi="Browallia New" w:cs="Browallia New"/>
          <w:sz w:val="32"/>
          <w:szCs w:val="32"/>
        </w:rPr>
        <w:t>Nemuri-neko</w:t>
      </w:r>
      <w:proofErr w:type="spellEnd"/>
      <w:r w:rsidRPr="002C0B33">
        <w:rPr>
          <w:rFonts w:ascii="Browallia New" w:eastAsia="Cordia New" w:hAnsi="Browallia New" w:cs="Browallia New"/>
          <w:sz w:val="32"/>
          <w:szCs w:val="32"/>
        </w:rPr>
        <w:t xml:space="preserve">) (Sleeping Cat) </w:t>
      </w:r>
      <w:r w:rsidRPr="002C0B33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ท่านสามารถเข้าชมภายในศาลเจ้าโทโชกุได้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 </w:t>
      </w:r>
      <w:r w:rsidRPr="002C0B33">
        <w:rPr>
          <w:rFonts w:ascii="Browallia New" w:eastAsia="Cordia New" w:hAnsi="Browallia New" w:cs="Browallia New"/>
          <w:color w:val="0000FF"/>
          <w:sz w:val="32"/>
          <w:szCs w:val="32"/>
          <w:cs/>
        </w:rPr>
        <w:t>(ค่าทัวร์ไม่รวมค่าเข้าชมประมาณ 1</w:t>
      </w:r>
      <w:r w:rsidRPr="002C0B33">
        <w:rPr>
          <w:rFonts w:ascii="Browallia New" w:eastAsia="Cordia New" w:hAnsi="Browallia New" w:cs="Browallia New"/>
          <w:color w:val="0000FF"/>
          <w:sz w:val="32"/>
          <w:szCs w:val="32"/>
        </w:rPr>
        <w:t>,</w:t>
      </w:r>
      <w:r w:rsidRPr="002C0B33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300 เยน) </w:t>
      </w:r>
    </w:p>
    <w:p w:rsidR="00BF0C30" w:rsidRPr="00E852B4" w:rsidRDefault="00BF0C30" w:rsidP="00BF0C30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อิออน นาริตะ มอลล์ (</w:t>
      </w:r>
      <w:r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Aeon Narita Mall</w:t>
      </w:r>
      <w:r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Humax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Cinema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:rsidR="00BF0C30" w:rsidRPr="005D4F5E" w:rsidRDefault="00BF0C30" w:rsidP="00BF0C30">
      <w:pPr>
        <w:spacing w:after="0" w:line="276" w:lineRule="auto"/>
        <w:ind w:left="1080" w:firstLine="360"/>
        <w:jc w:val="thaiDistribute"/>
        <w:rPr>
          <w:rFonts w:ascii="Browallia New" w:hAnsi="Browallia New" w:cs="Browallia New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  <w:r w:rsidRPr="004919E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    </w:t>
      </w:r>
      <w:r w:rsidRPr="003B4CD4">
        <w:t xml:space="preserve"> </w:t>
      </w:r>
      <w:r>
        <w:tab/>
      </w:r>
    </w:p>
    <w:p w:rsidR="004919EA" w:rsidRPr="002C0B33" w:rsidRDefault="002C0B33" w:rsidP="002C0B33">
      <w:pPr>
        <w:tabs>
          <w:tab w:val="left" w:pos="1418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</w:t>
      </w:r>
      <w:r w:rsidR="004919EA"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ค่ำ</w:t>
      </w:r>
      <w:r w:rsidR="004919EA"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="004919EA"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 w:rsidR="004919EA" w:rsidRPr="00E852B4"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เพื่อสะดวกแก่การช้อปปิ้ง</w:t>
      </w:r>
    </w:p>
    <w:p w:rsidR="007B6DEE" w:rsidRDefault="007B6DEE" w:rsidP="007B6DEE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3C5482" w:rsidRDefault="000A5B5F" w:rsidP="003C5482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703296" behindDoc="0" locked="0" layoutInCell="1" allowOverlap="1" wp14:anchorId="2875CDEA" wp14:editId="4A696173">
            <wp:simplePos x="0" y="0"/>
            <wp:positionH relativeFrom="column">
              <wp:posOffset>177421</wp:posOffset>
            </wp:positionH>
            <wp:positionV relativeFrom="paragraph">
              <wp:posOffset>31191</wp:posOffset>
            </wp:positionV>
            <wp:extent cx="2196584" cy="1530824"/>
            <wp:effectExtent l="38100" t="38100" r="32385" b="317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6584" cy="1530824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1300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704320" behindDoc="0" locked="0" layoutInCell="1" allowOverlap="1" wp14:anchorId="617B550F" wp14:editId="537B1D34">
            <wp:simplePos x="0" y="0"/>
            <wp:positionH relativeFrom="column">
              <wp:posOffset>4619767</wp:posOffset>
            </wp:positionH>
            <wp:positionV relativeFrom="paragraph">
              <wp:posOffset>33465</wp:posOffset>
            </wp:positionV>
            <wp:extent cx="2326857" cy="152717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441518791 (1)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6044" cy="1533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1300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702272" behindDoc="0" locked="0" layoutInCell="1" allowOverlap="1" wp14:anchorId="207A3D2E" wp14:editId="0C89C084">
            <wp:simplePos x="0" y="0"/>
            <wp:positionH relativeFrom="column">
              <wp:posOffset>2339975</wp:posOffset>
            </wp:positionH>
            <wp:positionV relativeFrom="paragraph">
              <wp:posOffset>28575</wp:posOffset>
            </wp:positionV>
            <wp:extent cx="2289810" cy="1527175"/>
            <wp:effectExtent l="38100" t="38100" r="34290" b="34925"/>
            <wp:wrapNone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810" cy="1527175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5482" w:rsidRDefault="003C5482" w:rsidP="003C5482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906727" w:rsidRDefault="00906727" w:rsidP="003C5482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235680" w:rsidRPr="00235680" w:rsidRDefault="00235680" w:rsidP="003A296E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33BF0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235680" w:rsidRPr="00235680" w:rsidRDefault="00D25320" w:rsidP="007B6DEE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 w:rsidR="007B6DE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วัดนาริตะซัน </w:t>
            </w:r>
            <w:r w:rsidR="007B6DE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7B6DE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สนามบินนาริตะ</w:t>
            </w:r>
            <w:r w:rsidR="007B6DE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569E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 (ดอนเมือง)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(</w:t>
            </w:r>
            <w:r w:rsidRPr="00D25320">
              <w:rPr>
                <w:rFonts w:ascii="Browallia New" w:hAnsi="Browallia New" w:cs="Browallia New"/>
                <w:sz w:val="36"/>
                <w:szCs w:val="36"/>
                <w:lang w:bidi="th-TH"/>
              </w:rPr>
              <w:t>B/-/-)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569E1" w:rsidRPr="004919EA" w:rsidRDefault="002569E1" w:rsidP="002569E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4919EA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 xml:space="preserve">     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2569E1" w:rsidRPr="002569E1" w:rsidRDefault="002569E1" w:rsidP="002569E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นำทุกท่านสู่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วัดนาริตะซั</w:t>
      </w:r>
      <w:r w:rsidR="00FD6CF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น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ชินโชจิ (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Naritasan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Shinshoji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Temple)</w:t>
      </w:r>
      <w:r w:rsidRPr="002569E1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เป็นวัด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พุทธเก่าแก่ ขนาดใหญ่ ที่มีชื่อเสียงมากของเมืองนาริตะ สร้างขึ้นในปี </w:t>
      </w:r>
      <w:r w:rsidRPr="002569E1">
        <w:rPr>
          <w:rFonts w:ascii="Browallia New" w:eastAsia="Cordia New" w:hAnsi="Browallia New" w:cs="Browallia New"/>
          <w:sz w:val="32"/>
          <w:szCs w:val="32"/>
        </w:rPr>
        <w:t>940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ตั้งอยู่ไม่ไกลจากสนามบินนานาชาตินาริตะ ภายในวัดมีอาค</w:t>
      </w:r>
      <w:r>
        <w:rPr>
          <w:rFonts w:ascii="Browallia New" w:eastAsia="Cordia New" w:hAnsi="Browallia New" w:cs="Browallia New"/>
          <w:sz w:val="32"/>
          <w:szCs w:val="32"/>
          <w:cs/>
        </w:rPr>
        <w:t>ารที่หลากหลายตั้งอยู่ในบริเวณที</w:t>
      </w:r>
      <w:r w:rsidR="007F5248">
        <w:rPr>
          <w:rFonts w:ascii="Browallia New" w:eastAsia="Cordia New" w:hAnsi="Browallia New" w:cs="Browallia New" w:hint="cs"/>
          <w:sz w:val="32"/>
          <w:szCs w:val="32"/>
          <w:cs/>
        </w:rPr>
        <w:t>่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กว้างขวาง เช่น ห้องโถงหลัก เจดีย์ </w:t>
      </w:r>
      <w:r w:rsidRPr="002569E1">
        <w:rPr>
          <w:rFonts w:ascii="Browallia New" w:eastAsia="Cordia New" w:hAnsi="Browallia New" w:cs="Browallia New"/>
          <w:sz w:val="32"/>
          <w:szCs w:val="32"/>
        </w:rPr>
        <w:t>3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ชั้นสไตล์ </w:t>
      </w:r>
      <w:proofErr w:type="spellStart"/>
      <w:r w:rsidRPr="002569E1">
        <w:rPr>
          <w:rFonts w:ascii="Browallia New" w:eastAsia="Cordia New" w:hAnsi="Browallia New" w:cs="Browallia New"/>
          <w:sz w:val="32"/>
          <w:szCs w:val="32"/>
        </w:rPr>
        <w:t>Tahoto</w:t>
      </w:r>
      <w:proofErr w:type="spellEnd"/>
      <w:r w:rsidRPr="002569E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มีชื่อว่า </w:t>
      </w:r>
      <w:r w:rsidRPr="002569E1">
        <w:rPr>
          <w:rFonts w:ascii="Browallia New" w:eastAsia="Cordia New" w:hAnsi="Browallia New" w:cs="Browallia New"/>
          <w:sz w:val="32"/>
          <w:szCs w:val="32"/>
        </w:rPr>
        <w:t xml:space="preserve">Great Pagoda of Peace 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>นอกจากนี้ยังมีสวนญี่ปุ่น และสวนยุโรปอีกด้วย</w:t>
      </w:r>
    </w:p>
    <w:p w:rsidR="002569E1" w:rsidRPr="002569E1" w:rsidRDefault="002569E1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10.30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2569E1" w:rsidRPr="002569E1" w:rsidRDefault="002569E1" w:rsidP="002569E1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13.55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 ดอนเมือง กรุงเทพฯ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Nok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Scoot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XW 101</w:t>
      </w:r>
      <w:r w:rsidRPr="002569E1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** 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ไม่มีบริการอาหารและเครื่องดื่มบนเครื่องบิน ใช้เวลาบินประมาณ 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</w:rPr>
        <w:t>6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2569E1" w:rsidRDefault="002569E1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18.25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42755D" w:rsidRPr="002569E1" w:rsidRDefault="0042755D" w:rsidP="0042755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B60AD5" w:rsidRPr="007D7040" w:rsidRDefault="00B60AD5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51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2016"/>
        <w:gridCol w:w="2160"/>
        <w:gridCol w:w="1920"/>
        <w:gridCol w:w="1170"/>
        <w:gridCol w:w="1337"/>
        <w:gridCol w:w="44"/>
        <w:gridCol w:w="8"/>
      </w:tblGrid>
      <w:tr w:rsidR="00705DFB" w:rsidRPr="00E746DA" w:rsidTr="00BF0C30">
        <w:trPr>
          <w:gridAfter w:val="2"/>
          <w:wAfter w:w="52" w:type="dxa"/>
          <w:trHeight w:val="360"/>
          <w:jc w:val="center"/>
        </w:trPr>
        <w:tc>
          <w:tcPr>
            <w:tcW w:w="11460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BF0C30">
        <w:trPr>
          <w:gridAfter w:val="1"/>
          <w:wAfter w:w="8" w:type="dxa"/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966630" w:rsidRPr="00E746DA" w:rsidTr="00BF0C30">
        <w:trPr>
          <w:trHeight w:val="387"/>
          <w:jc w:val="center"/>
        </w:trPr>
        <w:tc>
          <w:tcPr>
            <w:tcW w:w="11512" w:type="dxa"/>
            <w:gridSpan w:val="8"/>
            <w:shd w:val="clear" w:color="auto" w:fill="F4BAFE"/>
          </w:tcPr>
          <w:p w:rsidR="00966630" w:rsidRPr="00E746DA" w:rsidRDefault="0042755D" w:rsidP="00BF0C30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วันเดินทาง</w:t>
            </w:r>
            <w:r w:rsidR="00A25C17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เดือน </w:t>
            </w:r>
            <w:r w:rsidR="00BF0C30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พฤศจิกายน</w:t>
            </w:r>
            <w:r w:rsidR="00357D05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A25C17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2561</w:t>
            </w:r>
          </w:p>
        </w:tc>
      </w:tr>
      <w:tr w:rsidR="00EB6190" w:rsidRPr="00E746DA" w:rsidTr="00BF0C30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FCC66"/>
            <w:vAlign w:val="center"/>
          </w:tcPr>
          <w:p w:rsidR="00EB6190" w:rsidRPr="00B52876" w:rsidRDefault="000555F2" w:rsidP="00EB61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02</w:t>
            </w:r>
            <w:r w:rsidR="00EB6190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="00EB6190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06</w:t>
            </w:r>
            <w:r w:rsidR="00EB6190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พฤศจิกายน 61</w:t>
            </w:r>
          </w:p>
        </w:tc>
        <w:tc>
          <w:tcPr>
            <w:tcW w:w="2016" w:type="dxa"/>
            <w:shd w:val="clear" w:color="auto" w:fill="FFCC66"/>
            <w:vAlign w:val="center"/>
          </w:tcPr>
          <w:p w:rsidR="00EB6190" w:rsidRPr="00B52876" w:rsidRDefault="000555F2" w:rsidP="00EB61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  <w:tc>
          <w:tcPr>
            <w:tcW w:w="2160" w:type="dxa"/>
            <w:shd w:val="clear" w:color="auto" w:fill="FFCC66"/>
            <w:vAlign w:val="center"/>
          </w:tcPr>
          <w:p w:rsidR="00EB6190" w:rsidRPr="00B52876" w:rsidRDefault="000555F2" w:rsidP="00EB61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  <w:tc>
          <w:tcPr>
            <w:tcW w:w="1920" w:type="dxa"/>
            <w:shd w:val="clear" w:color="auto" w:fill="FFCC66"/>
            <w:vAlign w:val="center"/>
          </w:tcPr>
          <w:p w:rsidR="00EB6190" w:rsidRPr="00B52876" w:rsidRDefault="000555F2" w:rsidP="00EB61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  <w:bookmarkStart w:id="0" w:name="_GoBack"/>
            <w:bookmarkEnd w:id="0"/>
          </w:p>
        </w:tc>
        <w:tc>
          <w:tcPr>
            <w:tcW w:w="1170" w:type="dxa"/>
            <w:shd w:val="clear" w:color="auto" w:fill="FFCC66"/>
            <w:vAlign w:val="center"/>
          </w:tcPr>
          <w:p w:rsidR="00EB6190" w:rsidRPr="00B52876" w:rsidRDefault="00EB6190" w:rsidP="00EB61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shd w:val="clear" w:color="auto" w:fill="FFCC66"/>
            <w:vAlign w:val="center"/>
          </w:tcPr>
          <w:p w:rsidR="00EB6190" w:rsidRPr="00B52876" w:rsidRDefault="00EB6190" w:rsidP="00EB61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906FD4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  <w:r w:rsidR="00906FD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 xml:space="preserve">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6024B" w:rsidRPr="00F6024B" w:rsidRDefault="00F6024B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Pr="00F6024B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9C5ED8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9C5ED8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Nok S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coot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 w:rsidR="009C5ED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7D7040" w:rsidRPr="007D7040" w:rsidRDefault="009C5ED8" w:rsidP="009C5ED8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กรรมธรรม์) </w:t>
      </w: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ค่ามัคคุเทศก์ท้องถิ่น และหัวหน้าทัวร์อำนวยความสะดวก ตลอดการเดินทาง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 w:rsidR="00F6024B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</w:t>
      </w: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 w:rsidR="00F6024B"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 w:rsidR="00F6024B"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F6024B" w:rsidRDefault="00F6024B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="002A6B2E"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="002A6B2E"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20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5EDB" w:rsidRDefault="00445EDB" w:rsidP="00B150CB">
      <w:pPr>
        <w:spacing w:after="0" w:line="240" w:lineRule="auto"/>
      </w:pPr>
      <w:r>
        <w:separator/>
      </w:r>
    </w:p>
  </w:endnote>
  <w:endnote w:type="continuationSeparator" w:id="0">
    <w:p w:rsidR="00445EDB" w:rsidRDefault="00445EDB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5EDB" w:rsidRDefault="00445EDB" w:rsidP="00B150CB">
      <w:pPr>
        <w:spacing w:after="0" w:line="240" w:lineRule="auto"/>
      </w:pPr>
      <w:r>
        <w:separator/>
      </w:r>
    </w:p>
  </w:footnote>
  <w:footnote w:type="continuationSeparator" w:id="0">
    <w:p w:rsidR="00445EDB" w:rsidRDefault="00445EDB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7B6DEE" w:rsidRDefault="007B6DEE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55F2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7B6DEE" w:rsidRDefault="007B6D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4A68"/>
    <w:rsid w:val="00041D3A"/>
    <w:rsid w:val="00043A40"/>
    <w:rsid w:val="0004515C"/>
    <w:rsid w:val="000555F2"/>
    <w:rsid w:val="00060D73"/>
    <w:rsid w:val="00063218"/>
    <w:rsid w:val="000720B0"/>
    <w:rsid w:val="00073BFA"/>
    <w:rsid w:val="0008434B"/>
    <w:rsid w:val="00084DD5"/>
    <w:rsid w:val="000905AB"/>
    <w:rsid w:val="000A32C5"/>
    <w:rsid w:val="000A3C28"/>
    <w:rsid w:val="000A5B5F"/>
    <w:rsid w:val="000B305F"/>
    <w:rsid w:val="000C0633"/>
    <w:rsid w:val="000D4E79"/>
    <w:rsid w:val="000E0963"/>
    <w:rsid w:val="000E4E2D"/>
    <w:rsid w:val="000F1818"/>
    <w:rsid w:val="00103162"/>
    <w:rsid w:val="00110023"/>
    <w:rsid w:val="00112977"/>
    <w:rsid w:val="00115168"/>
    <w:rsid w:val="001160D6"/>
    <w:rsid w:val="00134A99"/>
    <w:rsid w:val="00142A55"/>
    <w:rsid w:val="00146BCE"/>
    <w:rsid w:val="001479FF"/>
    <w:rsid w:val="00151C1A"/>
    <w:rsid w:val="001527A4"/>
    <w:rsid w:val="00163286"/>
    <w:rsid w:val="0016508C"/>
    <w:rsid w:val="0017281E"/>
    <w:rsid w:val="00195D52"/>
    <w:rsid w:val="001B3B09"/>
    <w:rsid w:val="001B69A6"/>
    <w:rsid w:val="001C2044"/>
    <w:rsid w:val="001C36FD"/>
    <w:rsid w:val="001C7727"/>
    <w:rsid w:val="001D6759"/>
    <w:rsid w:val="001F0D27"/>
    <w:rsid w:val="001F4AFD"/>
    <w:rsid w:val="00211DAB"/>
    <w:rsid w:val="00216769"/>
    <w:rsid w:val="00224780"/>
    <w:rsid w:val="00226BA6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63E48"/>
    <w:rsid w:val="00280337"/>
    <w:rsid w:val="00284ED2"/>
    <w:rsid w:val="002907DA"/>
    <w:rsid w:val="0029135A"/>
    <w:rsid w:val="002A09DF"/>
    <w:rsid w:val="002A6B2E"/>
    <w:rsid w:val="002B2CE2"/>
    <w:rsid w:val="002B7A45"/>
    <w:rsid w:val="002C0B33"/>
    <w:rsid w:val="002C1300"/>
    <w:rsid w:val="002C1FE1"/>
    <w:rsid w:val="002C4C62"/>
    <w:rsid w:val="002D1366"/>
    <w:rsid w:val="002D4365"/>
    <w:rsid w:val="002E70AE"/>
    <w:rsid w:val="00314FCB"/>
    <w:rsid w:val="00330C16"/>
    <w:rsid w:val="00331F88"/>
    <w:rsid w:val="003341F7"/>
    <w:rsid w:val="00340C57"/>
    <w:rsid w:val="00347BC7"/>
    <w:rsid w:val="00350051"/>
    <w:rsid w:val="003522E1"/>
    <w:rsid w:val="00357D05"/>
    <w:rsid w:val="00360E3B"/>
    <w:rsid w:val="00364EB7"/>
    <w:rsid w:val="00367DFA"/>
    <w:rsid w:val="0038276E"/>
    <w:rsid w:val="00394340"/>
    <w:rsid w:val="003A120B"/>
    <w:rsid w:val="003A296E"/>
    <w:rsid w:val="003A2F7D"/>
    <w:rsid w:val="003B4CD4"/>
    <w:rsid w:val="003C5482"/>
    <w:rsid w:val="003E0438"/>
    <w:rsid w:val="003E2AFD"/>
    <w:rsid w:val="004037AC"/>
    <w:rsid w:val="0040739A"/>
    <w:rsid w:val="004215D6"/>
    <w:rsid w:val="00424704"/>
    <w:rsid w:val="0042755D"/>
    <w:rsid w:val="00432E48"/>
    <w:rsid w:val="00437946"/>
    <w:rsid w:val="00441C4F"/>
    <w:rsid w:val="0044504D"/>
    <w:rsid w:val="00445EDB"/>
    <w:rsid w:val="00447A4D"/>
    <w:rsid w:val="004501D6"/>
    <w:rsid w:val="00451092"/>
    <w:rsid w:val="00456B3B"/>
    <w:rsid w:val="00462E3C"/>
    <w:rsid w:val="00467808"/>
    <w:rsid w:val="0047020A"/>
    <w:rsid w:val="00471333"/>
    <w:rsid w:val="0048373B"/>
    <w:rsid w:val="00484E90"/>
    <w:rsid w:val="004919EA"/>
    <w:rsid w:val="004A1E69"/>
    <w:rsid w:val="004A6E7F"/>
    <w:rsid w:val="004A7798"/>
    <w:rsid w:val="004B2F4D"/>
    <w:rsid w:val="004E0567"/>
    <w:rsid w:val="004E1172"/>
    <w:rsid w:val="004E2BEF"/>
    <w:rsid w:val="00503DC6"/>
    <w:rsid w:val="00505C40"/>
    <w:rsid w:val="0050660E"/>
    <w:rsid w:val="00511ECD"/>
    <w:rsid w:val="005204D9"/>
    <w:rsid w:val="005251CD"/>
    <w:rsid w:val="00533736"/>
    <w:rsid w:val="00534DCD"/>
    <w:rsid w:val="0053626A"/>
    <w:rsid w:val="00551B36"/>
    <w:rsid w:val="005650E1"/>
    <w:rsid w:val="00581F61"/>
    <w:rsid w:val="00591E21"/>
    <w:rsid w:val="005961FF"/>
    <w:rsid w:val="0059729E"/>
    <w:rsid w:val="005B66AA"/>
    <w:rsid w:val="005C5110"/>
    <w:rsid w:val="005F6EF5"/>
    <w:rsid w:val="00605BA9"/>
    <w:rsid w:val="00633926"/>
    <w:rsid w:val="00633BF0"/>
    <w:rsid w:val="00635F45"/>
    <w:rsid w:val="00640A72"/>
    <w:rsid w:val="0065279F"/>
    <w:rsid w:val="00677C0D"/>
    <w:rsid w:val="00685BE4"/>
    <w:rsid w:val="006A1214"/>
    <w:rsid w:val="006A5ED8"/>
    <w:rsid w:val="006C0985"/>
    <w:rsid w:val="006C1010"/>
    <w:rsid w:val="006D01A0"/>
    <w:rsid w:val="006D3268"/>
    <w:rsid w:val="006D737A"/>
    <w:rsid w:val="006E1982"/>
    <w:rsid w:val="006E267E"/>
    <w:rsid w:val="007043EE"/>
    <w:rsid w:val="00705DFB"/>
    <w:rsid w:val="00707EAA"/>
    <w:rsid w:val="00712007"/>
    <w:rsid w:val="007164A5"/>
    <w:rsid w:val="00723EF4"/>
    <w:rsid w:val="0073544D"/>
    <w:rsid w:val="00745643"/>
    <w:rsid w:val="007603EA"/>
    <w:rsid w:val="00762C27"/>
    <w:rsid w:val="0076649D"/>
    <w:rsid w:val="00766DA7"/>
    <w:rsid w:val="007762C1"/>
    <w:rsid w:val="00781E39"/>
    <w:rsid w:val="007868B3"/>
    <w:rsid w:val="00786AEB"/>
    <w:rsid w:val="007926CD"/>
    <w:rsid w:val="00794264"/>
    <w:rsid w:val="0079561E"/>
    <w:rsid w:val="007A4F68"/>
    <w:rsid w:val="007B6DEE"/>
    <w:rsid w:val="007C0817"/>
    <w:rsid w:val="007D7040"/>
    <w:rsid w:val="007E30FF"/>
    <w:rsid w:val="007E7022"/>
    <w:rsid w:val="007F4C5B"/>
    <w:rsid w:val="007F5248"/>
    <w:rsid w:val="0081436C"/>
    <w:rsid w:val="00820033"/>
    <w:rsid w:val="0082104D"/>
    <w:rsid w:val="00851901"/>
    <w:rsid w:val="00860747"/>
    <w:rsid w:val="00862829"/>
    <w:rsid w:val="008A2EF6"/>
    <w:rsid w:val="008B0EA6"/>
    <w:rsid w:val="008B62CB"/>
    <w:rsid w:val="008B761B"/>
    <w:rsid w:val="008C220F"/>
    <w:rsid w:val="008C6EB2"/>
    <w:rsid w:val="008C7A5B"/>
    <w:rsid w:val="008E077C"/>
    <w:rsid w:val="008E31B6"/>
    <w:rsid w:val="008E330F"/>
    <w:rsid w:val="008E4AC8"/>
    <w:rsid w:val="00903606"/>
    <w:rsid w:val="00906727"/>
    <w:rsid w:val="00906FD4"/>
    <w:rsid w:val="0091227C"/>
    <w:rsid w:val="00913474"/>
    <w:rsid w:val="00914A28"/>
    <w:rsid w:val="0091509C"/>
    <w:rsid w:val="00924F13"/>
    <w:rsid w:val="00947381"/>
    <w:rsid w:val="00952FCD"/>
    <w:rsid w:val="00956E6A"/>
    <w:rsid w:val="009629DA"/>
    <w:rsid w:val="00962E64"/>
    <w:rsid w:val="00964363"/>
    <w:rsid w:val="00966630"/>
    <w:rsid w:val="009A59BE"/>
    <w:rsid w:val="009C482D"/>
    <w:rsid w:val="009C5ED8"/>
    <w:rsid w:val="009D1903"/>
    <w:rsid w:val="009D54A6"/>
    <w:rsid w:val="009E2EF8"/>
    <w:rsid w:val="009E4738"/>
    <w:rsid w:val="009F40DC"/>
    <w:rsid w:val="00A0190B"/>
    <w:rsid w:val="00A06B5A"/>
    <w:rsid w:val="00A25C17"/>
    <w:rsid w:val="00A328A8"/>
    <w:rsid w:val="00A37C45"/>
    <w:rsid w:val="00A403AE"/>
    <w:rsid w:val="00A562BE"/>
    <w:rsid w:val="00A877C2"/>
    <w:rsid w:val="00A90DB1"/>
    <w:rsid w:val="00A94E6B"/>
    <w:rsid w:val="00AB2978"/>
    <w:rsid w:val="00AC30C1"/>
    <w:rsid w:val="00AD2DD0"/>
    <w:rsid w:val="00AD2E25"/>
    <w:rsid w:val="00AD3581"/>
    <w:rsid w:val="00AD39DC"/>
    <w:rsid w:val="00AE2253"/>
    <w:rsid w:val="00AE3BA4"/>
    <w:rsid w:val="00AE7EA8"/>
    <w:rsid w:val="00B03AA6"/>
    <w:rsid w:val="00B150CB"/>
    <w:rsid w:val="00B22A0C"/>
    <w:rsid w:val="00B26F31"/>
    <w:rsid w:val="00B36A28"/>
    <w:rsid w:val="00B518C8"/>
    <w:rsid w:val="00B52FC2"/>
    <w:rsid w:val="00B60AD5"/>
    <w:rsid w:val="00B614E8"/>
    <w:rsid w:val="00B647F9"/>
    <w:rsid w:val="00B67DD3"/>
    <w:rsid w:val="00B74019"/>
    <w:rsid w:val="00B91DFA"/>
    <w:rsid w:val="00BA5684"/>
    <w:rsid w:val="00BA732B"/>
    <w:rsid w:val="00BD4224"/>
    <w:rsid w:val="00BE0C95"/>
    <w:rsid w:val="00BF0C30"/>
    <w:rsid w:val="00BF4C02"/>
    <w:rsid w:val="00C0693F"/>
    <w:rsid w:val="00C1274E"/>
    <w:rsid w:val="00C21AF0"/>
    <w:rsid w:val="00C2683A"/>
    <w:rsid w:val="00C40A8E"/>
    <w:rsid w:val="00C42722"/>
    <w:rsid w:val="00C4737A"/>
    <w:rsid w:val="00C56D3E"/>
    <w:rsid w:val="00C57859"/>
    <w:rsid w:val="00C67A43"/>
    <w:rsid w:val="00C726CC"/>
    <w:rsid w:val="00C737C5"/>
    <w:rsid w:val="00C75A6B"/>
    <w:rsid w:val="00C95380"/>
    <w:rsid w:val="00C96090"/>
    <w:rsid w:val="00CA7AB0"/>
    <w:rsid w:val="00CE4C50"/>
    <w:rsid w:val="00CE78CC"/>
    <w:rsid w:val="00CF0EBF"/>
    <w:rsid w:val="00CF5A78"/>
    <w:rsid w:val="00D02401"/>
    <w:rsid w:val="00D14888"/>
    <w:rsid w:val="00D15BAA"/>
    <w:rsid w:val="00D15F3D"/>
    <w:rsid w:val="00D25320"/>
    <w:rsid w:val="00D42D98"/>
    <w:rsid w:val="00D476CD"/>
    <w:rsid w:val="00D6733E"/>
    <w:rsid w:val="00D70A32"/>
    <w:rsid w:val="00D759C7"/>
    <w:rsid w:val="00D77BEF"/>
    <w:rsid w:val="00D82DA8"/>
    <w:rsid w:val="00D83B2F"/>
    <w:rsid w:val="00DA6034"/>
    <w:rsid w:val="00DB0453"/>
    <w:rsid w:val="00DB2350"/>
    <w:rsid w:val="00DB51A7"/>
    <w:rsid w:val="00DC0FE8"/>
    <w:rsid w:val="00DC1FAA"/>
    <w:rsid w:val="00DC4CC6"/>
    <w:rsid w:val="00DD0FF1"/>
    <w:rsid w:val="00DD5624"/>
    <w:rsid w:val="00DF0CC9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222BA"/>
    <w:rsid w:val="00E31E21"/>
    <w:rsid w:val="00E346D5"/>
    <w:rsid w:val="00E37916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77FD0"/>
    <w:rsid w:val="00E8460C"/>
    <w:rsid w:val="00E852B4"/>
    <w:rsid w:val="00E90066"/>
    <w:rsid w:val="00E91271"/>
    <w:rsid w:val="00E917EB"/>
    <w:rsid w:val="00E921F6"/>
    <w:rsid w:val="00E975D8"/>
    <w:rsid w:val="00EA3A73"/>
    <w:rsid w:val="00EB1B9F"/>
    <w:rsid w:val="00EB6190"/>
    <w:rsid w:val="00ED0577"/>
    <w:rsid w:val="00ED07AE"/>
    <w:rsid w:val="00ED130B"/>
    <w:rsid w:val="00ED3924"/>
    <w:rsid w:val="00EE463C"/>
    <w:rsid w:val="00EE76CE"/>
    <w:rsid w:val="00EE791A"/>
    <w:rsid w:val="00F00369"/>
    <w:rsid w:val="00F04531"/>
    <w:rsid w:val="00F1335B"/>
    <w:rsid w:val="00F14ECA"/>
    <w:rsid w:val="00F17A5A"/>
    <w:rsid w:val="00F24255"/>
    <w:rsid w:val="00F32E7D"/>
    <w:rsid w:val="00F40FA7"/>
    <w:rsid w:val="00F51480"/>
    <w:rsid w:val="00F516FA"/>
    <w:rsid w:val="00F55B4D"/>
    <w:rsid w:val="00F6024B"/>
    <w:rsid w:val="00F66212"/>
    <w:rsid w:val="00F67F5B"/>
    <w:rsid w:val="00F80C85"/>
    <w:rsid w:val="00F81275"/>
    <w:rsid w:val="00F8244A"/>
    <w:rsid w:val="00F87ACF"/>
    <w:rsid w:val="00F92FCF"/>
    <w:rsid w:val="00FC060F"/>
    <w:rsid w:val="00FC4BEF"/>
    <w:rsid w:val="00FD3168"/>
    <w:rsid w:val="00FD6CFF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498A21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44207"/>
    <w:rsid w:val="000731FF"/>
    <w:rsid w:val="000C3312"/>
    <w:rsid w:val="000E5897"/>
    <w:rsid w:val="001228D3"/>
    <w:rsid w:val="00123CFD"/>
    <w:rsid w:val="001632DC"/>
    <w:rsid w:val="00193B3B"/>
    <w:rsid w:val="001C33A7"/>
    <w:rsid w:val="001E6775"/>
    <w:rsid w:val="00223BEB"/>
    <w:rsid w:val="00230DFB"/>
    <w:rsid w:val="00231990"/>
    <w:rsid w:val="0023676F"/>
    <w:rsid w:val="002677B7"/>
    <w:rsid w:val="002A0399"/>
    <w:rsid w:val="002A41BE"/>
    <w:rsid w:val="002D3BD2"/>
    <w:rsid w:val="002D5EC6"/>
    <w:rsid w:val="003525AF"/>
    <w:rsid w:val="00401518"/>
    <w:rsid w:val="00401D8B"/>
    <w:rsid w:val="00423F6F"/>
    <w:rsid w:val="004B51CC"/>
    <w:rsid w:val="004E4E6E"/>
    <w:rsid w:val="0052088D"/>
    <w:rsid w:val="0053188A"/>
    <w:rsid w:val="005E4EB1"/>
    <w:rsid w:val="005F5FC2"/>
    <w:rsid w:val="006040E1"/>
    <w:rsid w:val="00607A09"/>
    <w:rsid w:val="006422EA"/>
    <w:rsid w:val="006575FB"/>
    <w:rsid w:val="00662977"/>
    <w:rsid w:val="00682C58"/>
    <w:rsid w:val="00695406"/>
    <w:rsid w:val="00716985"/>
    <w:rsid w:val="007640B6"/>
    <w:rsid w:val="00770184"/>
    <w:rsid w:val="007A02AE"/>
    <w:rsid w:val="007E0EFE"/>
    <w:rsid w:val="007E2A6C"/>
    <w:rsid w:val="00807A36"/>
    <w:rsid w:val="008E0E9B"/>
    <w:rsid w:val="00910C7A"/>
    <w:rsid w:val="00996603"/>
    <w:rsid w:val="00A12678"/>
    <w:rsid w:val="00A26AF8"/>
    <w:rsid w:val="00A27A4D"/>
    <w:rsid w:val="00A364BA"/>
    <w:rsid w:val="00A3789C"/>
    <w:rsid w:val="00A85B57"/>
    <w:rsid w:val="00AD03CB"/>
    <w:rsid w:val="00AF1DA6"/>
    <w:rsid w:val="00B14494"/>
    <w:rsid w:val="00B23D4C"/>
    <w:rsid w:val="00B35724"/>
    <w:rsid w:val="00B5083F"/>
    <w:rsid w:val="00B65FDD"/>
    <w:rsid w:val="00BA3F8A"/>
    <w:rsid w:val="00C07134"/>
    <w:rsid w:val="00C41350"/>
    <w:rsid w:val="00C537DB"/>
    <w:rsid w:val="00CA5719"/>
    <w:rsid w:val="00CB1473"/>
    <w:rsid w:val="00CC04E0"/>
    <w:rsid w:val="00CC739F"/>
    <w:rsid w:val="00D315B1"/>
    <w:rsid w:val="00D6743B"/>
    <w:rsid w:val="00D95651"/>
    <w:rsid w:val="00DA79C0"/>
    <w:rsid w:val="00DB5ED0"/>
    <w:rsid w:val="00E45AFE"/>
    <w:rsid w:val="00E6126B"/>
    <w:rsid w:val="00E83975"/>
    <w:rsid w:val="00EA731D"/>
    <w:rsid w:val="00EB0DE2"/>
    <w:rsid w:val="00EB7D58"/>
    <w:rsid w:val="00EC411E"/>
    <w:rsid w:val="00F31EDC"/>
    <w:rsid w:val="00F3510D"/>
    <w:rsid w:val="00F57A6C"/>
    <w:rsid w:val="00F66742"/>
    <w:rsid w:val="00F67A6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315B1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3B8AF4-F6DD-4BA1-B9E8-0F2D46452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13</Pages>
  <Words>3729</Words>
  <Characters>21260</Characters>
  <Application>Microsoft Office Word</Application>
  <DocSecurity>0</DocSecurity>
  <Lines>177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28</cp:revision>
  <cp:lastPrinted>2018-02-07T08:50:00Z</cp:lastPrinted>
  <dcterms:created xsi:type="dcterms:W3CDTF">2018-08-05T13:41:00Z</dcterms:created>
  <dcterms:modified xsi:type="dcterms:W3CDTF">2018-09-24T08:46:00Z</dcterms:modified>
</cp:coreProperties>
</file>