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29FE7" w14:textId="3CE0E9AB" w:rsidR="0026244E" w:rsidRPr="0026244E" w:rsidRDefault="0026244E" w:rsidP="0026244E">
      <w:pPr>
        <w:jc w:val="center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cs/>
        </w:rPr>
      </w:pPr>
      <w:r w:rsidRPr="0026244E">
        <w:rPr>
          <w:rFonts w:ascii="Browallia New" w:hAnsi="Browallia New" w:cs="Browallia New"/>
          <w:b/>
          <w:bCs/>
          <w:noProof/>
          <w:color w:val="BF8F00" w:themeColor="accent4" w:themeShade="BF"/>
          <w:sz w:val="48"/>
          <w:szCs w:val="48"/>
        </w:rPr>
        <w:drawing>
          <wp:anchor distT="0" distB="0" distL="114300" distR="114300" simplePos="0" relativeHeight="251796480" behindDoc="0" locked="0" layoutInCell="1" allowOverlap="1" wp14:anchorId="23DDEBDF" wp14:editId="6A897E17">
            <wp:simplePos x="0" y="0"/>
            <wp:positionH relativeFrom="margin">
              <wp:align>right</wp:align>
            </wp:positionH>
            <wp:positionV relativeFrom="paragraph">
              <wp:posOffset>370840</wp:posOffset>
            </wp:positionV>
            <wp:extent cx="6696075" cy="6696075"/>
            <wp:effectExtent l="0" t="0" r="9525" b="9525"/>
            <wp:wrapThrough wrapText="bothSides">
              <wp:wrapPolygon edited="0">
                <wp:start x="0" y="0"/>
                <wp:lineTo x="0" y="21569"/>
                <wp:lineTo x="21569" y="21569"/>
                <wp:lineTo x="21569" y="0"/>
                <wp:lineTo x="0" y="0"/>
              </wp:wrapPolygon>
            </wp:wrapThrough>
            <wp:docPr id="7403039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6244E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ล่องเรือสำราญชมวิวหุบเขาโชกาวะ</w:t>
      </w:r>
      <w:r w:rsidRPr="0026244E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cs/>
        </w:rPr>
        <w:br/>
      </w:r>
      <w:r w:rsidRPr="0026244E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cs/>
        </w:rPr>
        <w:t>เดินเล่นชิราคาวาโกะ ช้อปปิ้งชินไซบาชิ</w:t>
      </w:r>
    </w:p>
    <w:p w14:paraId="72A7C45F" w14:textId="77777777" w:rsidR="0026244E" w:rsidRDefault="0026244E">
      <w:pPr>
        <w:rPr>
          <w:rFonts w:ascii="Browallia New" w:hAnsi="Browallia New" w:cs="Browallia New"/>
          <w:sz w:val="32"/>
          <w:szCs w:val="32"/>
        </w:rPr>
      </w:pPr>
    </w:p>
    <w:p w14:paraId="1B427B2A" w14:textId="68AAC8F0" w:rsidR="0026244E" w:rsidRDefault="0026244E">
      <w:pPr>
        <w:rPr>
          <w:rFonts w:ascii="Browallia New" w:hAnsi="Browallia New" w:cs="Browallia New"/>
          <w:sz w:val="32"/>
          <w:szCs w:val="32"/>
        </w:rPr>
      </w:pPr>
    </w:p>
    <w:p w14:paraId="03437CCB" w14:textId="0BD0FC88" w:rsidR="0026244E" w:rsidRDefault="0026244E">
      <w:pPr>
        <w:rPr>
          <w:rFonts w:ascii="Browallia New" w:hAnsi="Browallia New" w:cs="Browallia New"/>
          <w:sz w:val="32"/>
          <w:szCs w:val="32"/>
        </w:rPr>
      </w:pPr>
    </w:p>
    <w:p w14:paraId="45DC6726" w14:textId="77777777" w:rsidR="0026244E" w:rsidRDefault="0026244E">
      <w:pPr>
        <w:rPr>
          <w:rFonts w:ascii="Browallia New" w:hAnsi="Browallia New" w:cs="Browallia New"/>
          <w:sz w:val="32"/>
          <w:szCs w:val="32"/>
        </w:rPr>
      </w:pPr>
    </w:p>
    <w:p w14:paraId="1EB29190" w14:textId="0A1360CA" w:rsidR="0026244E" w:rsidRDefault="0026244E">
      <w:pPr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26244E" w14:paraId="7F308304" w14:textId="77777777" w:rsidTr="005364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77777777" w:rsidR="0026244E" w:rsidRDefault="0026244E" w:rsidP="0026244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99552" behindDoc="0" locked="0" layoutInCell="1" allowOverlap="1" wp14:anchorId="606C8CFE" wp14:editId="3F69E8A8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50165</wp:posOffset>
                  </wp:positionV>
                  <wp:extent cx="1076325" cy="1076325"/>
                  <wp:effectExtent l="0" t="0" r="9525" b="9525"/>
                  <wp:wrapNone/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24" w:type="dxa"/>
            <w:vAlign w:val="center"/>
          </w:tcPr>
          <w:p w14:paraId="1CC9AB77" w14:textId="3D3F6711" w:rsidR="0026244E" w:rsidRPr="00737D00" w:rsidRDefault="0026244E" w:rsidP="005364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VZ820 BKK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00.25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07.55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</w:p>
        </w:tc>
        <w:tc>
          <w:tcPr>
            <w:tcW w:w="3516" w:type="dxa"/>
            <w:vMerge w:val="restart"/>
          </w:tcPr>
          <w:p w14:paraId="7FC3B0FE" w14:textId="77777777" w:rsidR="0026244E" w:rsidRDefault="0026244E" w:rsidP="002624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2C94323E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6A0C64" w14:textId="77777777" w:rsidR="0026244E" w:rsidRPr="00737D00" w:rsidRDefault="0026244E" w:rsidP="002624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77777777" w:rsidR="0026244E" w:rsidRDefault="0026244E" w:rsidP="002624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5364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26244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5ECE2C73" w14:textId="77777777" w:rsidR="0026244E" w:rsidRPr="00737D00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VZ821 KIX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08.55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13.30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3516" w:type="dxa"/>
            <w:vMerge/>
          </w:tcPr>
          <w:p w14:paraId="268C1AB0" w14:textId="77777777" w:rsidR="0026244E" w:rsidRDefault="0026244E" w:rsidP="0026244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24190F16" w14:textId="77333639" w:rsidR="0026244E" w:rsidRDefault="0026244E">
      <w:pPr>
        <w:rPr>
          <w:rFonts w:ascii="Browallia New" w:hAnsi="Browallia New" w:cs="Browallia New"/>
          <w:sz w:val="32"/>
          <w:szCs w:val="32"/>
        </w:rPr>
      </w:pPr>
    </w:p>
    <w:p w14:paraId="5A3C88EB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207377291"/>
      <w:bookmarkEnd w:id="0"/>
    </w:p>
    <w:tbl>
      <w:tblPr>
        <w:tblStyle w:val="GridTable5Dark-Accent4"/>
        <w:tblpPr w:leftFromText="180" w:rightFromText="180" w:vertAnchor="page" w:horzAnchor="margin" w:tblpY="2926"/>
        <w:tblW w:w="10551" w:type="dxa"/>
        <w:tblLook w:val="04A0" w:firstRow="1" w:lastRow="0" w:firstColumn="1" w:lastColumn="0" w:noHBand="0" w:noVBand="1"/>
      </w:tblPr>
      <w:tblGrid>
        <w:gridCol w:w="659"/>
        <w:gridCol w:w="3514"/>
        <w:gridCol w:w="983"/>
        <w:gridCol w:w="1171"/>
        <w:gridCol w:w="971"/>
        <w:gridCol w:w="3232"/>
        <w:gridCol w:w="21"/>
      </w:tblGrid>
      <w:tr w:rsidR="0026244E" w:rsidRPr="00DB3B52" w14:paraId="30A7BFA2" w14:textId="77777777" w:rsidTr="0026244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FC2AB6D" w14:textId="77777777" w:rsidR="0026244E" w:rsidRPr="00DB3B52" w:rsidRDefault="0026244E" w:rsidP="0026244E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14" w:type="dxa"/>
            <w:vMerge w:val="restart"/>
          </w:tcPr>
          <w:p w14:paraId="6A37788B" w14:textId="77777777" w:rsidR="0026244E" w:rsidRPr="00DB3B52" w:rsidRDefault="0026244E" w:rsidP="002624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25" w:type="dxa"/>
            <w:gridSpan w:val="3"/>
          </w:tcPr>
          <w:p w14:paraId="6D1867C0" w14:textId="77777777" w:rsidR="0026244E" w:rsidRPr="00DB3B52" w:rsidRDefault="0026244E" w:rsidP="002624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232" w:type="dxa"/>
            <w:vMerge w:val="restart"/>
          </w:tcPr>
          <w:p w14:paraId="5C51293C" w14:textId="77777777" w:rsidR="0026244E" w:rsidRPr="00DB3B52" w:rsidRDefault="0026244E" w:rsidP="002624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26244E" w:rsidRPr="00DB3B52" w14:paraId="30226298" w14:textId="77777777" w:rsidTr="0026244E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2E6F85B7" w14:textId="77777777" w:rsidR="0026244E" w:rsidRPr="00DB3B52" w:rsidRDefault="0026244E" w:rsidP="0026244E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14" w:type="dxa"/>
            <w:vMerge/>
          </w:tcPr>
          <w:p w14:paraId="07698B7C" w14:textId="77777777" w:rsidR="0026244E" w:rsidRPr="00DB3B52" w:rsidRDefault="0026244E" w:rsidP="0026244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3" w:type="dxa"/>
          </w:tcPr>
          <w:p w14:paraId="7718CAE4" w14:textId="77777777" w:rsidR="0026244E" w:rsidRPr="00DB3B52" w:rsidRDefault="0026244E" w:rsidP="0026244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71" w:type="dxa"/>
          </w:tcPr>
          <w:p w14:paraId="0D2C8B89" w14:textId="77777777" w:rsidR="0026244E" w:rsidRPr="00DB3B52" w:rsidRDefault="0026244E" w:rsidP="0026244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71" w:type="dxa"/>
          </w:tcPr>
          <w:p w14:paraId="00F1C03E" w14:textId="77777777" w:rsidR="0026244E" w:rsidRPr="00DB3B52" w:rsidRDefault="0026244E" w:rsidP="0026244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232" w:type="dxa"/>
            <w:vMerge/>
          </w:tcPr>
          <w:p w14:paraId="5568CA36" w14:textId="77777777" w:rsidR="0026244E" w:rsidRPr="00DB3B52" w:rsidRDefault="0026244E" w:rsidP="0026244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26244E" w:rsidRPr="00DB3B52" w14:paraId="25C76B1B" w14:textId="77777777" w:rsidTr="005364E9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22D3284" w14:textId="77777777" w:rsidR="0026244E" w:rsidRPr="00DB3B52" w:rsidRDefault="0026244E" w:rsidP="0026244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14" w:type="dxa"/>
          </w:tcPr>
          <w:p w14:paraId="0AF7CEDE" w14:textId="77777777" w:rsidR="0026244E" w:rsidRPr="00DB3B52" w:rsidRDefault="0026244E" w:rsidP="0026244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3" w:type="dxa"/>
            <w:vAlign w:val="center"/>
          </w:tcPr>
          <w:p w14:paraId="5FC7D71D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7D05DB" wp14:editId="4C5699C5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109463C8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55F41B" wp14:editId="49828BF8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1" w:type="dxa"/>
            <w:vAlign w:val="center"/>
          </w:tcPr>
          <w:p w14:paraId="27C4A6E1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4092F8" wp14:editId="385300D2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3E42DA8F" w14:textId="77777777" w:rsidR="0026244E" w:rsidRPr="00DB3B52" w:rsidRDefault="0026244E" w:rsidP="0026244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6244E" w:rsidRPr="00DB3B52" w14:paraId="4F82F36B" w14:textId="77777777" w:rsidTr="005364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E64A566" w14:textId="77777777" w:rsidR="0026244E" w:rsidRPr="00DB3B52" w:rsidRDefault="0026244E" w:rsidP="0026244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14" w:type="dxa"/>
          </w:tcPr>
          <w:p w14:paraId="262A3BE8" w14:textId="2A3E68F1" w:rsidR="0026244E" w:rsidRPr="00DB3B52" w:rsidRDefault="0026244E" w:rsidP="00262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สนามบินคันไซ – ศาลเจ้าชิราฮิเกะ – ตลาดปลา </w:t>
            </w:r>
            <w:r w:rsidR="005364E9">
              <w:rPr>
                <w:rFonts w:ascii="Browallia New" w:hAnsi="Browallia New" w:cs="Browallia New"/>
                <w:sz w:val="32"/>
                <w:szCs w:val="32"/>
              </w:rPr>
              <w:t xml:space="preserve">NIHONKAI SAKANA MACHI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พระใหญ่เอจิเซ็น – สถานีรถไฟคานาซาว่า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983" w:type="dxa"/>
            <w:vAlign w:val="center"/>
          </w:tcPr>
          <w:p w14:paraId="3D4904E1" w14:textId="77777777" w:rsidR="0026244E" w:rsidRPr="00DB3B52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535220" wp14:editId="0E828DAA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354CFE29" w14:textId="77777777" w:rsidR="0026244E" w:rsidRPr="00DB3B52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8165C9" wp14:editId="1C2A9E3F">
                  <wp:extent cx="285750" cy="285750"/>
                  <wp:effectExtent l="0" t="0" r="0" b="0"/>
                  <wp:docPr id="16597472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1" w:type="dxa"/>
            <w:vAlign w:val="center"/>
          </w:tcPr>
          <w:p w14:paraId="65BF3D3D" w14:textId="77777777" w:rsidR="0026244E" w:rsidRPr="00DB3B52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05A2A4" wp14:editId="353D398E">
                  <wp:extent cx="285750" cy="285750"/>
                  <wp:effectExtent l="0" t="0" r="0" b="0"/>
                  <wp:docPr id="12550633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749D3EE6" w14:textId="77777777" w:rsidR="0026244E" w:rsidRPr="00DB3B52" w:rsidRDefault="0026244E" w:rsidP="00262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C4B7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KANAZAWA FLEX HOTEL</w:t>
            </w:r>
            <w:r w:rsidRPr="00AC4B7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6244E" w:rsidRPr="00DB3B52" w14:paraId="23700C99" w14:textId="77777777" w:rsidTr="005364E9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DC11F11" w14:textId="77777777" w:rsidR="0026244E" w:rsidRPr="00DB3B52" w:rsidRDefault="0026244E" w:rsidP="0026244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14" w:type="dxa"/>
          </w:tcPr>
          <w:p w14:paraId="24D1CF28" w14:textId="34275FC8" w:rsidR="0026244E" w:rsidRPr="00DB3B52" w:rsidRDefault="0026244E" w:rsidP="00262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ล่องเรือสำราญ </w:t>
            </w:r>
            <w:r w:rsidR="005364E9">
              <w:rPr>
                <w:rFonts w:ascii="Browallia New" w:hAnsi="Browallia New" w:cs="Browallia New"/>
                <w:sz w:val="32"/>
                <w:szCs w:val="32"/>
              </w:rPr>
              <w:t xml:space="preserve">NAGASAKI BRIDGE TOUR SHOGAWAKYOU KOJO YURANSEN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หมู่บ้านชิราคาวาโกะ – ลานสกี</w:t>
            </w:r>
            <w:r w:rsidR="005364E9">
              <w:rPr>
                <w:rFonts w:ascii="Browallia New" w:hAnsi="Browallia New" w:cs="Browallia New"/>
                <w:sz w:val="32"/>
                <w:szCs w:val="32"/>
              </w:rPr>
              <w:t xml:space="preserve">WASHIGATAKE SKI                                                                                                    </w:t>
            </w:r>
          </w:p>
        </w:tc>
        <w:tc>
          <w:tcPr>
            <w:tcW w:w="983" w:type="dxa"/>
            <w:vAlign w:val="center"/>
          </w:tcPr>
          <w:p w14:paraId="2004EE4D" w14:textId="77777777" w:rsidR="0026244E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7836BF5C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D5DD79" wp14:editId="0F9E191E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67581FE2" w14:textId="77777777" w:rsidR="0026244E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36432E" wp14:editId="1FBC06CB">
                  <wp:extent cx="447675" cy="447675"/>
                  <wp:effectExtent l="0" t="0" r="9525" b="0"/>
                  <wp:docPr id="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CC1DDC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172C6">
              <w:rPr>
                <w:rFonts w:ascii="Browallia New" w:hAnsi="Browallia New" w:cs="Browallia New"/>
                <w:sz w:val="28"/>
              </w:rPr>
              <w:t>JAPANESE SET</w:t>
            </w:r>
          </w:p>
        </w:tc>
        <w:tc>
          <w:tcPr>
            <w:tcW w:w="971" w:type="dxa"/>
            <w:vAlign w:val="center"/>
          </w:tcPr>
          <w:p w14:paraId="43A244F5" w14:textId="77777777" w:rsidR="0026244E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433C4225" w14:textId="77777777" w:rsidR="0026244E" w:rsidRPr="00B904D7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79C268CB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5D4D60" wp14:editId="156E152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323B2E68" w14:textId="77777777" w:rsidR="0026244E" w:rsidRPr="00DB3B52" w:rsidRDefault="0026244E" w:rsidP="00262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hyperlink r:id="rId15" w:history="1">
              <w:r w:rsidRPr="00585703">
                <w:rPr>
                  <w:rStyle w:val="Hyperlink"/>
                  <w:rFonts w:ascii="Browallia New" w:hAnsi="Browallia New" w:cs="Browallia New"/>
                  <w:color w:val="000000" w:themeColor="text1"/>
                  <w:sz w:val="32"/>
                  <w:szCs w:val="32"/>
                  <w:u w:val="none"/>
                </w:rPr>
                <w:t>KURETAKE INN OGAKI</w:t>
              </w:r>
            </w:hyperlink>
            <w:r w:rsidRPr="0058570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6244E" w:rsidRPr="00DB3B52" w14:paraId="058D1445" w14:textId="77777777" w:rsidTr="005364E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CA001A2" w14:textId="77777777" w:rsidR="0026244E" w:rsidRPr="00DB3B52" w:rsidRDefault="0026244E" w:rsidP="0026244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14" w:type="dxa"/>
          </w:tcPr>
          <w:p w14:paraId="416B523B" w14:textId="78AC43A4" w:rsidR="0026244E" w:rsidRPr="00DB3B52" w:rsidRDefault="0026244E" w:rsidP="00262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ปราสาทโอซาก้า – ย่านชินเซไก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ย่านชินไซบาชิ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DUTY FREE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                             </w:t>
            </w:r>
          </w:p>
        </w:tc>
        <w:tc>
          <w:tcPr>
            <w:tcW w:w="983" w:type="dxa"/>
            <w:vAlign w:val="center"/>
          </w:tcPr>
          <w:p w14:paraId="4D3E8BFB" w14:textId="77777777" w:rsidR="0026244E" w:rsidRPr="00DB3B52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2D1769" wp14:editId="4BE7E61E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738D0142" w14:textId="77777777" w:rsidR="0026244E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73F7F9" wp14:editId="6DFCD496">
                  <wp:extent cx="447675" cy="447675"/>
                  <wp:effectExtent l="0" t="0" r="9525" b="0"/>
                  <wp:docPr id="39044529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764275" w14:textId="77777777" w:rsidR="0026244E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172C6">
              <w:rPr>
                <w:rFonts w:ascii="Browallia New" w:hAnsi="Browallia New" w:cs="Browallia New"/>
                <w:sz w:val="28"/>
              </w:rPr>
              <w:t>JAPANESE SET</w:t>
            </w:r>
          </w:p>
          <w:p w14:paraId="6AE0312F" w14:textId="77777777" w:rsidR="0026244E" w:rsidRPr="00DB3B52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71" w:type="dxa"/>
            <w:vAlign w:val="center"/>
          </w:tcPr>
          <w:p w14:paraId="35CBB822" w14:textId="77777777" w:rsidR="0026244E" w:rsidRPr="007D6A6B" w:rsidRDefault="0026244E" w:rsidP="005364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746320" wp14:editId="670B7400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6363C518" w14:textId="77777777" w:rsidR="0026244E" w:rsidRPr="00DB3B52" w:rsidRDefault="0026244E" w:rsidP="002624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85703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KANKU IZUMIOTSU WASHINTON HOTEL</w:t>
            </w:r>
            <w:r w:rsidRPr="00585703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26244E" w:rsidRPr="00DB3B52" w14:paraId="63C23AFD" w14:textId="77777777" w:rsidTr="005364E9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04F59C9" w14:textId="77777777" w:rsidR="0026244E" w:rsidRPr="00DB3B52" w:rsidRDefault="0026244E" w:rsidP="0026244E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14" w:type="dxa"/>
          </w:tcPr>
          <w:p w14:paraId="4F3428C5" w14:textId="77777777" w:rsidR="0026244E" w:rsidRPr="00DB3B52" w:rsidRDefault="0026244E" w:rsidP="0026244E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สนามบินคันไซ – กรุงเทพฯ(สุวรรณภูมิ)                                                                                      </w:t>
            </w:r>
          </w:p>
        </w:tc>
        <w:tc>
          <w:tcPr>
            <w:tcW w:w="983" w:type="dxa"/>
            <w:vAlign w:val="center"/>
          </w:tcPr>
          <w:p w14:paraId="1F0CE29D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6E18BD" wp14:editId="43B7E459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1" w:type="dxa"/>
            <w:vAlign w:val="center"/>
          </w:tcPr>
          <w:p w14:paraId="4C5E5ABB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C0146F" wp14:editId="63DCA197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1" w:type="dxa"/>
            <w:vAlign w:val="center"/>
          </w:tcPr>
          <w:p w14:paraId="5ACB8C87" w14:textId="77777777" w:rsidR="0026244E" w:rsidRPr="00DB3B52" w:rsidRDefault="0026244E" w:rsidP="005364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23011B3" wp14:editId="2923B7ED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2" w:type="dxa"/>
          </w:tcPr>
          <w:p w14:paraId="4DDAF3A7" w14:textId="77777777" w:rsidR="0026244E" w:rsidRPr="00DB3B52" w:rsidRDefault="0026244E" w:rsidP="002624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6244E" w:rsidRPr="00DB3B52" w14:paraId="03F21785" w14:textId="77777777" w:rsidTr="002624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2D5DD646" w14:textId="77777777" w:rsidR="0026244E" w:rsidRPr="00DB3B52" w:rsidRDefault="0026244E" w:rsidP="0026244E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0DA218A" w14:textId="77777777" w:rsidR="00BB7879" w:rsidRDefault="00BB787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6F2809" w14:textId="592CE188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B70E14">
        <w:trPr>
          <w:trHeight w:val="1228"/>
        </w:trPr>
        <w:tc>
          <w:tcPr>
            <w:tcW w:w="4395" w:type="dxa"/>
            <w:shd w:val="clear" w:color="auto" w:fill="FFC000" w:themeFill="accent4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FFC000" w:themeFill="accent4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FFC000" w:themeFill="accent4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216BD1">
        <w:trPr>
          <w:trHeight w:val="432"/>
        </w:trPr>
        <w:tc>
          <w:tcPr>
            <w:tcW w:w="4395" w:type="dxa"/>
            <w:shd w:val="clear" w:color="auto" w:fill="C5E0B3" w:themeFill="accent6" w:themeFillTint="66"/>
            <w:vAlign w:val="center"/>
          </w:tcPr>
          <w:p w14:paraId="4C1FAD42" w14:textId="22538A55" w:rsidR="00D67052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2568</w:t>
            </w:r>
          </w:p>
        </w:tc>
        <w:tc>
          <w:tcPr>
            <w:tcW w:w="3260" w:type="dxa"/>
            <w:shd w:val="clear" w:color="auto" w:fill="C5E0B3" w:themeFill="accent6" w:themeFillTint="66"/>
          </w:tcPr>
          <w:p w14:paraId="7646A87F" w14:textId="77071142" w:rsidR="00D67052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14:paraId="0FBB0314" w14:textId="739DA37C" w:rsidR="00D67052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B969DD" w:rsidRPr="00092B50" w14:paraId="37D1E562" w14:textId="77777777" w:rsidTr="00216BD1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1B3C19C8" w14:textId="27414E81" w:rsidR="00B969DD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2568</w:t>
            </w:r>
          </w:p>
        </w:tc>
        <w:tc>
          <w:tcPr>
            <w:tcW w:w="3260" w:type="dxa"/>
            <w:shd w:val="clear" w:color="auto" w:fill="FFFF00"/>
          </w:tcPr>
          <w:p w14:paraId="6BB5C8D9" w14:textId="250B816D" w:rsidR="00B969DD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835" w:type="dxa"/>
            <w:shd w:val="clear" w:color="auto" w:fill="FFFF00"/>
          </w:tcPr>
          <w:p w14:paraId="37E719B4" w14:textId="1E15C4FE" w:rsidR="00B969DD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B969DD" w:rsidRPr="00092B50" w14:paraId="6790CEBA" w14:textId="77777777" w:rsidTr="00216BD1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16001F0" w14:textId="5D3A8F18" w:rsidR="00B969DD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29 ธ.ค. 68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ม.ค. 69 </w:t>
            </w:r>
          </w:p>
        </w:tc>
        <w:tc>
          <w:tcPr>
            <w:tcW w:w="3260" w:type="dxa"/>
            <w:shd w:val="clear" w:color="auto" w:fill="FFFF00"/>
          </w:tcPr>
          <w:p w14:paraId="7B371479" w14:textId="05305831" w:rsidR="00B969DD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39,999</w:t>
            </w:r>
          </w:p>
        </w:tc>
        <w:tc>
          <w:tcPr>
            <w:tcW w:w="2835" w:type="dxa"/>
            <w:shd w:val="clear" w:color="auto" w:fill="FFFF00"/>
          </w:tcPr>
          <w:p w14:paraId="0B196052" w14:textId="7442DC4E" w:rsidR="00B969DD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67BB2CB3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7604DED" w14:textId="47C81594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549A549D" w14:textId="60F990D6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3FACEADE" w14:textId="63F3A505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02A68EBC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0082F4F" w14:textId="07F81046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250BAEA3" w14:textId="19F4AD14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C375AE3" w14:textId="150EAE8D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6BCFDC15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BD33EE2" w14:textId="20E817A6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2204211" w14:textId="5AA08F56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A93311D" w14:textId="6F4B02C1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7321426A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58A47EBD" w14:textId="3C34BF6C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99F0BD3" w14:textId="5CA7C37C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5957E76" w14:textId="2BB59469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60974081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2F649541" w14:textId="38F35AA3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40BEAA5E" w14:textId="2B0365CF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D9AA420" w14:textId="700B4201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7AA06445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4CFBC81" w14:textId="59856EC6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ก.พ.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07F4ECC" w14:textId="3C65700B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EFEA8D9" w14:textId="7AF0139A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3AE08695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A26BD0F" w14:textId="63B65646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B2FE221" w14:textId="1A883888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7030B98" w14:textId="672CE2DE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698D0E74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12074183" w14:textId="6EB94DE1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B68F297" w14:textId="76ED6769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42F66F1" w14:textId="40085C74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69E23711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4C049F5" w14:textId="0579616E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1FE22116" w14:textId="0CA51538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411BFDBE" w14:textId="1BCFA702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009818E7" w14:textId="77777777" w:rsidTr="00216BD1">
        <w:trPr>
          <w:trHeight w:val="432"/>
        </w:trPr>
        <w:tc>
          <w:tcPr>
            <w:tcW w:w="4395" w:type="dxa"/>
            <w:shd w:val="clear" w:color="auto" w:fill="C5E0B3" w:themeFill="accent6" w:themeFillTint="66"/>
            <w:vAlign w:val="center"/>
          </w:tcPr>
          <w:p w14:paraId="2CA73B69" w14:textId="5986784C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มี.ค. 2569</w:t>
            </w:r>
          </w:p>
        </w:tc>
        <w:tc>
          <w:tcPr>
            <w:tcW w:w="3260" w:type="dxa"/>
            <w:shd w:val="clear" w:color="auto" w:fill="C5E0B3" w:themeFill="accent6" w:themeFillTint="66"/>
          </w:tcPr>
          <w:p w14:paraId="269EF46D" w14:textId="06A2212A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14:paraId="3B13C5CD" w14:textId="0846BB8A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56F8675B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5BC88C8" w14:textId="4442C075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มี.ค.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CD85FAA" w14:textId="63F1CD77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63DAABA9" w14:textId="1C955F5F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4184B3FE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6962763C" w14:textId="1191102B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015EC96C" w14:textId="4E642778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C61DDBF" w14:textId="297888DE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2AD2C576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A4C4A3D" w14:textId="400F2684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6BC8DFB2" w14:textId="734B0D3E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143AB231" w14:textId="10277FD2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16BD1" w:rsidRPr="00092B50" w14:paraId="286BAC83" w14:textId="77777777" w:rsidTr="004852FA">
        <w:trPr>
          <w:trHeight w:val="432"/>
        </w:trPr>
        <w:tc>
          <w:tcPr>
            <w:tcW w:w="4395" w:type="dxa"/>
            <w:shd w:val="clear" w:color="auto" w:fill="FFF2CC" w:themeFill="accent4" w:themeFillTint="33"/>
            <w:vAlign w:val="center"/>
          </w:tcPr>
          <w:p w14:paraId="47C080C2" w14:textId="344B86FC" w:rsidR="00216BD1" w:rsidRPr="00F13255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2569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14:paraId="3F185B28" w14:textId="2147FDE2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tcW w:w="2835" w:type="dxa"/>
            <w:shd w:val="clear" w:color="auto" w:fill="FFF2CC" w:themeFill="accent4" w:themeFillTint="33"/>
          </w:tcPr>
          <w:p w14:paraId="246DEEB7" w14:textId="565F6697" w:rsidR="00216BD1" w:rsidRPr="00B532EE" w:rsidRDefault="00216BD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8,500</w:t>
            </w:r>
          </w:p>
        </w:tc>
      </w:tr>
      <w:tr w:rsidR="00265CFB" w:rsidRPr="00265CFB" w14:paraId="3BD2063A" w14:textId="77777777" w:rsidTr="00B70E14">
        <w:trPr>
          <w:trHeight w:val="432"/>
        </w:trPr>
        <w:tc>
          <w:tcPr>
            <w:tcW w:w="10490" w:type="dxa"/>
            <w:gridSpan w:val="3"/>
            <w:shd w:val="clear" w:color="auto" w:fill="FFC000" w:themeFill="accent4"/>
            <w:vAlign w:val="center"/>
          </w:tcPr>
          <w:p w14:paraId="50D06ADE" w14:textId="21D59D5E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26244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21,000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Pr="00B904D7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B904D7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B70E14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806000" w:themeColor="accent4" w:themeShade="80"/>
          <w:sz w:val="48"/>
          <w:szCs w:val="48"/>
          <w:u w:val="double"/>
        </w:rPr>
      </w:pPr>
      <w:r w:rsidRPr="00B70E14">
        <w:rPr>
          <w:rFonts w:ascii="Browallia New" w:hAnsi="Browallia New" w:cs="Browallia New" w:hint="cs"/>
          <w:b/>
          <w:bCs/>
          <w:color w:val="806000" w:themeColor="accent4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B70E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749E4538" w14:textId="187A2854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F7FAC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8F7FA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B904D7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584D1E88" w14:textId="6D242B48" w:rsidR="00257399" w:rsidRDefault="00265CFB" w:rsidP="00257399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</w:t>
      </w:r>
      <w:r w:rsidR="005364E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257399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257399" w:rsidRPr="00B70E1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257399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="00257399" w:rsidRPr="00D10E6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เช็คอิน</w:t>
      </w:r>
      <w:r w:rsidR="00257399" w:rsidRPr="00D10E64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57399" w:rsidRPr="00B70E1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สายการบิน </w:t>
      </w:r>
      <w:r w:rsidR="00257399" w:rsidRPr="00B70E1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</w:t>
      </w:r>
      <w:r w:rsidR="00257399" w:rsidRPr="00B70E14">
        <w:rPr>
          <w:rFonts w:ascii="Browallia New" w:hAnsi="Browallia New" w:cs="Browallia New"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25739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bookmarkStart w:id="1" w:name="_Hlk107515998"/>
    </w:p>
    <w:p w14:paraId="56931774" w14:textId="523F0FC7" w:rsidR="00F24331" w:rsidRPr="00257399" w:rsidRDefault="00F24331" w:rsidP="00257399">
      <w:pPr>
        <w:ind w:left="851" w:hanging="76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251402F3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77777777" w:rsidR="00B904D7" w:rsidRPr="00265CFB" w:rsidRDefault="00B904D7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B70E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3E9B855F" w14:textId="6E1409D0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B70E14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904D7" w:rsidRPr="00B70E14"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2F8CE1D5" w14:textId="746CC557" w:rsidR="00812130" w:rsidRPr="00A16402" w:rsidRDefault="00E6111F" w:rsidP="0065079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</w:t>
            </w:r>
            <w:r w:rsidR="0065079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ศาลเจ้าชิราฮิเกะ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ตลาดปลา </w:t>
            </w:r>
            <w:r w:rsidR="005364E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NIHONKAI SAKANA MACHI </w:t>
            </w:r>
            <w:r w:rsidR="009155B8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พระใหญ่เอจิเซ็น – 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สถานีรถไฟคานาซาว่า</w:t>
            </w:r>
            <w:r w:rsidR="0065079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9155B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155B8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B904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2B600869" w14:textId="08E63387" w:rsidR="00B70E14" w:rsidRPr="00B70E14" w:rsidRDefault="00B70E14" w:rsidP="00B70E14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00.25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70E1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E6111F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คันไซ เมืองโอซาก้า</w:t>
      </w:r>
      <w:r w:rsidRPr="00B70E1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B70E1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สายการบิน </w:t>
      </w:r>
      <w:r w:rsidRPr="00B70E1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</w:t>
      </w:r>
      <w:r w:rsidRPr="00B70E14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B70E1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VZ820</w:t>
      </w:r>
    </w:p>
    <w:p w14:paraId="6AB5F588" w14:textId="54C3E750" w:rsidR="00F65AE6" w:rsidRDefault="00265CF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257399">
        <w:rPr>
          <w:rFonts w:ascii="Browallia New" w:eastAsia="Cordia New" w:hAnsi="Browallia New" w:cs="Browallia New"/>
          <w:b/>
          <w:bCs/>
          <w:sz w:val="32"/>
          <w:szCs w:val="32"/>
        </w:rPr>
        <w:t>7.55</w:t>
      </w:r>
      <w:r w:rsidR="00B904D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6111F" w:rsidRPr="00B70E1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E6111F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คันไซ เมืองโอซาก้า</w:t>
      </w:r>
      <w:r w:rsidR="00E6111F" w:rsidRPr="00B70E14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69615F3" w14:textId="50E424A0" w:rsidR="0065079C" w:rsidRPr="0065079C" w:rsidRDefault="0065079C" w:rsidP="0065079C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90336" behindDoc="0" locked="0" layoutInCell="1" allowOverlap="1" wp14:anchorId="3E9FE819" wp14:editId="1DD1C5FF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3262630" cy="2171700"/>
            <wp:effectExtent l="0" t="0" r="0" b="0"/>
            <wp:wrapThrough wrapText="bothSides">
              <wp:wrapPolygon edited="0">
                <wp:start x="0" y="0"/>
                <wp:lineTo x="0" y="21411"/>
                <wp:lineTo x="21440" y="21411"/>
                <wp:lineTo x="21440" y="0"/>
                <wp:lineTo x="0" y="0"/>
              </wp:wrapPolygon>
            </wp:wrapThrough>
            <wp:docPr id="1206773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779" cy="217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นำทุกท่านไปยัง </w:t>
      </w:r>
      <w:r w:rsidRPr="0065079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ศาลเจ้าชิราฮิเกะ (</w:t>
      </w:r>
      <w:r w:rsidR="00123D02" w:rsidRPr="0065079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SHIRAHIGE SHRINE)</w:t>
      </w:r>
      <w:r w:rsidR="00123D02" w:rsidRPr="0065079C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</w:rPr>
        <w:t xml:space="preserve"> </w:t>
      </w:r>
      <w:r w:rsidRPr="0065079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ตั้งอยู่บนชายหาดของฝั่งทะเลสาบบิวะ ถือว่าเป็นศาลเก่าแก่ ศาลเจ้าชินโต มีชื่อเสียงโด่งดังในเรื่องของประตูโทริอิ ที่ลอยน้ำ ซึ่งมีเอกลักษณ์ที่งดงามเฉพาะ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507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ประตูทำมาจากไม้ทาด้วยสีแดง สร้างขึ้นในทศวรรษที่ </w:t>
      </w:r>
      <w:r w:rsidRPr="006507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17 </w:t>
      </w:r>
      <w:r w:rsidRPr="0065079C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ถูกวางไว้เพื่อที่จะป้องกันศาลเจ้าจากน้ำท่วมสามารถเดินเล่นบริเวณรอบ ๆ ประตูได้ มองเห็นทิวทัศน์ทะเลสาบที่สวยงาม</w:t>
      </w:r>
    </w:p>
    <w:p w14:paraId="3AFD1CCD" w14:textId="77777777" w:rsidR="0065079C" w:rsidRDefault="0065079C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58292F" w14:textId="1163E8C6" w:rsidR="00B70E14" w:rsidRDefault="00D2259B" w:rsidP="00D2259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5216" behindDoc="0" locked="0" layoutInCell="1" allowOverlap="1" wp14:anchorId="7CBDB206" wp14:editId="55B1CF15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3357245" cy="2238375"/>
            <wp:effectExtent l="0" t="0" r="0" b="9525"/>
            <wp:wrapThrough wrapText="bothSides">
              <wp:wrapPolygon edited="0">
                <wp:start x="0" y="0"/>
                <wp:lineTo x="0" y="21508"/>
                <wp:lineTo x="21449" y="21508"/>
                <wp:lineTo x="21449" y="0"/>
                <wp:lineTo x="0" y="0"/>
              </wp:wrapPolygon>
            </wp:wrapThrough>
            <wp:docPr id="1198003109" name="Picture 1" descr="นิฮงไค ซากานามาช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นิฮงไค ซากานามาชิ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24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0E14" w:rsidRPr="00B70E1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="00B70E14" w:rsidRPr="00B70E1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70E14" w:rsidRPr="00B70E1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ตลาดปลา </w:t>
      </w:r>
      <w:r w:rsidR="00123D02" w:rsidRPr="00B70E14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NIHONKAI SAKANA MACHI</w:t>
      </w:r>
      <w:r w:rsidR="00123D02" w:rsidRPr="00B70E14">
        <w:rPr>
          <w:rFonts w:ascii="Browall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="00B70E14" w:rsidRPr="00B70E1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เป็นแหล่งรวมอาหารทะเลสดๆ ที่ยอดเยี่ยม มีทั้งปลา สาหร่าย และอาหารอร่อยๆ อีกมากมายกว่า </w:t>
      </w:r>
      <w:r w:rsidR="00B70E14" w:rsidRPr="00B70E14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="00B70E14" w:rsidRPr="00B70E1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ร้านค้า</w:t>
      </w:r>
      <w:r w:rsidR="00B70E14" w:rsidRPr="00B70E1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70E14" w:rsidRPr="00B70E1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คุณสามารถเลือกซื้อซูชิ ปลาย่าง หรือเมนูพิเศษอื่นๆ ได้มากมาย</w:t>
      </w:r>
      <w:r w:rsidR="00B70E14" w:rsidRPr="00B70E14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70E14" w:rsidRPr="00B70E1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เมนูยอดนิยมของที่นี่ ได้แก่ ปู ไข่ปลาแซลมอน กุ้ง ปลาหมึก และไข่ปลาพอลล็อค</w:t>
      </w:r>
      <w:r w:rsidR="00B70E1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70E1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B70E14" w:rsidRPr="00B70E1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อกจากอาหารทะเลสดแล้ว ยังมีร้านค้าที่จำหน่ายสินค้าต่างๆ</w:t>
      </w:r>
      <w:r w:rsidR="00B70E1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ให้ท่านได้เลือกชมอย่างเพลิดเพลิน</w:t>
      </w:r>
    </w:p>
    <w:p w14:paraId="337F9608" w14:textId="3C3E169A" w:rsidR="00257399" w:rsidRDefault="00257399" w:rsidP="0025739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D2259B"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="00D2259B"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59B18B37" w14:textId="4AED958A" w:rsidR="00E6111F" w:rsidRDefault="00E6111F" w:rsidP="00E6111F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7264" behindDoc="0" locked="0" layoutInCell="1" allowOverlap="1" wp14:anchorId="41698B7F" wp14:editId="52DBCF70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3314700" cy="2207895"/>
            <wp:effectExtent l="0" t="0" r="0" b="1905"/>
            <wp:wrapSquare wrapText="bothSides"/>
            <wp:docPr id="12985837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583701" name="Picture 129858370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E6111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พระใหญ่เอจิเซ็น</w:t>
      </w:r>
      <w:r w:rsidRPr="00E6111F">
        <w:rPr>
          <w:rFonts w:ascii="Browallia New" w:hAnsi="Browallia New" w:cs="Browallia New"/>
          <w:color w:val="C45911" w:themeColor="accent2" w:themeShade="BF"/>
          <w:sz w:val="32"/>
          <w:szCs w:val="32"/>
        </w:rPr>
        <w:t> </w:t>
      </w:r>
      <w:r w:rsidRPr="007E4576">
        <w:rPr>
          <w:rFonts w:ascii="Browallia New" w:hAnsi="Browallia New" w:cs="Browallia New"/>
          <w:sz w:val="32"/>
          <w:szCs w:val="32"/>
          <w:cs/>
        </w:rPr>
        <w:t>(</w:t>
      </w:r>
      <w:r w:rsidRPr="007E4576">
        <w:rPr>
          <w:rFonts w:ascii="Browallia New" w:hAnsi="Browallia New" w:cs="Browallia New"/>
          <w:sz w:val="32"/>
          <w:szCs w:val="32"/>
        </w:rPr>
        <w:t xml:space="preserve">ECHIZEN DAIBUTSU)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34523B">
        <w:rPr>
          <w:rFonts w:ascii="Browallia New" w:hAnsi="Browallia New" w:cs="Browallia New"/>
          <w:sz w:val="32"/>
          <w:szCs w:val="32"/>
          <w:cs/>
        </w:rPr>
        <w:t>ป็นพระพุทธรูปสำริดที่มีขนาดใหญ่กว่าองค์พระซึ่งประดิษฐานที่เมืองนาร</w:t>
      </w:r>
      <w:r w:rsidR="00123D02">
        <w:rPr>
          <w:rFonts w:ascii="Browallia New" w:hAnsi="Browallia New" w:cs="Browallia New" w:hint="cs"/>
          <w:sz w:val="32"/>
          <w:szCs w:val="32"/>
          <w:cs/>
        </w:rPr>
        <w:t>า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 จึงถือว่าเป็นองค์ที่ใหญ่ที่สุดในบรรดาองค์พระใหญ่ไดบุ</w:t>
      </w:r>
      <w:r w:rsidR="0065079C">
        <w:rPr>
          <w:rFonts w:ascii="Browallia New" w:hAnsi="Browallia New" w:cs="Browallia New" w:hint="cs"/>
          <w:sz w:val="32"/>
          <w:szCs w:val="32"/>
          <w:cs/>
        </w:rPr>
        <w:t>ต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สึของญี่ปุ่น มีความสูงถึง </w:t>
      </w:r>
      <w:r w:rsidRPr="0034523B">
        <w:rPr>
          <w:rFonts w:ascii="Browallia New" w:hAnsi="Browallia New" w:cs="Browallia New"/>
          <w:sz w:val="32"/>
          <w:szCs w:val="32"/>
        </w:rPr>
        <w:t xml:space="preserve">17 </w:t>
      </w:r>
      <w:r w:rsidRPr="0034523B">
        <w:rPr>
          <w:rFonts w:ascii="Browallia New" w:hAnsi="Browallia New" w:cs="Browallia New"/>
          <w:sz w:val="32"/>
          <w:szCs w:val="32"/>
          <w:cs/>
        </w:rPr>
        <w:t>เมตร ประดิษฐานอยู่ที่วัดชินไดจิ (</w:t>
      </w:r>
      <w:r w:rsidRPr="0034523B">
        <w:rPr>
          <w:rFonts w:ascii="Browallia New" w:hAnsi="Browallia New" w:cs="Browallia New"/>
          <w:sz w:val="32"/>
          <w:szCs w:val="32"/>
        </w:rPr>
        <w:t xml:space="preserve">SHINDAIJI) </w:t>
      </w:r>
      <w:r w:rsidRPr="0034523B">
        <w:rPr>
          <w:rFonts w:ascii="Browallia New" w:hAnsi="Browallia New" w:cs="Browallia New"/>
          <w:sz w:val="32"/>
          <w:szCs w:val="32"/>
          <w:cs/>
        </w:rPr>
        <w:t>เมืองคัตสุยะมะ (</w:t>
      </w:r>
      <w:r w:rsidRPr="0034523B">
        <w:rPr>
          <w:rFonts w:ascii="Browallia New" w:hAnsi="Browallia New" w:cs="Browallia New"/>
          <w:sz w:val="32"/>
          <w:szCs w:val="32"/>
        </w:rPr>
        <w:t xml:space="preserve">KATSUYAMA) 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สร้างขึ้นราวปี ค.ศ. </w:t>
      </w:r>
      <w:r w:rsidRPr="0034523B">
        <w:rPr>
          <w:rFonts w:ascii="Browallia New" w:hAnsi="Browallia New" w:cs="Browallia New"/>
          <w:sz w:val="32"/>
          <w:szCs w:val="32"/>
        </w:rPr>
        <w:t xml:space="preserve">1987 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และกำแพงที่โอมล้อมองค์พระพุทธรูปทั้ง </w:t>
      </w:r>
      <w:r w:rsidRPr="0034523B">
        <w:rPr>
          <w:rFonts w:ascii="Browallia New" w:hAnsi="Browallia New" w:cs="Browallia New"/>
          <w:sz w:val="32"/>
          <w:szCs w:val="32"/>
        </w:rPr>
        <w:t xml:space="preserve">3 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ด้าน ยังมีเทวรูปที่ทำจากหินและทองคำอีกกว่า </w:t>
      </w:r>
      <w:r w:rsidRPr="0034523B">
        <w:rPr>
          <w:rFonts w:ascii="Browallia New" w:hAnsi="Browallia New" w:cs="Browallia New"/>
          <w:sz w:val="32"/>
          <w:szCs w:val="32"/>
        </w:rPr>
        <w:t xml:space="preserve">1,281 </w:t>
      </w:r>
      <w:r w:rsidRPr="0034523B">
        <w:rPr>
          <w:rFonts w:ascii="Browallia New" w:hAnsi="Browallia New" w:cs="Browallia New"/>
          <w:sz w:val="32"/>
          <w:szCs w:val="32"/>
          <w:cs/>
        </w:rPr>
        <w:t xml:space="preserve">องค์ ว่ากันว่าพระใหญ่องค์นี้มีต้นแบบมาจากพระพุทธรูปที่ประดิษฐานในถ้ำหินหลงเหมิน ประเทศจีน </w:t>
      </w:r>
    </w:p>
    <w:p w14:paraId="00837619" w14:textId="26F82313" w:rsidR="00E6111F" w:rsidRDefault="00E6111F" w:rsidP="00E6111F">
      <w:pPr>
        <w:tabs>
          <w:tab w:val="left" w:pos="1530"/>
        </w:tabs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1207C2">
        <w:rPr>
          <w:rFonts w:ascii="Browallia New" w:hAnsi="Browallia New" w:cs="Browallia New" w:hint="cs"/>
          <w:sz w:val="32"/>
          <w:szCs w:val="32"/>
          <w:cs/>
        </w:rPr>
        <w:t>นำ</w:t>
      </w:r>
      <w:r w:rsidR="00336F40">
        <w:rPr>
          <w:rFonts w:ascii="Browallia New" w:hAnsi="Browallia New" w:cs="Browallia New" w:hint="cs"/>
          <w:sz w:val="32"/>
          <w:szCs w:val="32"/>
          <w:cs/>
        </w:rPr>
        <w:t>ทุก</w:t>
      </w:r>
      <w:r w:rsidRPr="001207C2">
        <w:rPr>
          <w:rFonts w:ascii="Browallia New" w:hAnsi="Browallia New" w:cs="Browallia New" w:hint="cs"/>
          <w:sz w:val="32"/>
          <w:szCs w:val="32"/>
          <w:cs/>
        </w:rPr>
        <w:t>ท่านสู่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6111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shd w:val="clear" w:color="auto" w:fill="FFFFFF"/>
          <w:cs/>
        </w:rPr>
        <w:t>สถานีรถไฟคานาซาว่า (</w:t>
      </w:r>
      <w:r w:rsidR="00123D02" w:rsidRPr="00E6111F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shd w:val="clear" w:color="auto" w:fill="FFFFFF"/>
        </w:rPr>
        <w:t>KANAZAWA STATION)</w:t>
      </w:r>
      <w:r w:rsidRPr="00E6111F">
        <w:rPr>
          <w:rFonts w:ascii="Browallia New" w:hAnsi="Browallia New" w:cs="Browallia New" w:hint="cs"/>
          <w:color w:val="C45911" w:themeColor="accent2" w:themeShade="BF"/>
          <w:sz w:val="40"/>
          <w:szCs w:val="40"/>
          <w:shd w:val="clear" w:color="auto" w:fill="FFFFFF"/>
          <w:cs/>
        </w:rPr>
        <w:t xml:space="preserve"> 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ตั้งอยู่ที่จังหวัดอิชิกะวะ (</w:t>
      </w:r>
      <w:r w:rsidR="00123D02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ISHIKAWA) 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ถานีรถไฟแห่งนี้มีจุดเด่นอยู่ที่โครงสร้างสถาปัตยกรรมที่ทันสมัยอลังการโครงสร้างทำด้วยเหล็กเป็นโดมล้อมรอบผู้มาเยือน ทำให้สถานีนี้ได้ชื่อว่าเป็นสถานีที่สวยอันดับต้นๆ ของญี่ปุ่น นักท่องเที่ยวมาแล้วต่างพากันตะลึงกับความโอ</w:t>
      </w:r>
      <w:r w:rsidR="0065079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่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อ่าโมเดิร์นสัญลักษณ์หลักของสถานีเห็นจะเป็น “ประตูไม้ </w:t>
      </w:r>
      <w:r w:rsidR="00123D02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TSUZUMI-MON” 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ลักษณะคล้ายเสาโทริอิขนาดยักษ์ ตั้งอยู่ด้านหน้าสถานีเลย เป็นดั่งประตูสู่เมืองคานาซาว่า (</w:t>
      </w:r>
      <w:r w:rsidR="00123D02"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KANAZAWA) </w:t>
      </w:r>
      <w:r w:rsidRPr="00A576C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ต้อนรับผู้มาเยือน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รอบๆสถานีมีศูนย์การค้าให้บริการ</w:t>
      </w:r>
    </w:p>
    <w:p w14:paraId="4E06DF5F" w14:textId="77777777" w:rsidR="00E6111F" w:rsidRDefault="00E6111F" w:rsidP="00E6111F">
      <w:pPr>
        <w:tabs>
          <w:tab w:val="left" w:pos="1530"/>
        </w:tabs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8B42915" wp14:editId="02A85B24">
            <wp:extent cx="3409950" cy="2254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33DCC394" wp14:editId="3747D4F1">
            <wp:extent cx="3267075" cy="2244725"/>
            <wp:effectExtent l="0" t="0" r="9525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24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8F90A" w14:textId="1D0F39D8" w:rsidR="00E6111F" w:rsidRPr="00E6111F" w:rsidRDefault="00E6111F" w:rsidP="00E6111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538135" w:themeColor="accent6" w:themeShade="BF"/>
          <w:sz w:val="32"/>
          <w:szCs w:val="32"/>
        </w:rPr>
      </w:pPr>
      <w:r w:rsidRPr="00E6111F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ค่ำ          อิสระอาหารตามอัธยาศัยเพื่อสะดวกแก่การ</w:t>
      </w:r>
      <w:r w:rsidR="007F1C07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ท่องที่ยว</w:t>
      </w:r>
    </w:p>
    <w:p w14:paraId="6849D13F" w14:textId="77777777" w:rsidR="00E6111F" w:rsidRDefault="00E6111F" w:rsidP="00E6111F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E6111F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E6111F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ab/>
      </w:r>
      <w:r w:rsidRPr="00E6111F">
        <w:rPr>
          <w:rFonts w:ascii="Browallia New" w:hAnsi="Browallia New" w:cs="Browallia New"/>
          <w:b/>
          <w:bCs/>
          <w:color w:val="002060"/>
          <w:sz w:val="32"/>
          <w:szCs w:val="32"/>
        </w:rPr>
        <w:t>KANAZAWA FLEX HOTEL</w:t>
      </w:r>
      <w:r w:rsidRPr="00E6111F">
        <w:rPr>
          <w:rFonts w:ascii="Browallia New" w:hAnsi="Browallia New" w:cs="Browallia New"/>
          <w:b/>
          <w:bCs/>
          <w:color w:val="002060"/>
          <w:sz w:val="32"/>
          <w:szCs w:val="32"/>
        </w:rPr>
        <w:tab/>
      </w:r>
      <w:r w:rsidRPr="00E6111F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หรือเทียบเท่า</w:t>
      </w:r>
    </w:p>
    <w:p w14:paraId="6E5FFBB1" w14:textId="77777777" w:rsidR="001856B6" w:rsidRPr="00E6111F" w:rsidRDefault="001856B6" w:rsidP="00E6111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856B6" w:rsidRPr="00F24331" w14:paraId="7572C5CF" w14:textId="77777777" w:rsidTr="00C765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3F4CAD18" w14:textId="1F503B87" w:rsidR="001856B6" w:rsidRPr="00F24331" w:rsidRDefault="001856B6" w:rsidP="00C765B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70E14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365379308"/>
                <w:placeholder>
                  <w:docPart w:val="55AB5F3480E247DC8670B2F1322FA8E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4489CC63" w14:textId="4BD124FD" w:rsidR="001856B6" w:rsidRPr="00A16402" w:rsidRDefault="002077C9" w:rsidP="002077C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ล่องเรือสำราญ </w:t>
            </w:r>
            <w:r w:rsidR="00123D0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NAGASAKI BRIDGE TOUR SHOGAWAKYOU KOJO YURANSEN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 –</w:t>
            </w:r>
            <w:r w:rsidR="005C50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ลานสกี</w:t>
            </w:r>
            <w:r w:rsidR="00123D0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WASHIGATAKE SKI                                                                                 </w:t>
            </w:r>
            <w:r w:rsidR="00123D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1856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1856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1856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1856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1856B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1856B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1856B6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1856B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7561DCE3" w14:textId="77777777" w:rsidR="001856B6" w:rsidRDefault="001856B6" w:rsidP="001856B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856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856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14DBCA99" w14:textId="602380FC" w:rsidR="00FC10D5" w:rsidRPr="0065079C" w:rsidRDefault="00FC10D5" w:rsidP="00FC10D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="00800330" w:rsidRPr="008003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นำทุกท่านเปิดประสบการณ์ใหม่ </w:t>
      </w:r>
      <w:r w:rsidR="00800330" w:rsidRPr="0080033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ล่องเรือสำราญ </w:t>
      </w:r>
      <w:r w:rsidR="00123D02" w:rsidRPr="0080033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NAGASAKI BRIDGE TOUR SHOGAWAKYOU KOJO YURANSEN</w:t>
      </w:r>
      <w:r w:rsidR="00123D02" w:rsidRPr="00800330">
        <w:rPr>
          <w:rFonts w:ascii="Browall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8003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เรือสำราญล่องในทะเลสาบในหุบเขาโชกาวะ ล่องเรือในทะเลสาบไปพร้อมๆกับชมความงดงามของธรรมชาติ ผ่อนคลายทั้งร่างกายและจิตวิญญาณด้วยความงดงามของขุนเขาซึ่งสะท้อนบนผิวน้ำ</w:t>
      </w:r>
      <w:r w:rsidR="006507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5079C" w:rsidRPr="0065079C">
        <w:rPr>
          <w:rFonts w:ascii="Browallia New" w:hAnsi="Browallia New" w:cs="Browallia New" w:hint="cs"/>
          <w:color w:val="EE0000"/>
          <w:sz w:val="32"/>
          <w:szCs w:val="32"/>
          <w:cs/>
        </w:rPr>
        <w:t>*ระยะเวลา</w:t>
      </w:r>
      <w:r w:rsidR="0065079C">
        <w:rPr>
          <w:rFonts w:ascii="Browallia New" w:hAnsi="Browallia New" w:cs="Browallia New" w:hint="cs"/>
          <w:color w:val="EE0000"/>
          <w:sz w:val="32"/>
          <w:szCs w:val="32"/>
          <w:cs/>
        </w:rPr>
        <w:t>ในการ</w:t>
      </w:r>
      <w:r w:rsidR="0065079C" w:rsidRPr="0065079C">
        <w:rPr>
          <w:rFonts w:ascii="Browallia New" w:hAnsi="Browallia New" w:cs="Browallia New" w:hint="cs"/>
          <w:color w:val="EE0000"/>
          <w:sz w:val="32"/>
          <w:szCs w:val="32"/>
          <w:cs/>
        </w:rPr>
        <w:t>ล่องเรือ 25 นาที</w:t>
      </w:r>
      <w:r w:rsidR="0065079C">
        <w:rPr>
          <w:rFonts w:ascii="Browallia New" w:hAnsi="Browallia New" w:cs="Browallia New" w:hint="cs"/>
          <w:color w:val="EE0000"/>
          <w:sz w:val="32"/>
          <w:szCs w:val="32"/>
          <w:cs/>
        </w:rPr>
        <w:t>*</w:t>
      </w:r>
    </w:p>
    <w:p w14:paraId="4A19C54F" w14:textId="341A7E06" w:rsidR="00800330" w:rsidRPr="00800330" w:rsidRDefault="00800330" w:rsidP="00FC10D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8495A70" wp14:editId="1018B8C9">
            <wp:extent cx="3295650" cy="2471738"/>
            <wp:effectExtent l="0" t="0" r="0" b="5080"/>
            <wp:docPr id="2005511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346" cy="247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1BA2C89" wp14:editId="4D3F4A78">
            <wp:extent cx="3289300" cy="2466975"/>
            <wp:effectExtent l="0" t="0" r="6350" b="9525"/>
            <wp:docPr id="21346030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954AD" w14:textId="77777777" w:rsidR="00800330" w:rsidRPr="00B34535" w:rsidRDefault="00800330" w:rsidP="008003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80033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80033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157706A7" w14:textId="2E9C1C95" w:rsidR="002077C9" w:rsidRDefault="002077C9" w:rsidP="002077C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077C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หมู่บ้านชิราคาวาโกะ</w:t>
      </w:r>
      <w:r w:rsidRPr="002077C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</w:t>
      </w:r>
      <w:r w:rsidR="0065079C">
        <w:rPr>
          <w:rFonts w:ascii="Browallia New" w:hAnsi="Browallia New" w:cs="Browallia New" w:hint="cs"/>
          <w:sz w:val="32"/>
          <w:szCs w:val="32"/>
          <w:cs/>
        </w:rPr>
        <w:t>้</w:t>
      </w:r>
      <w:r w:rsidRPr="00D1176D">
        <w:rPr>
          <w:rFonts w:ascii="Browallia New" w:hAnsi="Browallia New" w:cs="Browallia New"/>
          <w:sz w:val="32"/>
          <w:szCs w:val="32"/>
          <w:cs/>
        </w:rPr>
        <w:t>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1F42A743" w14:textId="1EE494C2" w:rsidR="002077C9" w:rsidRDefault="002077C9" w:rsidP="002077C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B177BEC" wp14:editId="2D22DC6C">
            <wp:extent cx="3352800" cy="2189760"/>
            <wp:effectExtent l="0" t="0" r="0" b="1270"/>
            <wp:docPr id="229287470" name="Picture 229287470" descr="A group of houses covered in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group of houses covered in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658" cy="2209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AAA017" wp14:editId="60CC7363">
            <wp:extent cx="3278037" cy="2188158"/>
            <wp:effectExtent l="0" t="0" r="0" b="3175"/>
            <wp:docPr id="1339593288" name="Picture 1339593288" descr="A group of houses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houses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604" cy="2191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046D8" w14:textId="466084EC" w:rsidR="00B9141D" w:rsidRDefault="00B9141D" w:rsidP="00B9141D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806000" w:themeColor="accent4" w:themeShade="8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นำท่านสัมผัสความสนุกสนานกับ </w:t>
      </w:r>
      <w:r w:rsidRPr="00B9141D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ลานสกี </w:t>
      </w:r>
      <w:r w:rsidRPr="00B9141D">
        <w:rPr>
          <w:rFonts w:ascii="Browallia New" w:eastAsia="Cord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WASHIGATAKE SKI</w:t>
      </w:r>
      <w:r w:rsidRPr="00B9141D">
        <w:rPr>
          <w:rFonts w:ascii="Browallia New" w:eastAsia="Cord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Pr="00A73EA8">
        <w:rPr>
          <w:rFonts w:ascii="Browallia New" w:eastAsia="Cordia New" w:hAnsi="Browallia New" w:cs="Browallia New"/>
          <w:sz w:val="32"/>
          <w:szCs w:val="32"/>
          <w:cs/>
        </w:rPr>
        <w:t xml:space="preserve">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(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ไม่รวมอัตราค่าเช่าอุปกรณ์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, 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ชุดสำหรับเล่นสกี เครื่องเล่นทุกชนิด และค่าขึ้นลิฟต์</w:t>
      </w:r>
      <w:r w:rsidRPr="006627E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)</w:t>
      </w:r>
      <w:r w:rsidRPr="006627E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627E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การเข้าลานสกีขึ้นอยู่กับสภาพอากาศ </w:t>
      </w:r>
      <w:r w:rsidRPr="006627E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ขอสงวนสิทธิ์ในการเปลี่ยนสถานที่ท่องเที่ยวหรือลานสกีในกรณีที่ลานสกีไม่เปิดทำการ</w:t>
      </w:r>
    </w:p>
    <w:p w14:paraId="513A6E56" w14:textId="77777777" w:rsidR="00B9141D" w:rsidRPr="002A18A7" w:rsidRDefault="00B9141D" w:rsidP="00B914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8496B0" w:themeColor="text2" w:themeTint="99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3366FF"/>
          <w:sz w:val="32"/>
          <w:szCs w:val="32"/>
          <w:cs/>
        </w:rPr>
        <w:drawing>
          <wp:inline distT="0" distB="0" distL="0" distR="0" wp14:anchorId="49A7B6FA" wp14:editId="4223830A">
            <wp:extent cx="6645910" cy="2756542"/>
            <wp:effectExtent l="0" t="0" r="2540" b="5715"/>
            <wp:docPr id="516336934" name="Picture 516336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46" b="2962"/>
                    <a:stretch/>
                  </pic:blipFill>
                  <pic:spPr bwMode="auto">
                    <a:xfrm>
                      <a:off x="0" y="0"/>
                      <a:ext cx="6645910" cy="2756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FBB9D5" w14:textId="54488538" w:rsidR="002077C9" w:rsidRPr="002077C9" w:rsidRDefault="002077C9" w:rsidP="002077C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2077C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</w:t>
      </w:r>
      <w:r w:rsidRPr="002077C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อิสระอาหาร </w:t>
      </w:r>
      <w:r w:rsidR="005C503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ณ จุดพักรถ </w:t>
      </w:r>
    </w:p>
    <w:p w14:paraId="4166D51C" w14:textId="37F61840" w:rsidR="00E6111F" w:rsidRDefault="002077C9" w:rsidP="00B9141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ที่พัก</w:t>
      </w:r>
      <w:r w:rsidRPr="008B65FA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ab/>
      </w:r>
      <w:hyperlink r:id="rId27" w:history="1">
        <w:r w:rsidR="00B9141D" w:rsidRPr="00B9141D">
          <w:rPr>
            <w:rStyle w:val="Hyperlink"/>
            <w:rFonts w:ascii="Browallia New" w:hAnsi="Browallia New" w:cs="Browallia New"/>
            <w:b/>
            <w:bCs/>
            <w:color w:val="002060"/>
            <w:sz w:val="32"/>
            <w:szCs w:val="32"/>
            <w:u w:val="none"/>
          </w:rPr>
          <w:t>KURETAKE INN OGAKI</w:t>
        </w:r>
      </w:hyperlink>
      <w:r w:rsidR="00B9141D" w:rsidRPr="00B9141D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  <w:t>หรือเทียบเท่า</w:t>
      </w:r>
    </w:p>
    <w:p w14:paraId="6CD3AB7F" w14:textId="77777777" w:rsidR="002077C9" w:rsidRPr="002077C9" w:rsidRDefault="002077C9" w:rsidP="002077C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1F3864" w:themeColor="accent5" w:themeShade="8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077C9" w:rsidRPr="00F24331" w14:paraId="0568219F" w14:textId="77777777" w:rsidTr="00C765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51C8A3E9" w14:textId="7FDC2EB3" w:rsidR="002077C9" w:rsidRPr="00F24331" w:rsidRDefault="002077C9" w:rsidP="00C765B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70E14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-2105803551"/>
                <w:placeholder>
                  <w:docPart w:val="EABE100B189D477FAE94BF8AF28BD5E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1944F498" w14:textId="72902E37" w:rsidR="002077C9" w:rsidRPr="00A16402" w:rsidRDefault="00585703" w:rsidP="00C765B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ปราสาทโอซาก้า – ย่านชินเซไก </w:t>
            </w:r>
            <w:r w:rsidR="004852F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 w:rsidR="004852F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ย่านชินไซบาชิ</w:t>
            </w:r>
            <w:r w:rsidR="0026244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</w:t>
            </w:r>
            <w:r w:rsidR="0026244E">
              <w:rPr>
                <w:rFonts w:ascii="Browallia New" w:hAnsi="Browallia New" w:cs="Browallia New"/>
                <w:sz w:val="32"/>
                <w:szCs w:val="32"/>
                <w:lang w:bidi="th-TH"/>
              </w:rPr>
              <w:t>DUTY FREE</w:t>
            </w:r>
            <w:r w:rsidR="004852F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4852F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077C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2077C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2077C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077C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077C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077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2077C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077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2077C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077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2077C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077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077C9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2077C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54C07E39" w14:textId="0F17707E" w:rsidR="002077C9" w:rsidRDefault="002077C9" w:rsidP="002077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856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856B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693D0D34" w14:textId="4D183151" w:rsidR="00B9141D" w:rsidRPr="00F24331" w:rsidRDefault="005C5039" w:rsidP="00B9141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lastRenderedPageBreak/>
        <w:drawing>
          <wp:anchor distT="0" distB="0" distL="114300" distR="114300" simplePos="0" relativeHeight="251791360" behindDoc="0" locked="0" layoutInCell="1" allowOverlap="1" wp14:anchorId="09DEC230" wp14:editId="30EFE76F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3348355" cy="2228850"/>
            <wp:effectExtent l="0" t="0" r="4445" b="0"/>
            <wp:wrapThrough wrapText="bothSides">
              <wp:wrapPolygon edited="0">
                <wp:start x="0" y="0"/>
                <wp:lineTo x="0" y="21415"/>
                <wp:lineTo x="21506" y="21415"/>
                <wp:lineTo x="21506" y="0"/>
                <wp:lineTo x="0" y="0"/>
              </wp:wrapPolygon>
            </wp:wrapThrough>
            <wp:docPr id="7142403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141D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แวะชม</w:t>
      </w:r>
      <w:r w:rsidR="00B9141D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9141D" w:rsidRPr="005C503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ปราสาทโอซาก้า </w:t>
      </w:r>
      <w:r w:rsidRPr="005C5039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(</w:t>
      </w:r>
      <w:r w:rsidRPr="005C503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OSAKA CASTLE</w:t>
      </w:r>
      <w:r w:rsidRPr="005C5039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)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B9141D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="00B9141D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B9141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9141D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B9141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9141D"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="00B9141D" w:rsidRPr="005B2851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="00B9141D" w:rsidRPr="005B2851">
        <w:rPr>
          <w:rFonts w:ascii="Browallia New" w:hAnsi="Browallia New" w:cs="Browallia New" w:hint="cs"/>
          <w:color w:val="FF0000"/>
          <w:sz w:val="32"/>
          <w:szCs w:val="32"/>
          <w:cs/>
        </w:rPr>
        <w:t>ชมด้านในปราสาท</w:t>
      </w:r>
      <w:r w:rsidR="00B9141D" w:rsidRPr="005B2851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521420D9" w14:textId="70962983" w:rsidR="00B9141D" w:rsidRPr="005C5039" w:rsidRDefault="005C5039" w:rsidP="005C50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BF8F00" w:themeColor="accent4" w:themeShade="BF"/>
          <w:sz w:val="32"/>
          <w:szCs w:val="32"/>
        </w:rPr>
        <w:drawing>
          <wp:anchor distT="0" distB="0" distL="114300" distR="114300" simplePos="0" relativeHeight="251792384" behindDoc="0" locked="0" layoutInCell="1" allowOverlap="1" wp14:anchorId="18E39A6D" wp14:editId="462267AB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3048000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465" y="21499"/>
                <wp:lineTo x="21465" y="0"/>
                <wp:lineTo x="0" y="0"/>
              </wp:wrapPolygon>
            </wp:wrapThrough>
            <wp:docPr id="184221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5C5039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ย่าน</w:t>
      </w:r>
      <w:hyperlink r:id="rId30" w:history="1">
        <w:r w:rsidRPr="005C5039">
          <w:rPr>
            <w:rStyle w:val="Hyperlink"/>
            <w:rFonts w:ascii="Browallia New" w:hAnsi="Browallia New" w:cs="Browallia New"/>
            <w:b/>
            <w:bCs/>
            <w:color w:val="C45911" w:themeColor="accent2" w:themeShade="BF"/>
            <w:sz w:val="40"/>
            <w:szCs w:val="40"/>
            <w:highlight w:val="yellow"/>
            <w:u w:val="none"/>
            <w:cs/>
          </w:rPr>
          <w:t>ชินเซไก (</w:t>
        </w:r>
        <w:r w:rsidR="00123D02" w:rsidRPr="005C5039">
          <w:rPr>
            <w:rStyle w:val="Hyperlink"/>
            <w:rFonts w:ascii="Browallia New" w:hAnsi="Browallia New" w:cs="Browallia New"/>
            <w:b/>
            <w:bCs/>
            <w:color w:val="C45911" w:themeColor="accent2" w:themeShade="BF"/>
            <w:sz w:val="40"/>
            <w:szCs w:val="40"/>
            <w:highlight w:val="yellow"/>
            <w:u w:val="none"/>
          </w:rPr>
          <w:t>SHINSEKAI)</w:t>
        </w:r>
      </w:hyperlink>
      <w:r w:rsidRPr="005C503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C503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เป็นหนึ่งในย่านแหล่งท่องเที่ยวที่ได้รับความนิยมใน</w:t>
      </w:r>
      <w:hyperlink r:id="rId31" w:history="1">
        <w:r w:rsidRPr="005C503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cs/>
          </w:rPr>
          <w:t>เมืองโอซาก้า (</w:t>
        </w:r>
        <w:r w:rsidR="00123D02" w:rsidRPr="005C503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</w:rPr>
          <w:t>OSAKA)</w:t>
        </w:r>
      </w:hyperlink>
      <w:r w:rsidR="00123D02" w:rsidRPr="005C5039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5C503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ที่มีบรรยากาศแบบย้อนยุคสไตล์เรโทร โดยเป็นแหล่งรวมร้านอาหารขึ้นชื่อของโอซาก้าอย่างคุชิคัตสึ (</w:t>
      </w:r>
      <w:r w:rsidR="00123D02" w:rsidRPr="005C5039">
        <w:rPr>
          <w:rFonts w:ascii="Browallia New" w:hAnsi="Browallia New" w:cs="Browallia New"/>
          <w:color w:val="000000" w:themeColor="text1"/>
          <w:sz w:val="32"/>
          <w:szCs w:val="32"/>
        </w:rPr>
        <w:t>KUSHI-KATSU) </w:t>
      </w:r>
      <w:r w:rsidRPr="005C503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ซึ่งเป็นอาหารเสียบไม้แล้วชุบแป้งทอด</w:t>
      </w:r>
    </w:p>
    <w:p w14:paraId="3F46B69E" w14:textId="01ECFDB7" w:rsidR="00B9141D" w:rsidRPr="005C5039" w:rsidRDefault="00B9141D" w:rsidP="002077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D642DA" w14:textId="615CD578" w:rsidR="002077C9" w:rsidRPr="00B34535" w:rsidRDefault="002077C9" w:rsidP="002077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80033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800330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547D8599" w14:textId="77777777" w:rsidR="002077C9" w:rsidRDefault="002077C9" w:rsidP="002077C9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077C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ย่านชินไซบาชิ (</w:t>
      </w:r>
      <w:r w:rsidRPr="002077C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SHINSAIBASHI)</w:t>
      </w:r>
      <w:r w:rsidRPr="002077C9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E55D733" w14:textId="7F5F2296" w:rsidR="002077C9" w:rsidRPr="002A18A7" w:rsidRDefault="007F1C07" w:rsidP="002077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8496B0" w:themeColor="text2" w:themeTint="99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7FBEC674" wp14:editId="54D05AFB">
            <wp:extent cx="6686550" cy="40290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DF85B" w14:textId="3F5E0F81" w:rsidR="0026244E" w:rsidRPr="0026244E" w:rsidRDefault="0026244E" w:rsidP="0026244E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077C9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ร้านค้าปลอดภาษีดิวตี้ฟรี </w:t>
      </w:r>
      <w:r w:rsidRPr="003B4F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6B0405DB" w14:textId="24A225B9" w:rsidR="007F1C07" w:rsidRPr="007F1C07" w:rsidRDefault="007F1C07" w:rsidP="007F1C0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</w:pPr>
      <w:r w:rsidRPr="007F1C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</w:t>
      </w:r>
      <w:r w:rsidRPr="007F1C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อิสระอาหาร ตามอัธยาศัยเพื่อสะดวกแก่การ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ช้อปปิ้ง</w:t>
      </w:r>
    </w:p>
    <w:p w14:paraId="5B6D64E3" w14:textId="62FF7E0F" w:rsidR="002077C9" w:rsidRDefault="007F1C07" w:rsidP="007F1C0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F1C0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7F1C0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="005C5039" w:rsidRPr="005C5039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KANKU IZUMIOTSU WASHINTON HOTEL </w:t>
      </w:r>
      <w:r w:rsidRPr="007F1C07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หรือเทียบเท่า</w:t>
      </w:r>
    </w:p>
    <w:p w14:paraId="78640EF3" w14:textId="77777777" w:rsidR="007F1C07" w:rsidRPr="007F1C07" w:rsidRDefault="007F1C07" w:rsidP="007F1C0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7F1C07" w:rsidRPr="00F24331" w14:paraId="29B4FA16" w14:textId="77777777" w:rsidTr="00C765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C000" w:themeFill="accent4"/>
            <w:vAlign w:val="center"/>
          </w:tcPr>
          <w:p w14:paraId="44219F11" w14:textId="1E6F2A0E" w:rsidR="007F1C07" w:rsidRPr="00F24331" w:rsidRDefault="007F1C07" w:rsidP="00C765B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B70E14">
              <w:rPr>
                <w:rFonts w:ascii="Browallia New" w:hAnsi="Browallia New" w:cs="Browallia New"/>
                <w:sz w:val="32"/>
                <w:szCs w:val="32"/>
                <w:shd w:val="clear" w:color="auto" w:fill="FFC000" w:themeFill="accent4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C000" w:themeFill="accent4"/>
                  <w:cs/>
                </w:rPr>
                <w:id w:val="453219511"/>
                <w:placeholder>
                  <w:docPart w:val="6FA5A7738B654973B93DCB472AE9B11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FC000" w:themeFill="accent4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58E0233E" w14:textId="6E09EE9F" w:rsidR="007F1C07" w:rsidRPr="00A16402" w:rsidRDefault="007F1C07" w:rsidP="00C765B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สนามบินคันไซ – กรุงเทพฯ(สุวรรณภูมิ)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69BEFC7A" w14:textId="2A907229" w:rsidR="008D1A95" w:rsidRPr="007F1C07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F1C07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F1C07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7F1C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B904D7" w:rsidRPr="007F1C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7F1C0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14694D81" w:rsidR="00C467AD" w:rsidRPr="00213C31" w:rsidRDefault="00B904D7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7F1C07" w:rsidRPr="007F1C07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0BF67D7F" w14:textId="1711E84C" w:rsidR="00C467AD" w:rsidRPr="00213C31" w:rsidRDefault="002E7F61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08.55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B904D7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F1C0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7F1C0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สายการบิน </w:t>
      </w:r>
      <w:r w:rsidRPr="007F1C0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VIETJET</w:t>
      </w:r>
      <w:r w:rsidRPr="007F1C07">
        <w:rPr>
          <w:rFonts w:ascii="Browallia New" w:hAnsi="Browallia New" w:cs="Browallia New"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F1C07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VZ8</w:t>
      </w:r>
      <w:r w:rsidR="007F1C07" w:rsidRPr="007F1C07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21</w:t>
      </w:r>
      <w:r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6F3452CB" w:rsidR="00C467AD" w:rsidRPr="00213C31" w:rsidRDefault="002E7F61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F1C0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267C3BDD" w:rsidR="001C6638" w:rsidRPr="00C467AD" w:rsidRDefault="00B904D7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049338C2" w14:textId="77777777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4A522F61" w:rsidR="00B34535" w:rsidRPr="002E7F61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2E7F6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E7F6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2E7F6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มีผู้เดินทางต่ำกว่า </w:t>
      </w:r>
      <w:r w:rsidRPr="002E7F61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16BC67D7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962D0B" w:rsidR="00B34535" w:rsidRPr="007474DE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6FD25699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4D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8D5ED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</w:t>
      </w:r>
      <w:r w:rsidR="002E7F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378C0835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4D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4D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BBA927F" w:rsidR="00B34535" w:rsidRPr="00644287" w:rsidRDefault="00B904D7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A41E411" w:rsidR="00B34535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4D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4D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B34535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72FEF90E" w:rsidR="00B34535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2E7F6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E7F6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2E7F6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2E7F61" w:rsidRPr="002E7F61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E7F6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1192767D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E7F6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720B7AD6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3392DF0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9F02C6D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9E5EEB2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B3453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9D948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DF43FEC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B34535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B34535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7A2DC130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4D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F614F" w14:textId="77777777" w:rsidR="00612817" w:rsidRDefault="00612817" w:rsidP="00B150CB">
      <w:pPr>
        <w:spacing w:after="0" w:line="240" w:lineRule="auto"/>
      </w:pPr>
      <w:r>
        <w:separator/>
      </w:r>
    </w:p>
  </w:endnote>
  <w:endnote w:type="continuationSeparator" w:id="0">
    <w:p w14:paraId="63286A22" w14:textId="77777777" w:rsidR="00612817" w:rsidRDefault="0061281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FC072" w14:textId="77777777" w:rsidR="00612817" w:rsidRDefault="00612817" w:rsidP="00B150CB">
      <w:pPr>
        <w:spacing w:after="0" w:line="240" w:lineRule="auto"/>
      </w:pPr>
      <w:r>
        <w:separator/>
      </w:r>
    </w:p>
  </w:footnote>
  <w:footnote w:type="continuationSeparator" w:id="0">
    <w:p w14:paraId="23D5572A" w14:textId="77777777" w:rsidR="00612817" w:rsidRDefault="0061281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7" w15:restartNumberingAfterBreak="0">
    <w:nsid w:val="7EF1489F"/>
    <w:multiLevelType w:val="hybridMultilevel"/>
    <w:tmpl w:val="8DEE57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686155">
    <w:abstractNumId w:val="7"/>
  </w:num>
  <w:num w:numId="2" w16cid:durableId="1826167840">
    <w:abstractNumId w:val="22"/>
  </w:num>
  <w:num w:numId="3" w16cid:durableId="1159224191">
    <w:abstractNumId w:val="37"/>
  </w:num>
  <w:num w:numId="4" w16cid:durableId="1483234406">
    <w:abstractNumId w:val="9"/>
  </w:num>
  <w:num w:numId="5" w16cid:durableId="573587497">
    <w:abstractNumId w:val="36"/>
  </w:num>
  <w:num w:numId="6" w16cid:durableId="1630356311">
    <w:abstractNumId w:val="26"/>
  </w:num>
  <w:num w:numId="7" w16cid:durableId="1055012804">
    <w:abstractNumId w:val="29"/>
  </w:num>
  <w:num w:numId="8" w16cid:durableId="4739097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47004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064318">
    <w:abstractNumId w:val="45"/>
  </w:num>
  <w:num w:numId="11" w16cid:durableId="845710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04375522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30816620">
    <w:abstractNumId w:val="40"/>
  </w:num>
  <w:num w:numId="14" w16cid:durableId="1846941194">
    <w:abstractNumId w:val="43"/>
  </w:num>
  <w:num w:numId="15" w16cid:durableId="1142692498">
    <w:abstractNumId w:val="44"/>
  </w:num>
  <w:num w:numId="16" w16cid:durableId="1117483574">
    <w:abstractNumId w:val="6"/>
  </w:num>
  <w:num w:numId="17" w16cid:durableId="623384412">
    <w:abstractNumId w:val="33"/>
  </w:num>
  <w:num w:numId="18" w16cid:durableId="1435590768">
    <w:abstractNumId w:val="17"/>
  </w:num>
  <w:num w:numId="19" w16cid:durableId="1650094382">
    <w:abstractNumId w:val="4"/>
  </w:num>
  <w:num w:numId="20" w16cid:durableId="331834365">
    <w:abstractNumId w:val="2"/>
  </w:num>
  <w:num w:numId="21" w16cid:durableId="1676227753">
    <w:abstractNumId w:val="27"/>
  </w:num>
  <w:num w:numId="22" w16cid:durableId="85855418">
    <w:abstractNumId w:val="42"/>
  </w:num>
  <w:num w:numId="23" w16cid:durableId="245193054">
    <w:abstractNumId w:val="1"/>
  </w:num>
  <w:num w:numId="24" w16cid:durableId="843132939">
    <w:abstractNumId w:val="32"/>
  </w:num>
  <w:num w:numId="25" w16cid:durableId="1466776985">
    <w:abstractNumId w:val="25"/>
  </w:num>
  <w:num w:numId="26" w16cid:durableId="1472866407">
    <w:abstractNumId w:val="19"/>
  </w:num>
  <w:num w:numId="27" w16cid:durableId="387071845">
    <w:abstractNumId w:val="31"/>
  </w:num>
  <w:num w:numId="28" w16cid:durableId="481770601">
    <w:abstractNumId w:val="13"/>
  </w:num>
  <w:num w:numId="29" w16cid:durableId="1591427639">
    <w:abstractNumId w:val="14"/>
  </w:num>
  <w:num w:numId="30" w16cid:durableId="1487747764">
    <w:abstractNumId w:val="3"/>
  </w:num>
  <w:num w:numId="31" w16cid:durableId="1926262782">
    <w:abstractNumId w:val="16"/>
  </w:num>
  <w:num w:numId="32" w16cid:durableId="1098595536">
    <w:abstractNumId w:val="39"/>
  </w:num>
  <w:num w:numId="33" w16cid:durableId="1034581009">
    <w:abstractNumId w:val="10"/>
  </w:num>
  <w:num w:numId="34" w16cid:durableId="281150199">
    <w:abstractNumId w:val="24"/>
  </w:num>
  <w:num w:numId="35" w16cid:durableId="1342006245">
    <w:abstractNumId w:val="0"/>
  </w:num>
  <w:num w:numId="36" w16cid:durableId="806052016">
    <w:abstractNumId w:val="34"/>
  </w:num>
  <w:num w:numId="37" w16cid:durableId="2099516264">
    <w:abstractNumId w:val="15"/>
  </w:num>
  <w:num w:numId="38" w16cid:durableId="4134318">
    <w:abstractNumId w:val="11"/>
  </w:num>
  <w:num w:numId="39" w16cid:durableId="1902984117">
    <w:abstractNumId w:val="12"/>
  </w:num>
  <w:num w:numId="40" w16cid:durableId="1662150044">
    <w:abstractNumId w:val="21"/>
  </w:num>
  <w:num w:numId="41" w16cid:durableId="590505749">
    <w:abstractNumId w:val="21"/>
  </w:num>
  <w:num w:numId="42" w16cid:durableId="2092391730">
    <w:abstractNumId w:val="46"/>
  </w:num>
  <w:num w:numId="43" w16cid:durableId="1176849123">
    <w:abstractNumId w:val="30"/>
  </w:num>
  <w:num w:numId="44" w16cid:durableId="625234587">
    <w:abstractNumId w:val="38"/>
  </w:num>
  <w:num w:numId="45" w16cid:durableId="1495340701">
    <w:abstractNumId w:val="18"/>
  </w:num>
  <w:num w:numId="46" w16cid:durableId="632977790">
    <w:abstractNumId w:val="20"/>
  </w:num>
  <w:num w:numId="47" w16cid:durableId="1994137897">
    <w:abstractNumId w:val="23"/>
  </w:num>
  <w:num w:numId="48" w16cid:durableId="2034108092">
    <w:abstractNumId w:val="35"/>
  </w:num>
  <w:num w:numId="49" w16cid:durableId="544291499">
    <w:abstractNumId w:val="28"/>
  </w:num>
  <w:num w:numId="50" w16cid:durableId="110319885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3D0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56B6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57399"/>
    <w:rsid w:val="0026244E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E7F61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36F40"/>
    <w:rsid w:val="00340C57"/>
    <w:rsid w:val="003438B2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5CB0"/>
    <w:rsid w:val="004776EF"/>
    <w:rsid w:val="00483538"/>
    <w:rsid w:val="0048373B"/>
    <w:rsid w:val="00484E90"/>
    <w:rsid w:val="004852FA"/>
    <w:rsid w:val="0048679F"/>
    <w:rsid w:val="00491223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364E9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2968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23C9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45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48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542D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477A"/>
    <w:rsid w:val="00F32E7D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0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microsoft.com/office/2007/relationships/hdphoto" Target="media/hdphoto2.wdp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png"/><Relationship Id="rId32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hyperlink" Target="https://www.google.com/search?sca_esv=7728da497b142a9a&amp;sxsrf=AE3TifMXYPo7AP2DAOANuQs9OaY7q64HIg:1756460356484&amp;q=KURETAKE+INN+OGAKI&amp;spell=1&amp;sa=X&amp;ved=2ahUKEwiF5PDc3K-PAxVWU2wGHa5JAZEQkeECKAB6BAgPEAE" TargetMode="External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hyperlink" Target="https://www.japankakkoii.com/tag/osak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hyperlink" Target="https://www.google.com/search?sca_esv=7728da497b142a9a&amp;sxsrf=AE3TifMXYPo7AP2DAOANuQs9OaY7q64HIg:1756460356484&amp;q=KURETAKE+INN+OGAKI&amp;spell=1&amp;sa=X&amp;ved=2ahUKEwiF5PDc3K-PAxVWU2wGHa5JAZEQkeECKAB6BAgPEAE" TargetMode="External"/><Relationship Id="rId30" Type="http://schemas.openxmlformats.org/officeDocument/2006/relationships/hyperlink" Target="https://www.japankakkoii.com/japan-travel/review-shinsekai-tsutenkaku-osaka/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5AB5F3480E247DC8670B2F1322FA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ACBE3E-A84D-4B44-8763-856FB2165C8D}"/>
      </w:docPartPr>
      <w:docPartBody>
        <w:p w:rsidR="005C41D9" w:rsidRDefault="00567401" w:rsidP="00567401">
          <w:pPr>
            <w:pStyle w:val="55AB5F3480E247DC8670B2F1322FA8E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ABE100B189D477FAE94BF8AF28BD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BEC61-E2F4-4958-94BB-681047BB29B1}"/>
      </w:docPartPr>
      <w:docPartBody>
        <w:p w:rsidR="005C41D9" w:rsidRDefault="00567401" w:rsidP="00567401">
          <w:pPr>
            <w:pStyle w:val="EABE100B189D477FAE94BF8AF28BD5E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FA5A7738B654973B93DCB472AE9B1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0261C-2B83-4C35-BCC8-1AF5F2F47396}"/>
      </w:docPartPr>
      <w:docPartBody>
        <w:p w:rsidR="005C41D9" w:rsidRDefault="00567401" w:rsidP="00567401">
          <w:pPr>
            <w:pStyle w:val="6FA5A7738B654973B93DCB472AE9B11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10273"/>
    <w:rsid w:val="003525AF"/>
    <w:rsid w:val="00365ECC"/>
    <w:rsid w:val="0036696D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91223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67401"/>
    <w:rsid w:val="00571830"/>
    <w:rsid w:val="00575952"/>
    <w:rsid w:val="005A5082"/>
    <w:rsid w:val="005B553C"/>
    <w:rsid w:val="005B6F6B"/>
    <w:rsid w:val="005C41D9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95E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3C9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D5740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6740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55AB5F3480E247DC8670B2F1322FA8E4">
    <w:name w:val="55AB5F3480E247DC8670B2F1322FA8E4"/>
    <w:rsid w:val="0056740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ABE100B189D477FAE94BF8AF28BD5E0">
    <w:name w:val="EABE100B189D477FAE94BF8AF28BD5E0"/>
    <w:rsid w:val="00567401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FA5A7738B654973B93DCB472AE9B119">
    <w:name w:val="6FA5A7738B654973B93DCB472AE9B119"/>
    <w:rsid w:val="00567401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3279</Words>
  <Characters>18696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3</cp:revision>
  <cp:lastPrinted>2024-11-05T08:35:00Z</cp:lastPrinted>
  <dcterms:created xsi:type="dcterms:W3CDTF">2025-08-29T10:34:00Z</dcterms:created>
  <dcterms:modified xsi:type="dcterms:W3CDTF">2025-09-03T04:34:00Z</dcterms:modified>
</cp:coreProperties>
</file>