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920" w:rsidRPr="00AA2FB8" w:rsidRDefault="00E55920" w:rsidP="00F30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ind w:left="720" w:hanging="720"/>
        <w:jc w:val="center"/>
        <w:rPr>
          <w:rFonts w:ascii="Tahoma" w:hAnsi="Tahoma" w:cs="Tahoma"/>
          <w:b/>
          <w:bCs/>
          <w:color w:val="9966FF"/>
          <w:sz w:val="20"/>
          <w:szCs w:val="20"/>
        </w:rPr>
      </w:pPr>
    </w:p>
    <w:p w:rsidR="00E55920" w:rsidRPr="002910EA" w:rsidRDefault="00ED0927" w:rsidP="00F30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ind w:left="720" w:hanging="720"/>
        <w:jc w:val="center"/>
        <w:rPr>
          <w:rFonts w:ascii="Tahoma" w:hAnsi="Tahoma" w:cs="Tahoma"/>
          <w:b/>
          <w:bCs/>
          <w:color w:val="0C11E2"/>
          <w:sz w:val="48"/>
          <w:szCs w:val="48"/>
          <w:cs/>
        </w:rPr>
      </w:pPr>
      <w:r w:rsidRPr="002910EA">
        <w:rPr>
          <w:rFonts w:ascii="Tahoma" w:hAnsi="Tahoma" w:cs="Tahoma"/>
          <w:b/>
          <w:bCs/>
          <w:color w:val="0C11E2"/>
          <w:sz w:val="48"/>
          <w:szCs w:val="48"/>
        </w:rPr>
        <w:t xml:space="preserve">TAIWAN </w:t>
      </w:r>
      <w:r w:rsidR="00E02A78">
        <w:rPr>
          <w:rFonts w:ascii="Tahoma" w:hAnsi="Tahoma" w:cs="Tahoma" w:hint="cs"/>
          <w:b/>
          <w:bCs/>
          <w:color w:val="0C11E2"/>
          <w:sz w:val="48"/>
          <w:szCs w:val="48"/>
          <w:cs/>
        </w:rPr>
        <w:t xml:space="preserve">เริ่ดเว้ยเห้ย </w:t>
      </w:r>
      <w:r w:rsidR="00F30FFC">
        <w:rPr>
          <w:rFonts w:ascii="Tahoma" w:hAnsi="Tahoma" w:cs="Tahoma"/>
          <w:b/>
          <w:bCs/>
          <w:color w:val="0C11E2"/>
          <w:sz w:val="48"/>
          <w:szCs w:val="48"/>
        </w:rPr>
        <w:t>6</w:t>
      </w:r>
      <w:r w:rsidR="00F30FFC">
        <w:rPr>
          <w:rFonts w:ascii="Tahoma" w:hAnsi="Tahoma" w:cs="Tahoma" w:hint="cs"/>
          <w:b/>
          <w:bCs/>
          <w:color w:val="0C11E2"/>
          <w:sz w:val="48"/>
          <w:szCs w:val="48"/>
          <w:cs/>
        </w:rPr>
        <w:t xml:space="preserve"> วัน </w:t>
      </w:r>
      <w:r w:rsidR="00F30FFC">
        <w:rPr>
          <w:rFonts w:ascii="Tahoma" w:hAnsi="Tahoma" w:cs="Tahoma"/>
          <w:b/>
          <w:bCs/>
          <w:color w:val="0C11E2"/>
          <w:sz w:val="48"/>
          <w:szCs w:val="48"/>
        </w:rPr>
        <w:t>4</w:t>
      </w:r>
      <w:r w:rsidRPr="002910EA">
        <w:rPr>
          <w:rFonts w:ascii="Tahoma" w:hAnsi="Tahoma" w:cs="Tahoma" w:hint="cs"/>
          <w:b/>
          <w:bCs/>
          <w:color w:val="0C11E2"/>
          <w:sz w:val="48"/>
          <w:szCs w:val="48"/>
          <w:cs/>
        </w:rPr>
        <w:t xml:space="preserve"> คืน</w:t>
      </w:r>
    </w:p>
    <w:p w:rsidR="00E55920" w:rsidRPr="00AA2FB8" w:rsidRDefault="00E55920" w:rsidP="00F30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ind w:left="720" w:hanging="720"/>
        <w:jc w:val="center"/>
        <w:rPr>
          <w:rFonts w:ascii="Tahoma" w:hAnsi="Tahoma" w:cs="Tahoma"/>
          <w:b/>
          <w:bCs/>
          <w:color w:val="9966FF"/>
          <w:sz w:val="16"/>
          <w:szCs w:val="16"/>
        </w:rPr>
      </w:pPr>
    </w:p>
    <w:p w:rsidR="00E55920" w:rsidRPr="00ED0927" w:rsidRDefault="00E55920" w:rsidP="00F30F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720" w:hanging="720"/>
        <w:jc w:val="center"/>
        <w:rPr>
          <w:rFonts w:ascii="Tahoma" w:hAnsi="Tahoma" w:cs="Tahoma"/>
          <w:b/>
          <w:bCs/>
          <w:color w:val="FFFFFF" w:themeColor="background1"/>
          <w:sz w:val="32"/>
          <w:szCs w:val="32"/>
        </w:rPr>
      </w:pPr>
      <w:r w:rsidRPr="002910EA">
        <w:rPr>
          <w:rFonts w:ascii="Tahoma" w:hAnsi="Tahoma" w:cs="Tahoma"/>
          <w:b/>
          <w:bCs/>
          <w:color w:val="FFFFFF" w:themeColor="background1"/>
          <w:sz w:val="32"/>
          <w:szCs w:val="32"/>
          <w:highlight w:val="blue"/>
          <w:cs/>
        </w:rPr>
        <w:t xml:space="preserve">สายการบิน </w:t>
      </w:r>
      <w:r w:rsidR="00ED0927" w:rsidRPr="002910EA">
        <w:rPr>
          <w:rFonts w:ascii="Tahoma" w:hAnsi="Tahoma" w:cs="Tahoma"/>
          <w:b/>
          <w:bCs/>
          <w:color w:val="FFFFFF" w:themeColor="background1"/>
          <w:sz w:val="32"/>
          <w:szCs w:val="32"/>
          <w:highlight w:val="blue"/>
        </w:rPr>
        <w:t>NOK SCOOT</w:t>
      </w:r>
      <w:r w:rsidR="00ED0927" w:rsidRPr="002910EA">
        <w:rPr>
          <w:rFonts w:ascii="Tahoma" w:hAnsi="Tahoma" w:cs="Tahoma"/>
          <w:b/>
          <w:bCs/>
          <w:color w:val="FFFFFF" w:themeColor="background1"/>
          <w:sz w:val="32"/>
          <w:szCs w:val="32"/>
          <w:highlight w:val="blue"/>
          <w:cs/>
        </w:rPr>
        <w:t>(</w:t>
      </w:r>
      <w:r w:rsidR="00ED0927" w:rsidRPr="002910EA">
        <w:rPr>
          <w:rFonts w:ascii="Tahoma" w:hAnsi="Tahoma" w:cs="Tahoma"/>
          <w:b/>
          <w:bCs/>
          <w:color w:val="FFFFFF" w:themeColor="background1"/>
          <w:sz w:val="32"/>
          <w:szCs w:val="32"/>
          <w:highlight w:val="blue"/>
        </w:rPr>
        <w:t>XW</w:t>
      </w:r>
      <w:r w:rsidRPr="002910EA">
        <w:rPr>
          <w:rFonts w:ascii="Tahoma" w:hAnsi="Tahoma" w:cs="Tahoma"/>
          <w:b/>
          <w:bCs/>
          <w:color w:val="FFFFFF" w:themeColor="background1"/>
          <w:sz w:val="32"/>
          <w:szCs w:val="32"/>
          <w:highlight w:val="blue"/>
          <w:cs/>
        </w:rPr>
        <w:t>)</w:t>
      </w:r>
    </w:p>
    <w:p w:rsidR="00D7423B" w:rsidRPr="00AA2FB8" w:rsidRDefault="00D31D2F" w:rsidP="00AA2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ind w:left="720" w:hanging="720"/>
        <w:jc w:val="center"/>
        <w:rPr>
          <w:rFonts w:ascii="Tahoma" w:hAnsi="Tahoma" w:cs="Tahoma"/>
          <w:b/>
          <w:bCs/>
          <w:color w:val="9966FF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9440" behindDoc="1" locked="0" layoutInCell="1" allowOverlap="1" wp14:anchorId="2606DA7D" wp14:editId="6FF8C560">
            <wp:simplePos x="0" y="0"/>
            <wp:positionH relativeFrom="column">
              <wp:posOffset>28575</wp:posOffset>
            </wp:positionH>
            <wp:positionV relativeFrom="paragraph">
              <wp:posOffset>273050</wp:posOffset>
            </wp:positionV>
            <wp:extent cx="6172200" cy="6172200"/>
            <wp:effectExtent l="0" t="0" r="0" b="0"/>
            <wp:wrapTight wrapText="bothSides">
              <wp:wrapPolygon edited="0">
                <wp:start x="0" y="0"/>
                <wp:lineTo x="0" y="21533"/>
                <wp:lineTo x="21533" y="21533"/>
                <wp:lineTo x="2153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CDE" w:rsidRDefault="00331CDE" w:rsidP="00331CDE">
      <w:pPr>
        <w:spacing w:after="0" w:line="276" w:lineRule="auto"/>
        <w:ind w:left="-360"/>
        <w:jc w:val="center"/>
        <w:rPr>
          <w:rFonts w:ascii="Browallia New" w:hAnsi="Browallia New" w:cs="Browallia New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XW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):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</w:rPr>
        <w:t>(DM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331CDE" w:rsidRPr="003E4146" w:rsidRDefault="00B44D84" w:rsidP="00B44D84">
      <w:pPr>
        <w:spacing w:after="0" w:line="276" w:lineRule="auto"/>
        <w:ind w:left="-360"/>
        <w:rPr>
          <w:rFonts w:ascii="Tahoma" w:hAnsi="Tahoma" w:cs="Tahoma"/>
          <w:sz w:val="24"/>
          <w:szCs w:val="24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  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EF0FB8">
        <w:rPr>
          <w:rFonts w:ascii="Browallia New" w:hAnsi="Browallia New" w:cs="Browallia New" w:hint="cs"/>
          <w:b/>
          <w:bCs/>
          <w:sz w:val="48"/>
          <w:szCs w:val="48"/>
          <w:cs/>
        </w:rPr>
        <w:t>20</w:t>
      </w:r>
      <w:r w:rsidRPr="00EF0FB8">
        <w:rPr>
          <w:rFonts w:ascii="Browallia New" w:hAnsi="Browallia New" w:cs="Browallia New"/>
          <w:b/>
          <w:bCs/>
          <w:sz w:val="48"/>
          <w:szCs w:val="48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ก.ก.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 w:rsidRPr="000C64C4">
        <w:rPr>
          <w:rFonts w:ascii="Browallia New" w:hAnsi="Browallia New" w:cs="Browallia New" w:hint="cs"/>
          <w:b/>
          <w:bCs/>
          <w:sz w:val="44"/>
          <w:szCs w:val="44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71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7CAAC" w:themeFill="accent2" w:themeFillTint="66"/>
        <w:tblLayout w:type="fixed"/>
        <w:tblLook w:val="04A0" w:firstRow="1" w:lastRow="0" w:firstColumn="1" w:lastColumn="0" w:noHBand="0" w:noVBand="1"/>
      </w:tblPr>
      <w:tblGrid>
        <w:gridCol w:w="1042"/>
        <w:gridCol w:w="9668"/>
      </w:tblGrid>
      <w:tr w:rsidR="00771DA5" w:rsidRPr="003E4146" w:rsidTr="003F12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  <w:shd w:val="clear" w:color="auto" w:fill="FDAE0F"/>
            <w:vAlign w:val="center"/>
          </w:tcPr>
          <w:p w:rsidR="00771DA5" w:rsidRPr="003E4146" w:rsidRDefault="00771DA5" w:rsidP="003F12F0">
            <w:pPr>
              <w:spacing w:before="0" w:line="276" w:lineRule="auto"/>
              <w:jc w:val="center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Tahoma" w:hAnsi="Tahoma" w:cs="Tahoma"/>
                  <w:color w:val="000000" w:themeColor="text1"/>
                  <w:sz w:val="24"/>
                  <w:szCs w:val="24"/>
                  <w:cs/>
                </w:rPr>
                <w:id w:val="-1370672604"/>
                <w:placeholder>
                  <w:docPart w:val="3D8C8545516F4F0DA4A229596445E8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E4146">
                  <w:rPr>
                    <w:rFonts w:ascii="Tahoma" w:hAnsi="Tahoma" w:cs="Tahoma"/>
                    <w:color w:val="000000" w:themeColor="text1"/>
                    <w:sz w:val="24"/>
                    <w:szCs w:val="24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68" w:type="dxa"/>
            <w:shd w:val="clear" w:color="auto" w:fill="F7CAAC" w:themeFill="accent2" w:themeFillTint="66"/>
            <w:vAlign w:val="center"/>
          </w:tcPr>
          <w:p w:rsidR="00771DA5" w:rsidRPr="003E4146" w:rsidRDefault="00ED0927" w:rsidP="00864E68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rtl/>
                <w:cs/>
                <w:lang w:bidi="th-TH"/>
              </w:rPr>
            </w:pP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กรุงเทพฯ (ดอนเมือง) </w:t>
            </w:r>
            <w:r w:rsidR="003238E7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                             </w:t>
            </w:r>
            <w:r w:rsidR="00B44D84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                       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     </w:t>
            </w:r>
            <w:r w:rsidR="003238E7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</w:t>
            </w: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(-/-/-)</w:t>
            </w:r>
          </w:p>
        </w:tc>
      </w:tr>
    </w:tbl>
    <w:p w:rsidR="00E72225" w:rsidRDefault="00E72225" w:rsidP="00331CDE">
      <w:pPr>
        <w:spacing w:after="0" w:line="276" w:lineRule="auto"/>
        <w:ind w:left="720" w:right="-450" w:hanging="1260"/>
        <w:jc w:val="thaiDistribute"/>
        <w:rPr>
          <w:rFonts w:ascii="Tahoma" w:eastAsia="Cordia New" w:hAnsi="Tahoma" w:cs="Tahoma"/>
          <w:b/>
          <w:bCs/>
          <w:sz w:val="24"/>
          <w:szCs w:val="24"/>
        </w:rPr>
      </w:pPr>
    </w:p>
    <w:p w:rsidR="00355B29" w:rsidRDefault="00355B29" w:rsidP="00355B29">
      <w:pPr>
        <w:spacing w:after="0" w:line="276" w:lineRule="auto"/>
        <w:ind w:left="720" w:right="-45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>……......</w:t>
      </w:r>
      <w:r w:rsidRPr="00DF74B3">
        <w:rPr>
          <w:rFonts w:ascii="Tahoma" w:eastAsia="Cordia New" w:hAnsi="Tahoma" w:cs="Tahoma"/>
          <w:sz w:val="24"/>
          <w:szCs w:val="24"/>
        </w:rPr>
        <w:tab/>
      </w:r>
      <w:r w:rsidRPr="00DF74B3">
        <w:rPr>
          <w:rFonts w:ascii="Tahoma" w:eastAsia="Cordia New" w:hAnsi="Tahoma" w:cs="Tahoma"/>
          <w:sz w:val="24"/>
          <w:szCs w:val="24"/>
          <w:cs/>
        </w:rPr>
        <w:t xml:space="preserve">คณะพร้อมกัน ณ </w:t>
      </w:r>
      <w:r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ดอนเมือง กรุงเทพฯ </w:t>
      </w:r>
      <w:r w:rsidRPr="00DF74B3">
        <w:rPr>
          <w:rFonts w:ascii="Tahoma" w:eastAsia="Cordia New" w:hAnsi="Tahoma" w:cs="Tahoma"/>
          <w:sz w:val="24"/>
          <w:szCs w:val="24"/>
          <w:cs/>
        </w:rPr>
        <w:t xml:space="preserve">อาคารผู้โดยสารระหว่างประเทศ อาคาร 1 </w:t>
      </w:r>
      <w:r w:rsidRPr="00DF74B3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DF74B3">
        <w:rPr>
          <w:rFonts w:ascii="Tahoma" w:hAnsi="Tahoma" w:cs="Tahoma"/>
          <w:sz w:val="24"/>
          <w:szCs w:val="24"/>
          <w:lang w:val="en-GB"/>
        </w:rPr>
        <w:t>3</w:t>
      </w:r>
      <w:r w:rsidRPr="00DF74B3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 หมายเลข </w:t>
      </w:r>
      <w:r w:rsidRPr="00DF74B3">
        <w:rPr>
          <w:rFonts w:ascii="Tahoma" w:hAnsi="Tahoma" w:cs="Tahoma"/>
          <w:sz w:val="24"/>
          <w:szCs w:val="24"/>
          <w:lang w:val="en-GB"/>
        </w:rPr>
        <w:t>3</w:t>
      </w:r>
      <w:r w:rsidRPr="00DF74B3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DF74B3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สายการบิน </w:t>
      </w:r>
      <w:proofErr w:type="spellStart"/>
      <w:r w:rsidRPr="00DF74B3">
        <w:rPr>
          <w:rFonts w:ascii="Tahoma" w:hAnsi="Tahoma" w:cs="Tahoma"/>
          <w:b/>
          <w:bCs/>
          <w:color w:val="FF0000"/>
          <w:sz w:val="24"/>
          <w:szCs w:val="24"/>
        </w:rPr>
        <w:t>Nok</w:t>
      </w:r>
      <w:proofErr w:type="spellEnd"/>
      <w:r w:rsidRPr="00DF74B3">
        <w:rPr>
          <w:rFonts w:ascii="Tahoma" w:hAnsi="Tahoma" w:cs="Tahoma"/>
          <w:b/>
          <w:bCs/>
          <w:color w:val="FF0000"/>
          <w:sz w:val="24"/>
          <w:szCs w:val="24"/>
        </w:rPr>
        <w:t xml:space="preserve"> Scoot</w:t>
      </w:r>
      <w:r w:rsidRPr="00DF74B3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Pr="00DF74B3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F74B3">
        <w:rPr>
          <w:rFonts w:ascii="Tahoma" w:hAnsi="Tahoma" w:cs="Tahoma"/>
          <w:color w:val="0000FF"/>
          <w:sz w:val="24"/>
          <w:szCs w:val="24"/>
          <w:cs/>
        </w:rPr>
        <w:t>ข้อควรทราบ : ประเทศไต้หวัน 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F74B3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</w:p>
    <w:p w:rsidR="00BE67E5" w:rsidRPr="00AB458E" w:rsidRDefault="00BE67E5" w:rsidP="00BE67E5">
      <w:pPr>
        <w:spacing w:after="0" w:line="276" w:lineRule="auto"/>
        <w:ind w:left="-450"/>
        <w:rPr>
          <w:rFonts w:ascii="Tahoma" w:eastAsia="Cordia New" w:hAnsi="Tahoma" w:cs="Tahoma"/>
          <w:color w:val="000000" w:themeColor="text1"/>
          <w:szCs w:val="22"/>
        </w:rPr>
      </w:pPr>
      <w:r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  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**สำหรับกรุ๊ปที่เช็คอินขาไปในวัน 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FF00"/>
          <w:cs/>
        </w:rPr>
        <w:t>จันทร์</w:t>
      </w:r>
      <w:r w:rsidRPr="00AB458E">
        <w:rPr>
          <w:rFonts w:ascii="Tahoma" w:eastAsia="Cordia New" w:hAnsi="Tahoma" w:cs="Tahoma"/>
          <w:color w:val="000000" w:themeColor="text1"/>
          <w:szCs w:val="22"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6600"/>
          <w:cs/>
        </w:rPr>
        <w:t>พฤหัสบดี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00B0F0"/>
          <w:cs/>
        </w:rPr>
        <w:t>ศุกร์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 เวลาบินคือ</w:t>
      </w:r>
      <w:r w:rsidRPr="00AB458E">
        <w:rPr>
          <w:rFonts w:ascii="Tahoma" w:eastAsia="Cordia New" w:hAnsi="Tahoma" w:cs="Tahoma" w:hint="cs"/>
          <w:b/>
          <w:bCs/>
          <w:color w:val="000000" w:themeColor="text1"/>
          <w:szCs w:val="22"/>
          <w:cs/>
        </w:rPr>
        <w:t xml:space="preserve"> 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00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.</w:t>
      </w:r>
      <w:r w:rsidR="008833B4">
        <w:rPr>
          <w:rFonts w:ascii="Tahoma" w:eastAsia="Cordia New" w:hAnsi="Tahoma" w:cs="Tahoma" w:hint="cs"/>
          <w:b/>
          <w:bCs/>
          <w:color w:val="FF0000"/>
          <w:szCs w:val="22"/>
          <w:cs/>
        </w:rPr>
        <w:t>3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0-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05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.</w:t>
      </w:r>
      <w:r w:rsidR="008833B4">
        <w:rPr>
          <w:rFonts w:ascii="Tahoma" w:eastAsia="Cordia New" w:hAnsi="Tahoma" w:cs="Tahoma" w:hint="cs"/>
          <w:b/>
          <w:bCs/>
          <w:color w:val="FF0000"/>
          <w:szCs w:val="22"/>
          <w:cs/>
        </w:rPr>
        <w:t>05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 xml:space="preserve"> 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นัดพบที่สนามบิน 21.30 น.</w:t>
      </w:r>
      <w:r>
        <w:rPr>
          <w:rFonts w:ascii="Tahoma" w:eastAsia="Cordia New" w:hAnsi="Tahoma" w:cs="Tahoma" w:hint="cs"/>
          <w:b/>
          <w:bCs/>
          <w:color w:val="FF0000"/>
          <w:szCs w:val="22"/>
          <w:cs/>
        </w:rPr>
        <w:t xml:space="preserve">  </w:t>
      </w:r>
      <w:r>
        <w:rPr>
          <w:rFonts w:ascii="Tahoma" w:eastAsia="Cordia New" w:hAnsi="Tahoma" w:cs="Tahoma"/>
          <w:b/>
          <w:bCs/>
          <w:color w:val="FF0000"/>
          <w:szCs w:val="22"/>
          <w:cs/>
        </w:rPr>
        <w:br/>
      </w:r>
      <w:r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 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สำหรับกรุ๊ปที่เช็คอินขาไป</w:t>
      </w:r>
      <w:r>
        <w:rPr>
          <w:rFonts w:ascii="Tahoma" w:eastAsia="Cordia New" w:hAnsi="Tahoma" w:cs="Tahoma" w:hint="cs"/>
          <w:color w:val="000000" w:themeColor="text1"/>
          <w:szCs w:val="22"/>
          <w:cs/>
        </w:rPr>
        <w:t>ในวัน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66FF"/>
          <w:cs/>
        </w:rPr>
        <w:t>อังคาร</w:t>
      </w:r>
      <w:r w:rsidRPr="00AB458E">
        <w:rPr>
          <w:rFonts w:ascii="Tahoma" w:eastAsia="Cordia New" w:hAnsi="Tahoma" w:cs="Tahoma"/>
          <w:color w:val="000000" w:themeColor="text1"/>
          <w:szCs w:val="22"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00B050"/>
          <w:cs/>
        </w:rPr>
        <w:t>พุธ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CC66FF"/>
          <w:cs/>
        </w:rPr>
        <w:t>เสาร์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,</w:t>
      </w:r>
      <w:r w:rsidRPr="00AB458E">
        <w:rPr>
          <w:rFonts w:ascii="Tahoma" w:eastAsia="Cordia New" w:hAnsi="Tahoma" w:cs="Tahoma" w:hint="cs"/>
          <w:color w:val="000000" w:themeColor="text1"/>
          <w:szCs w:val="22"/>
          <w:shd w:val="clear" w:color="auto" w:fill="FF0000"/>
          <w:cs/>
        </w:rPr>
        <w:t>อาทิตย์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 xml:space="preserve"> เวลาบินคือ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02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.</w:t>
      </w:r>
      <w:r w:rsidR="008833B4">
        <w:rPr>
          <w:rFonts w:ascii="Tahoma" w:eastAsia="Cordia New" w:hAnsi="Tahoma" w:cs="Tahoma" w:hint="cs"/>
          <w:b/>
          <w:bCs/>
          <w:color w:val="FF0000"/>
          <w:szCs w:val="22"/>
          <w:cs/>
        </w:rPr>
        <w:t>2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5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-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07</w:t>
      </w:r>
      <w:r w:rsidRPr="00AB458E">
        <w:rPr>
          <w:rFonts w:ascii="Tahoma" w:eastAsia="Cordia New" w:hAnsi="Tahoma" w:cs="Tahoma"/>
          <w:b/>
          <w:bCs/>
          <w:color w:val="FF0000"/>
          <w:szCs w:val="22"/>
        </w:rPr>
        <w:t>.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05นัด</w:t>
      </w:r>
      <w:r>
        <w:rPr>
          <w:rFonts w:ascii="Tahoma" w:eastAsia="Cordia New" w:hAnsi="Tahoma" w:cs="Tahoma" w:hint="cs"/>
          <w:b/>
          <w:bCs/>
          <w:color w:val="FF0000"/>
          <w:szCs w:val="22"/>
          <w:cs/>
        </w:rPr>
        <w:t>พบที่สนามบิน 23</w:t>
      </w:r>
      <w:r w:rsidRPr="00AB458E">
        <w:rPr>
          <w:rFonts w:ascii="Tahoma" w:eastAsia="Cordia New" w:hAnsi="Tahoma" w:cs="Tahoma" w:hint="cs"/>
          <w:b/>
          <w:bCs/>
          <w:color w:val="FF0000"/>
          <w:szCs w:val="22"/>
          <w:cs/>
        </w:rPr>
        <w:t>.30 น.</w:t>
      </w:r>
      <w:r w:rsidRPr="00AB458E">
        <w:rPr>
          <w:rFonts w:ascii="Tahoma" w:eastAsia="Cordia New" w:hAnsi="Tahoma" w:cs="Tahoma" w:hint="cs"/>
          <w:color w:val="000000" w:themeColor="text1"/>
          <w:szCs w:val="22"/>
          <w:cs/>
        </w:rPr>
        <w:t>**</w:t>
      </w:r>
    </w:p>
    <w:p w:rsidR="00331CDE" w:rsidRPr="003E4146" w:rsidRDefault="00355B29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3E4146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drawing>
          <wp:anchor distT="0" distB="0" distL="114300" distR="114300" simplePos="0" relativeHeight="251707392" behindDoc="0" locked="0" layoutInCell="1" allowOverlap="1" wp14:anchorId="23FED460" wp14:editId="02263DDF">
            <wp:simplePos x="0" y="0"/>
            <wp:positionH relativeFrom="column">
              <wp:posOffset>4410075</wp:posOffset>
            </wp:positionH>
            <wp:positionV relativeFrom="paragraph">
              <wp:posOffset>103416</wp:posOffset>
            </wp:positionV>
            <wp:extent cx="2029460" cy="1466215"/>
            <wp:effectExtent l="0" t="0" r="889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3"/>
                    <a:stretch/>
                  </pic:blipFill>
                  <pic:spPr bwMode="auto">
                    <a:xfrm>
                      <a:off x="0" y="0"/>
                      <a:ext cx="2029460" cy="146621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4146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drawing>
          <wp:anchor distT="0" distB="0" distL="114300" distR="114300" simplePos="0" relativeHeight="251706368" behindDoc="0" locked="0" layoutInCell="1" allowOverlap="1" wp14:anchorId="4B316AF3" wp14:editId="41E0BF00">
            <wp:simplePos x="0" y="0"/>
            <wp:positionH relativeFrom="column">
              <wp:posOffset>435064</wp:posOffset>
            </wp:positionH>
            <wp:positionV relativeFrom="paragraph">
              <wp:posOffset>106876</wp:posOffset>
            </wp:positionV>
            <wp:extent cx="2028825" cy="1466215"/>
            <wp:effectExtent l="0" t="0" r="9525" b="635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225" w:rsidRPr="003E4146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drawing>
          <wp:anchor distT="0" distB="0" distL="114300" distR="114300" simplePos="0" relativeHeight="251708416" behindDoc="0" locked="0" layoutInCell="1" allowOverlap="1" wp14:anchorId="660C2ADB" wp14:editId="7BD4F4D0">
            <wp:simplePos x="0" y="0"/>
            <wp:positionH relativeFrom="column">
              <wp:posOffset>2444115</wp:posOffset>
            </wp:positionH>
            <wp:positionV relativeFrom="paragraph">
              <wp:posOffset>102870</wp:posOffset>
            </wp:positionV>
            <wp:extent cx="2029460" cy="1466215"/>
            <wp:effectExtent l="0" t="0" r="889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1A63" w:rsidRPr="003E4146" w:rsidRDefault="00701A63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701A63" w:rsidRDefault="00701A63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F60664" w:rsidRDefault="00F60664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F60664" w:rsidRDefault="00F60664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F60664" w:rsidRDefault="00F60664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42234B" w:rsidRPr="003E4146" w:rsidRDefault="0042234B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701A63" w:rsidRPr="003E4146" w:rsidRDefault="00701A63" w:rsidP="00ED0927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tbl>
      <w:tblPr>
        <w:tblStyle w:val="PlainTable1"/>
        <w:tblW w:w="1089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DAE0F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ED0927" w:rsidRPr="003E4146" w:rsidTr="003F12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DAE0F"/>
            <w:vAlign w:val="center"/>
          </w:tcPr>
          <w:p w:rsidR="00ED0927" w:rsidRPr="003E4146" w:rsidRDefault="00ED0927" w:rsidP="008D756A">
            <w:pPr>
              <w:spacing w:before="0" w:line="276" w:lineRule="auto"/>
              <w:ind w:hanging="105"/>
              <w:jc w:val="center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000000" w:themeColor="text1"/>
                  <w:sz w:val="24"/>
                  <w:szCs w:val="24"/>
                  <w:cs/>
                </w:rPr>
                <w:id w:val="157966718"/>
                <w:placeholder>
                  <w:docPart w:val="6DA66691D99948218110E6A6EC43944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E4146">
                  <w:rPr>
                    <w:rFonts w:ascii="Tahoma" w:hAnsi="Tahoma" w:cs="Tahoma"/>
                    <w:color w:val="000000" w:themeColor="text1"/>
                    <w:sz w:val="24"/>
                    <w:szCs w:val="24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38" w:type="dxa"/>
            <w:shd w:val="clear" w:color="auto" w:fill="F7CAAC" w:themeFill="accent2" w:themeFillTint="66"/>
            <w:vAlign w:val="center"/>
          </w:tcPr>
          <w:p w:rsidR="00ED0927" w:rsidRPr="003E4146" w:rsidRDefault="00ED0927" w:rsidP="0042234B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</w:pP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กรุงเทพฯ (ดอนเมือง) - </w:t>
            </w:r>
            <w:r w:rsidR="00F30FFC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เมืองไทเป (เถาหยวน) - เทศมณฑลหนานโถว - วัดจงไถฉานซื่อ -</w:t>
            </w:r>
            <w:r w:rsidR="0042234B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ล่องเรือทะเลสาบสุริยันจันทรา </w:t>
            </w:r>
            <w:r w:rsidR="00117DE5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- วัดเหวินหวู่ </w:t>
            </w:r>
            <w:r w:rsidR="0042234B">
              <w:rPr>
                <w:rFonts w:ascii="Tahoma" w:hAnsi="Tahoma" w:cs="Tahoma"/>
                <w:sz w:val="24"/>
                <w:szCs w:val="24"/>
                <w:lang w:bidi="th-TH"/>
              </w:rPr>
              <w:t xml:space="preserve">                                                    </w:t>
            </w:r>
            <w:r w:rsidR="00F30FFC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(</w:t>
            </w:r>
            <w:r w:rsidR="00F30FFC" w:rsidRPr="003E4146">
              <w:rPr>
                <w:rFonts w:ascii="Tahoma" w:hAnsi="Tahoma" w:cs="Tahoma"/>
                <w:sz w:val="24"/>
                <w:szCs w:val="24"/>
                <w:lang w:bidi="th-TH"/>
              </w:rPr>
              <w:t>B</w:t>
            </w:r>
            <w:r w:rsidR="00F30FFC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="00F30FFC" w:rsidRPr="003E4146">
              <w:rPr>
                <w:rFonts w:ascii="Tahoma" w:hAnsi="Tahoma" w:cs="Tahoma"/>
                <w:sz w:val="24"/>
                <w:szCs w:val="24"/>
                <w:lang w:bidi="th-TH"/>
              </w:rPr>
              <w:t>L</w:t>
            </w:r>
            <w:r w:rsidR="00F30FFC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="00F30FFC" w:rsidRPr="003E4146">
              <w:rPr>
                <w:rFonts w:ascii="Tahoma" w:hAnsi="Tahoma" w:cs="Tahoma"/>
                <w:sz w:val="24"/>
                <w:szCs w:val="24"/>
                <w:lang w:bidi="th-TH"/>
              </w:rPr>
              <w:t>D</w:t>
            </w:r>
            <w:r w:rsidR="00F30FFC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)</w:t>
            </w:r>
            <w:r w:rsidR="006514F1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</w:p>
        </w:tc>
      </w:tr>
    </w:tbl>
    <w:p w:rsidR="00355B29" w:rsidRDefault="00355B29" w:rsidP="00355B29">
      <w:pPr>
        <w:spacing w:after="0" w:line="276" w:lineRule="auto"/>
        <w:ind w:left="720" w:hanging="1260"/>
        <w:jc w:val="thaiDistribute"/>
        <w:rPr>
          <w:rFonts w:ascii="Tahoma" w:eastAsia="Cordia New" w:hAnsi="Tahoma" w:cs="Tahoma"/>
          <w:b/>
          <w:bCs/>
          <w:sz w:val="24"/>
          <w:szCs w:val="24"/>
        </w:rPr>
      </w:pPr>
    </w:p>
    <w:p w:rsidR="00355B29" w:rsidRDefault="00355B29" w:rsidP="00355B29">
      <w:pPr>
        <w:spacing w:after="0" w:line="276" w:lineRule="auto"/>
        <w:ind w:left="720" w:hanging="126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>………..</w:t>
      </w:r>
      <w:r w:rsidRPr="00DF74B3">
        <w:rPr>
          <w:rFonts w:ascii="Tahoma" w:eastAsia="Cordia New" w:hAnsi="Tahoma" w:cs="Tahoma"/>
          <w:b/>
          <w:bCs/>
          <w:sz w:val="24"/>
          <w:szCs w:val="24"/>
        </w:rPr>
        <w:tab/>
      </w:r>
      <w:r w:rsidRPr="00DF74B3">
        <w:rPr>
          <w:rFonts w:ascii="Tahoma" w:eastAsia="Cordia New" w:hAnsi="Tahoma" w:cs="Tahoma"/>
          <w:sz w:val="24"/>
          <w:szCs w:val="24"/>
          <w:cs/>
        </w:rPr>
        <w:t xml:space="preserve">ออกเดินทางสู่ </w:t>
      </w:r>
      <w:r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 เถาหยวน เมืองไทเป ประเทศไต้หวัน</w:t>
      </w:r>
      <w:r w:rsidRPr="00DF74B3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Pr="00DF74B3">
        <w:rPr>
          <w:rFonts w:ascii="Tahoma" w:eastAsia="Cordia New" w:hAnsi="Tahoma" w:cs="Tahoma"/>
          <w:sz w:val="24"/>
          <w:szCs w:val="24"/>
          <w:cs/>
        </w:rPr>
        <w:t xml:space="preserve">โดยสายการบิน </w:t>
      </w:r>
      <w:proofErr w:type="spellStart"/>
      <w:r w:rsidRPr="00DF74B3">
        <w:rPr>
          <w:rFonts w:ascii="Tahoma" w:eastAsia="Cordia New" w:hAnsi="Tahoma" w:cs="Tahoma"/>
          <w:b/>
          <w:bCs/>
          <w:color w:val="FF0000"/>
          <w:sz w:val="24"/>
          <w:szCs w:val="24"/>
        </w:rPr>
        <w:t>Nok</w:t>
      </w:r>
      <w:proofErr w:type="spellEnd"/>
      <w:r w:rsidRPr="00DF74B3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 Scoot</w:t>
      </w:r>
      <w:r w:rsidRPr="00DF74B3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Pr="00DF74B3">
        <w:rPr>
          <w:rFonts w:ascii="Tahoma" w:eastAsia="Cordia New" w:hAnsi="Tahoma" w:cs="Tahoma"/>
          <w:sz w:val="24"/>
          <w:szCs w:val="24"/>
          <w:cs/>
        </w:rPr>
        <w:t>เที่ยวบินที่</w:t>
      </w:r>
      <w:r w:rsidRPr="00DF74B3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Pr="00DF74B3">
        <w:rPr>
          <w:rFonts w:ascii="Tahoma" w:eastAsia="Cordia New" w:hAnsi="Tahoma" w:cs="Tahoma"/>
          <w:b/>
          <w:bCs/>
          <w:color w:val="FF0000"/>
          <w:sz w:val="24"/>
          <w:szCs w:val="24"/>
        </w:rPr>
        <w:t>XW 182</w:t>
      </w:r>
      <w:r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DF74B3">
        <w:rPr>
          <w:rFonts w:ascii="Tahoma" w:eastAsia="Cordia New" w:hAnsi="Tahoma" w:cs="Tahoma"/>
          <w:color w:val="0000FF"/>
          <w:sz w:val="24"/>
          <w:szCs w:val="24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3 ชั่วโมง 40 นาที **</w:t>
      </w:r>
      <w:r w:rsidRPr="00DF74B3">
        <w:rPr>
          <w:rFonts w:ascii="Tahoma" w:eastAsia="Cordia New" w:hAnsi="Tahoma" w:cs="Tahoma"/>
          <w:color w:val="0000FF"/>
          <w:sz w:val="24"/>
          <w:szCs w:val="24"/>
        </w:rPr>
        <w:t xml:space="preserve"> </w:t>
      </w:r>
    </w:p>
    <w:p w:rsidR="00355B29" w:rsidRPr="00393D13" w:rsidRDefault="00355B29" w:rsidP="00355B29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color w:val="000000" w:themeColor="text1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  <w:cs/>
        </w:rPr>
        <w:tab/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**สำหรับกรุ๊ปที่</w:t>
      </w:r>
      <w:r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เช็คอินขาไป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ในวัน 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FF00"/>
          <w:cs/>
        </w:rPr>
        <w:t>จันทร์</w:t>
      </w:r>
      <w:r w:rsidRPr="00393D13">
        <w:rPr>
          <w:rFonts w:ascii="Tahoma" w:eastAsia="Cordia New" w:hAnsi="Tahoma" w:cs="Tahoma"/>
          <w:color w:val="000000" w:themeColor="text1"/>
          <w:sz w:val="24"/>
          <w:szCs w:val="24"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6600"/>
          <w:cs/>
        </w:rPr>
        <w:t>พฤหัสบดี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00B0F0"/>
          <w:cs/>
        </w:rPr>
        <w:t>ศุกร์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 </w:t>
      </w:r>
      <w:r w:rsidRPr="00CC63A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เวลาบินคือ</w:t>
      </w:r>
      <w:r w:rsidRPr="00CC63A3">
        <w:rPr>
          <w:rFonts w:ascii="Tahoma" w:eastAsia="Cordia New" w:hAnsi="Tahoma" w:cs="Tahoma" w:hint="cs"/>
          <w:b/>
          <w:bCs/>
          <w:color w:val="000000" w:themeColor="text1"/>
          <w:sz w:val="24"/>
          <w:szCs w:val="24"/>
          <w:cs/>
        </w:rPr>
        <w:t xml:space="preserve"> </w:t>
      </w:r>
      <w:r w:rsidRPr="00CC63A3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00</w:t>
      </w:r>
      <w:r w:rsidRPr="00CC63A3">
        <w:rPr>
          <w:rFonts w:ascii="Tahoma" w:eastAsia="Cordia New" w:hAnsi="Tahoma" w:cs="Tahoma"/>
          <w:b/>
          <w:bCs/>
          <w:color w:val="FF0000"/>
          <w:sz w:val="24"/>
          <w:szCs w:val="24"/>
        </w:rPr>
        <w:t>.</w:t>
      </w:r>
      <w:r w:rsidR="008833B4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30</w:t>
      </w:r>
      <w:r w:rsidRPr="00CC63A3">
        <w:rPr>
          <w:rFonts w:ascii="Tahoma" w:eastAsia="Cordia New" w:hAnsi="Tahoma" w:cs="Tahoma"/>
          <w:b/>
          <w:bCs/>
          <w:color w:val="FF0000"/>
          <w:sz w:val="24"/>
          <w:szCs w:val="24"/>
        </w:rPr>
        <w:t>-</w:t>
      </w:r>
      <w:r w:rsidRPr="00CC63A3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05</w:t>
      </w:r>
      <w:r w:rsidRPr="00CC63A3">
        <w:rPr>
          <w:rFonts w:ascii="Tahoma" w:eastAsia="Cordia New" w:hAnsi="Tahoma" w:cs="Tahoma"/>
          <w:b/>
          <w:bCs/>
          <w:color w:val="FF0000"/>
          <w:sz w:val="24"/>
          <w:szCs w:val="24"/>
        </w:rPr>
        <w:t>.</w:t>
      </w:r>
      <w:r w:rsidR="008833B4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05</w:t>
      </w:r>
    </w:p>
    <w:p w:rsidR="00355B29" w:rsidRDefault="00355B29" w:rsidP="00355B2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color w:val="000000" w:themeColor="text1"/>
          <w:sz w:val="24"/>
          <w:szCs w:val="24"/>
        </w:rPr>
      </w:pP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             สำหรับกรุ๊ปที่</w:t>
      </w:r>
      <w:r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เช็คอินขาไป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ในวัน 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66FF"/>
          <w:cs/>
        </w:rPr>
        <w:t>อังคาร</w:t>
      </w:r>
      <w:r w:rsidRPr="00393D13">
        <w:rPr>
          <w:rFonts w:ascii="Tahoma" w:eastAsia="Cordia New" w:hAnsi="Tahoma" w:cs="Tahoma"/>
          <w:color w:val="000000" w:themeColor="text1"/>
          <w:sz w:val="24"/>
          <w:szCs w:val="24"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00B050"/>
          <w:cs/>
        </w:rPr>
        <w:t>พุธ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CC66FF"/>
          <w:cs/>
        </w:rPr>
        <w:t>เสาร์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0000"/>
          <w:cs/>
        </w:rPr>
        <w:t>อาทิตย์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 </w:t>
      </w:r>
      <w:r w:rsidRPr="00CC63A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เวลาบินคือ</w:t>
      </w:r>
      <w:r w:rsidRPr="00CC63A3">
        <w:rPr>
          <w:rFonts w:ascii="Tahoma" w:eastAsia="Cordia New" w:hAnsi="Tahoma" w:cs="Tahoma" w:hint="cs"/>
          <w:b/>
          <w:bCs/>
          <w:color w:val="000000" w:themeColor="text1"/>
          <w:sz w:val="24"/>
          <w:szCs w:val="24"/>
          <w:cs/>
        </w:rPr>
        <w:t xml:space="preserve"> </w:t>
      </w:r>
      <w:r w:rsidRPr="00CC63A3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02</w:t>
      </w:r>
      <w:r w:rsidRPr="00CC63A3">
        <w:rPr>
          <w:rFonts w:ascii="Tahoma" w:eastAsia="Cordia New" w:hAnsi="Tahoma" w:cs="Tahoma"/>
          <w:b/>
          <w:bCs/>
          <w:color w:val="FF0000"/>
          <w:sz w:val="24"/>
          <w:szCs w:val="24"/>
        </w:rPr>
        <w:t>.</w:t>
      </w:r>
      <w:r w:rsidR="008833B4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25</w:t>
      </w:r>
      <w:r w:rsidRPr="00CC63A3">
        <w:rPr>
          <w:rFonts w:ascii="Tahoma" w:eastAsia="Cordia New" w:hAnsi="Tahoma" w:cs="Tahoma"/>
          <w:b/>
          <w:bCs/>
          <w:color w:val="FF0000"/>
          <w:sz w:val="24"/>
          <w:szCs w:val="24"/>
        </w:rPr>
        <w:t>-</w:t>
      </w:r>
      <w:r w:rsidRPr="00CC63A3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07</w:t>
      </w:r>
      <w:r w:rsidRPr="00CC63A3">
        <w:rPr>
          <w:rFonts w:ascii="Tahoma" w:eastAsia="Cordia New" w:hAnsi="Tahoma" w:cs="Tahoma"/>
          <w:b/>
          <w:bCs/>
          <w:color w:val="FF0000"/>
          <w:sz w:val="24"/>
          <w:szCs w:val="24"/>
        </w:rPr>
        <w:t>.</w:t>
      </w:r>
      <w:r w:rsidRPr="00CC63A3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05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**</w:t>
      </w:r>
    </w:p>
    <w:p w:rsidR="00355B29" w:rsidRPr="00393D13" w:rsidRDefault="00355B29" w:rsidP="00355B29">
      <w:pPr>
        <w:spacing w:after="0" w:line="276" w:lineRule="auto"/>
        <w:ind w:left="-450"/>
        <w:jc w:val="thaiDistribute"/>
        <w:rPr>
          <w:rFonts w:ascii="Tahoma" w:eastAsia="Cordia New" w:hAnsi="Tahoma" w:cs="Tahoma"/>
          <w:color w:val="000000" w:themeColor="text1"/>
          <w:sz w:val="24"/>
          <w:szCs w:val="24"/>
          <w:cs/>
        </w:rPr>
      </w:pP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</w:rPr>
        <w:t>**</w:t>
      </w: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  <w:cs/>
        </w:rPr>
        <w:t xml:space="preserve"> </w:t>
      </w:r>
      <w:r w:rsidRPr="00ED2C8F">
        <w:rPr>
          <w:rFonts w:ascii="Browallia New" w:hAnsi="Browallia New" w:cs="Browallia New" w:hint="cs"/>
          <w:b/>
          <w:bCs/>
          <w:color w:val="0000FF"/>
          <w:sz w:val="48"/>
          <w:szCs w:val="48"/>
          <w:highlight w:val="yellow"/>
          <w:cs/>
        </w:rPr>
        <w:t>เนื่องจากมีหลายไฟลท์บิน เช็คไ</w:t>
      </w: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  <w:cs/>
        </w:rPr>
        <w:t>ฟล์ทการเดินทางท้ายโปรแกรมค่ะ **</w:t>
      </w:r>
    </w:p>
    <w:p w:rsidR="00355B29" w:rsidRPr="00DF74B3" w:rsidRDefault="00355B29" w:rsidP="00355B29">
      <w:pPr>
        <w:spacing w:after="0" w:line="276" w:lineRule="auto"/>
        <w:ind w:left="720" w:hanging="1260"/>
        <w:jc w:val="thaiDistribute"/>
        <w:rPr>
          <w:rFonts w:ascii="Tahoma" w:eastAsia="Cordia New" w:hAnsi="Tahoma" w:cs="Tahoma"/>
          <w:b/>
          <w:bCs/>
          <w:color w:val="FF0000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 xml:space="preserve">………..    </w:t>
      </w:r>
      <w:r w:rsidRPr="00DF74B3">
        <w:rPr>
          <w:rFonts w:ascii="Tahoma" w:eastAsia="Cordia New" w:hAnsi="Tahoma" w:cs="Tahoma"/>
          <w:b/>
          <w:bCs/>
          <w:sz w:val="24"/>
          <w:szCs w:val="24"/>
          <w:cs/>
        </w:rPr>
        <w:t xml:space="preserve">  </w:t>
      </w:r>
      <w:r w:rsidRPr="00DF74B3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ท่าอากาศยานนานาชาติเถาหยวน เมืองไทเป ประเทศไต้หวัน</w:t>
      </w:r>
    </w:p>
    <w:p w:rsidR="00701A63" w:rsidRPr="003E4146" w:rsidRDefault="00701A63" w:rsidP="003F12F0">
      <w:pPr>
        <w:spacing w:after="0" w:line="276" w:lineRule="auto"/>
        <w:ind w:left="720" w:right="-45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E4146">
        <w:rPr>
          <w:rFonts w:ascii="Tahoma" w:hAnsi="Tahoma" w:cs="Tahoma"/>
          <w:color w:val="000000" w:themeColor="text1"/>
          <w:sz w:val="24"/>
          <w:szCs w:val="24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F30FFC" w:rsidRPr="003E4146" w:rsidRDefault="00F30FFC" w:rsidP="003F12F0">
      <w:pPr>
        <w:spacing w:after="0" w:line="276" w:lineRule="auto"/>
        <w:ind w:left="720" w:right="-45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3E4146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3E4146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บริการอาหารเช้า </w:t>
      </w:r>
      <w:r w:rsidRPr="003E4146">
        <w:rPr>
          <w:rFonts w:ascii="Tahoma" w:hAnsi="Tahoma" w:cs="Tahoma"/>
          <w:b/>
          <w:bCs/>
          <w:color w:val="0000FF"/>
          <w:sz w:val="24"/>
          <w:szCs w:val="24"/>
        </w:rPr>
        <w:t>(</w:t>
      </w:r>
      <w:r w:rsidR="00355B29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ชานมและแซนวิช</w:t>
      </w:r>
      <w:r w:rsidRPr="003E4146">
        <w:rPr>
          <w:rFonts w:ascii="Tahoma" w:hAnsi="Tahoma" w:cs="Tahoma"/>
          <w:b/>
          <w:bCs/>
          <w:color w:val="0000FF"/>
          <w:sz w:val="24"/>
          <w:szCs w:val="24"/>
        </w:rPr>
        <w:t>)</w:t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</w:p>
    <w:p w:rsidR="00F30FFC" w:rsidRPr="003E4146" w:rsidRDefault="00F30FFC" w:rsidP="008D756A">
      <w:pPr>
        <w:spacing w:after="0" w:line="276" w:lineRule="auto"/>
        <w:ind w:left="720" w:right="-45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3E4146">
        <w:rPr>
          <w:rFonts w:ascii="Tahoma" w:eastAsia="Cordia New" w:hAnsi="Tahoma" w:cs="Tahoma"/>
          <w:sz w:val="24"/>
          <w:szCs w:val="24"/>
          <w:cs/>
        </w:rPr>
        <w:t xml:space="preserve">นำท่านเดินทางสู่ </w:t>
      </w:r>
      <w:r w:rsidRPr="003E414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เทศมณฑลหนานโถว </w:t>
      </w:r>
      <w:r w:rsidRPr="003E4146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(Nantou)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เป็น</w:t>
      </w:r>
      <w:r w:rsidR="004832D1">
        <w:fldChar w:fldCharType="begin"/>
      </w:r>
      <w:r w:rsidR="004832D1">
        <w:instrText xml:space="preserve"> HYPERLINK "https://th.wikipedia.org/wiki/%E0%B9%80%E0%B8%97%E0%B8%A8%E0%B8%A1%E0%B8%93%E0%B8%91%E0%B8%A5" \o "</w:instrText>
      </w:r>
      <w:r w:rsidR="004832D1">
        <w:rPr>
          <w:cs/>
        </w:rPr>
        <w:instrText xml:space="preserve">เทศมณฑล" </w:instrText>
      </w:r>
      <w:r w:rsidR="004832D1">
        <w:fldChar w:fldCharType="separate"/>
      </w:r>
      <w:r w:rsidRPr="003E4146">
        <w:rPr>
          <w:rStyle w:val="Hyperlink"/>
          <w:rFonts w:ascii="Tahoma" w:hAnsi="Tahoma" w:cs="Tahoma"/>
          <w:color w:val="000000"/>
          <w:sz w:val="24"/>
          <w:szCs w:val="24"/>
          <w:u w:val="none"/>
          <w:shd w:val="clear" w:color="auto" w:fill="FFFFFF"/>
          <w:cs/>
        </w:rPr>
        <w:t>เทศมณฑล</w:t>
      </w:r>
      <w:r w:rsidR="004832D1">
        <w:rPr>
          <w:rStyle w:val="Hyperlink"/>
          <w:rFonts w:ascii="Tahoma" w:hAnsi="Tahoma" w:cs="Tahoma"/>
          <w:color w:val="000000"/>
          <w:sz w:val="24"/>
          <w:szCs w:val="24"/>
          <w:u w:val="none"/>
          <w:shd w:val="clear" w:color="auto" w:fill="FFFFFF"/>
        </w:rPr>
        <w:fldChar w:fldCharType="end"/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หนึ่งของ</w:t>
      </w:r>
      <w:r w:rsidR="004832D1">
        <w:fldChar w:fldCharType="begin"/>
      </w:r>
      <w:r w:rsidR="004832D1">
        <w:instrText xml:space="preserve"> HYPERLINK "https://th.wikipedia.org/wiki/%E0%B8%AA%E0%B8%B2%E0%B8%98%E0%B8%B2%E0%B8%A3%E0%B8%93%E0%B8%A3%E0%B8%B1%E0%B8%90%E0%B8%88%E0%B8%B5%E0%B8%99" \o "</w:instrText>
      </w:r>
      <w:r w:rsidR="004832D1">
        <w:rPr>
          <w:cs/>
        </w:rPr>
        <w:instrText xml:space="preserve">สาธารณรัฐจีน" </w:instrText>
      </w:r>
      <w:r w:rsidR="004832D1">
        <w:fldChar w:fldCharType="separate"/>
      </w:r>
      <w:r w:rsidRPr="003E4146">
        <w:rPr>
          <w:rStyle w:val="Hyperlink"/>
          <w:rFonts w:ascii="Tahoma" w:hAnsi="Tahoma" w:cs="Tahoma"/>
          <w:color w:val="000000"/>
          <w:sz w:val="24"/>
          <w:szCs w:val="24"/>
          <w:u w:val="none"/>
          <w:shd w:val="clear" w:color="auto" w:fill="FFFFFF"/>
          <w:cs/>
        </w:rPr>
        <w:t>สาธารณรัฐจีน</w:t>
      </w:r>
      <w:r w:rsidR="004832D1">
        <w:rPr>
          <w:rStyle w:val="Hyperlink"/>
          <w:rFonts w:ascii="Tahoma" w:hAnsi="Tahoma" w:cs="Tahoma"/>
          <w:color w:val="000000"/>
          <w:sz w:val="24"/>
          <w:szCs w:val="24"/>
          <w:u w:val="none"/>
          <w:shd w:val="clear" w:color="auto" w:fill="FFFFFF"/>
        </w:rPr>
        <w:fldChar w:fldCharType="end"/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(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อยู่ในเขตการปกครองของประเทศ</w:t>
      </w:r>
      <w:r w:rsidR="004832D1">
        <w:fldChar w:fldCharType="begin"/>
      </w:r>
      <w:r w:rsidR="004832D1">
        <w:instrText xml:space="preserve"> HYPERLINK "https://th.wikipedia.org/wiki/%E0%B9%84%E0%B8%95%E0%B9%89%E0%B8%AB%E0%B8%A7%E0%B8%B1%E0%B8%99" \o "</w:instrText>
      </w:r>
      <w:r w:rsidR="004832D1">
        <w:rPr>
          <w:cs/>
        </w:rPr>
        <w:instrText xml:space="preserve">ไต้หวัน" </w:instrText>
      </w:r>
      <w:r w:rsidR="004832D1">
        <w:fldChar w:fldCharType="separate"/>
      </w:r>
      <w:r w:rsidRPr="003E4146">
        <w:rPr>
          <w:rStyle w:val="Hyperlink"/>
          <w:rFonts w:ascii="Tahoma" w:hAnsi="Tahoma" w:cs="Tahoma"/>
          <w:color w:val="000000"/>
          <w:sz w:val="24"/>
          <w:szCs w:val="24"/>
          <w:u w:val="none"/>
          <w:shd w:val="clear" w:color="auto" w:fill="FFFFFF"/>
          <w:cs/>
        </w:rPr>
        <w:t>ไต้หวัน</w:t>
      </w:r>
      <w:r w:rsidR="004832D1">
        <w:rPr>
          <w:rStyle w:val="Hyperlink"/>
          <w:rFonts w:ascii="Tahoma" w:hAnsi="Tahoma" w:cs="Tahoma"/>
          <w:color w:val="000000"/>
          <w:sz w:val="24"/>
          <w:szCs w:val="24"/>
          <w:u w:val="none"/>
          <w:shd w:val="clear" w:color="auto" w:fill="FFFFFF"/>
        </w:rPr>
        <w:fldChar w:fldCharType="end"/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)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ตั้งอยู่ทางตอนใต้ของเมืองไทเป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มี</w:t>
      </w:r>
      <w:hyperlink r:id="rId11" w:tooltip="เมืองหลวง" w:history="1">
        <w:r w:rsidRPr="003E4146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shd w:val="clear" w:color="auto" w:fill="FFFFFF"/>
            <w:cs/>
          </w:rPr>
          <w:t>เมืองหลวง</w:t>
        </w:r>
      </w:hyperlink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ชื่อ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hyperlink r:id="rId12" w:tooltip="หนานโถวซิตี้ (ไม่มีหน้า)" w:history="1">
        <w:r w:rsidRPr="003E4146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shd w:val="clear" w:color="auto" w:fill="FFFFFF"/>
            <w:cs/>
          </w:rPr>
          <w:t>หนานโถวซิ ตี้</w:t>
        </w:r>
      </w:hyperlink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มีเนื้อที่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4,106.436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ตารางกิโลเมตร มี</w:t>
      </w:r>
      <w:r w:rsidR="004832D1">
        <w:fldChar w:fldCharType="begin"/>
      </w:r>
      <w:r w:rsidR="004832D1">
        <w:instrText xml:space="preserve"> HYPERLINK "https://th.wikipedia.org/wiki/%E0%B8%9B%E0%B8%A3%E0%B8%B0%E0%B8%8A%E0%B8%B2%E0%B8%81%E0%B8%A3" \o "</w:instrText>
      </w:r>
      <w:r w:rsidR="004832D1">
        <w:rPr>
          <w:cs/>
        </w:rPr>
        <w:instrText xml:space="preserve">ประชากร" </w:instrText>
      </w:r>
      <w:r w:rsidR="004832D1">
        <w:fldChar w:fldCharType="separate"/>
      </w:r>
      <w:r w:rsidRPr="003E4146">
        <w:rPr>
          <w:rStyle w:val="Hyperlink"/>
          <w:rFonts w:ascii="Tahoma" w:hAnsi="Tahoma" w:cs="Tahoma"/>
          <w:color w:val="000000"/>
          <w:sz w:val="24"/>
          <w:szCs w:val="24"/>
          <w:u w:val="none"/>
          <w:shd w:val="clear" w:color="auto" w:fill="FFFFFF"/>
          <w:cs/>
        </w:rPr>
        <w:t>ประชากร</w:t>
      </w:r>
      <w:r w:rsidR="004832D1">
        <w:rPr>
          <w:rStyle w:val="Hyperlink"/>
          <w:rFonts w:ascii="Tahoma" w:hAnsi="Tahoma" w:cs="Tahoma"/>
          <w:color w:val="000000"/>
          <w:sz w:val="24"/>
          <w:szCs w:val="24"/>
          <w:u w:val="none"/>
          <w:shd w:val="clear" w:color="auto" w:fill="FFFFFF"/>
        </w:rPr>
        <w:fldChar w:fldCharType="end"/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ประมาณ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536,190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คน ความหนาแน่น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131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คนต่อตารางกิโลเมตร เป็นเมืองที่ได้รับฉายาว่า เมืองในสายหมอก</w:t>
      </w:r>
      <w:r w:rsidR="001971A8"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</w:t>
      </w:r>
      <w:r w:rsidRPr="003E4146">
        <w:rPr>
          <w:rFonts w:ascii="Tahoma" w:eastAsia="Cordia New" w:hAnsi="Tahoma" w:cs="Tahoma"/>
          <w:color w:val="000000"/>
          <w:sz w:val="24"/>
          <w:szCs w:val="24"/>
          <w:cs/>
        </w:rPr>
        <w:t xml:space="preserve">นำท่านเดินทางสู่ </w:t>
      </w:r>
      <w:r w:rsidRPr="003E414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วัดจงไถฉานชื่อ (</w:t>
      </w:r>
      <w:r w:rsidRPr="003E4146">
        <w:rPr>
          <w:rFonts w:ascii="Tahoma" w:eastAsia="Times New Roman" w:hAnsi="Tahoma" w:cs="Tahoma"/>
          <w:b/>
          <w:bCs/>
          <w:color w:val="FF0000"/>
          <w:spacing w:val="8"/>
          <w:sz w:val="24"/>
          <w:szCs w:val="24"/>
        </w:rPr>
        <w:t>Chung Tai Chan Monastery</w:t>
      </w:r>
      <w:r w:rsidRPr="003E4146">
        <w:rPr>
          <w:rFonts w:ascii="Tahoma" w:eastAsia="Times New Roman" w:hAnsi="Tahoma" w:cs="Tahoma"/>
          <w:b/>
          <w:bCs/>
          <w:color w:val="FF0000"/>
          <w:spacing w:val="8"/>
          <w:sz w:val="24"/>
          <w:szCs w:val="24"/>
          <w:cs/>
        </w:rPr>
        <w:t xml:space="preserve">) </w:t>
      </w:r>
      <w:r w:rsidRPr="003E4146">
        <w:rPr>
          <w:rFonts w:ascii="Tahoma" w:eastAsia="Times New Roman" w:hAnsi="Tahoma" w:cs="Tahoma"/>
          <w:color w:val="000000"/>
          <w:sz w:val="24"/>
          <w:szCs w:val="24"/>
          <w:cs/>
        </w:rPr>
        <w:t>วัดนี้ได้รับการกล่าวขานว่าเป็นศาสนสถานที่ยิ่งใหญ่เป็นอันดับสามของโลกรองจากนครวาติกัน และวัดมหายานที่ธิเบต อีกทั้งยังเป็นวัดที่มีการออกแบบให้</w:t>
      </w:r>
      <w:r w:rsidRPr="003E4146">
        <w:rPr>
          <w:rFonts w:ascii="Tahoma" w:eastAsia="Times New Roman" w:hAnsi="Tahoma" w:cs="Tahoma"/>
          <w:color w:val="000000"/>
          <w:sz w:val="24"/>
          <w:szCs w:val="24"/>
          <w:cs/>
        </w:rPr>
        <w:lastRenderedPageBreak/>
        <w:t xml:space="preserve">ทันสมัยที่สุดในประเทศไต้หวัน มีรูปทรงคล้ายคนกำลังนั่งสมาธิ (ฝึกวิปัสสนากรรมฐาน) มีความสูง </w:t>
      </w:r>
      <w:r w:rsidRPr="003E4146">
        <w:rPr>
          <w:rFonts w:ascii="Tahoma" w:eastAsia="Times New Roman" w:hAnsi="Tahoma" w:cs="Tahoma"/>
          <w:color w:val="000000"/>
          <w:sz w:val="24"/>
          <w:szCs w:val="24"/>
        </w:rPr>
        <w:t xml:space="preserve">150 </w:t>
      </w:r>
      <w:r w:rsidRPr="003E4146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เมตร ออกแบบโดยนาย </w:t>
      </w:r>
      <w:r w:rsidRPr="003E4146">
        <w:rPr>
          <w:rFonts w:ascii="Tahoma" w:eastAsia="Times New Roman" w:hAnsi="Tahoma" w:cs="Tahoma"/>
          <w:color w:val="000000"/>
          <w:sz w:val="24"/>
          <w:szCs w:val="24"/>
        </w:rPr>
        <w:t>C.Y. Lee (</w:t>
      </w:r>
      <w:proofErr w:type="spellStart"/>
      <w:r w:rsidRPr="003E4146">
        <w:rPr>
          <w:rFonts w:ascii="Tahoma" w:eastAsia="MS Gothic" w:hAnsi="Tahoma" w:cs="Tahoma"/>
          <w:color w:val="000000"/>
          <w:sz w:val="24"/>
          <w:szCs w:val="24"/>
        </w:rPr>
        <w:t>李祖原</w:t>
      </w:r>
      <w:proofErr w:type="spellEnd"/>
      <w:r w:rsidRPr="003E4146">
        <w:rPr>
          <w:rFonts w:ascii="Tahoma" w:eastAsia="Times New Roman" w:hAnsi="Tahoma" w:cs="Tahoma"/>
          <w:color w:val="000000"/>
          <w:sz w:val="24"/>
          <w:szCs w:val="24"/>
        </w:rPr>
        <w:t xml:space="preserve">) </w:t>
      </w:r>
      <w:r w:rsidRPr="003E4146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เป็นวิศวกรคนเดียวกับผู้ที่ออกแบบตึกไทเป </w:t>
      </w:r>
      <w:r w:rsidRPr="003E4146">
        <w:rPr>
          <w:rFonts w:ascii="Tahoma" w:eastAsia="Times New Roman" w:hAnsi="Tahoma" w:cs="Tahoma"/>
          <w:color w:val="000000"/>
          <w:sz w:val="24"/>
          <w:szCs w:val="24"/>
        </w:rPr>
        <w:t xml:space="preserve">101 </w:t>
      </w:r>
      <w:r w:rsidRPr="003E4146">
        <w:rPr>
          <w:rFonts w:ascii="Tahoma" w:eastAsia="Times New Roman" w:hAnsi="Tahoma" w:cs="Tahoma"/>
          <w:color w:val="000000"/>
          <w:sz w:val="24"/>
          <w:szCs w:val="24"/>
          <w:cs/>
        </w:rPr>
        <w:t>โดยใช้หินแกรนิตมาเป็นโครงสร้างที่แข็งแกร่ง เริ่มก่อสร้างในปี ค.ศ.</w:t>
      </w:r>
      <w:r w:rsidRPr="003E4146">
        <w:rPr>
          <w:rFonts w:ascii="Tahoma" w:eastAsia="Times New Roman" w:hAnsi="Tahoma" w:cs="Tahoma"/>
          <w:color w:val="000000"/>
          <w:sz w:val="24"/>
          <w:szCs w:val="24"/>
        </w:rPr>
        <w:t xml:space="preserve">1990 </w:t>
      </w:r>
      <w:r w:rsidRPr="003E4146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และเสร็จสมบูรณ์ในปี ค.ศ. </w:t>
      </w:r>
      <w:r w:rsidRPr="003E4146">
        <w:rPr>
          <w:rFonts w:ascii="Tahoma" w:eastAsia="Times New Roman" w:hAnsi="Tahoma" w:cs="Tahoma"/>
          <w:color w:val="000000"/>
          <w:sz w:val="24"/>
          <w:szCs w:val="24"/>
        </w:rPr>
        <w:t>2001</w:t>
      </w:r>
      <w:r w:rsidRPr="003E4146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จากแรงศรัทธาของพุทธศาสนิกชนและเหล่าบรรดาลูกศิษย์ท่านพระอาจารย์เหวยเจวี๋ยนับแสนๆคน ระหว่างนั้นในปี ค.ศ. </w:t>
      </w:r>
      <w:r w:rsidRPr="003E4146">
        <w:rPr>
          <w:rFonts w:ascii="Tahoma" w:eastAsia="Times New Roman" w:hAnsi="Tahoma" w:cs="Tahoma"/>
          <w:color w:val="000000"/>
          <w:sz w:val="24"/>
          <w:szCs w:val="24"/>
        </w:rPr>
        <w:t xml:space="preserve">1999 </w:t>
      </w:r>
      <w:r w:rsidRPr="003E4146">
        <w:rPr>
          <w:rFonts w:ascii="Tahoma" w:eastAsia="Times New Roman" w:hAnsi="Tahoma" w:cs="Tahoma"/>
          <w:color w:val="000000"/>
          <w:sz w:val="24"/>
          <w:szCs w:val="24"/>
          <w:cs/>
        </w:rPr>
        <w:t>ได้เกิดแผ่นดินไหวอย่างรุนแรงที่เมืองหนานโถว แผ่นดินแยก แต่วัดจงไถฉานซื่อกลับไม่เป็นอะไรเลย ยิ่งเป็นการสร้างความศรัทธาให้กับผู้คนในไต้หวันอย่างมาก ผู้ก่อตั้งคือท่านพระอาจารย์เหว่ยเจวี๋ย เจ้าอาวาสวัดจงไถฉานซื่อ ซึ่งท่านพระอาจารย์มีชื่อเสียงในด้านการฝึกสมาธินิกายเซนหรือฌานสมาธิที่สืบทอดมาจากปรมาจารย์ฮุ่ยเหนิงในจีน</w:t>
      </w:r>
      <w:r w:rsidRPr="003E4146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3E4146">
        <w:rPr>
          <w:rFonts w:ascii="Tahoma" w:eastAsia="Cordia New" w:hAnsi="Tahoma" w:cs="Tahoma"/>
          <w:color w:val="000000"/>
          <w:sz w:val="24"/>
          <w:szCs w:val="24"/>
          <w:cs/>
        </w:rPr>
        <w:t>นำท่านเดินทางสู่ท่าเรือเพื่อ</w:t>
      </w:r>
      <w:r w:rsidRPr="003E4146">
        <w:rPr>
          <w:rFonts w:ascii="Tahoma" w:hAnsi="Tahoma" w:cs="Tahoma"/>
          <w:sz w:val="24"/>
          <w:szCs w:val="24"/>
          <w:cs/>
        </w:rPr>
        <w:t>ขึ้นเรือ</w:t>
      </w:r>
      <w:r w:rsidRPr="003E4146">
        <w:rPr>
          <w:rFonts w:ascii="Tahoma" w:hAnsi="Tahoma" w:cs="Tahoma"/>
          <w:sz w:val="24"/>
          <w:szCs w:val="24"/>
        </w:rPr>
        <w:t xml:space="preserve">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>ล่องเรือทะเลสาบสุริยัน - จันทรา (</w:t>
      </w:r>
      <w:r w:rsidRPr="003E4146">
        <w:rPr>
          <w:rFonts w:ascii="Tahoma" w:hAnsi="Tahoma" w:cs="Tahoma"/>
          <w:b/>
          <w:bCs/>
          <w:color w:val="FF0000"/>
          <w:sz w:val="24"/>
          <w:szCs w:val="24"/>
        </w:rPr>
        <w:t xml:space="preserve">Sun Moon Lake) </w:t>
      </w:r>
      <w:r w:rsidRPr="003E4146">
        <w:rPr>
          <w:rFonts w:ascii="Tahoma" w:hAnsi="Tahoma" w:cs="Tahoma"/>
          <w:color w:val="000000"/>
          <w:sz w:val="24"/>
          <w:szCs w:val="24"/>
          <w:cs/>
        </w:rPr>
        <w:t>เพื่อชมความสวยงามโดยรอบของทะเลสาบ</w:t>
      </w:r>
      <w:r w:rsidRPr="003E4146">
        <w:rPr>
          <w:rFonts w:ascii="Tahoma" w:hAnsi="Tahoma" w:cs="Tahoma"/>
          <w:b/>
          <w:bCs/>
          <w:color w:val="000000"/>
          <w:sz w:val="24"/>
          <w:szCs w:val="24"/>
          <w:cs/>
        </w:rPr>
        <w:t xml:space="preserve"> </w:t>
      </w:r>
      <w:r w:rsidRPr="003E4146">
        <w:rPr>
          <w:rFonts w:ascii="Tahoma" w:hAnsi="Tahoma" w:cs="Tahoma"/>
          <w:color w:val="000000"/>
          <w:sz w:val="24"/>
          <w:szCs w:val="24"/>
          <w:cs/>
        </w:rPr>
        <w:t>ซึ่ง</w:t>
      </w:r>
      <w:r w:rsidRPr="003E4146">
        <w:rPr>
          <w:rFonts w:ascii="Tahoma" w:hAnsi="Tahoma" w:cs="Tahoma"/>
          <w:sz w:val="24"/>
          <w:szCs w:val="24"/>
          <w:cs/>
        </w:rPr>
        <w:t xml:space="preserve">เป็นทะเลแห่งนี้ เป็นทะเลสาบน้ำจืดที่เกิดขึ้นตามธรรมชาติที่ใหญ่ที่สุดของประเทศไต้หวัน เส้นทางรอบทะเลสาบมีความยาวถึง </w:t>
      </w:r>
      <w:r w:rsidRPr="003E4146">
        <w:rPr>
          <w:rFonts w:ascii="Tahoma" w:hAnsi="Tahoma" w:cs="Tahoma"/>
          <w:sz w:val="24"/>
          <w:szCs w:val="24"/>
        </w:rPr>
        <w:t xml:space="preserve">33 </w:t>
      </w:r>
      <w:r w:rsidRPr="003E4146">
        <w:rPr>
          <w:rFonts w:ascii="Tahoma" w:hAnsi="Tahoma" w:cs="Tahoma"/>
          <w:sz w:val="24"/>
          <w:szCs w:val="24"/>
          <w:cs/>
        </w:rPr>
        <w:t>กิโลเมตร หากมองจากมุมสูงทะเลสาบแห่งนี้จะมีรูปร่างครึ่งบนเหมือนพระอาทิตย์</w:t>
      </w:r>
      <w:r w:rsidRPr="003E4146">
        <w:rPr>
          <w:rFonts w:ascii="Tahoma" w:hAnsi="Tahoma" w:cs="Tahoma"/>
          <w:sz w:val="24"/>
          <w:szCs w:val="24"/>
        </w:rPr>
        <w:t xml:space="preserve"> </w:t>
      </w:r>
      <w:r w:rsidRPr="003E4146">
        <w:rPr>
          <w:rFonts w:ascii="Tahoma" w:hAnsi="Tahoma" w:cs="Tahoma"/>
          <w:sz w:val="24"/>
          <w:szCs w:val="24"/>
          <w:cs/>
        </w:rPr>
        <w:t>ครึ่งล่างเหมือนพระจันทร์เสี้ยวที่กำลังประกบกันอยู่และยังเป็นตำแหน่งฮวงจุ้ยที่ดีมีมังกรล้อมรอบ พื้นที่บริเวณนี้ถือว่า</w:t>
      </w:r>
      <w:r w:rsidRPr="003E4146">
        <w:rPr>
          <w:rFonts w:ascii="Tahoma" w:hAnsi="Tahoma" w:cs="Tahoma"/>
          <w:sz w:val="24"/>
          <w:szCs w:val="24"/>
        </w:rPr>
        <w:t xml:space="preserve"> </w:t>
      </w:r>
      <w:r w:rsidRPr="003E4146">
        <w:rPr>
          <w:rFonts w:ascii="Tahoma" w:hAnsi="Tahoma" w:cs="Tahoma"/>
          <w:sz w:val="24"/>
          <w:szCs w:val="24"/>
          <w:cs/>
        </w:rPr>
        <w:t xml:space="preserve">เป็นจุดรับพลังมังกรที่สมบูรณ์ที่สุดของไต้หวัน </w:t>
      </w:r>
      <w:r w:rsidRPr="003E4146">
        <w:rPr>
          <w:rFonts w:ascii="Tahoma" w:eastAsia="Cordia New" w:hAnsi="Tahoma" w:cs="Tahoma"/>
          <w:sz w:val="24"/>
          <w:szCs w:val="24"/>
          <w:cs/>
        </w:rPr>
        <w:t>ใกล้กันจะเป็น</w:t>
      </w:r>
      <w:r w:rsidRPr="003E4146">
        <w:rPr>
          <w:rFonts w:ascii="Tahoma" w:hAnsi="Tahoma" w:cs="Tahoma"/>
          <w:sz w:val="24"/>
          <w:szCs w:val="24"/>
          <w:cs/>
        </w:rPr>
        <w:t xml:space="preserve">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วัดพระถังซัมจั๋ง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Pr="003E414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Xuanguang</w:t>
      </w:r>
      <w:proofErr w:type="spellEnd"/>
      <w:r w:rsidRPr="003E414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 xml:space="preserve"> Temple</w:t>
      </w:r>
      <w:r w:rsidRPr="003E4146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Pr="003E414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3E4146">
        <w:rPr>
          <w:rFonts w:ascii="Tahoma" w:hAnsi="Tahoma" w:cs="Tahoma"/>
          <w:sz w:val="24"/>
          <w:szCs w:val="24"/>
          <w:cs/>
        </w:rPr>
        <w:t xml:space="preserve">เพื่อนมัสการพระทนต์ (ฟัน) ของพระพุทธเจ้า ที่อัญเชิญมาจากชมพูทวีปและยังเป็นจุดชมวิวทะเลสาบในมุมสูงอีกด้วยท่านจะได้ถ่ายรูปกับมุมทีสวยที่สุดของทะเลสาบสุริยันจันทรา นำท่านสู่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วัดเหวินหวู่ (</w:t>
      </w:r>
      <w:proofErr w:type="spellStart"/>
      <w:r w:rsidRPr="003E414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Wenwu</w:t>
      </w:r>
      <w:proofErr w:type="spellEnd"/>
      <w:r w:rsidRPr="003E414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Temple)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หรือที่นักท่องเที่ยวไทยเรียกว่า วัดกวนอู นั้นตั้งอยู่บริเวณระหว่างเขา จุดพักชมวิว ว</w:t>
      </w:r>
      <w:r w:rsidR="008D756A"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ัดนี้ตั้งอยู่ด้านเหนือของทะเลสาบ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ตรงจุดของ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Sun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</w:t>
      </w:r>
      <w:r w:rsidRPr="003E4146">
        <w:rPr>
          <w:rFonts w:ascii="Tahoma" w:hAnsi="Tahoma" w:cs="Tahoma"/>
          <w:color w:val="000000"/>
          <w:sz w:val="24"/>
          <w:szCs w:val="24"/>
          <w:cs/>
        </w:rPr>
        <w:t xml:space="preserve">วัดเหวินหวู่นี้ ขึ้นชื่อในเรืองของการขอพรให้อายุยืนยาว โดยผู้ที่ขอพรต้องนำกระดิ่งประจำปีนักษัตรของตนซึ่งสามารถหาซื้อได้ที่วัด นำไปให้เจ้าหน้าที่นำไปเวียนรอบกระถางธูป </w:t>
      </w:r>
      <w:r w:rsidRPr="003E4146">
        <w:rPr>
          <w:rFonts w:ascii="Tahoma" w:hAnsi="Tahoma" w:cs="Tahoma"/>
          <w:color w:val="000000"/>
          <w:sz w:val="24"/>
          <w:szCs w:val="24"/>
        </w:rPr>
        <w:t xml:space="preserve">3 </w:t>
      </w:r>
      <w:r w:rsidRPr="003E4146">
        <w:rPr>
          <w:rFonts w:ascii="Tahoma" w:hAnsi="Tahoma" w:cs="Tahoma"/>
          <w:color w:val="000000"/>
          <w:sz w:val="24"/>
          <w:szCs w:val="24"/>
          <w:cs/>
        </w:rPr>
        <w:t xml:space="preserve">รอบ เจ้าของกระดิ่งต้องเขียนชื่อและคำขอพรลงไปที่กระดิ่ง จากนั้นนำไปแขวนที่ขั้นบันไดสวรรค์ ที่มีทั้งหมด </w:t>
      </w:r>
      <w:r w:rsidRPr="003E4146">
        <w:rPr>
          <w:rFonts w:ascii="Tahoma" w:hAnsi="Tahoma" w:cs="Tahoma"/>
          <w:color w:val="000000"/>
          <w:sz w:val="24"/>
          <w:szCs w:val="24"/>
        </w:rPr>
        <w:t xml:space="preserve">366 </w:t>
      </w:r>
      <w:r w:rsidRPr="003E4146">
        <w:rPr>
          <w:rFonts w:ascii="Tahoma" w:hAnsi="Tahoma" w:cs="Tahoma"/>
          <w:color w:val="000000"/>
          <w:sz w:val="24"/>
          <w:szCs w:val="24"/>
          <w:cs/>
        </w:rPr>
        <w:t>ขั้น โดยต้องเริ่มเดินจากริมตลิ่งจนขึ้นไปบนวัด แต่ละขั้นจะแทนวันในหนึ่งปี เจ้าของกระดิ่งต้องนำกระดิ่งขึ้นไปบนยอดสูงสุดของบันไดวัดเพื่อสั่นกระดิ่งก่อนนำมาแขวนไว้ที่ขั้นบันไดที่ตรงกับวันเกิดตัวเอง ถือเป็นเสร็จพิธี</w:t>
      </w:r>
    </w:p>
    <w:p w:rsidR="00F30FFC" w:rsidRPr="003E4146" w:rsidRDefault="00F30FFC" w:rsidP="00864E68">
      <w:pPr>
        <w:tabs>
          <w:tab w:val="left" w:pos="720"/>
        </w:tabs>
        <w:spacing w:after="0" w:line="276" w:lineRule="auto"/>
        <w:ind w:left="1080" w:hanging="144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>กลางวัน</w:t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บริการอาหารกลางวัน ณ ภัตตาคาร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เมนู ปลาประธานาธิบดี </w:t>
      </w:r>
    </w:p>
    <w:p w:rsidR="006C5E89" w:rsidRPr="003E4146" w:rsidRDefault="006C5E89" w:rsidP="00937D8A">
      <w:pPr>
        <w:tabs>
          <w:tab w:val="left" w:pos="720"/>
          <w:tab w:val="left" w:pos="810"/>
        </w:tabs>
        <w:spacing w:after="0" w:line="276" w:lineRule="auto"/>
        <w:ind w:left="720" w:right="-45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ab/>
      </w:r>
      <w:r w:rsidRPr="003E4146">
        <w:rPr>
          <w:rFonts w:ascii="Tahoma" w:hAnsi="Tahoma" w:cs="Tahoma"/>
          <w:sz w:val="24"/>
          <w:szCs w:val="24"/>
          <w:cs/>
        </w:rPr>
        <w:t>หลังจากนั้นนำท่านเดินทางสู่</w:t>
      </w:r>
      <w:r w:rsidRPr="003E414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เมืองเจียอี้  </w:t>
      </w:r>
      <w:r w:rsidRPr="003E4146">
        <w:rPr>
          <w:rFonts w:ascii="Tahoma" w:hAnsi="Tahoma" w:cs="Tahoma"/>
          <w:sz w:val="24"/>
          <w:szCs w:val="24"/>
          <w:cs/>
        </w:rPr>
        <w:t>เพื่อพักผ่อน พร้อมเตรียมเดินทางสู่อุทยานแห่งชาติอาลีซานในวันรุ่งขึ้น</w:t>
      </w:r>
    </w:p>
    <w:p w:rsidR="00A5257F" w:rsidRPr="003E4146" w:rsidRDefault="00A5257F" w:rsidP="00847F0A">
      <w:pPr>
        <w:tabs>
          <w:tab w:val="left" w:pos="720"/>
        </w:tabs>
        <w:spacing w:after="0" w:line="276" w:lineRule="auto"/>
        <w:ind w:left="1080" w:hanging="1440"/>
        <w:jc w:val="thaiDistribute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บริการอาหารค่ำ ณ ภัตตาคารอาหาร</w:t>
      </w:r>
      <w:r w:rsidR="00D83777"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>จีนพื้นเมือง</w:t>
      </w:r>
    </w:p>
    <w:p w:rsidR="006C5E89" w:rsidRDefault="006C5E89" w:rsidP="00847F0A">
      <w:pPr>
        <w:tabs>
          <w:tab w:val="left" w:pos="720"/>
        </w:tabs>
        <w:spacing w:after="0" w:line="276" w:lineRule="auto"/>
        <w:ind w:left="1080" w:hanging="1440"/>
        <w:jc w:val="thaiDistribute"/>
        <w:rPr>
          <w:rFonts w:ascii="Tahoma" w:hAnsi="Tahoma" w:cs="Tahoma"/>
          <w:b/>
          <w:bCs/>
          <w:color w:val="3333FF"/>
          <w:sz w:val="24"/>
          <w:szCs w:val="24"/>
          <w:lang w:val="en-GB"/>
        </w:rPr>
      </w:pP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ที่พัก </w:t>
      </w:r>
      <w:r w:rsidRPr="003E4146">
        <w:rPr>
          <w:rFonts w:ascii="Tahoma" w:hAnsi="Tahoma" w:cs="Tahoma"/>
          <w:b/>
          <w:bCs/>
          <w:color w:val="000000" w:themeColor="text1"/>
          <w:sz w:val="24"/>
          <w:szCs w:val="24"/>
        </w:rPr>
        <w:tab/>
      </w:r>
      <w:r w:rsidRPr="003E4146">
        <w:rPr>
          <w:rFonts w:ascii="Tahoma" w:hAnsi="Tahoma" w:cs="Tahoma"/>
          <w:b/>
          <w:bCs/>
          <w:color w:val="0000FF"/>
          <w:sz w:val="24"/>
          <w:szCs w:val="24"/>
        </w:rPr>
        <w:t>CHIAYI</w:t>
      </w:r>
      <w:r w:rsidR="00951989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3E4146">
        <w:rPr>
          <w:rFonts w:ascii="Tahoma" w:hAnsi="Tahoma" w:cs="Tahoma"/>
          <w:b/>
          <w:bCs/>
          <w:color w:val="0000FF"/>
          <w:sz w:val="24"/>
          <w:szCs w:val="24"/>
        </w:rPr>
        <w:t xml:space="preserve">KING  HOTEL </w:t>
      </w:r>
      <w:r w:rsidRPr="003E4146">
        <w:rPr>
          <w:rFonts w:ascii="Tahoma" w:hAnsi="Tahoma" w:cs="Tahoma"/>
          <w:b/>
          <w:bCs/>
          <w:color w:val="3333FF"/>
          <w:sz w:val="24"/>
          <w:szCs w:val="24"/>
          <w:cs/>
          <w:lang w:val="en-GB"/>
        </w:rPr>
        <w:t>หรือเทียบเท่า</w:t>
      </w:r>
    </w:p>
    <w:p w:rsidR="00DE1AE3" w:rsidRPr="003E4146" w:rsidRDefault="00DE1AE3" w:rsidP="00847F0A">
      <w:pPr>
        <w:tabs>
          <w:tab w:val="left" w:pos="720"/>
        </w:tabs>
        <w:spacing w:after="0" w:line="276" w:lineRule="auto"/>
        <w:ind w:left="1080" w:hanging="1440"/>
        <w:jc w:val="thaiDistribute"/>
        <w:rPr>
          <w:rFonts w:ascii="Tahoma" w:hAnsi="Tahoma" w:cs="Tahoma"/>
          <w:b/>
          <w:bCs/>
          <w:color w:val="3333FF"/>
          <w:sz w:val="24"/>
          <w:szCs w:val="24"/>
          <w:lang w:val="en-GB"/>
        </w:rPr>
      </w:pPr>
    </w:p>
    <w:p w:rsidR="00D83777" w:rsidRPr="003E4146" w:rsidRDefault="008D756A" w:rsidP="00847F0A">
      <w:pPr>
        <w:tabs>
          <w:tab w:val="left" w:pos="720"/>
        </w:tabs>
        <w:spacing w:after="0" w:line="276" w:lineRule="auto"/>
        <w:ind w:left="1080" w:hanging="1440"/>
        <w:jc w:val="thaiDistribute"/>
        <w:rPr>
          <w:rFonts w:ascii="Tahoma" w:hAnsi="Tahoma" w:cs="Tahoma"/>
          <w:b/>
          <w:bCs/>
          <w:sz w:val="24"/>
          <w:szCs w:val="24"/>
          <w:cs/>
          <w:lang w:val="en-GB"/>
        </w:rPr>
      </w:pPr>
      <w:r w:rsidRPr="003E414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6128" behindDoc="0" locked="0" layoutInCell="1" allowOverlap="1" wp14:anchorId="4315A402" wp14:editId="3041AF07">
            <wp:simplePos x="0" y="0"/>
            <wp:positionH relativeFrom="column">
              <wp:posOffset>475615</wp:posOffset>
            </wp:positionH>
            <wp:positionV relativeFrom="paragraph">
              <wp:posOffset>13970</wp:posOffset>
            </wp:positionV>
            <wp:extent cx="2029460" cy="1443990"/>
            <wp:effectExtent l="0" t="0" r="8890" b="381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144399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414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2D66706A" wp14:editId="4DF3569E">
            <wp:simplePos x="0" y="0"/>
            <wp:positionH relativeFrom="page">
              <wp:posOffset>3305810</wp:posOffset>
            </wp:positionH>
            <wp:positionV relativeFrom="paragraph">
              <wp:posOffset>13970</wp:posOffset>
            </wp:positionV>
            <wp:extent cx="2028825" cy="1443990"/>
            <wp:effectExtent l="0" t="0" r="9525" b="381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443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414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0B4EC983" wp14:editId="68955F75">
            <wp:simplePos x="0" y="0"/>
            <wp:positionH relativeFrom="column">
              <wp:posOffset>4533900</wp:posOffset>
            </wp:positionH>
            <wp:positionV relativeFrom="paragraph">
              <wp:posOffset>13970</wp:posOffset>
            </wp:positionV>
            <wp:extent cx="1915160" cy="1443971"/>
            <wp:effectExtent l="0" t="0" r="0" b="444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1443971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1A63" w:rsidRPr="003E4146" w:rsidRDefault="00701A63" w:rsidP="00701A63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FF"/>
          <w:sz w:val="24"/>
          <w:szCs w:val="24"/>
        </w:rPr>
      </w:pPr>
    </w:p>
    <w:p w:rsidR="00701A63" w:rsidRPr="003E4146" w:rsidRDefault="00701A63" w:rsidP="00701A63">
      <w:pPr>
        <w:spacing w:after="0" w:line="276" w:lineRule="auto"/>
        <w:ind w:left="-630" w:right="-990"/>
        <w:jc w:val="thaiDistribute"/>
        <w:rPr>
          <w:rFonts w:ascii="Tahoma" w:hAnsi="Tahoma" w:cs="Tahoma"/>
          <w:noProof/>
          <w:sz w:val="24"/>
          <w:szCs w:val="24"/>
        </w:rPr>
      </w:pPr>
      <w:r w:rsidRPr="003E414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771DA5" w:rsidRPr="003E4146" w:rsidRDefault="00771DA5">
      <w:pPr>
        <w:rPr>
          <w:rFonts w:ascii="Tahoma" w:hAnsi="Tahoma" w:cs="Tahoma"/>
          <w:sz w:val="24"/>
          <w:szCs w:val="24"/>
        </w:rPr>
      </w:pPr>
    </w:p>
    <w:p w:rsidR="00771DA5" w:rsidRPr="003E4146" w:rsidRDefault="00771DA5">
      <w:pPr>
        <w:rPr>
          <w:rFonts w:ascii="Tahoma" w:hAnsi="Tahoma" w:cs="Tahoma"/>
          <w:sz w:val="24"/>
          <w:szCs w:val="24"/>
        </w:rPr>
      </w:pPr>
    </w:p>
    <w:p w:rsidR="00E55920" w:rsidRDefault="00E55920">
      <w:pPr>
        <w:rPr>
          <w:rFonts w:ascii="Tahoma" w:hAnsi="Tahoma" w:cs="Tahoma"/>
          <w:sz w:val="24"/>
          <w:szCs w:val="24"/>
        </w:rPr>
      </w:pPr>
    </w:p>
    <w:p w:rsidR="00DE1AE3" w:rsidRPr="003E4146" w:rsidRDefault="00DE1AE3">
      <w:pPr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71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758"/>
      </w:tblGrid>
      <w:tr w:rsidR="00387C1B" w:rsidRPr="003E4146" w:rsidTr="00331C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DAE0F"/>
            <w:vAlign w:val="center"/>
          </w:tcPr>
          <w:p w:rsidR="00387C1B" w:rsidRPr="003E4146" w:rsidRDefault="00387C1B" w:rsidP="006C5E89">
            <w:pPr>
              <w:spacing w:before="0" w:line="276" w:lineRule="auto"/>
              <w:jc w:val="thaiDistribute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Tahoma" w:hAnsi="Tahoma" w:cs="Tahoma"/>
                  <w:color w:val="000000" w:themeColor="text1"/>
                  <w:sz w:val="24"/>
                  <w:szCs w:val="24"/>
                  <w:cs/>
                </w:rPr>
                <w:id w:val="964318403"/>
                <w:placeholder>
                  <w:docPart w:val="2A804988F3D94B7CB4229A00E159DE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D426D" w:rsidRPr="003E4146">
                  <w:rPr>
                    <w:rFonts w:ascii="Tahoma" w:hAnsi="Tahoma" w:cs="Tahoma"/>
                    <w:color w:val="000000" w:themeColor="text1"/>
                    <w:sz w:val="24"/>
                    <w:szCs w:val="24"/>
                    <w:cs/>
                    <w:lang w:bidi="th-TH"/>
                  </w:rPr>
                  <w:t>3</w:t>
                </w:r>
                <w:r w:rsidR="008770CF" w:rsidRPr="003E4146">
                  <w:rPr>
                    <w:rFonts w:ascii="Tahoma" w:hAnsi="Tahoma" w:cs="Tahoma"/>
                    <w:color w:val="000000" w:themeColor="text1"/>
                    <w:sz w:val="24"/>
                    <w:szCs w:val="24"/>
                    <w:lang w:bidi="th-TH"/>
                  </w:rPr>
                  <w:t xml:space="preserve"> </w:t>
                </w:r>
              </w:sdtContent>
            </w:sdt>
          </w:p>
        </w:tc>
        <w:tc>
          <w:tcPr>
            <w:tcW w:w="9758" w:type="dxa"/>
            <w:shd w:val="clear" w:color="auto" w:fill="F7CAAC" w:themeFill="accent2" w:themeFillTint="66"/>
            <w:vAlign w:val="center"/>
          </w:tcPr>
          <w:p w:rsidR="00387C1B" w:rsidRPr="003E4146" w:rsidRDefault="00A74BF3" w:rsidP="00A74BF3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rtl/>
                <w:cs/>
                <w:lang w:bidi="th-TH"/>
              </w:rPr>
            </w:pP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อุทยานแห่งชาติอ</w:t>
            </w:r>
            <w:r w:rsidR="003502A7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าลีซาน – ร้านชาไต้หวัน - เมืองไ</w:t>
            </w:r>
            <w:r w:rsidR="003502A7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  <w:lang w:bidi="th-TH"/>
              </w:rPr>
              <w:t>ถ</w:t>
            </w: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จง – ฟงเจี่ยไนท์มาเกท – โรงแรม            (</w:t>
            </w: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>B</w:t>
            </w: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/</w:t>
            </w: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>L</w:t>
            </w: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/</w:t>
            </w:r>
            <w:r w:rsidR="009E2F4F" w:rsidRPr="003E4146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>D</w:t>
            </w: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>)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</w:t>
            </w: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        </w:t>
            </w:r>
          </w:p>
        </w:tc>
      </w:tr>
    </w:tbl>
    <w:p w:rsidR="00A74BF3" w:rsidRPr="003E4146" w:rsidRDefault="00A74BF3" w:rsidP="00847F0A">
      <w:pPr>
        <w:spacing w:after="0" w:line="276" w:lineRule="auto"/>
        <w:ind w:left="-4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3E4146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3E4146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="00847F0A" w:rsidRPr="003E4146">
        <w:rPr>
          <w:rFonts w:ascii="Tahoma" w:eastAsia="Cordia New" w:hAnsi="Tahoma" w:cs="Tahoma"/>
          <w:color w:val="0000FF"/>
          <w:sz w:val="24"/>
          <w:szCs w:val="24"/>
          <w:cs/>
        </w:rPr>
        <w:t xml:space="preserve">         </w:t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บริการอาหารเช้า ณ ห้องอาหารของโรงแรม </w:t>
      </w:r>
    </w:p>
    <w:p w:rsidR="00A74BF3" w:rsidRPr="003E4146" w:rsidRDefault="00A74BF3" w:rsidP="00937D8A">
      <w:pPr>
        <w:pStyle w:val="NormalWeb"/>
        <w:shd w:val="clear" w:color="auto" w:fill="FFFFFF"/>
        <w:spacing w:before="0" w:beforeAutospacing="0" w:after="0" w:afterAutospacing="0" w:line="276" w:lineRule="auto"/>
        <w:ind w:left="630" w:right="-450"/>
        <w:jc w:val="thaiDistribute"/>
        <w:rPr>
          <w:rFonts w:ascii="Tahoma" w:hAnsi="Tahoma" w:cs="Tahoma"/>
          <w:color w:val="000000" w:themeColor="text1"/>
        </w:rPr>
      </w:pPr>
      <w:r w:rsidRPr="003E4146">
        <w:rPr>
          <w:rFonts w:ascii="Tahoma" w:eastAsia="Cordia New" w:hAnsi="Tahoma" w:cs="Tahoma"/>
          <w:color w:val="000000" w:themeColor="text1"/>
          <w:cs/>
        </w:rPr>
        <w:t xml:space="preserve">นำท่านเดินทางสู่ </w:t>
      </w:r>
      <w:r w:rsidR="004832D1">
        <w:fldChar w:fldCharType="begin"/>
      </w:r>
      <w:r w:rsidR="004832D1">
        <w:instrText xml:space="preserve"> HYPERLINK "https://www.facebook.com/media/set/?set=a.498770310172010.1073741839.422668357782206&amp;type=3" </w:instrText>
      </w:r>
      <w:r w:rsidR="004832D1">
        <w:fldChar w:fldCharType="separate"/>
      </w:r>
      <w:r w:rsidRPr="003E4146">
        <w:rPr>
          <w:rFonts w:ascii="Tahoma" w:hAnsi="Tahoma" w:cs="Tahoma"/>
          <w:b/>
          <w:bCs/>
          <w:color w:val="FF0000"/>
          <w:cs/>
        </w:rPr>
        <w:t>อุทยานแห่งชาติอาลีซาน (</w:t>
      </w:r>
      <w:proofErr w:type="spellStart"/>
      <w:r w:rsidRPr="003E4146">
        <w:rPr>
          <w:rStyle w:val="Hyperlink"/>
          <w:rFonts w:ascii="Tahoma" w:hAnsi="Tahoma" w:cs="Tahoma"/>
          <w:b/>
          <w:bCs/>
          <w:color w:val="FF0000"/>
          <w:u w:val="none"/>
        </w:rPr>
        <w:t>Alishan</w:t>
      </w:r>
      <w:proofErr w:type="spellEnd"/>
      <w:r w:rsidRPr="003E4146">
        <w:rPr>
          <w:rStyle w:val="Hyperlink"/>
          <w:rFonts w:ascii="Tahoma" w:hAnsi="Tahoma" w:cs="Tahoma"/>
          <w:b/>
          <w:bCs/>
          <w:color w:val="FF0000"/>
          <w:u w:val="none"/>
        </w:rPr>
        <w:t xml:space="preserve"> National Park</w:t>
      </w:r>
      <w:r w:rsidR="004832D1">
        <w:rPr>
          <w:rStyle w:val="Hyperlink"/>
          <w:rFonts w:ascii="Tahoma" w:hAnsi="Tahoma" w:cs="Tahoma"/>
          <w:b/>
          <w:bCs/>
          <w:color w:val="FF0000"/>
          <w:u w:val="none"/>
        </w:rPr>
        <w:fldChar w:fldCharType="end"/>
      </w:r>
      <w:r w:rsidRPr="003E4146">
        <w:rPr>
          <w:rFonts w:ascii="Tahoma" w:hAnsi="Tahoma" w:cs="Tahoma"/>
          <w:b/>
          <w:bCs/>
          <w:color w:val="FF0000"/>
          <w:cs/>
        </w:rPr>
        <w:t>)</w:t>
      </w:r>
      <w:r w:rsidRPr="003E4146">
        <w:rPr>
          <w:rFonts w:ascii="Tahoma" w:hAnsi="Tahoma" w:cs="Tahoma"/>
          <w:b/>
          <w:bCs/>
          <w:color w:val="000000" w:themeColor="text1"/>
          <w:cs/>
        </w:rPr>
        <w:t xml:space="preserve"> </w:t>
      </w:r>
      <w:r w:rsidRPr="003E4146">
        <w:rPr>
          <w:rFonts w:ascii="Tahoma" w:hAnsi="Tahoma" w:cs="Tahoma"/>
          <w:color w:val="000000" w:themeColor="text1"/>
          <w:cs/>
        </w:rPr>
        <w:t xml:space="preserve">ของขวัญจากธรรมชาติที่ได้มอบให้กับประเทศไต้หวัน ระหว่างทางท่านจะได้ชมวิวไร่ชาอาลีซานที่มีชื่อเสียง สลับกับภูเขาน้อยใหญ่อันสวยงาม </w:t>
      </w:r>
      <w:r w:rsidRPr="003E4146">
        <w:rPr>
          <w:rFonts w:ascii="Tahoma" w:hAnsi="Tahoma" w:cs="Tahoma"/>
          <w:color w:val="0000FF"/>
          <w:cs/>
        </w:rPr>
        <w:t xml:space="preserve">(ช่วงประมาณเดือนกุมภาพันธ์ - เมษายน ของทุกปี โดยส่วนใหญ่ เป็นช่วงฤดูใบไม้ผลิ ดอกซากุระ จะกำลังเบ่งบาน ทั้งนี้ ขึ้นอยู่กับสภาพภูมิอากาศ เป็นสำคัญ) </w:t>
      </w:r>
      <w:r w:rsidRPr="003E4146">
        <w:rPr>
          <w:rFonts w:ascii="Tahoma" w:hAnsi="Tahoma" w:cs="Tahoma"/>
          <w:color w:val="000000" w:themeColor="text1"/>
          <w:cs/>
        </w:rPr>
        <w:t xml:space="preserve">นำท่านชมจุดท่องเที่ยวสำคัญต่างๆภายในอุทยานแห่งชาติอาลีซาน ซึ่งเป็นอุทยานที่มีความสวยงาม และมีชื่อเสียงที่สุดของไต้หวันอุทยานแห่งชาติอาลีซาน เป็นอุทยานที่มีความสวยงาม มีความสมบูรณ์ของธรรมชาติอยู่มาก และมีชื่อเสียงที่สุดของประเทศไต้หวัน ให้ท่านเดินชม และดื่มด่ำกับธรรมชาติของป่าศักดิ์สิทธิ์อาลีซาน โดยตลอดเส้นทางท่านจะได้สัมผัสกับกับต้นสน สูงชัน อายุกว่า </w:t>
      </w:r>
      <w:r w:rsidRPr="003E4146">
        <w:rPr>
          <w:rFonts w:ascii="Tahoma" w:hAnsi="Tahoma" w:cs="Tahoma"/>
          <w:color w:val="000000" w:themeColor="text1"/>
        </w:rPr>
        <w:t>1,000</w:t>
      </w:r>
      <w:r w:rsidRPr="003E4146">
        <w:rPr>
          <w:rFonts w:ascii="Tahoma" w:hAnsi="Tahoma" w:cs="Tahoma"/>
          <w:color w:val="000000" w:themeColor="text1"/>
          <w:cs/>
        </w:rPr>
        <w:t xml:space="preserve"> ปี ซากต้นไม้โบราณรูปร่างแปลกตา และต้นไม้นานาพันธุ์ และในช่วง ฤดูใบไม้ผลิ เดือน </w:t>
      </w:r>
      <w:r w:rsidRPr="003E4146">
        <w:rPr>
          <w:rFonts w:ascii="Tahoma" w:hAnsi="Tahoma" w:cs="Tahoma"/>
          <w:color w:val="000000" w:themeColor="text1"/>
        </w:rPr>
        <w:t xml:space="preserve">3 </w:t>
      </w:r>
      <w:r w:rsidRPr="003E4146">
        <w:rPr>
          <w:rFonts w:ascii="Tahoma" w:hAnsi="Tahoma" w:cs="Tahoma"/>
          <w:color w:val="000000" w:themeColor="text1"/>
          <w:cs/>
        </w:rPr>
        <w:t xml:space="preserve">และเดือน </w:t>
      </w:r>
      <w:r w:rsidRPr="003E4146">
        <w:rPr>
          <w:rFonts w:ascii="Tahoma" w:hAnsi="Tahoma" w:cs="Tahoma"/>
          <w:color w:val="000000" w:themeColor="text1"/>
        </w:rPr>
        <w:t xml:space="preserve">4 </w:t>
      </w:r>
      <w:r w:rsidRPr="003E4146">
        <w:rPr>
          <w:rFonts w:ascii="Tahoma" w:hAnsi="Tahoma" w:cs="Tahoma"/>
          <w:color w:val="000000" w:themeColor="text1"/>
          <w:cs/>
        </w:rPr>
        <w:t xml:space="preserve">ท่านจะได้พบสีชมพูของดอกซากุระที่จะบานสะพรั่งพร้อม กับพรรณไม้อีกนานาชนิด จากนั้นนำท่าน นั่งรถไฟโบราณ ได้เวลาอันสมควร นำท่านกลับลงสู่สถานีรถบัส </w:t>
      </w:r>
    </w:p>
    <w:p w:rsidR="00A74BF3" w:rsidRPr="003E4146" w:rsidRDefault="00A74BF3" w:rsidP="00847F0A">
      <w:pPr>
        <w:tabs>
          <w:tab w:val="left" w:pos="630"/>
          <w:tab w:val="left" w:pos="1080"/>
        </w:tabs>
        <w:spacing w:after="0" w:line="276" w:lineRule="auto"/>
        <w:ind w:left="1080" w:hanging="153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>กลางวัน</w:t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บริการอาหารกลางวัน ณ ภัตตาคารอาหารจีนพื้นเมือง </w:t>
      </w:r>
    </w:p>
    <w:p w:rsidR="00BE2B34" w:rsidRPr="003E4146" w:rsidRDefault="00A74BF3" w:rsidP="00937D8A">
      <w:pPr>
        <w:pStyle w:val="NormalWeb"/>
        <w:shd w:val="clear" w:color="auto" w:fill="FFFFFF"/>
        <w:spacing w:before="0" w:beforeAutospacing="0" w:after="0" w:afterAutospacing="0" w:line="276" w:lineRule="auto"/>
        <w:ind w:left="630" w:right="-450"/>
        <w:jc w:val="thaiDistribute"/>
        <w:rPr>
          <w:rFonts w:ascii="Tahoma" w:eastAsia="Cordia New" w:hAnsi="Tahoma" w:cs="Tahoma"/>
          <w:color w:val="000000" w:themeColor="text1"/>
        </w:rPr>
      </w:pPr>
      <w:r w:rsidRPr="003E4146">
        <w:rPr>
          <w:rFonts w:ascii="Tahoma" w:hAnsi="Tahoma" w:cs="Tahoma"/>
          <w:color w:val="000000" w:themeColor="text1"/>
          <w:cs/>
        </w:rPr>
        <w:t xml:space="preserve">นำท่านเดินทางสู่ </w:t>
      </w:r>
      <w:r w:rsidRPr="003E4146">
        <w:rPr>
          <w:rFonts w:ascii="Tahoma" w:hAnsi="Tahoma" w:cs="Tahoma"/>
          <w:b/>
          <w:bCs/>
          <w:color w:val="FF0000"/>
          <w:cs/>
        </w:rPr>
        <w:t>ร้านชาไต้หวัน (</w:t>
      </w:r>
      <w:r w:rsidRPr="003E4146">
        <w:rPr>
          <w:rFonts w:ascii="Tahoma" w:hAnsi="Tahoma" w:cs="Tahoma"/>
          <w:b/>
          <w:bCs/>
          <w:color w:val="FF0000"/>
        </w:rPr>
        <w:t>Tea Shop</w:t>
      </w:r>
      <w:r w:rsidRPr="003E4146">
        <w:rPr>
          <w:rFonts w:ascii="Tahoma" w:hAnsi="Tahoma" w:cs="Tahoma"/>
          <w:b/>
          <w:bCs/>
          <w:color w:val="FF0000"/>
          <w:cs/>
        </w:rPr>
        <w:t>)</w:t>
      </w:r>
      <w:r w:rsidRPr="003E4146">
        <w:rPr>
          <w:rFonts w:ascii="Tahoma" w:hAnsi="Tahoma" w:cs="Tahoma"/>
          <w:color w:val="000000" w:themeColor="text1"/>
          <w:cs/>
        </w:rPr>
        <w:t xml:space="preserve"> ศูนย์รวมชาชั้นนำของประเทศใต้หวัน อย่างที่ทุกท่านทราบกันดี ประเทศใต้หวันเป็นประเทศที่มีชื่อเสียงในเรื่องของชา ชาดี ชาอร่อย ชาหอม ได้คุณภาพ ที่ส</w:t>
      </w:r>
      <w:r w:rsidR="00045065" w:rsidRPr="003E4146">
        <w:rPr>
          <w:rFonts w:ascii="Tahoma" w:hAnsi="Tahoma" w:cs="Tahoma"/>
          <w:color w:val="000000" w:themeColor="text1"/>
          <w:cs/>
        </w:rPr>
        <w:t>ุดในโลก ชาที่ทางร้านปลูกบนภูเขาอ</w:t>
      </w:r>
      <w:r w:rsidRPr="003E4146">
        <w:rPr>
          <w:rFonts w:ascii="Tahoma" w:hAnsi="Tahoma" w:cs="Tahoma"/>
          <w:color w:val="000000" w:themeColor="text1"/>
          <w:cs/>
        </w:rPr>
        <w:t xml:space="preserve">าลีซาน มีสรรพคุณช่วยสลายไขมัน ให้ท่านได้เลือกซื้อชาคุณภาพเพื่อเป็นของฝาก ของที่ระลึก </w:t>
      </w:r>
      <w:r w:rsidRPr="003E4146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="003502A7">
        <w:rPr>
          <w:rFonts w:ascii="Tahoma" w:hAnsi="Tahoma" w:cs="Tahoma"/>
          <w:b/>
          <w:bCs/>
          <w:color w:val="FF0000"/>
          <w:cs/>
        </w:rPr>
        <w:t>เมืองไถ</w:t>
      </w:r>
      <w:r w:rsidRPr="003E4146">
        <w:rPr>
          <w:rFonts w:ascii="Tahoma" w:hAnsi="Tahoma" w:cs="Tahoma"/>
          <w:b/>
          <w:bCs/>
          <w:color w:val="FF0000"/>
          <w:cs/>
        </w:rPr>
        <w:t>จง</w:t>
      </w:r>
      <w:r w:rsidRPr="003E4146">
        <w:rPr>
          <w:rFonts w:ascii="Tahoma" w:hAnsi="Tahoma" w:cs="Tahoma"/>
          <w:color w:val="FF0000"/>
          <w:cs/>
        </w:rPr>
        <w:t xml:space="preserve"> </w:t>
      </w:r>
      <w:r w:rsidRPr="003E4146">
        <w:rPr>
          <w:rFonts w:ascii="Tahoma" w:hAnsi="Tahoma" w:cs="Tahoma"/>
          <w:b/>
          <w:bCs/>
          <w:color w:val="FF0000"/>
          <w:cs/>
        </w:rPr>
        <w:t>(</w:t>
      </w:r>
      <w:r w:rsidRPr="003E4146">
        <w:rPr>
          <w:rFonts w:ascii="Tahoma" w:hAnsi="Tahoma" w:cs="Tahoma"/>
          <w:b/>
          <w:bCs/>
          <w:color w:val="FF0000"/>
          <w:shd w:val="clear" w:color="auto" w:fill="FFFFFF"/>
        </w:rPr>
        <w:t>Taichung</w:t>
      </w:r>
      <w:r w:rsidRPr="003E4146">
        <w:rPr>
          <w:rFonts w:ascii="Tahoma" w:hAnsi="Tahoma" w:cs="Tahoma"/>
          <w:b/>
          <w:bCs/>
          <w:color w:val="FF0000"/>
          <w:cs/>
        </w:rPr>
        <w:t>)</w:t>
      </w:r>
      <w:r w:rsidRPr="003E4146">
        <w:rPr>
          <w:rFonts w:ascii="Tahoma" w:hAnsi="Tahoma" w:cs="Tahoma"/>
          <w:color w:val="FF0000"/>
          <w:cs/>
        </w:rPr>
        <w:t xml:space="preserve"> </w:t>
      </w:r>
      <w:r w:rsidRPr="003E4146">
        <w:rPr>
          <w:rFonts w:ascii="Tahoma" w:hAnsi="Tahoma" w:cs="Tahoma"/>
          <w:cs/>
        </w:rPr>
        <w:t>ต่อมา</w:t>
      </w:r>
      <w:r w:rsidRPr="003E4146">
        <w:rPr>
          <w:rFonts w:ascii="Tahoma" w:hAnsi="Tahoma" w:cs="Tahoma"/>
          <w:color w:val="000000"/>
          <w:cs/>
        </w:rPr>
        <w:t xml:space="preserve">นำท่านช้อปปิ้งที่ </w:t>
      </w:r>
      <w:r w:rsidRPr="003E4146">
        <w:rPr>
          <w:rFonts w:ascii="Tahoma" w:hAnsi="Tahoma" w:cs="Tahoma"/>
          <w:b/>
          <w:bCs/>
          <w:color w:val="FF0000"/>
          <w:cs/>
        </w:rPr>
        <w:t>ตลาดฝงเจี่ย ไนท์ มาร์เก็ต (</w:t>
      </w:r>
      <w:proofErr w:type="spellStart"/>
      <w:r w:rsidRPr="003E4146">
        <w:rPr>
          <w:rFonts w:ascii="Tahoma" w:hAnsi="Tahoma" w:cs="Tahoma"/>
          <w:b/>
          <w:bCs/>
          <w:color w:val="FF0000"/>
          <w:shd w:val="clear" w:color="auto" w:fill="FFFFFF"/>
        </w:rPr>
        <w:t>Fengchia</w:t>
      </w:r>
      <w:proofErr w:type="spellEnd"/>
      <w:r w:rsidRPr="003E4146">
        <w:rPr>
          <w:rFonts w:ascii="Tahoma" w:hAnsi="Tahoma" w:cs="Tahoma"/>
          <w:b/>
          <w:bCs/>
          <w:color w:val="FF0000"/>
          <w:shd w:val="clear" w:color="auto" w:fill="FFFFFF"/>
        </w:rPr>
        <w:t xml:space="preserve"> Night Market</w:t>
      </w:r>
      <w:r w:rsidRPr="003E4146">
        <w:rPr>
          <w:rFonts w:ascii="Tahoma" w:hAnsi="Tahoma" w:cs="Tahoma"/>
          <w:b/>
          <w:bCs/>
          <w:color w:val="FF0000"/>
          <w:shd w:val="clear" w:color="auto" w:fill="FFFFFF"/>
          <w:cs/>
        </w:rPr>
        <w:t>)</w:t>
      </w:r>
      <w:r w:rsidRPr="003E4146">
        <w:rPr>
          <w:rFonts w:ascii="Tahoma" w:hAnsi="Tahoma" w:cs="Tahoma"/>
          <w:color w:val="FF0000"/>
          <w:shd w:val="clear" w:color="auto" w:fill="FFFFFF"/>
          <w:cs/>
        </w:rPr>
        <w:t xml:space="preserve"> </w:t>
      </w:r>
      <w:r w:rsidRPr="003E4146">
        <w:rPr>
          <w:rFonts w:ascii="Tahoma" w:hAnsi="Tahoma" w:cs="Tahoma"/>
          <w:color w:val="000000"/>
          <w:cs/>
        </w:rPr>
        <w:t xml:space="preserve">ตลาดกลางคืนที่เป็นที่นิยมที่สุดของเมืองไถจง มีสินค้าหลากหลายประเภททั้งแบบแผงลอยและร้านแบรนด์เนมระดับกลาง ร้านเครื่องสำอางค์จากญี่ปุ่น ร้านรองเท้ากีฬายี่ห้อต่างๆ เสื้อผ้ามากมายหลากหลายยี่ห้อ ทั้งยี่ห้อท้องถิ่นของไต้หวันเอง และ แบรนด์จากประเทศอื่นๆ รวมแล้วกว่า 100 ร้านค้า  ให้ท่านได้เลือกได้ตามใจชอบ หากท่านไม่ใช่นักช้อปปิ้ง ก็ไม่ต้องกังวล เพราะยังมีในส่วนของร้านอาหารต่างๆมากมายให้ท่านได้ลิ้มลอง </w:t>
      </w:r>
      <w:r w:rsidRPr="003E4146">
        <w:rPr>
          <w:rFonts w:ascii="Tahoma" w:eastAsia="Cordia New" w:hAnsi="Tahoma" w:cs="Tahoma"/>
          <w:color w:val="000000" w:themeColor="text1"/>
          <w:cs/>
        </w:rPr>
        <w:t>ได้เวลาอันสมควร นำท่านเดินทางเข้าสู่โรงแรมที่พัก</w:t>
      </w:r>
    </w:p>
    <w:p w:rsidR="00117A79" w:rsidRPr="003E4146" w:rsidRDefault="0042234B" w:rsidP="00847F0A">
      <w:pPr>
        <w:tabs>
          <w:tab w:val="left" w:pos="720"/>
        </w:tabs>
        <w:spacing w:after="0" w:line="276" w:lineRule="auto"/>
        <w:ind w:left="-450"/>
        <w:rPr>
          <w:rFonts w:ascii="Tahoma" w:eastAsia="Cordia New" w:hAnsi="Tahoma" w:cs="Tahoma"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ค่ำ           </w:t>
      </w:r>
      <w:r w:rsidR="00576269"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 w:rsidR="00576269" w:rsidRPr="003E4146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576269" w:rsidRPr="0042234B">
        <w:rPr>
          <w:rFonts w:ascii="Tahoma" w:hAnsi="Tahoma" w:cs="Tahoma"/>
          <w:b/>
          <w:bCs/>
          <w:color w:val="FF0000"/>
          <w:sz w:val="24"/>
          <w:szCs w:val="24"/>
          <w:cs/>
        </w:rPr>
        <w:t>เมนู สุกี้ชาบู</w:t>
      </w:r>
      <w:r w:rsidR="00847F0A"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br/>
      </w:r>
      <w:r w:rsidR="00A74BF3"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ที่พัก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 </w:t>
      </w:r>
      <w:r w:rsidR="00847F0A" w:rsidRPr="003E4146">
        <w:rPr>
          <w:rFonts w:ascii="Tahoma" w:hAnsi="Tahoma" w:cs="Tahoma"/>
          <w:b/>
          <w:bCs/>
          <w:color w:val="0000FF"/>
          <w:sz w:val="24"/>
          <w:szCs w:val="24"/>
        </w:rPr>
        <w:t xml:space="preserve"> HOTEL REGAL INTERNATION</w:t>
      </w:r>
      <w:r w:rsidR="00EC76E3" w:rsidRPr="003E4146">
        <w:rPr>
          <w:rFonts w:ascii="Tahoma" w:hAnsi="Tahoma" w:cs="Tahoma"/>
          <w:b/>
          <w:bCs/>
          <w:color w:val="0000FF"/>
          <w:sz w:val="24"/>
          <w:szCs w:val="24"/>
        </w:rPr>
        <w:t>AL</w:t>
      </w:r>
      <w:r w:rsidR="00847F0A" w:rsidRPr="003E4146">
        <w:rPr>
          <w:rFonts w:ascii="Tahoma" w:hAnsi="Tahoma" w:cs="Tahoma"/>
          <w:b/>
          <w:bCs/>
          <w:color w:val="000000" w:themeColor="text1"/>
          <w:sz w:val="24"/>
          <w:szCs w:val="24"/>
        </w:rPr>
        <w:t xml:space="preserve"> </w:t>
      </w:r>
      <w:r w:rsidR="00A74BF3" w:rsidRPr="003E4146">
        <w:rPr>
          <w:rFonts w:ascii="Tahoma" w:hAnsi="Tahoma" w:cs="Tahoma"/>
          <w:b/>
          <w:bCs/>
          <w:color w:val="3333FF"/>
          <w:sz w:val="24"/>
          <w:szCs w:val="24"/>
          <w:cs/>
          <w:lang w:val="en-GB"/>
        </w:rPr>
        <w:t>หรือเทียบเท่า</w:t>
      </w:r>
      <w:r w:rsidR="000D426D" w:rsidRPr="003E4146">
        <w:rPr>
          <w:rFonts w:ascii="Tahoma" w:eastAsia="Cordia New" w:hAnsi="Tahoma" w:cs="Tahoma"/>
          <w:color w:val="0000FF"/>
          <w:sz w:val="24"/>
          <w:szCs w:val="24"/>
          <w:cs/>
        </w:rPr>
        <w:tab/>
      </w:r>
    </w:p>
    <w:p w:rsidR="00937D8A" w:rsidRPr="003E4146" w:rsidRDefault="00AA2FB8" w:rsidP="00847F0A">
      <w:pPr>
        <w:tabs>
          <w:tab w:val="left" w:pos="720"/>
        </w:tabs>
        <w:spacing w:after="0" w:line="276" w:lineRule="auto"/>
        <w:ind w:left="-450"/>
        <w:rPr>
          <w:rFonts w:ascii="Tahoma" w:eastAsia="Cordia New" w:hAnsi="Tahoma" w:cs="Tahoma"/>
          <w:color w:val="0000FF"/>
          <w:sz w:val="24"/>
          <w:szCs w:val="24"/>
        </w:rPr>
      </w:pPr>
      <w:r w:rsidRPr="003E414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314F291F" wp14:editId="44E94AED">
            <wp:simplePos x="0" y="0"/>
            <wp:positionH relativeFrom="column">
              <wp:posOffset>635</wp:posOffset>
            </wp:positionH>
            <wp:positionV relativeFrom="paragraph">
              <wp:posOffset>191135</wp:posOffset>
            </wp:positionV>
            <wp:extent cx="2029460" cy="1420495"/>
            <wp:effectExtent l="0" t="0" r="8890" b="8255"/>
            <wp:wrapNone/>
            <wp:docPr id="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142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414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2C64E883" wp14:editId="3638BAE3">
            <wp:simplePos x="0" y="0"/>
            <wp:positionH relativeFrom="margin">
              <wp:posOffset>2029460</wp:posOffset>
            </wp:positionH>
            <wp:positionV relativeFrom="paragraph">
              <wp:posOffset>191135</wp:posOffset>
            </wp:positionV>
            <wp:extent cx="2029460" cy="1420495"/>
            <wp:effectExtent l="0" t="0" r="8890" b="8255"/>
            <wp:wrapNone/>
            <wp:docPr id="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142049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414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6A353BFA" wp14:editId="174AD1F2">
            <wp:simplePos x="0" y="0"/>
            <wp:positionH relativeFrom="margin">
              <wp:posOffset>4060190</wp:posOffset>
            </wp:positionH>
            <wp:positionV relativeFrom="paragraph">
              <wp:posOffset>193802</wp:posOffset>
            </wp:positionV>
            <wp:extent cx="2029460" cy="1420495"/>
            <wp:effectExtent l="0" t="0" r="8890" b="8255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3" r="14552"/>
                    <a:stretch/>
                  </pic:blipFill>
                  <pic:spPr bwMode="auto">
                    <a:xfrm>
                      <a:off x="0" y="0"/>
                      <a:ext cx="2029460" cy="142049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7D8A" w:rsidRPr="003E4146" w:rsidRDefault="00937D8A" w:rsidP="00847F0A">
      <w:pPr>
        <w:tabs>
          <w:tab w:val="left" w:pos="720"/>
        </w:tabs>
        <w:spacing w:after="0" w:line="276" w:lineRule="auto"/>
        <w:ind w:left="-450"/>
        <w:rPr>
          <w:rFonts w:ascii="Tahoma" w:eastAsia="Cordia New" w:hAnsi="Tahoma" w:cs="Tahoma"/>
          <w:color w:val="0000FF"/>
          <w:sz w:val="24"/>
          <w:szCs w:val="24"/>
        </w:rPr>
      </w:pPr>
    </w:p>
    <w:p w:rsidR="00DD56DF" w:rsidRPr="003E4146" w:rsidRDefault="00DD56DF" w:rsidP="00847F0A">
      <w:pPr>
        <w:tabs>
          <w:tab w:val="left" w:pos="720"/>
        </w:tabs>
        <w:spacing w:after="0" w:line="276" w:lineRule="auto"/>
        <w:ind w:left="-450"/>
        <w:rPr>
          <w:rFonts w:ascii="Tahoma" w:eastAsia="Cordia New" w:hAnsi="Tahoma" w:cs="Tahoma"/>
          <w:color w:val="0000FF"/>
          <w:sz w:val="24"/>
          <w:szCs w:val="24"/>
        </w:rPr>
      </w:pPr>
    </w:p>
    <w:p w:rsidR="00DD56DF" w:rsidRPr="003E4146" w:rsidRDefault="00DD56DF" w:rsidP="00847F0A">
      <w:pPr>
        <w:tabs>
          <w:tab w:val="left" w:pos="720"/>
        </w:tabs>
        <w:spacing w:after="0" w:line="276" w:lineRule="auto"/>
        <w:ind w:left="-450"/>
        <w:rPr>
          <w:rFonts w:ascii="Tahoma" w:eastAsia="Cordia New" w:hAnsi="Tahoma" w:cs="Tahoma"/>
          <w:color w:val="0000FF"/>
          <w:sz w:val="24"/>
          <w:szCs w:val="24"/>
        </w:rPr>
      </w:pPr>
    </w:p>
    <w:p w:rsidR="00DD56DF" w:rsidRPr="003E4146" w:rsidRDefault="00DD56DF" w:rsidP="00576269">
      <w:pPr>
        <w:tabs>
          <w:tab w:val="left" w:pos="720"/>
        </w:tabs>
        <w:spacing w:after="0" w:line="276" w:lineRule="auto"/>
        <w:rPr>
          <w:rFonts w:ascii="Tahoma" w:eastAsia="Cordia New" w:hAnsi="Tahoma" w:cs="Tahoma"/>
          <w:color w:val="0000FF"/>
          <w:sz w:val="24"/>
          <w:szCs w:val="24"/>
        </w:rPr>
      </w:pPr>
    </w:p>
    <w:p w:rsidR="00937D8A" w:rsidRPr="003E4146" w:rsidRDefault="00937D8A" w:rsidP="00576269">
      <w:pPr>
        <w:tabs>
          <w:tab w:val="left" w:pos="720"/>
        </w:tabs>
        <w:spacing w:after="0" w:line="276" w:lineRule="auto"/>
        <w:rPr>
          <w:rFonts w:ascii="Tahoma" w:eastAsia="Cordia New" w:hAnsi="Tahoma" w:cs="Tahoma"/>
          <w:color w:val="0000FF"/>
          <w:sz w:val="24"/>
          <w:szCs w:val="24"/>
        </w:rPr>
      </w:pPr>
    </w:p>
    <w:p w:rsidR="00767D1F" w:rsidRPr="003E4146" w:rsidRDefault="00767D1F" w:rsidP="00576269">
      <w:pPr>
        <w:tabs>
          <w:tab w:val="left" w:pos="720"/>
        </w:tabs>
        <w:spacing w:after="0" w:line="276" w:lineRule="auto"/>
        <w:rPr>
          <w:rFonts w:ascii="Tahoma" w:eastAsia="Cordia New" w:hAnsi="Tahoma" w:cs="Tahoma"/>
          <w:color w:val="0000FF"/>
          <w:sz w:val="24"/>
          <w:szCs w:val="24"/>
        </w:rPr>
      </w:pPr>
    </w:p>
    <w:p w:rsidR="00767D1F" w:rsidRDefault="00767D1F" w:rsidP="00576269">
      <w:pPr>
        <w:tabs>
          <w:tab w:val="left" w:pos="720"/>
        </w:tabs>
        <w:spacing w:after="0" w:line="276" w:lineRule="auto"/>
        <w:rPr>
          <w:rFonts w:ascii="Tahoma" w:eastAsia="Cordia New" w:hAnsi="Tahoma" w:cs="Tahoma"/>
          <w:color w:val="0000FF"/>
          <w:sz w:val="24"/>
          <w:szCs w:val="24"/>
        </w:rPr>
      </w:pPr>
    </w:p>
    <w:p w:rsidR="00AA2FB8" w:rsidRDefault="00AA2FB8" w:rsidP="00576269">
      <w:pPr>
        <w:tabs>
          <w:tab w:val="left" w:pos="720"/>
        </w:tabs>
        <w:spacing w:after="0" w:line="276" w:lineRule="auto"/>
        <w:rPr>
          <w:rFonts w:ascii="Tahoma" w:eastAsia="Cordia New" w:hAnsi="Tahoma" w:cs="Tahoma"/>
          <w:color w:val="0000FF"/>
          <w:sz w:val="24"/>
          <w:szCs w:val="24"/>
        </w:rPr>
      </w:pPr>
    </w:p>
    <w:p w:rsidR="00AA2FB8" w:rsidRDefault="00AA2FB8" w:rsidP="00576269">
      <w:pPr>
        <w:tabs>
          <w:tab w:val="left" w:pos="720"/>
        </w:tabs>
        <w:spacing w:after="0" w:line="276" w:lineRule="auto"/>
        <w:rPr>
          <w:rFonts w:ascii="Tahoma" w:eastAsia="Cordia New" w:hAnsi="Tahoma" w:cs="Tahoma"/>
          <w:color w:val="0000FF"/>
          <w:sz w:val="24"/>
          <w:szCs w:val="24"/>
        </w:rPr>
      </w:pPr>
    </w:p>
    <w:p w:rsidR="00AA2FB8" w:rsidRPr="003E4146" w:rsidRDefault="00AA2FB8" w:rsidP="00576269">
      <w:pPr>
        <w:tabs>
          <w:tab w:val="left" w:pos="720"/>
        </w:tabs>
        <w:spacing w:after="0" w:line="276" w:lineRule="auto"/>
        <w:rPr>
          <w:rFonts w:ascii="Tahoma" w:eastAsia="Cordia New" w:hAnsi="Tahoma" w:cs="Tahoma"/>
          <w:color w:val="0000FF"/>
          <w:sz w:val="24"/>
          <w:szCs w:val="24"/>
        </w:rPr>
      </w:pPr>
    </w:p>
    <w:tbl>
      <w:tblPr>
        <w:tblStyle w:val="PlainTable1"/>
        <w:tblW w:w="1071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758"/>
      </w:tblGrid>
      <w:tr w:rsidR="00847F0A" w:rsidRPr="003E4146" w:rsidTr="002448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DAE0F"/>
            <w:vAlign w:val="center"/>
          </w:tcPr>
          <w:p w:rsidR="00847F0A" w:rsidRPr="003E4146" w:rsidRDefault="00847F0A" w:rsidP="00244836">
            <w:pPr>
              <w:spacing w:before="0" w:line="276" w:lineRule="auto"/>
              <w:jc w:val="center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Tahoma" w:hAnsi="Tahoma" w:cs="Tahoma"/>
                  <w:color w:val="000000" w:themeColor="text1"/>
                  <w:sz w:val="24"/>
                  <w:szCs w:val="24"/>
                  <w:cs/>
                </w:rPr>
                <w:id w:val="-625465544"/>
                <w:placeholder>
                  <w:docPart w:val="611C366DB35C4D0EB9B8C8E650A6D85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E2B34" w:rsidRPr="003E4146">
                  <w:rPr>
                    <w:rFonts w:ascii="Tahoma" w:hAnsi="Tahoma" w:cs="Tahoma"/>
                    <w:color w:val="000000" w:themeColor="text1"/>
                    <w:sz w:val="24"/>
                    <w:szCs w:val="24"/>
                    <w:lang w:bidi="th-TH"/>
                  </w:rPr>
                  <w:t>4</w:t>
                </w:r>
              </w:sdtContent>
            </w:sdt>
          </w:p>
        </w:tc>
        <w:tc>
          <w:tcPr>
            <w:tcW w:w="9758" w:type="dxa"/>
            <w:shd w:val="clear" w:color="auto" w:fill="F7CAAC" w:themeFill="accent2" w:themeFillTint="66"/>
            <w:vAlign w:val="center"/>
          </w:tcPr>
          <w:p w:rsidR="00847F0A" w:rsidRPr="003E4146" w:rsidRDefault="00576269" w:rsidP="0042234B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rtl/>
                <w:cs/>
                <w:lang w:bidi="th-TH"/>
              </w:rPr>
            </w:pP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เมืองไทเป </w:t>
            </w:r>
            <w:r w:rsidRPr="003E4146">
              <w:rPr>
                <w:rFonts w:ascii="Tahoma" w:hAnsi="Tahoma" w:cs="Tahoma"/>
                <w:sz w:val="24"/>
                <w:szCs w:val="24"/>
                <w:lang w:bidi="th-TH"/>
              </w:rPr>
              <w:t>-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ร้านพายสัปปะรด - อนุสรณ์สถานเจียงไคเชค - ร้านสร้อย -พิพิธภัณฑ์กู้กง </w:t>
            </w:r>
            <w:r w:rsidR="0042234B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–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ซื่อหลินไนท์มาร์เกท</w:t>
            </w:r>
            <w:r w:rsidR="0042234B">
              <w:rPr>
                <w:rFonts w:ascii="Tahoma" w:hAnsi="Tahoma" w:cs="Tahoma"/>
                <w:sz w:val="24"/>
                <w:szCs w:val="24"/>
                <w:lang w:bidi="th-TH"/>
              </w:rPr>
              <w:t xml:space="preserve">   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(พิเศษ </w:t>
            </w:r>
            <w:r w:rsidRPr="003E4146">
              <w:rPr>
                <w:rFonts w:ascii="Tahoma" w:hAnsi="Tahoma" w:cs="Tahoma"/>
                <w:sz w:val="24"/>
                <w:szCs w:val="24"/>
                <w:lang w:bidi="th-TH"/>
              </w:rPr>
              <w:t xml:space="preserve">!! 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อาบน้ำแร่ออนเซ็นภายในโรงแรม</w:t>
            </w:r>
            <w:r w:rsidRPr="003E4146">
              <w:rPr>
                <w:rFonts w:ascii="Tahoma" w:hAnsi="Tahoma" w:cs="Tahoma"/>
                <w:sz w:val="24"/>
                <w:szCs w:val="24"/>
                <w:lang w:bidi="th-TH"/>
              </w:rPr>
              <w:t>)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</w:t>
            </w:r>
            <w:r w:rsidR="0042234B">
              <w:rPr>
                <w:rFonts w:ascii="Tahoma" w:hAnsi="Tahoma" w:cs="Tahoma"/>
                <w:sz w:val="24"/>
                <w:szCs w:val="24"/>
                <w:lang w:bidi="th-TH"/>
              </w:rPr>
              <w:t xml:space="preserve">    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 (</w:t>
            </w:r>
            <w:r w:rsidRPr="003E4146">
              <w:rPr>
                <w:rFonts w:ascii="Tahoma" w:hAnsi="Tahoma" w:cs="Tahoma"/>
                <w:sz w:val="24"/>
                <w:szCs w:val="24"/>
                <w:lang w:bidi="th-TH"/>
              </w:rPr>
              <w:t>B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Pr="003E4146">
              <w:rPr>
                <w:rFonts w:ascii="Tahoma" w:hAnsi="Tahoma" w:cs="Tahoma"/>
                <w:sz w:val="24"/>
                <w:szCs w:val="24"/>
                <w:lang w:bidi="th-TH"/>
              </w:rPr>
              <w:t>L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Pr="003E4146">
              <w:rPr>
                <w:rFonts w:ascii="Tahoma" w:hAnsi="Tahoma" w:cs="Tahoma"/>
                <w:sz w:val="24"/>
                <w:szCs w:val="24"/>
                <w:lang w:bidi="th-TH"/>
              </w:rPr>
              <w:t>-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0D426D" w:rsidRPr="003E4146" w:rsidRDefault="00BE2B34" w:rsidP="00DD56DF">
      <w:pPr>
        <w:tabs>
          <w:tab w:val="left" w:pos="720"/>
        </w:tabs>
        <w:spacing w:after="0" w:line="276" w:lineRule="auto"/>
        <w:ind w:left="630" w:hanging="108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3E4146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3E4146">
        <w:rPr>
          <w:rFonts w:ascii="Tahoma" w:eastAsia="Cordia New" w:hAnsi="Tahoma" w:cs="Tahoma"/>
          <w:b/>
          <w:bCs/>
          <w:color w:val="0000FF"/>
          <w:sz w:val="24"/>
          <w:szCs w:val="24"/>
        </w:rPr>
        <w:t xml:space="preserve"> </w:t>
      </w:r>
      <w:r w:rsidRPr="003E4146">
        <w:rPr>
          <w:rFonts w:ascii="Tahoma" w:eastAsia="Cordia New" w:hAnsi="Tahoma" w:cs="Tahoma"/>
          <w:b/>
          <w:bCs/>
          <w:color w:val="0000FF"/>
          <w:sz w:val="24"/>
          <w:szCs w:val="24"/>
        </w:rPr>
        <w:tab/>
      </w:r>
      <w:r w:rsidR="000D426D"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576269" w:rsidRPr="003E4146" w:rsidRDefault="00576269" w:rsidP="00B600A7">
      <w:pPr>
        <w:spacing w:after="0" w:line="276" w:lineRule="auto"/>
        <w:ind w:left="630" w:right="-450" w:hanging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3E4146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ab/>
      </w:r>
      <w:r w:rsidRPr="003E4146">
        <w:rPr>
          <w:rFonts w:ascii="Tahoma" w:hAnsi="Tahoma" w:cs="Tahoma"/>
          <w:sz w:val="24"/>
          <w:szCs w:val="24"/>
          <w:cs/>
        </w:rPr>
        <w:t xml:space="preserve">นำท่านเดินทางสู่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กรุงไทเป</w:t>
      </w:r>
      <w:r w:rsidRPr="003E414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3E4146">
        <w:rPr>
          <w:rFonts w:ascii="Tahoma" w:hAnsi="Tahoma" w:cs="Tahoma"/>
          <w:sz w:val="24"/>
          <w:szCs w:val="24"/>
          <w:cs/>
        </w:rPr>
        <w:t>เมืองหลวงของประเทศไต้หวัน ไทเปอยู่ทางตอนเหนือของประเทศ มีประชากรประมาณ 23 ล้านคน</w:t>
      </w:r>
      <w:r w:rsidR="00244836" w:rsidRPr="003E4146">
        <w:rPr>
          <w:rFonts w:ascii="Tahoma" w:hAnsi="Tahoma" w:cs="Tahoma"/>
          <w:sz w:val="24"/>
          <w:szCs w:val="24"/>
          <w:cs/>
        </w:rPr>
        <w:t xml:space="preserve"> </w:t>
      </w:r>
      <w:r w:rsidRPr="003E4146">
        <w:rPr>
          <w:rFonts w:ascii="Tahoma" w:hAnsi="Tahoma" w:cs="Tahoma"/>
          <w:sz w:val="24"/>
          <w:szCs w:val="24"/>
          <w:cs/>
        </w:rPr>
        <w:t>เป็นหนึ่งในประเทศที่มีความหนาแน่นของประชากรมากที่สุดของโลก แต่ไต้หวันก็ยังมีชื่อเสียงด้านยอดเขาสูงชันและป่าดิบในสภาพที่สมูรณ์สวยงามด้วย</w:t>
      </w:r>
      <w:r w:rsidR="00B600A7" w:rsidRPr="003E4146">
        <w:rPr>
          <w:rFonts w:ascii="Tahoma" w:hAnsi="Tahoma" w:cs="Tahoma"/>
          <w:sz w:val="24"/>
          <w:szCs w:val="24"/>
          <w:cs/>
        </w:rPr>
        <w:t xml:space="preserve"> </w:t>
      </w:r>
      <w:r w:rsidRPr="003E4146">
        <w:rPr>
          <w:rFonts w:ascii="Tahoma" w:hAnsi="Tahoma" w:cs="Tahoma"/>
          <w:sz w:val="24"/>
          <w:szCs w:val="24"/>
          <w:cs/>
        </w:rPr>
        <w:t xml:space="preserve">นำท่านเลือกซื้อของฝาก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>ขนมพายสับปะรด</w:t>
      </w:r>
      <w:r w:rsidRPr="003E414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3E4146">
        <w:rPr>
          <w:rFonts w:ascii="Tahoma" w:hAnsi="Tahoma" w:cs="Tahoma"/>
          <w:sz w:val="24"/>
          <w:szCs w:val="24"/>
          <w:cs/>
        </w:rPr>
        <w:t xml:space="preserve">ขนมยอดนิยมของไต้หวัน ที่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>ร้านเหว่ยเก๋อ</w:t>
      </w:r>
      <w:r w:rsidRPr="003E4146">
        <w:rPr>
          <w:rFonts w:ascii="Tahoma" w:hAnsi="Tahoma" w:cs="Tahoma"/>
          <w:sz w:val="24"/>
          <w:szCs w:val="24"/>
          <w:cs/>
        </w:rPr>
        <w:t xml:space="preserve"> (ขนมพายสับปะรด, ป๊อปคอร์น, เห็ดทอด เป็นต้น) </w:t>
      </w:r>
      <w:r w:rsidRPr="003E4146">
        <w:rPr>
          <w:rFonts w:ascii="Tahoma" w:eastAsia="Cordia New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3502A7">
        <w:rPr>
          <w:rFonts w:ascii="Tahoma" w:hAnsi="Tahoma" w:cs="Tahoma"/>
          <w:b/>
          <w:bCs/>
          <w:color w:val="FF0000"/>
          <w:sz w:val="24"/>
          <w:szCs w:val="24"/>
          <w:cs/>
        </w:rPr>
        <w:t>อนุสรณ์สถานเจียง ไคเช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>ค (</w:t>
      </w:r>
      <w:r w:rsidRPr="003E4146">
        <w:rPr>
          <w:rFonts w:ascii="Tahoma" w:hAnsi="Tahoma" w:cs="Tahoma"/>
          <w:b/>
          <w:bCs/>
          <w:color w:val="FF0000"/>
          <w:sz w:val="24"/>
          <w:szCs w:val="24"/>
        </w:rPr>
        <w:t>Chiang Kai-Shek Memorial Hall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3E4146">
        <w:rPr>
          <w:rFonts w:ascii="Tahoma" w:hAnsi="Tahoma" w:cs="Tahoma"/>
          <w:color w:val="FF0000"/>
          <w:sz w:val="24"/>
          <w:szCs w:val="24"/>
          <w:shd w:val="clear" w:color="auto" w:fill="FFFFFF"/>
        </w:rPr>
        <w:t> </w:t>
      </w:r>
      <w:r w:rsidR="00244836"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เป็นหนึ่งสัญ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ลักษณ์ของประเทศไต้หวัน และสถานที่ท่องเที่ยวหลักที่ต้องมาเยือน เมื่อมาถึงเมืองไทเป สร้างขึ้นตั้งแต่ปี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1976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เพื่อเป็นการรำลึกและเท</w:t>
      </w:r>
      <w:r w:rsidR="003502A7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ิดทูนอดีตประธานาธิบดีเจียง ไคเชค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เป็นอาคารสีขาวทั้ง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ด้านมีหลังคาทรง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8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เหลี่ยมสีน้ำเงินแบบสถาปัตยกรรมแบบจีน ตั้งเด่นเป็นสง่าอยู่ตรงกลางของ</w:t>
      </w:r>
      <w:r w:rsidR="004832D1">
        <w:fldChar w:fldCharType="begin"/>
      </w:r>
      <w:r w:rsidR="004832D1">
        <w:instrText xml:space="preserve"> HYPERLINK "http://www.talontiew.com/taipei-liberty-square/" </w:instrText>
      </w:r>
      <w:r w:rsidR="004832D1">
        <w:fldChar w:fldCharType="separate"/>
      </w:r>
      <w:r w:rsidRPr="003E4146">
        <w:rPr>
          <w:rStyle w:val="Hyperlink"/>
          <w:rFonts w:ascii="Tahoma" w:hAnsi="Tahoma" w:cs="Tahoma"/>
          <w:color w:val="000000"/>
          <w:sz w:val="24"/>
          <w:szCs w:val="24"/>
          <w:u w:val="none"/>
          <w:shd w:val="clear" w:color="auto" w:fill="FFFFFF"/>
          <w:cs/>
        </w:rPr>
        <w:t>จตุรัสเสรีภาพ (</w:t>
      </w:r>
      <w:r w:rsidRPr="003E4146">
        <w:rPr>
          <w:rStyle w:val="Hyperlink"/>
          <w:rFonts w:ascii="Tahoma" w:hAnsi="Tahoma" w:cs="Tahoma"/>
          <w:color w:val="000000"/>
          <w:sz w:val="24"/>
          <w:szCs w:val="24"/>
          <w:u w:val="none"/>
          <w:shd w:val="clear" w:color="auto" w:fill="FFFFFF"/>
        </w:rPr>
        <w:t>Freedom Square)</w:t>
      </w:r>
      <w:r w:rsidR="004832D1">
        <w:rPr>
          <w:rStyle w:val="Hyperlink"/>
          <w:rFonts w:ascii="Tahoma" w:hAnsi="Tahoma" w:cs="Tahoma"/>
          <w:color w:val="000000"/>
          <w:sz w:val="24"/>
          <w:szCs w:val="24"/>
          <w:u w:val="none"/>
          <w:shd w:val="clear" w:color="auto" w:fill="FFFFFF"/>
        </w:rPr>
        <w:fldChar w:fldCharType="end"/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มีบันไดด้านหน้า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89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ขั้นเท่ากับอายุของท่านประธานาธิบดี โดยภายในจะมีรูปปั้นทำจากทองสัมฤทธิ์ของท่านในท่านั่งขนาดใหญ่ที่มีใบหน้ายิ้มแย้มต่างจากรูปปั้นของท่านในที่อื่นๆ ซึ่งจะมีทหารยืนเฝ้าไว้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2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นายตลอดเวลา และที่กำแพงด้านในจะมีข้อความปรัชญาทางการเมืองการปกครองของท่านอยู่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คำ คือ จริยธรรม ประชาธิปไตย และวิทยาศาสตร์ ส่วนที่ชั้นล่างของอนุสรณ์สถานจะเป็นห้องจัดแสดงประวั</w:t>
      </w:r>
      <w:r w:rsidR="003502A7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ติของอดีตประธานาธิบดีเจียง ไคเชค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ซึ่งจะมีภาพถ่ายต่างๆ ข้าวของเครื่</w:t>
      </w:r>
      <w:r w:rsidR="003502A7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องใช้ส่วนตัวต่างๆ ไปจนถึงรถยนต์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ส่วนตัว และฉากจำลองการทำงานของท่าน ไปจนถึงเรื่องราวของการพัฒนาไต้หวันในด้านต่างๆให้ชมกันด้วย ไฮไลท์สำคัญที่ไม่ควรพลาดในกา</w:t>
      </w:r>
      <w:r w:rsidR="003502A7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รมาเที่ยวชมอนุสรณ์สถานเจียงไคเชค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คือพิธีเปลี่ยนเวรทหาร ซึ่งจะมีทุกๆต้นชั่วโมง ตั้งแต่เวลา </w:t>
      </w:r>
      <w:r w:rsidR="003502A7">
        <w:rPr>
          <w:rFonts w:ascii="Tahoma" w:hAnsi="Tahoma" w:cs="Tahoma"/>
          <w:color w:val="000000"/>
          <w:sz w:val="24"/>
          <w:szCs w:val="24"/>
          <w:shd w:val="clear" w:color="auto" w:fill="FFFFFF"/>
        </w:rPr>
        <w:t>10</w:t>
      </w:r>
      <w:r w:rsidR="003502A7"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>.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00</w:t>
      </w:r>
      <w:r w:rsidR="003502A7"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 xml:space="preserve"> น.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</w:t>
      </w:r>
      <w:r w:rsidR="003502A7">
        <w:rPr>
          <w:rFonts w:ascii="Tahoma" w:hAnsi="Tahoma" w:cs="Tahoma"/>
          <w:color w:val="000000"/>
          <w:sz w:val="24"/>
          <w:szCs w:val="24"/>
          <w:shd w:val="clear" w:color="auto" w:fill="FFFFFF"/>
        </w:rPr>
        <w:t>–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</w:t>
      </w:r>
      <w:r w:rsidR="003502A7">
        <w:rPr>
          <w:rFonts w:ascii="Tahoma" w:hAnsi="Tahoma" w:cs="Tahoma"/>
          <w:color w:val="000000"/>
          <w:sz w:val="24"/>
          <w:szCs w:val="24"/>
          <w:shd w:val="clear" w:color="auto" w:fill="FFFFFF"/>
        </w:rPr>
        <w:t>16</w:t>
      </w:r>
      <w:r w:rsidR="003502A7"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>.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00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น.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ของทุกวัน นอกจากนี้ก็จะมีพิธีเชิญธงชาติขึ้นสู่ยอดเสาในตอนเช้าตรู่และในตอนเย็นด้วย คือเวลา </w:t>
      </w:r>
      <w:r w:rsidR="003502A7">
        <w:rPr>
          <w:rFonts w:ascii="Tahoma" w:hAnsi="Tahoma" w:cs="Tahoma"/>
          <w:color w:val="000000"/>
          <w:sz w:val="24"/>
          <w:szCs w:val="24"/>
          <w:shd w:val="clear" w:color="auto" w:fill="FFFFFF"/>
        </w:rPr>
        <w:t>06</w:t>
      </w:r>
      <w:r w:rsidR="003502A7"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>.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00</w:t>
      </w:r>
      <w:r w:rsidR="003502A7"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 xml:space="preserve"> น.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และ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18:10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น.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ในช่วงเดือนเมษายน - เดือนกันยายน อีกช่วงคือเวลา </w:t>
      </w:r>
      <w:r w:rsidR="003502A7">
        <w:rPr>
          <w:rFonts w:ascii="Tahoma" w:hAnsi="Tahoma" w:cs="Tahoma"/>
          <w:color w:val="000000"/>
          <w:sz w:val="24"/>
          <w:szCs w:val="24"/>
          <w:shd w:val="clear" w:color="auto" w:fill="FFFFFF"/>
        </w:rPr>
        <w:t>06</w:t>
      </w:r>
      <w:r w:rsidR="003502A7"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>.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30</w:t>
      </w:r>
      <w:r w:rsidR="003502A7"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 xml:space="preserve"> น.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และ </w:t>
      </w:r>
      <w:r w:rsidR="003502A7">
        <w:rPr>
          <w:rFonts w:ascii="Tahoma" w:hAnsi="Tahoma" w:cs="Tahoma"/>
          <w:color w:val="000000"/>
          <w:sz w:val="24"/>
          <w:szCs w:val="24"/>
          <w:shd w:val="clear" w:color="auto" w:fill="FFFFFF"/>
        </w:rPr>
        <w:t>17</w:t>
      </w:r>
      <w:r w:rsidR="003502A7">
        <w:rPr>
          <w:rFonts w:ascii="Tahoma" w:hAnsi="Tahoma" w:cs="Tahoma" w:hint="cs"/>
          <w:color w:val="000000"/>
          <w:sz w:val="24"/>
          <w:szCs w:val="24"/>
          <w:shd w:val="clear" w:color="auto" w:fill="FFFFFF"/>
          <w:cs/>
        </w:rPr>
        <w:t>.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10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น. ในช่วงเดือนตุลาคมถึงเดือนมีนาคม ซึ่งทหารที่ทำหน้าที่นี้จะผลัดเปลี่ยนกันมาจาก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เหล่าทัพซึ่งจะมีสีของชุดยูนิฟอร์มไม่เหมือนกัน โดยจะทำหน้าที่กันครั้งละ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เดือน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อดีตประธานาธิบดีเจีย</w:t>
      </w:r>
      <w:r w:rsidR="003502A7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งไคเชค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(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Chiang Kai-Shek)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เป็นอดีตผู้นำทางการเมืองและการทหารของจีนในยุคต้นศตวรรษที่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ภายใต้พรรคชาตินิยมจีน (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Chinese Nationalist Party)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ก๊กมินตั๋ง(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Kuomintang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, KMT) 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แต่พ่ายแพ้ให้กับประธานเหมาเจ๋อตง (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</w:rPr>
        <w:t>Mao Zedong)</w:t>
      </w:r>
      <w:r w:rsidRPr="003E4146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ในสงครามกลางเมืองจึงหลบมาอยู่ที่เกาะไต้หวัน ก่อตั้งรัฐบาลใหม่และพัฒนาไต้หวันจนก้าวหน้าอย่างในปัจจุบัน จึงเป็นบุคคลสำคัญอย่างยิ่งของประเทศไต้หวัน</w:t>
      </w:r>
    </w:p>
    <w:p w:rsidR="00576269" w:rsidRPr="003E4146" w:rsidRDefault="00576269" w:rsidP="00B600A7">
      <w:pPr>
        <w:tabs>
          <w:tab w:val="left" w:pos="630"/>
        </w:tabs>
        <w:spacing w:after="0" w:line="276" w:lineRule="auto"/>
        <w:ind w:left="720" w:right="-450" w:hanging="144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>กลางวัน</w:t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บริการอาหารกลางวัน ณ ภัตตาคาร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>เมนู พระกระโดดกำแพง</w:t>
      </w:r>
    </w:p>
    <w:p w:rsidR="00576269" w:rsidRPr="003E4146" w:rsidRDefault="00576269" w:rsidP="00C75449">
      <w:pPr>
        <w:pStyle w:val="NormalWeb"/>
        <w:shd w:val="clear" w:color="auto" w:fill="FFFFFF"/>
        <w:spacing w:before="0" w:beforeAutospacing="0" w:after="0" w:afterAutospacing="0" w:line="276" w:lineRule="auto"/>
        <w:ind w:left="630" w:right="-450"/>
        <w:jc w:val="thaiDistribute"/>
        <w:rPr>
          <w:rFonts w:ascii="Tahoma" w:hAnsi="Tahoma" w:cs="Tahoma"/>
          <w:color w:val="000000"/>
        </w:rPr>
      </w:pPr>
      <w:r w:rsidRPr="003E4146">
        <w:rPr>
          <w:rFonts w:ascii="Tahoma" w:eastAsia="Cordia New" w:hAnsi="Tahoma" w:cs="Tahoma"/>
          <w:color w:val="000000"/>
          <w:cs/>
        </w:rPr>
        <w:t>นำท่านเดินทางสู่</w:t>
      </w:r>
      <w:r w:rsidRPr="003E4146">
        <w:rPr>
          <w:rFonts w:ascii="Tahoma" w:eastAsia="Cordia New" w:hAnsi="Tahoma" w:cs="Tahoma"/>
          <w:color w:val="000000"/>
        </w:rPr>
        <w:t xml:space="preserve"> </w:t>
      </w:r>
      <w:r w:rsidRPr="003E4146">
        <w:rPr>
          <w:rFonts w:ascii="Tahoma" w:eastAsia="Cordia New" w:hAnsi="Tahoma" w:cs="Tahoma"/>
          <w:b/>
          <w:bCs/>
          <w:color w:val="FF0000"/>
          <w:cs/>
        </w:rPr>
        <w:t xml:space="preserve">ร้านสร้อย ไทเทเนียม </w:t>
      </w:r>
      <w:r w:rsidRPr="003E4146">
        <w:rPr>
          <w:rFonts w:ascii="Tahoma" w:eastAsia="Cordia New" w:hAnsi="Tahoma" w:cs="Tahoma"/>
          <w:b/>
          <w:bCs/>
          <w:color w:val="FF0000"/>
        </w:rPr>
        <w:t>(</w:t>
      </w:r>
      <w:r w:rsidRPr="003E4146">
        <w:rPr>
          <w:rFonts w:ascii="Tahoma" w:hAnsi="Tahoma" w:cs="Tahoma"/>
          <w:b/>
          <w:bCs/>
          <w:color w:val="FF0000"/>
        </w:rPr>
        <w:t>Germanium Titanium)</w:t>
      </w:r>
      <w:r w:rsidRPr="003E4146">
        <w:rPr>
          <w:rFonts w:ascii="Tahoma" w:hAnsi="Tahoma" w:cs="Tahoma"/>
          <w:color w:val="FF0000"/>
        </w:rPr>
        <w:t xml:space="preserve"> </w:t>
      </w:r>
      <w:r w:rsidRPr="003E4146">
        <w:rPr>
          <w:rFonts w:ascii="Tahoma" w:hAnsi="Tahoma" w:cs="Tahoma"/>
          <w:color w:val="000000" w:themeColor="text1"/>
          <w:cs/>
        </w:rPr>
        <w:t xml:space="preserve">ที่นี่ขึ้นชื่อ เรื่องสร้อยข้อมือ </w:t>
      </w:r>
      <w:r w:rsidRPr="003E4146">
        <w:rPr>
          <w:rFonts w:ascii="Tahoma" w:hAnsi="Tahoma" w:cs="Tahoma"/>
          <w:color w:val="000000" w:themeColor="text1"/>
        </w:rPr>
        <w:t xml:space="preserve">Germanium </w:t>
      </w:r>
      <w:r w:rsidRPr="003E4146">
        <w:rPr>
          <w:rFonts w:ascii="Tahoma" w:hAnsi="Tahoma" w:cs="Tahoma"/>
          <w:color w:val="000000" w:themeColor="text1"/>
          <w:cs/>
        </w:rPr>
        <w:t>ที่ประกอบไปด้วยแม่เหล็ก แร่ก้อนธาตุเจอมาเนี</w:t>
      </w:r>
      <w:r w:rsidR="00151068" w:rsidRPr="003E4146">
        <w:rPr>
          <w:rFonts w:ascii="Tahoma" w:hAnsi="Tahoma" w:cs="Tahoma"/>
          <w:color w:val="000000" w:themeColor="text1"/>
          <w:cs/>
        </w:rPr>
        <w:t>่ยม ที่มีคุณสมบัติทำให้เลือดลมไห</w:t>
      </w:r>
      <w:r w:rsidRPr="003E4146">
        <w:rPr>
          <w:rFonts w:ascii="Tahoma" w:hAnsi="Tahoma" w:cs="Tahoma"/>
          <w:color w:val="000000" w:themeColor="text1"/>
          <w:cs/>
        </w:rPr>
        <w:t>ลเวียนได้ดี เพิ่มความกระปรี้กระเปร่า และผ่อนคลายความเครียด รวมถึงปะการังแดง</w:t>
      </w:r>
      <w:r w:rsidRPr="003E4146">
        <w:rPr>
          <w:rFonts w:ascii="Tahoma" w:hAnsi="Tahoma" w:cs="Tahoma"/>
          <w:color w:val="000000" w:themeColor="text1"/>
        </w:rPr>
        <w:t xml:space="preserve"> </w:t>
      </w:r>
      <w:r w:rsidRPr="003E4146">
        <w:rPr>
          <w:rFonts w:ascii="Tahoma" w:hAnsi="Tahoma" w:cs="Tahoma"/>
          <w:color w:val="000000" w:themeColor="text1"/>
          <w:cs/>
        </w:rPr>
        <w:t>ปะการังน้ำลึกที่เป็นอัญมณีล้ำค่าที่หายากซึ่งมีอยู่ไม่กี่ที่ในโลก ก็สามารถค้นพบได้ที่ประเทศไต้หวัน และ ถูกนำมาทำเป็นชิ้นส่วนในเครื่องประดับเพื่อใช้เสริมสร้างดวงชะตา บารมี ตามความเชื่อ</w:t>
      </w:r>
      <w:r w:rsidR="00C75449" w:rsidRPr="003E4146">
        <w:rPr>
          <w:rFonts w:ascii="Tahoma" w:hAnsi="Tahoma" w:cs="Tahoma"/>
          <w:color w:val="000000" w:themeColor="text1"/>
          <w:cs/>
        </w:rPr>
        <w:t xml:space="preserve"> </w:t>
      </w:r>
      <w:r w:rsidRPr="003E4146">
        <w:rPr>
          <w:rFonts w:ascii="Tahoma" w:eastAsia="Cordia New" w:hAnsi="Tahoma" w:cs="Tahoma"/>
          <w:color w:val="000000"/>
          <w:cs/>
        </w:rPr>
        <w:t>นำท่านเดินทางสู่</w:t>
      </w:r>
      <w:r w:rsidRPr="003E4146">
        <w:rPr>
          <w:rFonts w:ascii="Tahoma" w:eastAsia="Cordia New" w:hAnsi="Tahoma" w:cs="Tahoma"/>
          <w:color w:val="000000"/>
        </w:rPr>
        <w:t xml:space="preserve"> </w:t>
      </w:r>
      <w:r w:rsidRPr="003E4146">
        <w:rPr>
          <w:rFonts w:ascii="Tahoma" w:eastAsia="Cordia New" w:hAnsi="Tahoma" w:cs="Tahoma"/>
          <w:b/>
          <w:bCs/>
          <w:color w:val="FF0000"/>
          <w:cs/>
        </w:rPr>
        <w:t>พิพิธภัณฑ์</w:t>
      </w:r>
      <w:r w:rsidRPr="003E4146">
        <w:rPr>
          <w:rFonts w:ascii="Tahoma" w:hAnsi="Tahoma" w:cs="Tahoma"/>
          <w:b/>
          <w:bCs/>
          <w:color w:val="FF0000"/>
          <w:cs/>
        </w:rPr>
        <w:t>พระราชวังกู้กง</w:t>
      </w:r>
      <w:r w:rsidRPr="003E4146">
        <w:rPr>
          <w:rFonts w:ascii="Tahoma" w:hAnsi="Tahoma" w:cs="Tahoma"/>
          <w:color w:val="FF0000"/>
        </w:rPr>
        <w:t xml:space="preserve"> </w:t>
      </w:r>
      <w:r w:rsidRPr="003E4146">
        <w:rPr>
          <w:rFonts w:ascii="Tahoma" w:hAnsi="Tahoma" w:cs="Tahoma"/>
          <w:b/>
          <w:bCs/>
          <w:color w:val="FF0000"/>
        </w:rPr>
        <w:t>(</w:t>
      </w:r>
      <w:proofErr w:type="spellStart"/>
      <w:r w:rsidRPr="003E4146">
        <w:rPr>
          <w:rFonts w:ascii="Tahoma" w:hAnsi="Tahoma" w:cs="Tahoma"/>
          <w:b/>
          <w:bCs/>
          <w:color w:val="FF0000"/>
        </w:rPr>
        <w:t>Gugong</w:t>
      </w:r>
      <w:proofErr w:type="spellEnd"/>
      <w:r w:rsidRPr="003E4146">
        <w:rPr>
          <w:rFonts w:ascii="Tahoma" w:hAnsi="Tahoma" w:cs="Tahoma"/>
          <w:b/>
          <w:bCs/>
          <w:color w:val="FF0000"/>
        </w:rPr>
        <w:t xml:space="preserve"> </w:t>
      </w:r>
      <w:proofErr w:type="spellStart"/>
      <w:r w:rsidRPr="003E4146">
        <w:rPr>
          <w:rFonts w:ascii="Tahoma" w:hAnsi="Tahoma" w:cs="Tahoma"/>
          <w:b/>
          <w:bCs/>
          <w:color w:val="FF0000"/>
        </w:rPr>
        <w:t>Bowuyuan</w:t>
      </w:r>
      <w:proofErr w:type="spellEnd"/>
      <w:r w:rsidRPr="003E4146">
        <w:rPr>
          <w:rFonts w:ascii="Tahoma" w:hAnsi="Tahoma" w:cs="Tahoma"/>
          <w:b/>
          <w:bCs/>
          <w:color w:val="FF0000"/>
        </w:rPr>
        <w:t xml:space="preserve"> National</w:t>
      </w:r>
      <w:r w:rsidRPr="003E4146">
        <w:rPr>
          <w:rFonts w:ascii="Tahoma" w:hAnsi="Tahoma" w:cs="Tahoma"/>
          <w:b/>
          <w:bCs/>
          <w:color w:val="FF0000"/>
          <w:cs/>
        </w:rPr>
        <w:t xml:space="preserve"> </w:t>
      </w:r>
      <w:r w:rsidRPr="003E4146">
        <w:rPr>
          <w:rFonts w:ascii="Tahoma" w:hAnsi="Tahoma" w:cs="Tahoma"/>
          <w:b/>
          <w:bCs/>
          <w:color w:val="FF0000"/>
        </w:rPr>
        <w:t>Palace Museum)</w:t>
      </w:r>
      <w:r w:rsidRPr="003E4146">
        <w:rPr>
          <w:rFonts w:ascii="Tahoma" w:hAnsi="Tahoma" w:cs="Tahoma"/>
          <w:color w:val="FF0000"/>
        </w:rPr>
        <w:t xml:space="preserve"> 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 xml:space="preserve">เป็นหนึ่งสถานที่ท่องเที่ยวที่ห้ามพลาดของประเทศไต้หวัน อยู่ชานเมืองตอนบนชิดริมเนินเขาของเมืองไทเป กินอาณาบริเวณกว้างขวาง มีโซนจัดแสดงหลักอยู่ในอาคารขนาดใหญ่ที่มีรูปแบบทางสถาปัตยกรรมที่งดงามตามแบบพระราชวังจีนโบราณโดยมีผนังสีเหลืองและหลังคาเซรามิคสีเขียว สูง </w:t>
      </w:r>
      <w:r w:rsidRPr="003E4146">
        <w:rPr>
          <w:rFonts w:ascii="Tahoma" w:hAnsi="Tahoma" w:cs="Tahoma"/>
          <w:color w:val="000000"/>
          <w:shd w:val="clear" w:color="auto" w:fill="FFFFFF"/>
        </w:rPr>
        <w:t xml:space="preserve">4 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 xml:space="preserve">ชั้น </w:t>
      </w:r>
      <w:r w:rsidRPr="003E4146">
        <w:rPr>
          <w:rFonts w:ascii="Tahoma" w:hAnsi="Tahoma" w:cs="Tahoma"/>
          <w:color w:val="000000"/>
          <w:shd w:val="clear" w:color="auto" w:fill="FFFFFF"/>
        </w:rPr>
        <w:t xml:space="preserve">1 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>อาคารและอีกสองโถงจัดนิทรรศการ ซึ่งมีการจัดแสดงสมบัติโบราณวัตถุและศิลปะต่างๆของชาวจีน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lastRenderedPageBreak/>
        <w:t xml:space="preserve">อยู่มากกว่า </w:t>
      </w:r>
      <w:r w:rsidRPr="003E4146">
        <w:rPr>
          <w:rFonts w:ascii="Tahoma" w:hAnsi="Tahoma" w:cs="Tahoma"/>
          <w:color w:val="000000"/>
          <w:shd w:val="clear" w:color="auto" w:fill="FFFFFF"/>
        </w:rPr>
        <w:t xml:space="preserve">700,000 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>ชิ้นงาน ทำให้เป็นพิพิธภัณท์ที่มีการจัดแสดงโบราณวัตถุที่มากที่สุดในโลก โบราณวัตถุต่างๆที่จัดแสดงอยู่ภายใน</w:t>
      </w:r>
      <w:r w:rsidRPr="003E4146">
        <w:rPr>
          <w:rFonts w:ascii="Tahoma" w:hAnsi="Tahoma" w:cs="Tahoma"/>
          <w:color w:val="000000"/>
          <w:shd w:val="clear" w:color="auto" w:fill="FFFFFF"/>
        </w:rPr>
        <w:t> 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>พิพิธภัณท์พระราชวังแห่งชาตินี้ ส่วนใหญ่ถูกนำมาจากในพระราชวังต้องห้าม (</w:t>
      </w:r>
      <w:r w:rsidRPr="003E4146">
        <w:rPr>
          <w:rFonts w:ascii="Tahoma" w:hAnsi="Tahoma" w:cs="Tahoma"/>
          <w:color w:val="000000"/>
          <w:shd w:val="clear" w:color="auto" w:fill="FFFFFF"/>
        </w:rPr>
        <w:t>Forbidden City)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 xml:space="preserve"> ของเมืองปักกิ่งที่ถูกขนย้ายมาในช่วงสงครามกลางเมืองจีน ซึ่งถูกย้ายมาในช่วงที่เจียงไคเชก แพ้สงครามแล้วล่าถอยมาอยู่ที่เกาะไต้หวันแห่งนี้ ซึ่งภายในหลังมีการสร้างอาคารพิพิธภัณท์จัดแสดงขึ้นที่นี่ด้วย ซึ่งมีตั้งแต่วัตถุโบราณตั้งแต่ </w:t>
      </w:r>
      <w:r w:rsidRPr="003E4146">
        <w:rPr>
          <w:rFonts w:ascii="Tahoma" w:hAnsi="Tahoma" w:cs="Tahoma"/>
          <w:color w:val="000000"/>
          <w:shd w:val="clear" w:color="auto" w:fill="FFFFFF"/>
        </w:rPr>
        <w:t xml:space="preserve">10,000 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>ปีก่อน ยุค</w:t>
      </w:r>
      <w:r w:rsidRPr="003E4146">
        <w:rPr>
          <w:rFonts w:ascii="Tahoma" w:hAnsi="Tahoma" w:cs="Tahoma"/>
          <w:color w:val="000000"/>
          <w:shd w:val="clear" w:color="auto" w:fill="FFFFFF"/>
        </w:rPr>
        <w:t xml:space="preserve"> Neolithic 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>มาจนถึงยุคราชวงศ์ฉิง (</w:t>
      </w:r>
      <w:r w:rsidRPr="003E4146">
        <w:rPr>
          <w:rFonts w:ascii="Tahoma" w:hAnsi="Tahoma" w:cs="Tahoma"/>
          <w:color w:val="000000"/>
          <w:shd w:val="clear" w:color="auto" w:fill="FFFFFF"/>
        </w:rPr>
        <w:t>Qing Dynasty)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 xml:space="preserve"> </w:t>
      </w:r>
      <w:r w:rsidRPr="003E4146">
        <w:rPr>
          <w:rFonts w:ascii="Tahoma" w:hAnsi="Tahoma" w:cs="Tahoma"/>
          <w:color w:val="000000"/>
          <w:cs/>
        </w:rPr>
        <w:t xml:space="preserve">ภายในอาคารจัดแสดงหลักมีอยู่ด้วยกัน </w:t>
      </w:r>
      <w:r w:rsidRPr="003E4146">
        <w:rPr>
          <w:rFonts w:ascii="Tahoma" w:hAnsi="Tahoma" w:cs="Tahoma"/>
          <w:color w:val="000000"/>
        </w:rPr>
        <w:t xml:space="preserve">4 </w:t>
      </w:r>
      <w:r w:rsidRPr="003E4146">
        <w:rPr>
          <w:rFonts w:ascii="Tahoma" w:hAnsi="Tahoma" w:cs="Tahoma"/>
          <w:color w:val="000000"/>
          <w:cs/>
        </w:rPr>
        <w:t>ชั้นประกอบด้วย</w:t>
      </w:r>
    </w:p>
    <w:p w:rsidR="00576269" w:rsidRPr="003E4146" w:rsidRDefault="00576269" w:rsidP="00151068">
      <w:pPr>
        <w:pStyle w:val="NormalWeb"/>
        <w:shd w:val="clear" w:color="auto" w:fill="FFFFFF"/>
        <w:spacing w:before="0" w:beforeAutospacing="0" w:after="0" w:afterAutospacing="0" w:line="276" w:lineRule="auto"/>
        <w:ind w:left="720" w:right="-450"/>
        <w:jc w:val="thaiDistribute"/>
        <w:rPr>
          <w:rFonts w:ascii="Tahoma" w:hAnsi="Tahoma" w:cs="Tahoma"/>
          <w:color w:val="000000"/>
        </w:rPr>
      </w:pPr>
      <w:r w:rsidRPr="003E4146">
        <w:rPr>
          <w:rFonts w:ascii="Tahoma" w:hAnsi="Tahoma" w:cs="Tahoma"/>
          <w:b/>
          <w:bCs/>
          <w:color w:val="0000FF"/>
          <w:cs/>
        </w:rPr>
        <w:t xml:space="preserve">ชั้น </w:t>
      </w:r>
      <w:r w:rsidRPr="003E4146">
        <w:rPr>
          <w:rFonts w:ascii="Tahoma" w:hAnsi="Tahoma" w:cs="Tahoma"/>
          <w:b/>
          <w:bCs/>
          <w:color w:val="0000FF"/>
        </w:rPr>
        <w:t xml:space="preserve">1 </w:t>
      </w:r>
      <w:r w:rsidRPr="003E4146">
        <w:rPr>
          <w:rFonts w:ascii="Tahoma" w:hAnsi="Tahoma" w:cs="Tahoma"/>
          <w:b/>
          <w:bCs/>
          <w:color w:val="0000FF"/>
          <w:cs/>
        </w:rPr>
        <w:t>มีหนังสือหายาก</w:t>
      </w:r>
      <w:r w:rsidRPr="003E4146">
        <w:rPr>
          <w:rFonts w:ascii="Tahoma" w:hAnsi="Tahoma" w:cs="Tahoma"/>
          <w:color w:val="0000FF"/>
          <w:cs/>
        </w:rPr>
        <w:t xml:space="preserve"> </w:t>
      </w:r>
      <w:r w:rsidRPr="003E4146">
        <w:rPr>
          <w:rFonts w:ascii="Tahoma" w:hAnsi="Tahoma" w:cs="Tahoma"/>
          <w:color w:val="000000"/>
          <w:cs/>
        </w:rPr>
        <w:t>ส่วนจัดแสดงนิทรรศกา</w:t>
      </w:r>
      <w:r w:rsidR="003502A7">
        <w:rPr>
          <w:rFonts w:ascii="Tahoma" w:hAnsi="Tahoma" w:cs="Tahoma" w:hint="cs"/>
          <w:color w:val="000000"/>
          <w:cs/>
        </w:rPr>
        <w:t>ร</w:t>
      </w:r>
      <w:r w:rsidRPr="003E4146">
        <w:rPr>
          <w:rFonts w:ascii="Tahoma" w:hAnsi="Tahoma" w:cs="Tahoma"/>
          <w:color w:val="000000"/>
          <w:cs/>
        </w:rPr>
        <w:t>พิเศษ เฟอร์โบราณในยุคราชวงศ์ฉิง(</w:t>
      </w:r>
      <w:r w:rsidRPr="003E4146">
        <w:rPr>
          <w:rFonts w:ascii="Tahoma" w:hAnsi="Tahoma" w:cs="Tahoma"/>
          <w:color w:val="000000"/>
        </w:rPr>
        <w:t>Qing Dynasty)</w:t>
      </w:r>
      <w:r w:rsidRPr="003E4146">
        <w:rPr>
          <w:rFonts w:ascii="Tahoma" w:hAnsi="Tahoma" w:cs="Tahoma"/>
          <w:color w:val="000000"/>
          <w:cs/>
        </w:rPr>
        <w:t xml:space="preserve"> และหมิง (</w:t>
      </w:r>
      <w:r w:rsidRPr="003E4146">
        <w:rPr>
          <w:rFonts w:ascii="Tahoma" w:hAnsi="Tahoma" w:cs="Tahoma"/>
          <w:color w:val="000000"/>
        </w:rPr>
        <w:t xml:space="preserve">Ming Dynasty) </w:t>
      </w:r>
      <w:r w:rsidRPr="003E4146">
        <w:rPr>
          <w:rFonts w:ascii="Tahoma" w:hAnsi="Tahoma" w:cs="Tahoma"/>
          <w:color w:val="000000"/>
          <w:cs/>
        </w:rPr>
        <w:t>รูปปั้นด้านศาสนาและ แกลอรี่ที่จะบอกเล่าเรื่องราวของแต่ละราชวงศ์จีน</w:t>
      </w:r>
    </w:p>
    <w:p w:rsidR="00576269" w:rsidRPr="003E4146" w:rsidRDefault="00576269" w:rsidP="0015106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left="630" w:right="-450"/>
        <w:jc w:val="thaiDistribute"/>
        <w:rPr>
          <w:rFonts w:ascii="Tahoma" w:hAnsi="Tahoma" w:cs="Tahoma"/>
          <w:color w:val="000000"/>
        </w:rPr>
      </w:pPr>
      <w:r w:rsidRPr="003E4146">
        <w:rPr>
          <w:rFonts w:ascii="Tahoma" w:hAnsi="Tahoma" w:cs="Tahoma"/>
          <w:b/>
          <w:bCs/>
          <w:color w:val="0000FF"/>
          <w:cs/>
        </w:rPr>
        <w:t xml:space="preserve">ชั้น </w:t>
      </w:r>
      <w:r w:rsidRPr="003E4146">
        <w:rPr>
          <w:rFonts w:ascii="Tahoma" w:hAnsi="Tahoma" w:cs="Tahoma"/>
          <w:b/>
          <w:bCs/>
          <w:color w:val="0000FF"/>
        </w:rPr>
        <w:t xml:space="preserve">2 </w:t>
      </w:r>
      <w:r w:rsidRPr="003E4146">
        <w:rPr>
          <w:rFonts w:ascii="Tahoma" w:hAnsi="Tahoma" w:cs="Tahoma"/>
          <w:b/>
          <w:bCs/>
          <w:color w:val="0000FF"/>
          <w:cs/>
        </w:rPr>
        <w:t>จะเป็นภาพวาด ภาพเขียนตัวอักษร</w:t>
      </w:r>
      <w:r w:rsidRPr="003E4146">
        <w:rPr>
          <w:rFonts w:ascii="Tahoma" w:hAnsi="Tahoma" w:cs="Tahoma"/>
          <w:color w:val="000000"/>
          <w:cs/>
        </w:rPr>
        <w:t xml:space="preserve"> งานเซรามิคต่างๆของจีน มีโซนที่เป็น </w:t>
      </w:r>
      <w:r w:rsidRPr="003E4146">
        <w:rPr>
          <w:rFonts w:ascii="Tahoma" w:hAnsi="Tahoma" w:cs="Tahoma"/>
          <w:color w:val="000000"/>
        </w:rPr>
        <w:t xml:space="preserve">Interactive </w:t>
      </w:r>
      <w:r w:rsidRPr="003E4146">
        <w:rPr>
          <w:rFonts w:ascii="Tahoma" w:hAnsi="Tahoma" w:cs="Tahoma"/>
          <w:color w:val="000000"/>
          <w:cs/>
        </w:rPr>
        <w:t xml:space="preserve">และ </w:t>
      </w:r>
      <w:r w:rsidRPr="003E4146">
        <w:rPr>
          <w:rFonts w:ascii="Tahoma" w:hAnsi="Tahoma" w:cs="Tahoma"/>
          <w:color w:val="000000"/>
        </w:rPr>
        <w:t xml:space="preserve">Virtual Tour </w:t>
      </w:r>
      <w:r w:rsidRPr="003E4146">
        <w:rPr>
          <w:rFonts w:ascii="Tahoma" w:hAnsi="Tahoma" w:cs="Tahoma"/>
          <w:color w:val="000000"/>
          <w:cs/>
        </w:rPr>
        <w:t xml:space="preserve">สำหรับภาพวาดที่มีชื่อเสียง </w:t>
      </w:r>
      <w:r w:rsidRPr="003E4146">
        <w:rPr>
          <w:rFonts w:ascii="Tahoma" w:hAnsi="Tahoma" w:cs="Tahoma"/>
          <w:color w:val="000000"/>
        </w:rPr>
        <w:t xml:space="preserve">20 </w:t>
      </w:r>
      <w:r w:rsidRPr="003E4146">
        <w:rPr>
          <w:rFonts w:ascii="Tahoma" w:hAnsi="Tahoma" w:cs="Tahoma"/>
          <w:color w:val="000000"/>
          <w:cs/>
        </w:rPr>
        <w:t>ภาพ</w:t>
      </w:r>
    </w:p>
    <w:p w:rsidR="00576269" w:rsidRPr="003E4146" w:rsidRDefault="00576269" w:rsidP="0015106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left="630" w:right="-450"/>
        <w:jc w:val="thaiDistribute"/>
        <w:rPr>
          <w:rFonts w:ascii="Tahoma" w:hAnsi="Tahoma" w:cs="Tahoma"/>
          <w:color w:val="000000"/>
        </w:rPr>
      </w:pPr>
      <w:r w:rsidRPr="003E4146">
        <w:rPr>
          <w:rFonts w:ascii="Tahoma" w:hAnsi="Tahoma" w:cs="Tahoma"/>
          <w:b/>
          <w:bCs/>
          <w:color w:val="0000FF"/>
          <w:cs/>
        </w:rPr>
        <w:t xml:space="preserve">ชั้น </w:t>
      </w:r>
      <w:r w:rsidRPr="003E4146">
        <w:rPr>
          <w:rFonts w:ascii="Tahoma" w:hAnsi="Tahoma" w:cs="Tahoma"/>
          <w:b/>
          <w:bCs/>
          <w:color w:val="0000FF"/>
        </w:rPr>
        <w:t xml:space="preserve">3 </w:t>
      </w:r>
      <w:r w:rsidRPr="003E4146">
        <w:rPr>
          <w:rFonts w:ascii="Tahoma" w:hAnsi="Tahoma" w:cs="Tahoma"/>
          <w:b/>
          <w:bCs/>
          <w:color w:val="0000FF"/>
          <w:cs/>
        </w:rPr>
        <w:t>จัดแสดงเกี่ยวกับผลงานทองสำริด</w:t>
      </w:r>
      <w:r w:rsidRPr="003E4146">
        <w:rPr>
          <w:rFonts w:ascii="Tahoma" w:hAnsi="Tahoma" w:cs="Tahoma"/>
          <w:color w:val="000000"/>
          <w:cs/>
        </w:rPr>
        <w:t xml:space="preserve"> </w:t>
      </w:r>
      <w:r w:rsidRPr="003E4146">
        <w:rPr>
          <w:rFonts w:ascii="Tahoma" w:hAnsi="Tahoma" w:cs="Tahoma"/>
          <w:b/>
          <w:bCs/>
          <w:color w:val="0000FF"/>
        </w:rPr>
        <w:t xml:space="preserve">, </w:t>
      </w:r>
      <w:r w:rsidRPr="003E4146">
        <w:rPr>
          <w:rFonts w:ascii="Tahoma" w:hAnsi="Tahoma" w:cs="Tahoma"/>
          <w:b/>
          <w:bCs/>
          <w:color w:val="0000FF"/>
          <w:cs/>
        </w:rPr>
        <w:t xml:space="preserve">อาวุธ </w:t>
      </w:r>
      <w:r w:rsidRPr="003E4146">
        <w:rPr>
          <w:rFonts w:ascii="Tahoma" w:hAnsi="Tahoma" w:cs="Tahoma"/>
          <w:b/>
          <w:bCs/>
          <w:color w:val="0000FF"/>
        </w:rPr>
        <w:t xml:space="preserve">, </w:t>
      </w:r>
      <w:r w:rsidRPr="003E4146">
        <w:rPr>
          <w:rFonts w:ascii="Tahoma" w:hAnsi="Tahoma" w:cs="Tahoma"/>
          <w:b/>
          <w:bCs/>
          <w:color w:val="0000FF"/>
          <w:cs/>
        </w:rPr>
        <w:t xml:space="preserve">เครื่องประดับ </w:t>
      </w:r>
      <w:r w:rsidRPr="003E4146">
        <w:rPr>
          <w:rFonts w:ascii="Tahoma" w:hAnsi="Tahoma" w:cs="Tahoma"/>
          <w:b/>
          <w:bCs/>
          <w:color w:val="0000FF"/>
        </w:rPr>
        <w:t xml:space="preserve">, </w:t>
      </w:r>
      <w:r w:rsidRPr="003E4146">
        <w:rPr>
          <w:rFonts w:ascii="Tahoma" w:hAnsi="Tahoma" w:cs="Tahoma"/>
          <w:b/>
          <w:bCs/>
          <w:color w:val="0000FF"/>
          <w:cs/>
        </w:rPr>
        <w:t xml:space="preserve">หยก </w:t>
      </w:r>
      <w:r w:rsidRPr="003E4146">
        <w:rPr>
          <w:rFonts w:ascii="Tahoma" w:hAnsi="Tahoma" w:cs="Tahoma"/>
          <w:b/>
          <w:bCs/>
          <w:color w:val="0000FF"/>
        </w:rPr>
        <w:t xml:space="preserve">, </w:t>
      </w:r>
      <w:r w:rsidRPr="003E4146">
        <w:rPr>
          <w:rFonts w:ascii="Tahoma" w:hAnsi="Tahoma" w:cs="Tahoma"/>
          <w:b/>
          <w:bCs/>
          <w:color w:val="0000FF"/>
          <w:cs/>
        </w:rPr>
        <w:t>กาน้ำชา</w:t>
      </w:r>
      <w:r w:rsidRPr="003E4146">
        <w:rPr>
          <w:rFonts w:ascii="Tahoma" w:hAnsi="Tahoma" w:cs="Tahoma"/>
          <w:color w:val="0000FF"/>
          <w:cs/>
        </w:rPr>
        <w:t xml:space="preserve"> </w:t>
      </w:r>
      <w:r w:rsidRPr="003E4146">
        <w:rPr>
          <w:rFonts w:ascii="Tahoma" w:hAnsi="Tahoma" w:cs="Tahoma"/>
          <w:color w:val="000000"/>
          <w:cs/>
        </w:rPr>
        <w:t>และงานแกะสลักจากยุคราชวงศ์</w:t>
      </w:r>
      <w:r w:rsidRPr="003E4146">
        <w:rPr>
          <w:rFonts w:ascii="Tahoma" w:hAnsi="Tahoma" w:cs="Tahoma"/>
          <w:color w:val="000000"/>
        </w:rPr>
        <w:t xml:space="preserve"> Ming </w:t>
      </w:r>
      <w:r w:rsidRPr="003E4146">
        <w:rPr>
          <w:rFonts w:ascii="Tahoma" w:hAnsi="Tahoma" w:cs="Tahoma"/>
          <w:color w:val="000000"/>
          <w:cs/>
        </w:rPr>
        <w:t>และ</w:t>
      </w:r>
      <w:r w:rsidRPr="003E4146">
        <w:rPr>
          <w:rFonts w:ascii="Tahoma" w:hAnsi="Tahoma" w:cs="Tahoma"/>
          <w:color w:val="000000"/>
        </w:rPr>
        <w:t> Qing</w:t>
      </w:r>
    </w:p>
    <w:p w:rsidR="00576269" w:rsidRDefault="00576269" w:rsidP="0015106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left="630" w:right="-450"/>
        <w:jc w:val="thaiDistribute"/>
        <w:rPr>
          <w:rFonts w:ascii="Tahoma" w:hAnsi="Tahoma" w:cs="Tahoma"/>
          <w:color w:val="000000"/>
          <w:shd w:val="clear" w:color="auto" w:fill="FFFFFF"/>
        </w:rPr>
      </w:pPr>
      <w:r w:rsidRPr="003E4146">
        <w:rPr>
          <w:rFonts w:ascii="Tahoma" w:hAnsi="Tahoma" w:cs="Tahoma"/>
          <w:b/>
          <w:bCs/>
          <w:color w:val="0000FF"/>
          <w:cs/>
        </w:rPr>
        <w:t xml:space="preserve">ชั้น </w:t>
      </w:r>
      <w:r w:rsidRPr="003E4146">
        <w:rPr>
          <w:rFonts w:ascii="Tahoma" w:hAnsi="Tahoma" w:cs="Tahoma"/>
          <w:b/>
          <w:bCs/>
          <w:color w:val="0000FF"/>
        </w:rPr>
        <w:t xml:space="preserve">4 </w:t>
      </w:r>
      <w:r w:rsidRPr="003E4146">
        <w:rPr>
          <w:rFonts w:ascii="Tahoma" w:hAnsi="Tahoma" w:cs="Tahoma"/>
          <w:b/>
          <w:bCs/>
          <w:color w:val="0000FF"/>
          <w:cs/>
        </w:rPr>
        <w:t>จะมีร้านน้ำชา ที่มีน้ำชาและติ่มซำให้บริการ</w:t>
      </w:r>
      <w:r w:rsidRPr="003E4146">
        <w:rPr>
          <w:rFonts w:ascii="Tahoma" w:hAnsi="Tahoma" w:cs="Tahoma"/>
          <w:color w:val="0000FF"/>
          <w:cs/>
        </w:rPr>
        <w:t xml:space="preserve"> 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 xml:space="preserve">นอกจากนี้ที่ด้านข้างของพิพิธภัณท์พระราชแห่งชาติวังกู้กงจะมี </w:t>
      </w:r>
      <w:r w:rsidRPr="003E4146">
        <w:rPr>
          <w:rStyle w:val="Strong"/>
          <w:rFonts w:ascii="Tahoma" w:hAnsi="Tahoma" w:cs="Tahoma"/>
          <w:color w:val="FF0000"/>
          <w:bdr w:val="none" w:sz="0" w:space="0" w:color="auto" w:frame="1"/>
          <w:shd w:val="clear" w:color="auto" w:fill="FFFFFF"/>
          <w:cs/>
        </w:rPr>
        <w:t>สวนจื้อซั่น (</w:t>
      </w:r>
      <w:proofErr w:type="spellStart"/>
      <w:r w:rsidRPr="003E4146">
        <w:rPr>
          <w:rStyle w:val="Strong"/>
          <w:rFonts w:ascii="Tahoma" w:hAnsi="Tahoma" w:cs="Tahoma"/>
          <w:color w:val="FF0000"/>
          <w:bdr w:val="none" w:sz="0" w:space="0" w:color="auto" w:frame="1"/>
          <w:shd w:val="clear" w:color="auto" w:fill="FFFFFF"/>
        </w:rPr>
        <w:t>Zhi</w:t>
      </w:r>
      <w:proofErr w:type="spellEnd"/>
      <w:r w:rsidRPr="003E4146">
        <w:rPr>
          <w:rStyle w:val="Strong"/>
          <w:rFonts w:ascii="Tahoma" w:hAnsi="Tahoma" w:cs="Tahoma"/>
          <w:color w:val="FF0000"/>
          <w:bdr w:val="none" w:sz="0" w:space="0" w:color="auto" w:frame="1"/>
          <w:shd w:val="clear" w:color="auto" w:fill="FFFFFF"/>
        </w:rPr>
        <w:t xml:space="preserve"> Shan Garden)</w:t>
      </w:r>
      <w:r w:rsidRPr="003E4146">
        <w:rPr>
          <w:rStyle w:val="Strong"/>
          <w:rFonts w:ascii="Tahoma" w:hAnsi="Tahoma" w:cs="Tahoma"/>
          <w:color w:val="FF0000"/>
          <w:bdr w:val="none" w:sz="0" w:space="0" w:color="auto" w:frame="1"/>
          <w:shd w:val="clear" w:color="auto" w:fill="FFFFFF"/>
          <w:cs/>
        </w:rPr>
        <w:t xml:space="preserve"> 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>ซึ่งเป็นสวนที่ออกแบบและตกแต่งสไตล์จีนได้อย่างสวยงาม มีสระน้ำหลายสระ มีสะพานที่สวยงามข้ามสระน้ำไปมา และศาลาสวยๆไว้นั่งพักชมวิว</w:t>
      </w:r>
      <w:r w:rsidRPr="003E4146">
        <w:rPr>
          <w:rFonts w:ascii="Tahoma" w:hAnsi="Tahoma" w:cs="Tahoma"/>
          <w:color w:val="000000"/>
          <w:shd w:val="clear" w:color="auto" w:fill="FFFFFF"/>
        </w:rPr>
        <w:t> </w:t>
      </w:r>
    </w:p>
    <w:p w:rsidR="0042234B" w:rsidRPr="003E4146" w:rsidRDefault="0042234B" w:rsidP="0042234B">
      <w:pPr>
        <w:tabs>
          <w:tab w:val="left" w:pos="630"/>
        </w:tabs>
        <w:spacing w:after="0" w:line="276" w:lineRule="auto"/>
        <w:ind w:left="-45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อิสระอาหารค่ำเพื่อความสะดวกในการช้อปปิ้ง </w:t>
      </w:r>
    </w:p>
    <w:p w:rsidR="00576269" w:rsidRPr="003E4146" w:rsidRDefault="00576269" w:rsidP="0042234B">
      <w:pPr>
        <w:pStyle w:val="NormalWeb"/>
        <w:shd w:val="clear" w:color="auto" w:fill="FFFFFF"/>
        <w:spacing w:before="0" w:beforeAutospacing="0" w:after="0" w:afterAutospacing="0" w:line="276" w:lineRule="auto"/>
        <w:ind w:left="630" w:right="-450"/>
        <w:jc w:val="thaiDistribute"/>
        <w:rPr>
          <w:rFonts w:ascii="Tahoma" w:eastAsia="Cordia New" w:hAnsi="Tahoma" w:cs="Tahoma"/>
          <w:color w:val="000000" w:themeColor="text1"/>
        </w:rPr>
      </w:pPr>
      <w:r w:rsidRPr="003E4146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Pr="003E4146">
        <w:rPr>
          <w:rStyle w:val="Strong"/>
          <w:rFonts w:ascii="Tahoma" w:hAnsi="Tahoma" w:cs="Tahoma"/>
          <w:color w:val="FF0000"/>
          <w:shd w:val="clear" w:color="auto" w:fill="FFFFFF"/>
          <w:cs/>
        </w:rPr>
        <w:t>ตลาดซื่อหลิน ไนท์ มาร์เก็ต (</w:t>
      </w:r>
      <w:proofErr w:type="spellStart"/>
      <w:r w:rsidRPr="003E4146">
        <w:rPr>
          <w:rStyle w:val="Strong"/>
          <w:rFonts w:ascii="Tahoma" w:hAnsi="Tahoma" w:cs="Tahoma"/>
          <w:color w:val="FF0000"/>
          <w:shd w:val="clear" w:color="auto" w:fill="FFFFFF"/>
        </w:rPr>
        <w:t>Shilin</w:t>
      </w:r>
      <w:proofErr w:type="spellEnd"/>
      <w:r w:rsidRPr="003E4146">
        <w:rPr>
          <w:rStyle w:val="Strong"/>
          <w:rFonts w:ascii="Tahoma" w:hAnsi="Tahoma" w:cs="Tahoma"/>
          <w:color w:val="FF0000"/>
          <w:shd w:val="clear" w:color="auto" w:fill="FFFFFF"/>
        </w:rPr>
        <w:t xml:space="preserve"> Night Market)</w:t>
      </w:r>
      <w:r w:rsidRPr="003E4146">
        <w:rPr>
          <w:rFonts w:ascii="Tahoma" w:hAnsi="Tahoma" w:cs="Tahoma"/>
          <w:color w:val="FF0000"/>
          <w:shd w:val="clear" w:color="auto" w:fill="FFFFFF"/>
        </w:rPr>
        <w:t> 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>มาถึงเมืองไทเปแล้ว สิ่งที่ขาดไม่ได้คือการเดินเที่ยวชมตลาดกลางคืน ที่ตลาดซื่อหลิน ไนท์ มาร์เก็ต แห่งนี้ มีทุกอย่าง ขึ้นชื่อว่าตลาด บอกได้เลยว่า มีทุกอย่าง ตั้งแต่ อาหาร ขนม เครื่องดื่ม เสื้อผ้า เครื่องประดับ กระเป๋า รองเท้า เครื่องสำอางค์ ตลาดซื่อหลิน เป็นตลาดนัดกลางคืน ที่ได้ชื่อว่าเป็นตลาด กลางคืนที่ใหญ่ และ ได้รับความนิยมสูงสุดที่ในเมืองไทเป</w:t>
      </w:r>
      <w:r w:rsidRPr="003E4146">
        <w:rPr>
          <w:rFonts w:ascii="Tahoma" w:hAnsi="Tahoma" w:cs="Tahoma"/>
          <w:color w:val="000000"/>
          <w:shd w:val="clear" w:color="auto" w:fill="FFFFFF"/>
        </w:rPr>
        <w:t> 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 xml:space="preserve">นอกจากของที่ว่าไปแล้ว ก็ยังมีพวกของฝากด้วยอื่นๆอีกมากมาย </w:t>
      </w:r>
      <w:r w:rsidR="00151068" w:rsidRPr="003E4146">
        <w:rPr>
          <w:rFonts w:ascii="Tahoma" w:hAnsi="Tahoma" w:cs="Tahoma"/>
          <w:color w:val="000000"/>
          <w:shd w:val="clear" w:color="auto" w:fill="FFFFFF"/>
          <w:cs/>
        </w:rPr>
        <w:t>ของฝากยอดฮิต ก็จะเป็นพวกขนมโมจิ</w:t>
      </w:r>
      <w:r w:rsidRPr="003E4146">
        <w:rPr>
          <w:rFonts w:ascii="Tahoma" w:hAnsi="Tahoma" w:cs="Tahoma"/>
          <w:color w:val="000000"/>
          <w:shd w:val="clear" w:color="auto" w:fill="FFFFFF"/>
          <w:cs/>
        </w:rPr>
        <w:t xml:space="preserve">ไส้ต่างๆ ทั้งสตอเบอร์รี่ ช็อคโกแล็ต หรือขนมปังไส้สับปะรด ของที่เหมาะจะซื้อฝากผู้ใหญ่เป็นอย่างมาก </w:t>
      </w:r>
      <w:r w:rsidRPr="003E4146">
        <w:rPr>
          <w:rFonts w:ascii="Tahoma" w:eastAsia="Cordia New" w:hAnsi="Tahoma" w:cs="Tahoma"/>
          <w:color w:val="000000" w:themeColor="text1"/>
          <w:cs/>
        </w:rPr>
        <w:t>ได้เวลาอันสมควร นำท่านเดินทางเข้าสู่โรงแรมที่พัก</w:t>
      </w:r>
    </w:p>
    <w:p w:rsidR="00576269" w:rsidRPr="003E4146" w:rsidRDefault="00576269" w:rsidP="00576269">
      <w:pPr>
        <w:tabs>
          <w:tab w:val="left" w:pos="720"/>
        </w:tabs>
        <w:spacing w:after="0" w:line="276" w:lineRule="auto"/>
        <w:ind w:left="720" w:hanging="117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ที่พัก </w:t>
      </w:r>
      <w:r w:rsidR="00951989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951989">
        <w:rPr>
          <w:rFonts w:ascii="Tahoma" w:hAnsi="Tahoma" w:cs="Tahoma"/>
          <w:b/>
          <w:bCs/>
          <w:color w:val="0000FF"/>
          <w:sz w:val="24"/>
          <w:szCs w:val="24"/>
        </w:rPr>
        <w:t>LOFT SEA SIDE</w:t>
      </w:r>
      <w:r w:rsidRPr="003E4146">
        <w:rPr>
          <w:rFonts w:ascii="Tahoma" w:hAnsi="Tahoma" w:cs="Tahoma"/>
          <w:b/>
          <w:bCs/>
          <w:color w:val="0000FF"/>
          <w:sz w:val="24"/>
          <w:szCs w:val="24"/>
        </w:rPr>
        <w:t xml:space="preserve"> HOTEL </w:t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หรือเทียบเท่า</w:t>
      </w:r>
    </w:p>
    <w:p w:rsidR="00291A68" w:rsidRDefault="00291A68" w:rsidP="00291A68">
      <w:pPr>
        <w:spacing w:after="0" w:line="276" w:lineRule="auto"/>
        <w:ind w:left="720" w:right="-63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พิเศษ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ให้ท่านได้สัมผัสประสบการณ์การอาบน้ำแร่ ออนเซ็น สไตล์ไต้หวัน </w:t>
      </w:r>
    </w:p>
    <w:p w:rsidR="00291A68" w:rsidRDefault="00291A68" w:rsidP="00291A68">
      <w:pPr>
        <w:spacing w:after="0" w:line="276" w:lineRule="auto"/>
        <w:ind w:left="720" w:right="-63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  ส่วนตัวในห้องพัก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!!</w:t>
      </w:r>
    </w:p>
    <w:p w:rsidR="0042234B" w:rsidRPr="003E4146" w:rsidRDefault="0042234B" w:rsidP="00576269">
      <w:pPr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D5292A" w:rsidRPr="003E4146" w:rsidRDefault="00D5292A" w:rsidP="00576269">
      <w:pPr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76269" w:rsidRPr="003E4146" w:rsidRDefault="009F5539" w:rsidP="00576269">
      <w:pPr>
        <w:tabs>
          <w:tab w:val="left" w:pos="1080"/>
        </w:tabs>
        <w:spacing w:after="0" w:line="276" w:lineRule="auto"/>
        <w:ind w:left="630"/>
        <w:jc w:val="thaiDistribute"/>
        <w:rPr>
          <w:rFonts w:ascii="Tahoma" w:hAnsi="Tahoma" w:cs="Tahoma"/>
          <w:sz w:val="24"/>
          <w:szCs w:val="24"/>
        </w:rPr>
      </w:pPr>
      <w:r w:rsidRPr="003E414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8176" behindDoc="0" locked="0" layoutInCell="1" allowOverlap="1" wp14:anchorId="7CDA5D94" wp14:editId="6044F325">
            <wp:simplePos x="0" y="0"/>
            <wp:positionH relativeFrom="column">
              <wp:posOffset>2248535</wp:posOffset>
            </wp:positionH>
            <wp:positionV relativeFrom="paragraph">
              <wp:posOffset>-75565</wp:posOffset>
            </wp:positionV>
            <wp:extent cx="2029460" cy="1355725"/>
            <wp:effectExtent l="0" t="0" r="8890" b="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414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0224" behindDoc="0" locked="0" layoutInCell="1" allowOverlap="1" wp14:anchorId="1BF9F996" wp14:editId="5FE8B0FA">
            <wp:simplePos x="0" y="0"/>
            <wp:positionH relativeFrom="column">
              <wp:posOffset>328930</wp:posOffset>
            </wp:positionH>
            <wp:positionV relativeFrom="paragraph">
              <wp:posOffset>-80010</wp:posOffset>
            </wp:positionV>
            <wp:extent cx="2029460" cy="1355725"/>
            <wp:effectExtent l="0" t="0" r="8890" b="0"/>
            <wp:wrapNone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135572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414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9200" behindDoc="0" locked="0" layoutInCell="1" allowOverlap="1" wp14:anchorId="0AC6443F" wp14:editId="7334C87A">
            <wp:simplePos x="0" y="0"/>
            <wp:positionH relativeFrom="column">
              <wp:posOffset>4273487</wp:posOffset>
            </wp:positionH>
            <wp:positionV relativeFrom="paragraph">
              <wp:posOffset>-79849</wp:posOffset>
            </wp:positionV>
            <wp:extent cx="2029460" cy="1355725"/>
            <wp:effectExtent l="0" t="0" r="8890" b="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269" w:rsidRDefault="00576269" w:rsidP="00576269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</w:p>
    <w:p w:rsidR="0042234B" w:rsidRDefault="0042234B" w:rsidP="00576269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</w:p>
    <w:p w:rsidR="0042234B" w:rsidRPr="003E4146" w:rsidRDefault="0042234B" w:rsidP="00576269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</w:p>
    <w:p w:rsidR="00576269" w:rsidRPr="003E4146" w:rsidRDefault="00576269" w:rsidP="00576269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</w:p>
    <w:p w:rsidR="00576269" w:rsidRPr="003E4146" w:rsidRDefault="00576269" w:rsidP="00576269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</w:p>
    <w:p w:rsidR="004D6775" w:rsidRPr="003E4146" w:rsidRDefault="004D6775" w:rsidP="00576269">
      <w:pPr>
        <w:spacing w:after="0" w:line="276" w:lineRule="auto"/>
        <w:ind w:left="630" w:hanging="99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71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758"/>
      </w:tblGrid>
      <w:tr w:rsidR="00D5292A" w:rsidRPr="003E4146" w:rsidTr="00B600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DAE0F"/>
            <w:vAlign w:val="center"/>
          </w:tcPr>
          <w:p w:rsidR="00D5292A" w:rsidRPr="003E4146" w:rsidRDefault="00D5292A" w:rsidP="00C244B0">
            <w:pPr>
              <w:spacing w:before="0" w:line="276" w:lineRule="auto"/>
              <w:jc w:val="thaiDistribute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Tahoma" w:hAnsi="Tahoma" w:cs="Tahoma"/>
                  <w:color w:val="000000" w:themeColor="text1"/>
                  <w:sz w:val="24"/>
                  <w:szCs w:val="24"/>
                  <w:cs/>
                </w:rPr>
                <w:id w:val="-1607189413"/>
                <w:placeholder>
                  <w:docPart w:val="B49CE72EDE164F5FB5B89BB6E63DE2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E4146">
                  <w:rPr>
                    <w:rFonts w:ascii="Tahoma" w:hAnsi="Tahoma" w:cs="Tahoma"/>
                    <w:color w:val="000000" w:themeColor="text1"/>
                    <w:sz w:val="24"/>
                    <w:szCs w:val="24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758" w:type="dxa"/>
            <w:shd w:val="clear" w:color="auto" w:fill="F7CAAC" w:themeFill="accent2" w:themeFillTint="66"/>
            <w:vAlign w:val="center"/>
          </w:tcPr>
          <w:p w:rsidR="0042234B" w:rsidRDefault="00D5292A" w:rsidP="0042234B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lang w:bidi="th-TH"/>
              </w:rPr>
            </w:pP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หมู่บ้านโบราณจิ่วเฟิ่น - อุทยานแห่งชาติเย่หลิว </w:t>
            </w:r>
            <w:r w:rsidRPr="003E4146">
              <w:rPr>
                <w:rFonts w:ascii="Tahoma" w:hAnsi="Tahoma" w:cs="Tahoma"/>
                <w:sz w:val="24"/>
                <w:szCs w:val="24"/>
                <w:lang w:bidi="th-TH"/>
              </w:rPr>
              <w:t>-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ดิวตี้ ฟรี </w:t>
            </w:r>
            <w:r w:rsidRPr="003E4146">
              <w:rPr>
                <w:rFonts w:ascii="Tahoma" w:hAnsi="Tahoma" w:cs="Tahoma"/>
                <w:sz w:val="24"/>
                <w:szCs w:val="24"/>
                <w:lang w:bidi="th-TH"/>
              </w:rPr>
              <w:t>-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ตึกไทเป 101 </w:t>
            </w:r>
            <w:r w:rsidR="0042234B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– ย่า</w:t>
            </w:r>
            <w:r w:rsidR="0042234B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>น</w:t>
            </w:r>
            <w:r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ซีเหมินติง    </w:t>
            </w:r>
            <w:r w:rsidR="0042234B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</w:t>
            </w:r>
          </w:p>
          <w:p w:rsidR="00D5292A" w:rsidRPr="003E4146" w:rsidRDefault="0042234B" w:rsidP="0042234B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                                </w:t>
            </w:r>
            <w:r w:rsidR="00D5292A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(</w:t>
            </w:r>
            <w:r w:rsidR="00D5292A" w:rsidRPr="003E4146">
              <w:rPr>
                <w:rFonts w:ascii="Tahoma" w:hAnsi="Tahoma" w:cs="Tahoma"/>
                <w:sz w:val="24"/>
                <w:szCs w:val="24"/>
                <w:lang w:bidi="th-TH"/>
              </w:rPr>
              <w:t>B</w:t>
            </w:r>
            <w:r w:rsidR="00D5292A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="00D5292A" w:rsidRPr="003E4146">
              <w:rPr>
                <w:rFonts w:ascii="Tahoma" w:hAnsi="Tahoma" w:cs="Tahoma"/>
                <w:sz w:val="24"/>
                <w:szCs w:val="24"/>
                <w:lang w:bidi="th-TH"/>
              </w:rPr>
              <w:t>L</w:t>
            </w:r>
            <w:r w:rsidR="00D5292A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</w:t>
            </w:r>
            <w:r w:rsidR="00D5292A" w:rsidRPr="003E4146">
              <w:rPr>
                <w:rFonts w:ascii="Tahoma" w:hAnsi="Tahoma" w:cs="Tahoma"/>
                <w:sz w:val="24"/>
                <w:szCs w:val="24"/>
                <w:lang w:bidi="th-TH"/>
              </w:rPr>
              <w:t>D</w:t>
            </w:r>
            <w:r w:rsidR="00D5292A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) </w:t>
            </w:r>
            <w:r w:rsidR="00D5292A"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                                                                       </w:t>
            </w:r>
            <w:r w:rsidR="00D5292A" w:rsidRPr="003E4146">
              <w:rPr>
                <w:rFonts w:ascii="Tahoma" w:hAnsi="Tahoma" w:cs="Tahoma"/>
                <w:color w:val="000000" w:themeColor="text1"/>
                <w:sz w:val="24"/>
                <w:szCs w:val="24"/>
                <w:lang w:bidi="th-TH"/>
              </w:rPr>
              <w:t xml:space="preserve">    </w:t>
            </w:r>
            <w:r w:rsidR="00D5292A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</w:t>
            </w:r>
          </w:p>
        </w:tc>
      </w:tr>
    </w:tbl>
    <w:p w:rsidR="007B5CFD" w:rsidRPr="003E4146" w:rsidRDefault="007B5CFD" w:rsidP="007B5CFD">
      <w:pPr>
        <w:spacing w:after="0" w:line="276" w:lineRule="auto"/>
        <w:ind w:left="720" w:hanging="126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3E4146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3E4146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7B5CFD" w:rsidRPr="003E4146" w:rsidRDefault="007B5CFD" w:rsidP="00913C4C">
      <w:pPr>
        <w:pStyle w:val="NormalWeb"/>
        <w:shd w:val="clear" w:color="auto" w:fill="FFFFFF"/>
        <w:spacing w:before="0" w:beforeAutospacing="0" w:after="0" w:afterAutospacing="0" w:line="276" w:lineRule="auto"/>
        <w:ind w:left="720" w:right="-450"/>
        <w:jc w:val="thaiDistribute"/>
        <w:rPr>
          <w:rFonts w:ascii="Tahoma" w:hAnsi="Tahoma" w:cs="Tahoma"/>
          <w:color w:val="000000"/>
        </w:rPr>
      </w:pPr>
      <w:r w:rsidRPr="003E4146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Pr="003E4146">
        <w:rPr>
          <w:rFonts w:ascii="Tahoma" w:hAnsi="Tahoma" w:cs="Tahoma"/>
          <w:b/>
          <w:bCs/>
          <w:color w:val="FF0000"/>
          <w:cs/>
        </w:rPr>
        <w:t xml:space="preserve">หมู่บ้านโบราณจิ่วเฟิ่น </w:t>
      </w:r>
      <w:r w:rsidRPr="003E4146">
        <w:rPr>
          <w:rFonts w:ascii="Tahoma" w:hAnsi="Tahoma" w:cs="Tahoma"/>
          <w:b/>
          <w:bCs/>
          <w:color w:val="FF0000"/>
        </w:rPr>
        <w:t>(</w:t>
      </w:r>
      <w:proofErr w:type="spellStart"/>
      <w:r w:rsidRPr="003E4146">
        <w:rPr>
          <w:rFonts w:ascii="Tahoma" w:hAnsi="Tahoma" w:cs="Tahoma"/>
          <w:b/>
          <w:bCs/>
          <w:color w:val="FF0000"/>
          <w:shd w:val="clear" w:color="auto" w:fill="FFFFFF"/>
        </w:rPr>
        <w:t>Jiufen</w:t>
      </w:r>
      <w:proofErr w:type="spellEnd"/>
      <w:r w:rsidRPr="003E4146">
        <w:rPr>
          <w:rFonts w:ascii="Tahoma" w:hAnsi="Tahoma" w:cs="Tahoma"/>
          <w:b/>
          <w:bCs/>
          <w:color w:val="FF0000"/>
          <w:shd w:val="clear" w:color="auto" w:fill="FFFFFF"/>
        </w:rPr>
        <w:t xml:space="preserve"> Village)</w:t>
      </w:r>
      <w:r w:rsidRPr="003E4146">
        <w:rPr>
          <w:rFonts w:ascii="Tahoma" w:hAnsi="Tahoma" w:cs="Tahoma"/>
          <w:color w:val="FF0000"/>
          <w:cs/>
        </w:rPr>
        <w:t xml:space="preserve"> </w:t>
      </w:r>
      <w:r w:rsidRPr="003E4146">
        <w:rPr>
          <w:rFonts w:ascii="Tahoma" w:hAnsi="Tahoma" w:cs="Tahoma"/>
          <w:color w:val="000000"/>
          <w:cs/>
        </w:rPr>
        <w:t>ระหว่างทางก่อนขึ้นเขาไปยังหมู่บ้าน ท่านจะได้เห็นเส้นทางรถไฟแห่งแรกของประเทศไต้หวัน ที่สร้างขึ้นในสมัยราชวงศ์ชิง ในอดีตที่จิ่วเฟิ่นเป็นแหล่งเหมืองทองที่มี</w:t>
      </w:r>
      <w:r w:rsidR="003502A7">
        <w:rPr>
          <w:rFonts w:ascii="Tahoma" w:hAnsi="Tahoma" w:cs="Tahoma"/>
          <w:color w:val="000000"/>
          <w:cs/>
        </w:rPr>
        <w:t>ชื่อเสียงตั้งแต่สมัยกษัตริย์กวงอ</w:t>
      </w:r>
      <w:r w:rsidRPr="003E4146">
        <w:rPr>
          <w:rFonts w:ascii="Tahoma" w:hAnsi="Tahoma" w:cs="Tahoma"/>
          <w:color w:val="000000"/>
          <w:cs/>
        </w:rPr>
        <w:t xml:space="preserve">วี้ สมัยราชวงศ์ชิง มีนักขุดทองจำนวนมากพากันมาขุดทองที่นี่ แต่ในปัจจุบัน ที่หมู่บ้านโบราณจิ่วเฟิ่นแห่งนี้เป็นหมู่บ้านที่มีการขายของพื้นเมือง ทั้งขนมพื้นเมือง อาหาร และของฝากแบบพื้นเมือง หรือที่เราเข้าใจกันง่ายคือ หมู่บ้านที่ผลิตสินค้า </w:t>
      </w:r>
      <w:r w:rsidRPr="003E4146">
        <w:rPr>
          <w:rFonts w:ascii="Tahoma" w:hAnsi="Tahoma" w:cs="Tahoma"/>
          <w:color w:val="000000"/>
        </w:rPr>
        <w:t>OTOP</w:t>
      </w:r>
      <w:r w:rsidRPr="003E4146">
        <w:rPr>
          <w:rFonts w:ascii="Tahoma" w:hAnsi="Tahoma" w:cs="Tahoma"/>
          <w:color w:val="000000"/>
          <w:cs/>
        </w:rPr>
        <w:t xml:space="preserve"> ของประเทศไต้หวันนั่นเอง และที่น</w:t>
      </w:r>
      <w:r w:rsidR="003502A7">
        <w:rPr>
          <w:rFonts w:ascii="Tahoma" w:hAnsi="Tahoma" w:cs="Tahoma"/>
          <w:color w:val="000000"/>
          <w:cs/>
        </w:rPr>
        <w:t>ี่</w:t>
      </w:r>
      <w:r w:rsidRPr="003E4146">
        <w:rPr>
          <w:rFonts w:ascii="Tahoma" w:hAnsi="Tahoma" w:cs="Tahoma"/>
          <w:color w:val="000000"/>
          <w:cs/>
        </w:rPr>
        <w:t xml:space="preserve">มีสภาพภูมิประเทศที่สวยงามและโดดเด่นเป็นเอกลักษณ์เฉพาะตัว จนได้รับการคัดเลือกให้เป็นสถานที่ถ่ายทำฉากสำคัญในซีรี่ส์ชื่อดังต่างๆมากมาย  </w:t>
      </w:r>
      <w:r w:rsidRPr="003E4146">
        <w:rPr>
          <w:rFonts w:ascii="Tahoma" w:hAnsi="Tahoma" w:cs="Tahoma"/>
          <w:color w:val="0000FF"/>
        </w:rPr>
        <w:t xml:space="preserve">** </w:t>
      </w:r>
      <w:r w:rsidRPr="003E4146">
        <w:rPr>
          <w:rFonts w:ascii="Tahoma" w:hAnsi="Tahoma" w:cs="Tahoma"/>
          <w:color w:val="0000FF"/>
          <w:cs/>
        </w:rPr>
        <w:t>หมายเหตุ หากวันที่เดินทางไปหมู่บ้านจิ่วเฟิ่นตรงกับวันเสาร์ และ วันอาทิตย์ ทางบริษัทขอสงวนสิทธิ์เปลี่ยนรถ</w:t>
      </w:r>
      <w:r w:rsidRPr="003E4146">
        <w:rPr>
          <w:rFonts w:ascii="Tahoma" w:hAnsi="Tahoma" w:cs="Tahoma"/>
          <w:color w:val="0000FF"/>
        </w:rPr>
        <w:t xml:space="preserve"> </w:t>
      </w:r>
      <w:r w:rsidRPr="003E4146">
        <w:rPr>
          <w:rFonts w:ascii="Tahoma" w:hAnsi="Tahoma" w:cs="Tahoma"/>
          <w:color w:val="0000FF"/>
          <w:cs/>
        </w:rPr>
        <w:t>เป็นรถเมล์แบบท้องถิ่นแทน สำหรับขึ้นและลงเหมือน คนท้องถิ่น ท่านก็จะได้สัมผัสบรรยากาศแบบคนพื้นเมืองไต้หวันที่แท้จริง **</w:t>
      </w:r>
    </w:p>
    <w:p w:rsidR="007B5CFD" w:rsidRPr="003E4146" w:rsidRDefault="007B5CFD" w:rsidP="00913C4C">
      <w:pPr>
        <w:pStyle w:val="NormalWeb"/>
        <w:shd w:val="clear" w:color="auto" w:fill="FFFFFF"/>
        <w:spacing w:before="0" w:beforeAutospacing="0" w:after="0" w:afterAutospacing="0" w:line="276" w:lineRule="auto"/>
        <w:ind w:left="720" w:right="-450"/>
        <w:jc w:val="thaiDistribute"/>
        <w:rPr>
          <w:rFonts w:ascii="Tahoma" w:hAnsi="Tahoma" w:cs="Tahoma"/>
          <w:color w:val="000000"/>
        </w:rPr>
      </w:pPr>
      <w:r w:rsidRPr="003E4146">
        <w:rPr>
          <w:rFonts w:ascii="Tahoma" w:eastAsia="Cordia New" w:hAnsi="Tahoma" w:cs="Tahoma"/>
          <w:color w:val="000000" w:themeColor="text1"/>
          <w:cs/>
        </w:rPr>
        <w:t xml:space="preserve">นำท่านเดินทางสู่ </w:t>
      </w:r>
      <w:r w:rsidRPr="003E4146">
        <w:rPr>
          <w:rFonts w:ascii="Tahoma" w:hAnsi="Tahoma" w:cs="Tahoma"/>
          <w:b/>
          <w:bCs/>
          <w:color w:val="FF0000"/>
          <w:cs/>
        </w:rPr>
        <w:t>อุทยานแห่งชาติเย่หลิว (</w:t>
      </w:r>
      <w:proofErr w:type="spellStart"/>
      <w:r w:rsidRPr="003E4146">
        <w:rPr>
          <w:rFonts w:ascii="Tahoma" w:hAnsi="Tahoma" w:cs="Tahoma"/>
          <w:b/>
          <w:bCs/>
          <w:color w:val="FF0000"/>
        </w:rPr>
        <w:t>Yehliu</w:t>
      </w:r>
      <w:proofErr w:type="spellEnd"/>
      <w:r w:rsidRPr="003E4146">
        <w:rPr>
          <w:rFonts w:ascii="Tahoma" w:hAnsi="Tahoma" w:cs="Tahoma"/>
          <w:b/>
          <w:bCs/>
          <w:color w:val="FF0000"/>
        </w:rPr>
        <w:t xml:space="preserve"> </w:t>
      </w:r>
      <w:proofErr w:type="spellStart"/>
      <w:r w:rsidRPr="003E4146">
        <w:rPr>
          <w:rFonts w:ascii="Tahoma" w:hAnsi="Tahoma" w:cs="Tahoma"/>
          <w:b/>
          <w:bCs/>
          <w:color w:val="FF0000"/>
        </w:rPr>
        <w:t>Geopark</w:t>
      </w:r>
      <w:proofErr w:type="spellEnd"/>
      <w:r w:rsidRPr="003E4146">
        <w:rPr>
          <w:rFonts w:ascii="Tahoma" w:hAnsi="Tahoma" w:cs="Tahoma"/>
          <w:b/>
          <w:bCs/>
          <w:color w:val="FF0000"/>
          <w:cs/>
        </w:rPr>
        <w:t>)</w:t>
      </w:r>
      <w:r w:rsidRPr="003E4146">
        <w:rPr>
          <w:rFonts w:ascii="Tahoma" w:hAnsi="Tahoma" w:cs="Tahoma"/>
          <w:color w:val="FF0000"/>
          <w:cs/>
        </w:rPr>
        <w:t xml:space="preserve"> </w:t>
      </w:r>
      <w:r w:rsidRPr="003E4146">
        <w:rPr>
          <w:rFonts w:ascii="Tahoma" w:hAnsi="Tahoma" w:cs="Tahoma"/>
          <w:color w:val="000000" w:themeColor="text1"/>
          <w:cs/>
        </w:rPr>
        <w:t>อุทยานแห่งนี้ตั้งอยู่ทางส่วนเหนือสุดของเกาะไต้หวัน มีลักษณะพื้นที่เป็นแหลมยื่นออกไปในทะเล การเซาะกร่อนของน้ำทะเลและลมทะเล ทำให้เกิดโขดหินงอกเป็นรูปร่างลักษณะต่างๆ ที่</w:t>
      </w:r>
      <w:r w:rsidRPr="003E4146">
        <w:rPr>
          <w:rFonts w:ascii="Tahoma" w:hAnsi="Tahoma" w:cs="Tahoma"/>
          <w:color w:val="000000"/>
          <w:cs/>
        </w:rPr>
        <w:t xml:space="preserve">เกิดขึ้นเองตามธรรมชาติ อันน่าตื่นตาทีเดียว โดยเฉพาะหิน รูปที่มีลักษณะคล้ายพระเศียรของราชินี ซึ่งมีชื่อเสียงโด่งดังไปทั่วโลก ที่ใครๆก็รู้จักในนามของ </w:t>
      </w:r>
      <w:r w:rsidRPr="003E4146">
        <w:rPr>
          <w:rFonts w:ascii="Tahoma" w:hAnsi="Tahoma" w:cs="Tahoma"/>
          <w:color w:val="000000"/>
        </w:rPr>
        <w:t>“</w:t>
      </w:r>
      <w:r w:rsidRPr="003E4146">
        <w:rPr>
          <w:rFonts w:ascii="Tahoma" w:hAnsi="Tahoma" w:cs="Tahoma"/>
          <w:color w:val="000000"/>
          <w:cs/>
        </w:rPr>
        <w:t>หินเศียรราชินี</w:t>
      </w:r>
      <w:r w:rsidRPr="003E4146">
        <w:rPr>
          <w:rFonts w:ascii="Tahoma" w:hAnsi="Tahoma" w:cs="Tahoma"/>
          <w:color w:val="000000"/>
        </w:rPr>
        <w:t>”</w:t>
      </w:r>
    </w:p>
    <w:p w:rsidR="007B5CFD" w:rsidRPr="003E4146" w:rsidRDefault="007B5CFD" w:rsidP="00913C4C">
      <w:pPr>
        <w:pStyle w:val="NormalWeb"/>
        <w:shd w:val="clear" w:color="auto" w:fill="FFFFFF"/>
        <w:spacing w:before="0" w:beforeAutospacing="0" w:after="0" w:afterAutospacing="0" w:line="276" w:lineRule="auto"/>
        <w:ind w:left="720" w:right="-450"/>
        <w:jc w:val="thaiDistribute"/>
        <w:rPr>
          <w:rFonts w:ascii="Tahoma" w:hAnsi="Tahoma" w:cs="Tahoma"/>
          <w:color w:val="000000"/>
        </w:rPr>
      </w:pPr>
      <w:r w:rsidRPr="003E4146">
        <w:rPr>
          <w:rFonts w:ascii="Tahoma" w:eastAsia="Cordia New" w:hAnsi="Tahoma" w:cs="Tahoma"/>
          <w:color w:val="000000"/>
          <w:cs/>
        </w:rPr>
        <w:t xml:space="preserve">นำท่านเดินทางสู่ ดิวตี้ ฟรี </w:t>
      </w:r>
      <w:r w:rsidRPr="003E4146">
        <w:rPr>
          <w:rFonts w:ascii="Tahoma" w:eastAsia="Cordia New" w:hAnsi="Tahoma" w:cs="Tahoma"/>
          <w:color w:val="000000"/>
        </w:rPr>
        <w:t xml:space="preserve">(Duty Free) </w:t>
      </w:r>
      <w:r w:rsidRPr="003E4146">
        <w:rPr>
          <w:rFonts w:ascii="Tahoma" w:eastAsia="Cordia New" w:hAnsi="Tahoma" w:cs="Tahoma"/>
          <w:color w:val="000000"/>
          <w:cs/>
        </w:rPr>
        <w:t>ร้านเครื่องสำอางค์ (</w:t>
      </w:r>
      <w:r w:rsidRPr="003E4146">
        <w:rPr>
          <w:rFonts w:ascii="Tahoma" w:eastAsia="Cordia New" w:hAnsi="Tahoma" w:cs="Tahoma"/>
          <w:color w:val="000000"/>
        </w:rPr>
        <w:t>Cosmetic Shop</w:t>
      </w:r>
      <w:r w:rsidRPr="003E4146">
        <w:rPr>
          <w:rFonts w:ascii="Tahoma" w:eastAsia="Cordia New" w:hAnsi="Tahoma" w:cs="Tahoma"/>
          <w:color w:val="000000"/>
          <w:cs/>
        </w:rPr>
        <w:t>)</w:t>
      </w:r>
      <w:r w:rsidRPr="003E4146">
        <w:rPr>
          <w:rFonts w:ascii="Tahoma" w:hAnsi="Tahoma" w:cs="Tahoma"/>
          <w:color w:val="000000"/>
          <w:cs/>
        </w:rPr>
        <w:t xml:space="preserve"> ศูนย์รวมเครื่องสำอางค์ชื่อดังของประเทศไต้หวันมากมายหลายแบรนด์ ที่ท่านสามารถเลือกซื้อเป็นของฝาก ของที่ระลึกได้  </w:t>
      </w:r>
    </w:p>
    <w:p w:rsidR="007B5CFD" w:rsidRPr="003E4146" w:rsidRDefault="007B5CFD" w:rsidP="00913C4C">
      <w:pPr>
        <w:tabs>
          <w:tab w:val="left" w:pos="1080"/>
        </w:tabs>
        <w:spacing w:after="0" w:line="276" w:lineRule="auto"/>
        <w:ind w:left="720" w:right="-450" w:hanging="126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>กลางวัน</w:t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บริการอาหารกลางวัน ณ ภัตตาคาร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>เมนู อาหารจีนซีฟู๊ด</w:t>
      </w:r>
      <w:r w:rsidR="00657A3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</w:p>
    <w:p w:rsidR="007B5CFD" w:rsidRPr="003E4146" w:rsidRDefault="007B5CFD" w:rsidP="00913C4C">
      <w:pPr>
        <w:pStyle w:val="NormalWeb"/>
        <w:shd w:val="clear" w:color="auto" w:fill="FFFFFF"/>
        <w:spacing w:before="0" w:beforeAutospacing="0" w:after="0" w:afterAutospacing="0" w:line="276" w:lineRule="auto"/>
        <w:ind w:left="720" w:right="-450"/>
        <w:jc w:val="thaiDistribute"/>
        <w:rPr>
          <w:rFonts w:ascii="Tahoma" w:hAnsi="Tahoma" w:cs="Tahoma"/>
          <w:color w:val="0000FF"/>
        </w:rPr>
      </w:pPr>
      <w:r w:rsidRPr="003E4146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Pr="003E4146">
        <w:rPr>
          <w:rFonts w:ascii="Tahoma" w:hAnsi="Tahoma" w:cs="Tahoma"/>
          <w:b/>
          <w:bCs/>
          <w:color w:val="FF0000"/>
          <w:cs/>
        </w:rPr>
        <w:t xml:space="preserve">ตึกไทเป </w:t>
      </w:r>
      <w:r w:rsidRPr="003E4146">
        <w:rPr>
          <w:rFonts w:ascii="Tahoma" w:hAnsi="Tahoma" w:cs="Tahoma"/>
          <w:b/>
          <w:bCs/>
          <w:color w:val="FF0000"/>
        </w:rPr>
        <w:t>101</w:t>
      </w:r>
      <w:r w:rsidRPr="003E4146">
        <w:rPr>
          <w:rFonts w:ascii="Tahoma" w:hAnsi="Tahoma" w:cs="Tahoma"/>
          <w:b/>
          <w:bCs/>
          <w:color w:val="FF0000"/>
          <w:cs/>
        </w:rPr>
        <w:t xml:space="preserve"> </w:t>
      </w:r>
      <w:r w:rsidRPr="003E4146">
        <w:rPr>
          <w:rFonts w:ascii="Tahoma" w:hAnsi="Tahoma" w:cs="Tahoma"/>
          <w:b/>
          <w:bCs/>
          <w:color w:val="FF0000"/>
        </w:rPr>
        <w:t>(Taipei 101)</w:t>
      </w:r>
      <w:r w:rsidRPr="003E4146">
        <w:rPr>
          <w:rFonts w:ascii="Tahoma" w:hAnsi="Tahoma" w:cs="Tahoma"/>
          <w:color w:val="FF0000"/>
        </w:rPr>
        <w:t xml:space="preserve"> </w:t>
      </w:r>
      <w:r w:rsidRPr="003E4146">
        <w:rPr>
          <w:rFonts w:ascii="Tahoma" w:hAnsi="Tahoma" w:cs="Tahoma"/>
          <w:color w:val="000000"/>
          <w:cs/>
        </w:rPr>
        <w:t>เพื่อถ่ายรูปเป็นที่ระลึก ปัจจุบันถือว่าเป็นจุดแลนด์มาร์คสำคัญ</w:t>
      </w:r>
      <w:r w:rsidRPr="003E4146">
        <w:rPr>
          <w:rFonts w:ascii="Tahoma" w:hAnsi="Tahoma" w:cs="Tahoma"/>
          <w:color w:val="000000"/>
        </w:rPr>
        <w:t xml:space="preserve"> </w:t>
      </w:r>
      <w:r w:rsidRPr="003E4146">
        <w:rPr>
          <w:rFonts w:ascii="Tahoma" w:hAnsi="Tahoma" w:cs="Tahoma"/>
          <w:color w:val="000000"/>
          <w:cs/>
        </w:rPr>
        <w:t xml:space="preserve">ของเมืองไทเป ประเทศไต้หวัน หากท่านใดที่มาเยือนเมืองไทเป ประเทศไต้หวันแล้ว ไม่มีรูปคู่กับตึกไทเป </w:t>
      </w:r>
      <w:r w:rsidRPr="003E4146">
        <w:rPr>
          <w:rFonts w:ascii="Tahoma" w:hAnsi="Tahoma" w:cs="Tahoma"/>
          <w:color w:val="000000"/>
        </w:rPr>
        <w:t xml:space="preserve">101 </w:t>
      </w:r>
      <w:r w:rsidRPr="003E4146">
        <w:rPr>
          <w:rFonts w:ascii="Tahoma" w:hAnsi="Tahoma" w:cs="Tahoma"/>
          <w:color w:val="000000"/>
          <w:cs/>
        </w:rPr>
        <w:t>ก็เหมือน ท่านยังมายังไม่ถึงประเทศไต้หวันนั่นเอง โครงสร้างของตึกนี้</w:t>
      </w:r>
      <w:r w:rsidRPr="003E4146">
        <w:rPr>
          <w:rFonts w:ascii="Tahoma" w:hAnsi="Tahoma" w:cs="Tahoma"/>
          <w:color w:val="000000"/>
        </w:rPr>
        <w:t xml:space="preserve"> </w:t>
      </w:r>
      <w:r w:rsidRPr="003E4146">
        <w:rPr>
          <w:rFonts w:ascii="Tahoma" w:hAnsi="Tahoma" w:cs="Tahoma"/>
          <w:color w:val="000000"/>
          <w:cs/>
        </w:rPr>
        <w:t xml:space="preserve">แสดงถึงความสามารถทางด้านนวิศวกรรมการก่อสร้างของประเทศไต้หวัน เพราะตึกแห่งนี้เป็นตึกที่มีความสูงถึง </w:t>
      </w:r>
      <w:r w:rsidRPr="003E4146">
        <w:rPr>
          <w:rFonts w:ascii="Tahoma" w:hAnsi="Tahoma" w:cs="Tahoma"/>
          <w:color w:val="000000"/>
        </w:rPr>
        <w:t xml:space="preserve">508 </w:t>
      </w:r>
      <w:r w:rsidRPr="003E4146">
        <w:rPr>
          <w:rFonts w:ascii="Tahoma" w:hAnsi="Tahoma" w:cs="Tahoma"/>
          <w:color w:val="000000"/>
          <w:cs/>
        </w:rPr>
        <w:t>เมตร ภายในตัวอาคารมี</w:t>
      </w:r>
      <w:r w:rsidRPr="003E4146">
        <w:rPr>
          <w:rFonts w:ascii="Tahoma" w:hAnsi="Tahoma" w:cs="Tahoma"/>
          <w:color w:val="000000"/>
        </w:rPr>
        <w:t xml:space="preserve"> </w:t>
      </w:r>
      <w:r w:rsidRPr="003E4146">
        <w:rPr>
          <w:rFonts w:ascii="Tahoma" w:hAnsi="Tahoma" w:cs="Tahoma"/>
          <w:color w:val="000000"/>
          <w:cs/>
        </w:rPr>
        <w:t xml:space="preserve">ลูกตุ้มขนาดใหญ่หนักกว่า </w:t>
      </w:r>
      <w:r w:rsidRPr="003E4146">
        <w:rPr>
          <w:rFonts w:ascii="Tahoma" w:hAnsi="Tahoma" w:cs="Tahoma"/>
          <w:color w:val="000000"/>
        </w:rPr>
        <w:t xml:space="preserve">660 </w:t>
      </w:r>
      <w:r w:rsidRPr="003E4146">
        <w:rPr>
          <w:rFonts w:ascii="Tahoma" w:hAnsi="Tahoma" w:cs="Tahoma"/>
          <w:color w:val="000000"/>
          <w:cs/>
        </w:rPr>
        <w:t xml:space="preserve">ตัน ที่เชื่อว่าสามารถถ่วงสมดุลของตัวตึกไว้ และช่วยลดการสั่นสะเทือน เมื่อเกิดแผ่นดินไหว และ ในอดีตยังเคยเป็นตึกที่สูงที่สุดในโลก แต่ตึกไทเป </w:t>
      </w:r>
      <w:r w:rsidRPr="003E4146">
        <w:rPr>
          <w:rFonts w:ascii="Tahoma" w:hAnsi="Tahoma" w:cs="Tahoma"/>
          <w:color w:val="000000"/>
        </w:rPr>
        <w:t xml:space="preserve">101 </w:t>
      </w:r>
      <w:r w:rsidRPr="003E4146">
        <w:rPr>
          <w:rFonts w:ascii="Tahoma" w:hAnsi="Tahoma" w:cs="Tahoma"/>
          <w:color w:val="000000"/>
          <w:cs/>
        </w:rPr>
        <w:t xml:space="preserve">ยังคงความเป็นที่ </w:t>
      </w:r>
      <w:r w:rsidRPr="003E4146">
        <w:rPr>
          <w:rFonts w:ascii="Tahoma" w:hAnsi="Tahoma" w:cs="Tahoma"/>
          <w:color w:val="000000"/>
        </w:rPr>
        <w:t xml:space="preserve">1 </w:t>
      </w:r>
      <w:r w:rsidRPr="003E4146">
        <w:rPr>
          <w:rFonts w:ascii="Tahoma" w:hAnsi="Tahoma" w:cs="Tahoma"/>
          <w:color w:val="000000"/>
          <w:cs/>
        </w:rPr>
        <w:t xml:space="preserve">ไว้ได้คือลิฟต์ที่เร็วที่สุดในโลก </w:t>
      </w:r>
      <w:r w:rsidRPr="003E4146">
        <w:rPr>
          <w:rFonts w:ascii="Tahoma" w:hAnsi="Tahoma" w:cs="Tahoma"/>
          <w:color w:val="0000FF"/>
          <w:cs/>
        </w:rPr>
        <w:t xml:space="preserve">(ยังไม่รวมค่าขึ้นลิฟท์ ประมาณ </w:t>
      </w:r>
      <w:r w:rsidRPr="003E4146">
        <w:rPr>
          <w:rFonts w:ascii="Tahoma" w:hAnsi="Tahoma" w:cs="Tahoma"/>
          <w:color w:val="0000FF"/>
        </w:rPr>
        <w:t xml:space="preserve">600 NTD) </w:t>
      </w:r>
      <w:r w:rsidRPr="003E4146">
        <w:rPr>
          <w:rFonts w:ascii="Tahoma" w:hAnsi="Tahoma" w:cs="Tahoma"/>
          <w:color w:val="0000FF"/>
          <w:cs/>
        </w:rPr>
        <w:t xml:space="preserve"> </w:t>
      </w:r>
    </w:p>
    <w:p w:rsidR="007B5CFD" w:rsidRPr="003E4146" w:rsidRDefault="007B5CFD" w:rsidP="00913C4C">
      <w:pPr>
        <w:pStyle w:val="NormalWeb"/>
        <w:shd w:val="clear" w:color="auto" w:fill="FFFFFF"/>
        <w:spacing w:before="0" w:beforeAutospacing="0" w:after="0" w:afterAutospacing="0" w:line="276" w:lineRule="auto"/>
        <w:ind w:left="720" w:right="-450"/>
        <w:jc w:val="thaiDistribute"/>
        <w:rPr>
          <w:rFonts w:ascii="Tahoma" w:eastAsia="Cordia New" w:hAnsi="Tahoma" w:cs="Tahoma"/>
          <w:color w:val="000000" w:themeColor="text1"/>
        </w:rPr>
      </w:pPr>
      <w:r w:rsidRPr="003E4146">
        <w:rPr>
          <w:rFonts w:ascii="Tahoma" w:eastAsia="Cordia New" w:hAnsi="Tahoma" w:cs="Tahoma"/>
          <w:color w:val="000000"/>
          <w:cs/>
        </w:rPr>
        <w:t xml:space="preserve">นำท่านเดินทางสู่ </w:t>
      </w:r>
      <w:r w:rsidRPr="003E4146">
        <w:rPr>
          <w:rFonts w:ascii="Tahoma" w:hAnsi="Tahoma" w:cs="Tahoma"/>
          <w:b/>
          <w:bCs/>
          <w:color w:val="FF0000"/>
          <w:cs/>
        </w:rPr>
        <w:t>ย่านซีเหมินติง (</w:t>
      </w:r>
      <w:proofErr w:type="spellStart"/>
      <w:r w:rsidRPr="003E4146">
        <w:rPr>
          <w:rFonts w:ascii="Tahoma" w:hAnsi="Tahoma" w:cs="Tahoma"/>
          <w:b/>
          <w:bCs/>
          <w:color w:val="FF0000"/>
        </w:rPr>
        <w:t>Ximending</w:t>
      </w:r>
      <w:proofErr w:type="spellEnd"/>
      <w:r w:rsidRPr="003E4146">
        <w:rPr>
          <w:rFonts w:ascii="Tahoma" w:hAnsi="Tahoma" w:cs="Tahoma"/>
          <w:b/>
          <w:bCs/>
          <w:color w:val="FF0000"/>
        </w:rPr>
        <w:t>)</w:t>
      </w:r>
      <w:r w:rsidRPr="003E4146">
        <w:rPr>
          <w:rFonts w:ascii="Tahoma" w:hAnsi="Tahoma" w:cs="Tahoma"/>
          <w:color w:val="FF0000"/>
        </w:rPr>
        <w:t xml:space="preserve"> </w:t>
      </w:r>
      <w:r w:rsidRPr="003E4146">
        <w:rPr>
          <w:rFonts w:ascii="Tahoma" w:hAnsi="Tahoma" w:cs="Tahoma"/>
          <w:cs/>
        </w:rPr>
        <w:t>ถือว่าเป็นแหล่ง ช้อปปิ้งที่ยอดนิยมที่สุดของประเทศไต้หวันเลยก็ว่าได้ หากเปรียบเทียบกับประเทศไทย ก็คือสยามสแควร์ไต้หวัน หากเปรียบเทียบกับประเทศเกาหลีใต้ก็คือตลาดเมียงดง มีร้านค้ามากมายหลากหลายแบรนด์ ทั้งเสื้อผ้า กระเป๋า รองเท้า ยี่ห้อต่างๆมากมายให้ท่านได้เลือกซื้</w:t>
      </w:r>
      <w:r w:rsidR="00A0358B" w:rsidRPr="003E4146">
        <w:rPr>
          <w:rFonts w:ascii="Tahoma" w:hAnsi="Tahoma" w:cs="Tahoma"/>
          <w:cs/>
        </w:rPr>
        <w:t>อ</w:t>
      </w:r>
      <w:r w:rsidRPr="003E4146">
        <w:rPr>
          <w:rFonts w:ascii="Tahoma" w:hAnsi="Tahoma" w:cs="Tahoma"/>
          <w:cs/>
        </w:rPr>
        <w:t xml:space="preserve">อย่างจุใจ และแน่นอนมีร้านอาหาร ร้านกาแฟ ร้านขนมทานเล่นต่างๆมากมายให้ท่านได้เพลิดเพลินกับการเลือกลิ้มรส แนะนำ เมนูชานมไข่มุก น้ำแข็งใสไอซ์มอนสเตอร์ หรือ บิงชูแบบเกาหลี </w:t>
      </w:r>
      <w:r w:rsidRPr="003E4146">
        <w:rPr>
          <w:rFonts w:ascii="Tahoma" w:eastAsia="Cordia New" w:hAnsi="Tahoma" w:cs="Tahoma"/>
          <w:color w:val="000000" w:themeColor="text1"/>
          <w:cs/>
        </w:rPr>
        <w:t>ได้เวลาอันสมควร นำท่านเดินทางเข้าสู่โรงแรมที่พัก</w:t>
      </w:r>
    </w:p>
    <w:p w:rsidR="007B5CFD" w:rsidRPr="003E4146" w:rsidRDefault="007B5CFD" w:rsidP="007B5CFD">
      <w:pPr>
        <w:tabs>
          <w:tab w:val="left" w:pos="1080"/>
        </w:tabs>
        <w:spacing w:after="0" w:line="276" w:lineRule="auto"/>
        <w:ind w:left="720" w:hanging="126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บริการอาหารค่ำ ณ ภัตตาคาร </w:t>
      </w:r>
      <w:r w:rsidRPr="003E4146">
        <w:rPr>
          <w:rFonts w:ascii="Tahoma" w:hAnsi="Tahoma" w:cs="Tahoma"/>
          <w:b/>
          <w:bCs/>
          <w:color w:val="FF0000"/>
          <w:sz w:val="24"/>
          <w:szCs w:val="24"/>
          <w:cs/>
        </w:rPr>
        <w:t>เมนู เสี่ยวหลงเปา</w:t>
      </w:r>
    </w:p>
    <w:p w:rsidR="007B5CFD" w:rsidRPr="003E4146" w:rsidRDefault="007B5CFD" w:rsidP="007B5CFD">
      <w:pPr>
        <w:pStyle w:val="NormalWeb"/>
        <w:shd w:val="clear" w:color="auto" w:fill="FFFFFF"/>
        <w:spacing w:before="0" w:beforeAutospacing="0" w:after="0" w:afterAutospacing="0" w:line="276" w:lineRule="auto"/>
        <w:ind w:left="720" w:hanging="1260"/>
        <w:jc w:val="thaiDistribute"/>
        <w:rPr>
          <w:rFonts w:ascii="Tahoma" w:hAnsi="Tahoma" w:cs="Tahoma"/>
          <w:b/>
          <w:bCs/>
          <w:lang w:val="en-GB"/>
        </w:rPr>
      </w:pPr>
      <w:r w:rsidRPr="003E4146">
        <w:rPr>
          <w:rFonts w:ascii="Tahoma" w:hAnsi="Tahoma" w:cs="Tahoma"/>
          <w:b/>
          <w:bCs/>
          <w:color w:val="000000" w:themeColor="text1"/>
          <w:cs/>
        </w:rPr>
        <w:t>ที่พัก</w:t>
      </w:r>
      <w:r w:rsidRPr="003E4146">
        <w:rPr>
          <w:rFonts w:ascii="Tahoma" w:hAnsi="Tahoma" w:cs="Tahoma"/>
          <w:b/>
          <w:bCs/>
          <w:color w:val="000000" w:themeColor="text1"/>
        </w:rPr>
        <w:tab/>
      </w:r>
      <w:r w:rsidRPr="003E4146">
        <w:rPr>
          <w:rFonts w:ascii="Tahoma" w:hAnsi="Tahoma" w:cs="Tahoma"/>
          <w:b/>
          <w:bCs/>
          <w:color w:val="0000FF"/>
        </w:rPr>
        <w:t>LIDO HOLIDAY HOTEL</w:t>
      </w:r>
      <w:r w:rsidRPr="003E4146">
        <w:rPr>
          <w:rFonts w:ascii="Tahoma" w:hAnsi="Tahoma" w:cs="Tahoma"/>
          <w:color w:val="0000FF"/>
        </w:rPr>
        <w:t xml:space="preserve"> </w:t>
      </w:r>
      <w:r w:rsidRPr="003E4146">
        <w:rPr>
          <w:rFonts w:ascii="Tahoma" w:hAnsi="Tahoma" w:cs="Tahoma"/>
          <w:b/>
          <w:bCs/>
          <w:cs/>
          <w:lang w:val="en-GB"/>
        </w:rPr>
        <w:t>หรือเทียบเท่า</w:t>
      </w:r>
    </w:p>
    <w:p w:rsidR="007B5CFD" w:rsidRPr="003E4146" w:rsidRDefault="0006246B" w:rsidP="007B5CFD">
      <w:pPr>
        <w:rPr>
          <w:rFonts w:ascii="Tahoma" w:hAnsi="Tahoma" w:cs="Tahoma"/>
          <w:sz w:val="24"/>
          <w:szCs w:val="24"/>
        </w:rPr>
      </w:pPr>
      <w:r w:rsidRPr="003E4146">
        <w:rPr>
          <w:rFonts w:ascii="Tahoma" w:hAnsi="Tahoma" w:cs="Tahoma"/>
          <w:noProof/>
          <w:sz w:val="24"/>
          <w:szCs w:val="24"/>
        </w:rPr>
        <w:lastRenderedPageBreak/>
        <w:drawing>
          <wp:anchor distT="0" distB="0" distL="114300" distR="114300" simplePos="0" relativeHeight="251702272" behindDoc="0" locked="0" layoutInCell="1" allowOverlap="1" wp14:anchorId="3CF07A0A" wp14:editId="7086B92E">
            <wp:simplePos x="0" y="0"/>
            <wp:positionH relativeFrom="column">
              <wp:posOffset>415290</wp:posOffset>
            </wp:positionH>
            <wp:positionV relativeFrom="paragraph">
              <wp:posOffset>204470</wp:posOffset>
            </wp:positionV>
            <wp:extent cx="2029460" cy="1355725"/>
            <wp:effectExtent l="0" t="0" r="8890" b="0"/>
            <wp:wrapNone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414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4320" behindDoc="0" locked="0" layoutInCell="1" allowOverlap="1" wp14:anchorId="144C4BF0" wp14:editId="4E09E132">
            <wp:simplePos x="0" y="0"/>
            <wp:positionH relativeFrom="column">
              <wp:posOffset>4397678</wp:posOffset>
            </wp:positionH>
            <wp:positionV relativeFrom="paragraph">
              <wp:posOffset>205740</wp:posOffset>
            </wp:positionV>
            <wp:extent cx="2029968" cy="1356267"/>
            <wp:effectExtent l="0" t="0" r="8890" b="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968" cy="1356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4146" w:rsidRPr="003E414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6C111F0B" wp14:editId="67E0C7B4">
            <wp:simplePos x="0" y="0"/>
            <wp:positionH relativeFrom="column">
              <wp:posOffset>2444115</wp:posOffset>
            </wp:positionH>
            <wp:positionV relativeFrom="paragraph">
              <wp:posOffset>201930</wp:posOffset>
            </wp:positionV>
            <wp:extent cx="2029968" cy="1356267"/>
            <wp:effectExtent l="0" t="0" r="8890" b="0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968" cy="1356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5CFD" w:rsidRPr="003E4146">
        <w:rPr>
          <w:rFonts w:ascii="Tahoma" w:hAnsi="Tahoma" w:cs="Tahoma"/>
          <w:sz w:val="24"/>
          <w:szCs w:val="24"/>
          <w:cs/>
        </w:rPr>
        <w:tab/>
        <w:t xml:space="preserve">     </w:t>
      </w:r>
    </w:p>
    <w:p w:rsidR="00913C4C" w:rsidRPr="003E4146" w:rsidRDefault="00913C4C" w:rsidP="007B5CFD">
      <w:pPr>
        <w:rPr>
          <w:rFonts w:ascii="Tahoma" w:hAnsi="Tahoma" w:cs="Tahoma"/>
          <w:sz w:val="24"/>
          <w:szCs w:val="24"/>
        </w:rPr>
      </w:pPr>
    </w:p>
    <w:p w:rsidR="007B5CFD" w:rsidRPr="003E4146" w:rsidRDefault="007B5CFD" w:rsidP="007B5CFD">
      <w:pPr>
        <w:rPr>
          <w:rFonts w:ascii="Tahoma" w:hAnsi="Tahoma" w:cs="Tahoma"/>
          <w:sz w:val="24"/>
          <w:szCs w:val="24"/>
        </w:rPr>
      </w:pPr>
    </w:p>
    <w:p w:rsidR="007B5CFD" w:rsidRPr="003E4146" w:rsidRDefault="007B5CFD" w:rsidP="007B5CFD">
      <w:pPr>
        <w:rPr>
          <w:rFonts w:ascii="Tahoma" w:hAnsi="Tahoma" w:cs="Tahoma"/>
          <w:sz w:val="24"/>
          <w:szCs w:val="24"/>
        </w:rPr>
      </w:pPr>
    </w:p>
    <w:p w:rsidR="00D5292A" w:rsidRPr="003E4146" w:rsidRDefault="00D5292A" w:rsidP="00576269">
      <w:pPr>
        <w:spacing w:after="0" w:line="276" w:lineRule="auto"/>
        <w:ind w:left="630" w:hanging="990"/>
        <w:jc w:val="thaiDistribute"/>
        <w:rPr>
          <w:rFonts w:ascii="Tahoma" w:hAnsi="Tahoma" w:cs="Tahoma"/>
          <w:sz w:val="24"/>
          <w:szCs w:val="24"/>
        </w:rPr>
      </w:pPr>
    </w:p>
    <w:p w:rsidR="00D5292A" w:rsidRPr="003E4146" w:rsidRDefault="00D5292A" w:rsidP="00576269">
      <w:pPr>
        <w:spacing w:after="0" w:line="276" w:lineRule="auto"/>
        <w:ind w:left="630" w:hanging="990"/>
        <w:jc w:val="thaiDistribute"/>
        <w:rPr>
          <w:rFonts w:ascii="Tahoma" w:hAnsi="Tahoma" w:cs="Tahoma"/>
          <w:sz w:val="24"/>
          <w:szCs w:val="24"/>
        </w:rPr>
      </w:pPr>
    </w:p>
    <w:p w:rsidR="00913C4C" w:rsidRPr="003E4146" w:rsidRDefault="00913C4C" w:rsidP="00576269">
      <w:pPr>
        <w:spacing w:after="0" w:line="276" w:lineRule="auto"/>
        <w:ind w:left="630" w:hanging="99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71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758"/>
      </w:tblGrid>
      <w:tr w:rsidR="00DD56DF" w:rsidRPr="003E4146" w:rsidTr="00913C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DAE0F"/>
            <w:vAlign w:val="center"/>
          </w:tcPr>
          <w:p w:rsidR="00DD56DF" w:rsidRPr="003E4146" w:rsidRDefault="00DD56DF" w:rsidP="00C244B0">
            <w:pPr>
              <w:spacing w:before="0" w:line="276" w:lineRule="auto"/>
              <w:jc w:val="thaiDistribute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000000" w:themeColor="text1"/>
                  <w:sz w:val="24"/>
                  <w:szCs w:val="24"/>
                  <w:cs/>
                </w:rPr>
                <w:id w:val="1061212579"/>
                <w:placeholder>
                  <w:docPart w:val="ACF48C6225D64D80AC672355DB8E4A1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5292A" w:rsidRPr="003E4146">
                  <w:rPr>
                    <w:rFonts w:ascii="Tahoma" w:hAnsi="Tahoma" w:cs="Tahoma"/>
                    <w:color w:val="000000" w:themeColor="text1"/>
                    <w:sz w:val="24"/>
                    <w:szCs w:val="24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758" w:type="dxa"/>
            <w:shd w:val="clear" w:color="auto" w:fill="F7CAAC" w:themeFill="accent2" w:themeFillTint="66"/>
            <w:vAlign w:val="center"/>
          </w:tcPr>
          <w:p w:rsidR="00DD56DF" w:rsidRPr="003E4146" w:rsidRDefault="00DD56DF" w:rsidP="00657A3B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24"/>
                <w:szCs w:val="24"/>
                <w:rtl/>
                <w:cs/>
                <w:lang w:bidi="th-TH"/>
              </w:rPr>
            </w:pP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 </w:t>
            </w:r>
            <w:r w:rsidR="00222BB7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เมืองไทเป (เถ</w:t>
            </w:r>
            <w:r w:rsid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าหยวน) - กรุงเทพฯ (ดอนเมื</w:t>
            </w:r>
            <w:r w:rsidR="00657A3B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>อง</w:t>
            </w:r>
            <w:r w:rsidR="00657A3B">
              <w:rPr>
                <w:rFonts w:ascii="Tahoma" w:hAnsi="Tahoma" w:cs="Tahoma"/>
                <w:sz w:val="24"/>
                <w:szCs w:val="24"/>
                <w:lang w:bidi="th-TH"/>
              </w:rPr>
              <w:t>)</w:t>
            </w:r>
            <w:r w:rsidR="00222BB7" w:rsidRPr="003E4146">
              <w:rPr>
                <w:rFonts w:ascii="Tahoma" w:hAnsi="Tahoma" w:cs="Tahoma"/>
                <w:sz w:val="24"/>
                <w:szCs w:val="24"/>
                <w:lang w:bidi="th-TH"/>
              </w:rPr>
              <w:t xml:space="preserve">                           </w:t>
            </w:r>
            <w:r w:rsidR="00222BB7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            </w:t>
            </w:r>
            <w:r w:rsidR="00222BB7" w:rsidRPr="003E4146">
              <w:rPr>
                <w:rFonts w:ascii="Tahoma" w:hAnsi="Tahoma" w:cs="Tahoma"/>
                <w:sz w:val="24"/>
                <w:szCs w:val="24"/>
                <w:lang w:bidi="th-TH"/>
              </w:rPr>
              <w:t xml:space="preserve">    </w:t>
            </w:r>
            <w:r w:rsidR="00222BB7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(</w:t>
            </w:r>
            <w:r w:rsidR="00222BB7" w:rsidRPr="003E4146">
              <w:rPr>
                <w:rFonts w:ascii="Tahoma" w:hAnsi="Tahoma" w:cs="Tahoma"/>
                <w:sz w:val="24"/>
                <w:szCs w:val="24"/>
                <w:lang w:bidi="th-TH"/>
              </w:rPr>
              <w:t>B</w:t>
            </w:r>
            <w:r w:rsidR="00222BB7" w:rsidRPr="003E414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/-/-)</w:t>
            </w:r>
            <w:r w:rsidRPr="003E4146">
              <w:rPr>
                <w:rFonts w:ascii="Tahoma" w:hAnsi="Tahoma" w:cs="Tahoma"/>
                <w:color w:val="000000" w:themeColor="text1"/>
                <w:sz w:val="24"/>
                <w:szCs w:val="24"/>
                <w:cs/>
                <w:lang w:bidi="th-TH"/>
              </w:rPr>
              <w:t xml:space="preserve">            </w:t>
            </w:r>
          </w:p>
        </w:tc>
      </w:tr>
    </w:tbl>
    <w:p w:rsidR="00EB76E5" w:rsidRPr="003E4146" w:rsidRDefault="00EB76E5" w:rsidP="00EB76E5">
      <w:pPr>
        <w:spacing w:after="0" w:line="276" w:lineRule="auto"/>
        <w:ind w:left="720" w:hanging="1170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3E4146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3E4146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Pr="003E414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บริการอาหารเช้า แบบ </w:t>
      </w:r>
      <w:r w:rsidRPr="003E4146">
        <w:rPr>
          <w:rFonts w:ascii="Tahoma" w:hAnsi="Tahoma" w:cs="Tahoma"/>
          <w:b/>
          <w:bCs/>
          <w:color w:val="0000FF"/>
          <w:sz w:val="24"/>
          <w:szCs w:val="24"/>
        </w:rPr>
        <w:t>SET BOX</w:t>
      </w:r>
    </w:p>
    <w:p w:rsidR="00EB76E5" w:rsidRPr="003E4146" w:rsidRDefault="00EB76E5" w:rsidP="00EB76E5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thaiDistribute"/>
        <w:rPr>
          <w:rFonts w:ascii="Tahoma" w:eastAsia="Cordia New" w:hAnsi="Tahoma" w:cs="Tahoma"/>
          <w:b/>
          <w:bCs/>
          <w:color w:val="FF0000"/>
        </w:rPr>
      </w:pPr>
      <w:r w:rsidRPr="003E4146">
        <w:rPr>
          <w:rFonts w:ascii="Tahoma" w:eastAsia="Cordia New" w:hAnsi="Tahoma" w:cs="Tahoma"/>
          <w:cs/>
        </w:rPr>
        <w:t xml:space="preserve">นำท่านเดินทางสู่ </w:t>
      </w:r>
      <w:r w:rsidRPr="003E4146">
        <w:rPr>
          <w:rFonts w:ascii="Tahoma" w:eastAsia="Cordia New" w:hAnsi="Tahoma" w:cs="Tahoma"/>
          <w:b/>
          <w:bCs/>
          <w:color w:val="FF0000"/>
          <w:cs/>
        </w:rPr>
        <w:t>ท่าอากาศยานนานาชาติ เถาหยวน เมืองไทเป ประเทศไต้หวัน</w:t>
      </w:r>
    </w:p>
    <w:p w:rsidR="00951989" w:rsidRDefault="00545CE2" w:rsidP="00951989">
      <w:pPr>
        <w:spacing w:after="0" w:line="276" w:lineRule="auto"/>
        <w:ind w:left="720" w:right="-540" w:hanging="126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 w:rsidRPr="003E4146">
        <w:rPr>
          <w:rFonts w:ascii="Tahoma" w:eastAsia="Cordia New" w:hAnsi="Tahoma" w:cs="Tahoma"/>
          <w:b/>
          <w:bCs/>
          <w:sz w:val="24"/>
          <w:szCs w:val="24"/>
        </w:rPr>
        <w:t xml:space="preserve"> </w:t>
      </w:r>
      <w:r w:rsidR="00951989">
        <w:rPr>
          <w:rFonts w:ascii="Tahoma" w:eastAsia="Cordia New" w:hAnsi="Tahoma" w:cs="Tahoma" w:hint="cs"/>
          <w:b/>
          <w:bCs/>
          <w:sz w:val="24"/>
          <w:szCs w:val="24"/>
          <w:cs/>
        </w:rPr>
        <w:t>..........</w:t>
      </w:r>
      <w:r w:rsidR="00951989" w:rsidRPr="00DF74B3">
        <w:rPr>
          <w:rFonts w:ascii="Tahoma" w:eastAsia="Cordia New" w:hAnsi="Tahoma" w:cs="Tahoma"/>
          <w:b/>
          <w:bCs/>
          <w:sz w:val="24"/>
          <w:szCs w:val="24"/>
          <w:cs/>
        </w:rPr>
        <w:tab/>
      </w:r>
      <w:r w:rsidR="00951989" w:rsidRPr="00DF74B3">
        <w:rPr>
          <w:rFonts w:ascii="Tahoma" w:eastAsia="Cordia New" w:hAnsi="Tahoma" w:cs="Tahoma"/>
          <w:sz w:val="24"/>
          <w:szCs w:val="24"/>
          <w:cs/>
        </w:rPr>
        <w:t xml:space="preserve">ออกเดินทางสู่ </w:t>
      </w:r>
      <w:r w:rsidR="00951989"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 ดอนเมือง กรุงเทพฯ ประเทศไทย</w:t>
      </w:r>
      <w:r w:rsidR="00951989" w:rsidRPr="00DF74B3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="00951989" w:rsidRPr="00DF74B3">
        <w:rPr>
          <w:rFonts w:ascii="Tahoma" w:eastAsia="Cordia New" w:hAnsi="Tahoma" w:cs="Tahoma"/>
          <w:sz w:val="24"/>
          <w:szCs w:val="24"/>
          <w:cs/>
        </w:rPr>
        <w:t xml:space="preserve">โดย </w:t>
      </w:r>
      <w:r w:rsidR="00951989" w:rsidRPr="00DF74B3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สายการบิน </w:t>
      </w:r>
      <w:proofErr w:type="spellStart"/>
      <w:r w:rsidR="00951989" w:rsidRPr="00DF74B3">
        <w:rPr>
          <w:rFonts w:ascii="Tahoma" w:hAnsi="Tahoma" w:cs="Tahoma"/>
          <w:b/>
          <w:bCs/>
          <w:color w:val="FF0000"/>
          <w:sz w:val="24"/>
          <w:szCs w:val="24"/>
        </w:rPr>
        <w:t>Nok</w:t>
      </w:r>
      <w:proofErr w:type="spellEnd"/>
      <w:r w:rsidR="00951989" w:rsidRPr="00DF74B3">
        <w:rPr>
          <w:rFonts w:ascii="Tahoma" w:hAnsi="Tahoma" w:cs="Tahoma"/>
          <w:b/>
          <w:bCs/>
          <w:color w:val="FF0000"/>
          <w:sz w:val="24"/>
          <w:szCs w:val="24"/>
        </w:rPr>
        <w:t xml:space="preserve"> Scoot</w:t>
      </w:r>
      <w:r w:rsidR="00951989" w:rsidRPr="00DF74B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951989" w:rsidRPr="00DF74B3">
        <w:rPr>
          <w:rFonts w:ascii="Tahoma" w:hAnsi="Tahoma" w:cs="Tahoma"/>
          <w:color w:val="000000"/>
          <w:sz w:val="24"/>
          <w:szCs w:val="24"/>
          <w:cs/>
        </w:rPr>
        <w:t>เที่ยวบินที่</w:t>
      </w:r>
      <w:r w:rsidR="00951989" w:rsidRPr="00DF74B3">
        <w:rPr>
          <w:rFonts w:ascii="Tahoma" w:hAnsi="Tahoma" w:cs="Tahoma"/>
          <w:b/>
          <w:bCs/>
          <w:color w:val="000000"/>
          <w:sz w:val="24"/>
          <w:szCs w:val="24"/>
          <w:cs/>
        </w:rPr>
        <w:t xml:space="preserve"> </w:t>
      </w:r>
      <w:r w:rsidR="00951989" w:rsidRPr="00DF74B3">
        <w:rPr>
          <w:rFonts w:ascii="Tahoma" w:hAnsi="Tahoma" w:cs="Tahoma"/>
          <w:b/>
          <w:bCs/>
          <w:color w:val="FF0000"/>
          <w:sz w:val="24"/>
          <w:szCs w:val="24"/>
        </w:rPr>
        <w:t xml:space="preserve">XW 181 </w:t>
      </w:r>
      <w:r w:rsidR="00951989" w:rsidRPr="00DF74B3">
        <w:rPr>
          <w:rFonts w:ascii="Tahoma" w:eastAsia="Cordia New" w:hAnsi="Tahoma" w:cs="Tahoma"/>
          <w:color w:val="0000FF"/>
          <w:sz w:val="24"/>
          <w:szCs w:val="24"/>
          <w:cs/>
        </w:rPr>
        <w:t>** ไม่มีบริการอาหารและเครื่องดื่มบนเครื่องบิน ใช้เวลาบินประมาณ 4 ชั่วโมง **</w:t>
      </w:r>
    </w:p>
    <w:p w:rsidR="00951989" w:rsidRPr="00CC63A3" w:rsidRDefault="00951989" w:rsidP="008833B4">
      <w:pPr>
        <w:spacing w:after="0" w:line="276" w:lineRule="auto"/>
        <w:ind w:left="1080" w:hanging="990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</w:rPr>
      </w:pP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**สำหรับกรุ๊ปที่เดินทางกลับในวัน </w:t>
      </w:r>
      <w:r w:rsidR="008833B4"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66FF"/>
          <w:cs/>
        </w:rPr>
        <w:t>อังคาร</w:t>
      </w:r>
      <w:r w:rsidR="008833B4">
        <w:rPr>
          <w:rFonts w:ascii="Tahoma" w:eastAsia="Cordia New" w:hAnsi="Tahoma" w:cs="Tahoma"/>
          <w:color w:val="000000" w:themeColor="text1"/>
          <w:sz w:val="24"/>
          <w:szCs w:val="24"/>
        </w:rPr>
        <w:t xml:space="preserve"> </w:t>
      </w:r>
      <w:r w:rsidR="008833B4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เวลาบินคือ </w:t>
      </w:r>
      <w:r w:rsidR="008833B4" w:rsidRPr="008833B4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06.05-08.55</w:t>
      </w:r>
    </w:p>
    <w:p w:rsidR="008833B4" w:rsidRPr="008833B4" w:rsidRDefault="00951989" w:rsidP="008833B4">
      <w:pPr>
        <w:spacing w:after="0" w:line="276" w:lineRule="auto"/>
        <w:ind w:left="1080" w:hanging="990"/>
        <w:jc w:val="center"/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</w:pP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สำหรับกรุ๊ปที่เดินทางกลับในวัน </w:t>
      </w:r>
      <w:r w:rsidR="008833B4"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CC66FF"/>
          <w:cs/>
        </w:rPr>
        <w:t>เสาร์</w:t>
      </w:r>
      <w:r w:rsidR="008833B4"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,</w:t>
      </w:r>
      <w:r w:rsidR="008833B4"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00B0F0"/>
          <w:cs/>
        </w:rPr>
        <w:t>ศุกร์</w:t>
      </w:r>
      <w:r w:rsidR="008833B4"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 เวลาบินคือ </w:t>
      </w:r>
      <w:r w:rsidR="008833B4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06.40-09.30</w:t>
      </w:r>
    </w:p>
    <w:p w:rsidR="00951989" w:rsidRPr="00393D13" w:rsidRDefault="008833B4" w:rsidP="008833B4">
      <w:pPr>
        <w:spacing w:after="0" w:line="276" w:lineRule="auto"/>
        <w:ind w:left="1080" w:hanging="990"/>
        <w:jc w:val="center"/>
        <w:rPr>
          <w:rFonts w:ascii="Tahoma" w:eastAsia="Cordia New" w:hAnsi="Tahoma" w:cs="Tahoma"/>
          <w:color w:val="000000" w:themeColor="text1"/>
          <w:sz w:val="24"/>
          <w:szCs w:val="24"/>
          <w:cs/>
        </w:rPr>
      </w:pPr>
      <w:r w:rsidRPr="008833B4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และสำหรับกรุ๊ปที่เดินทางกลับในวัน 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FF00"/>
          <w:cs/>
        </w:rPr>
        <w:t>จันทร์</w:t>
      </w:r>
      <w:r w:rsidRPr="00393D13">
        <w:rPr>
          <w:rFonts w:ascii="Tahoma" w:eastAsia="Cordia New" w:hAnsi="Tahoma" w:cs="Tahoma"/>
          <w:color w:val="000000" w:themeColor="text1"/>
          <w:sz w:val="24"/>
          <w:szCs w:val="24"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00B050"/>
          <w:cs/>
        </w:rPr>
        <w:t>พุธ</w:t>
      </w:r>
      <w:r w:rsidRPr="008833B4">
        <w:rPr>
          <w:rFonts w:ascii="Tahoma" w:eastAsia="Cordia New" w:hAnsi="Tahoma" w:cs="Tahoma"/>
          <w:color w:val="000000" w:themeColor="text1"/>
          <w:sz w:val="24"/>
          <w:szCs w:val="24"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6600"/>
          <w:cs/>
        </w:rPr>
        <w:t>พฤหัสบดี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,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shd w:val="clear" w:color="auto" w:fill="FF0000"/>
          <w:cs/>
        </w:rPr>
        <w:t>อาทิตย์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 เวลาบินคือ </w:t>
      </w:r>
      <w:r>
        <w:rPr>
          <w:rFonts w:ascii="Tahoma" w:eastAsia="Cordia New" w:hAnsi="Tahoma" w:cs="Tahoma"/>
          <w:b/>
          <w:bCs/>
          <w:color w:val="FF0000"/>
          <w:sz w:val="24"/>
          <w:szCs w:val="24"/>
        </w:rPr>
        <w:t>09.10-12.00</w:t>
      </w:r>
      <w:r w:rsidRPr="00393D13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>**</w:t>
      </w:r>
    </w:p>
    <w:p w:rsidR="00951989" w:rsidRPr="00393D13" w:rsidRDefault="00951989" w:rsidP="00951989">
      <w:pPr>
        <w:spacing w:after="0" w:line="276" w:lineRule="auto"/>
        <w:ind w:left="-450"/>
        <w:jc w:val="thaiDistribute"/>
        <w:rPr>
          <w:rFonts w:ascii="Tahoma" w:eastAsia="Cordia New" w:hAnsi="Tahoma" w:cs="Tahoma"/>
          <w:color w:val="000000" w:themeColor="text1"/>
          <w:sz w:val="24"/>
          <w:szCs w:val="24"/>
          <w:cs/>
        </w:rPr>
      </w:pP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</w:rPr>
        <w:t>**</w:t>
      </w: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  <w:cs/>
        </w:rPr>
        <w:t xml:space="preserve"> </w:t>
      </w:r>
      <w:r w:rsidRPr="00ED2C8F">
        <w:rPr>
          <w:rFonts w:ascii="Browallia New" w:hAnsi="Browallia New" w:cs="Browallia New" w:hint="cs"/>
          <w:b/>
          <w:bCs/>
          <w:color w:val="0000FF"/>
          <w:sz w:val="48"/>
          <w:szCs w:val="48"/>
          <w:highlight w:val="yellow"/>
          <w:cs/>
        </w:rPr>
        <w:t>เนื่องจากมีหลายไฟล</w:t>
      </w:r>
      <w:r w:rsidR="003502A7">
        <w:rPr>
          <w:rFonts w:ascii="Browallia New" w:hAnsi="Browallia New" w:cs="Browallia New" w:hint="cs"/>
          <w:b/>
          <w:bCs/>
          <w:color w:val="0000FF"/>
          <w:sz w:val="48"/>
          <w:szCs w:val="48"/>
          <w:highlight w:val="yellow"/>
          <w:cs/>
        </w:rPr>
        <w:t>์ท</w:t>
      </w:r>
      <w:r w:rsidRPr="00ED2C8F">
        <w:rPr>
          <w:rFonts w:ascii="Browallia New" w:hAnsi="Browallia New" w:cs="Browallia New" w:hint="cs"/>
          <w:b/>
          <w:bCs/>
          <w:color w:val="0000FF"/>
          <w:sz w:val="48"/>
          <w:szCs w:val="48"/>
          <w:highlight w:val="yellow"/>
          <w:cs/>
        </w:rPr>
        <w:t>บิน เช็คไ</w:t>
      </w:r>
      <w:r w:rsidRPr="00ED2C8F">
        <w:rPr>
          <w:rFonts w:ascii="Browallia New" w:hAnsi="Browallia New" w:cs="Browallia New"/>
          <w:b/>
          <w:bCs/>
          <w:color w:val="0000FF"/>
          <w:sz w:val="48"/>
          <w:szCs w:val="48"/>
          <w:highlight w:val="yellow"/>
          <w:cs/>
        </w:rPr>
        <w:t>ฟล์ทการเดินทางท้ายโปรแกรมค่ะ **</w:t>
      </w:r>
    </w:p>
    <w:p w:rsidR="00951989" w:rsidRPr="00DF74B3" w:rsidRDefault="00951989" w:rsidP="00951989">
      <w:pPr>
        <w:spacing w:after="0" w:line="276" w:lineRule="auto"/>
        <w:ind w:left="720" w:right="-540" w:hanging="126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</w:p>
    <w:p w:rsidR="00951989" w:rsidRPr="00667E5B" w:rsidRDefault="00951989" w:rsidP="00951989">
      <w:pPr>
        <w:spacing w:after="0" w:line="276" w:lineRule="auto"/>
        <w:ind w:hanging="540"/>
        <w:jc w:val="thaiDistribute"/>
        <w:rPr>
          <w:rFonts w:ascii="Tahoma" w:eastAsia="Cordia New" w:hAnsi="Tahoma" w:cs="Tahoma"/>
          <w:color w:val="000000" w:themeColor="text1"/>
          <w:sz w:val="24"/>
          <w:szCs w:val="24"/>
        </w:rPr>
      </w:pPr>
      <w:r>
        <w:rPr>
          <w:rFonts w:ascii="Tahoma" w:eastAsia="Cordia New" w:hAnsi="Tahoma" w:cs="Tahoma" w:hint="cs"/>
          <w:b/>
          <w:bCs/>
          <w:sz w:val="24"/>
          <w:szCs w:val="24"/>
          <w:cs/>
        </w:rPr>
        <w:t>..........</w:t>
      </w:r>
      <w:r>
        <w:rPr>
          <w:rFonts w:ascii="Tahoma" w:eastAsia="Cordia New" w:hAnsi="Tahoma" w:cs="Tahoma"/>
          <w:b/>
          <w:bCs/>
          <w:sz w:val="24"/>
          <w:szCs w:val="24"/>
          <w:cs/>
        </w:rPr>
        <w:tab/>
      </w:r>
      <w:r w:rsidRPr="00DF74B3">
        <w:rPr>
          <w:rFonts w:ascii="Tahoma" w:eastAsia="Cordia New" w:hAnsi="Tahoma" w:cs="Tahoma"/>
          <w:sz w:val="24"/>
          <w:szCs w:val="24"/>
          <w:cs/>
        </w:rPr>
        <w:t>เดินทางถึง</w:t>
      </w:r>
      <w:r w:rsidRPr="00DF74B3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Pr="00DF74B3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ดอนเมือง กรุงเทพฯ </w:t>
      </w:r>
      <w:r w:rsidRPr="00DF74B3">
        <w:rPr>
          <w:rFonts w:ascii="Tahoma" w:eastAsia="Cordia New" w:hAnsi="Tahoma" w:cs="Tahoma"/>
          <w:color w:val="000000" w:themeColor="text1"/>
          <w:sz w:val="24"/>
          <w:szCs w:val="24"/>
          <w:cs/>
        </w:rPr>
        <w:t>โดยสวัสดิภาพ</w:t>
      </w:r>
      <w:r w:rsidRPr="00DF74B3">
        <w:rPr>
          <w:rFonts w:ascii="Tahoma" w:eastAsia="Cordia New" w:hAnsi="Tahoma" w:cs="Tahoma"/>
          <w:color w:val="000000" w:themeColor="text1"/>
          <w:sz w:val="24"/>
          <w:szCs w:val="24"/>
        </w:rPr>
        <w:t xml:space="preserve"> </w:t>
      </w:r>
      <w:r w:rsidRPr="00DF74B3">
        <w:rPr>
          <w:rFonts w:ascii="Tahoma" w:eastAsia="Cordia New" w:hAnsi="Tahoma" w:cs="Tahoma"/>
          <w:color w:val="000000" w:themeColor="text1"/>
          <w:sz w:val="24"/>
          <w:szCs w:val="24"/>
          <w:cs/>
        </w:rPr>
        <w:t>พร้อมกับความ</w:t>
      </w:r>
      <w:r w:rsidR="003502A7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  </w:t>
      </w:r>
      <w:r w:rsidR="003502A7">
        <w:rPr>
          <w:rFonts w:ascii="Tahoma" w:eastAsia="Cordia New" w:hAnsi="Tahoma" w:cs="Tahoma"/>
          <w:color w:val="000000" w:themeColor="text1"/>
          <w:sz w:val="24"/>
          <w:szCs w:val="24"/>
          <w:cs/>
        </w:rPr>
        <w:br/>
      </w:r>
      <w:r w:rsidR="003502A7">
        <w:rPr>
          <w:rFonts w:ascii="Tahoma" w:eastAsia="Cordia New" w:hAnsi="Tahoma" w:cs="Tahoma" w:hint="cs"/>
          <w:color w:val="000000" w:themeColor="text1"/>
          <w:sz w:val="24"/>
          <w:szCs w:val="24"/>
          <w:cs/>
        </w:rPr>
        <w:t xml:space="preserve">          </w:t>
      </w:r>
      <w:r w:rsidRPr="00DF74B3">
        <w:rPr>
          <w:rFonts w:ascii="Tahoma" w:eastAsia="Cordia New" w:hAnsi="Tahoma" w:cs="Tahoma"/>
          <w:color w:val="000000" w:themeColor="text1"/>
          <w:sz w:val="24"/>
          <w:szCs w:val="24"/>
          <w:cs/>
        </w:rPr>
        <w:t xml:space="preserve">ประทับใจ </w:t>
      </w:r>
    </w:p>
    <w:p w:rsidR="00683A12" w:rsidRDefault="007751B4" w:rsidP="00951989">
      <w:pPr>
        <w:spacing w:after="0" w:line="276" w:lineRule="auto"/>
        <w:ind w:left="720" w:right="-450" w:hanging="1260"/>
        <w:jc w:val="thaiDistribute"/>
        <w:rPr>
          <w:rFonts w:ascii="Tahoma" w:hAnsi="Tahoma" w:cs="Tahoma"/>
        </w:rPr>
      </w:pPr>
      <w:r>
        <w:rPr>
          <w:rFonts w:ascii="Tahoma" w:hAnsi="Tahoma" w:cs="Tahoma"/>
          <w:cs/>
        </w:rPr>
        <w:tab/>
        <w:t xml:space="preserve">     </w:t>
      </w:r>
    </w:p>
    <w:p w:rsidR="0041724F" w:rsidRDefault="0041724F" w:rsidP="00494436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, </w:t>
      </w: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ตั๋วรถทัวร์ </w:t>
      </w: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, </w:t>
      </w: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ตั๋วรถไฟ) กรุณาสอบถามเจ้าหน้า</w:t>
      </w:r>
      <w:r w:rsidR="00384662" w:rsidRPr="00951989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</w:rPr>
        <w:t>ที่</w:t>
      </w:r>
      <w:r w:rsidRPr="00951989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951989">
        <w:rPr>
          <w:rFonts w:ascii="Tahoma" w:hAnsi="Tahoma" w:cs="Tahoma"/>
          <w:bCs/>
          <w:color w:val="FF0000"/>
          <w:sz w:val="24"/>
          <w:szCs w:val="24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951989">
        <w:rPr>
          <w:rFonts w:ascii="Tahoma" w:hAnsi="Tahoma" w:cs="Tahoma"/>
          <w:bCs/>
          <w:color w:val="FF0000"/>
          <w:sz w:val="24"/>
          <w:szCs w:val="24"/>
          <w:cs/>
        </w:rPr>
        <w:br/>
        <w:t>ทั้งนี้เพื่อประโยชน์ของตัวท่านเอง **</w:t>
      </w:r>
    </w:p>
    <w:p w:rsidR="00432525" w:rsidRDefault="00432525" w:rsidP="00494436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432525" w:rsidRPr="00951989" w:rsidRDefault="00432525" w:rsidP="00494436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494436" w:rsidRDefault="00494436" w:rsidP="00494436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AA2FB8" w:rsidRDefault="00AA2FB8" w:rsidP="00494436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AA2FB8" w:rsidRDefault="00AA2FB8" w:rsidP="00494436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AA2FB8" w:rsidRDefault="00AA2FB8" w:rsidP="00494436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AA2FB8" w:rsidRDefault="00AA2FB8" w:rsidP="00494436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AA2FB8" w:rsidRDefault="00AA2FB8" w:rsidP="00494436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AA2FB8" w:rsidRDefault="00AA2FB8" w:rsidP="00494436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AA2FB8" w:rsidRPr="00951989" w:rsidRDefault="00AA2FB8" w:rsidP="00494436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494436" w:rsidRPr="00951989" w:rsidRDefault="00494436" w:rsidP="0049443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E2EFD9" w:themeFill="accent6" w:themeFillTint="33"/>
        <w:spacing w:after="0" w:line="276" w:lineRule="auto"/>
        <w:ind w:left="-810" w:right="-810"/>
        <w:jc w:val="center"/>
        <w:rPr>
          <w:rFonts w:ascii="Tahoma" w:eastAsia="Cordia New" w:hAnsi="Tahoma" w:cs="Tahoma"/>
          <w:b/>
          <w:bCs/>
          <w:color w:val="262626" w:themeColor="text1" w:themeTint="D9"/>
          <w:sz w:val="20"/>
          <w:szCs w:val="20"/>
          <w:u w:val="single"/>
        </w:rPr>
      </w:pPr>
      <w:r w:rsidRPr="00951989">
        <w:rPr>
          <w:rFonts w:ascii="Tahoma" w:eastAsia="Cordia New" w:hAnsi="Tahoma" w:cs="Tahoma"/>
          <w:b/>
          <w:bCs/>
          <w:color w:val="262626" w:themeColor="text1" w:themeTint="D9"/>
          <w:sz w:val="20"/>
          <w:szCs w:val="20"/>
          <w:u w:val="single"/>
          <w:cs/>
        </w:rPr>
        <w:t>อัตราค่าบริการ</w:t>
      </w:r>
    </w:p>
    <w:p w:rsidR="00494436" w:rsidRPr="00951989" w:rsidRDefault="00494436" w:rsidP="00494436">
      <w:pPr>
        <w:spacing w:after="0" w:line="276" w:lineRule="auto"/>
        <w:jc w:val="thaiDistribute"/>
        <w:rPr>
          <w:rFonts w:ascii="Tahoma" w:eastAsia="Cordia New" w:hAnsi="Tahoma" w:cs="Tahoma"/>
          <w:b/>
          <w:bCs/>
          <w:color w:val="000000" w:themeColor="text1"/>
          <w:sz w:val="20"/>
          <w:szCs w:val="20"/>
        </w:rPr>
      </w:pPr>
      <w:r w:rsidRPr="00951989">
        <w:rPr>
          <w:rFonts w:ascii="Tahoma" w:eastAsia="Cordia New" w:hAnsi="Tahoma" w:cs="Tahoma"/>
          <w:b/>
          <w:bCs/>
          <w:color w:val="000000" w:themeColor="text1"/>
          <w:sz w:val="20"/>
          <w:szCs w:val="20"/>
          <w:cs/>
        </w:rPr>
        <w:t xml:space="preserve"> </w:t>
      </w: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7"/>
        <w:gridCol w:w="2970"/>
        <w:gridCol w:w="1440"/>
        <w:gridCol w:w="1350"/>
        <w:gridCol w:w="1440"/>
        <w:gridCol w:w="1823"/>
      </w:tblGrid>
      <w:tr w:rsidR="00951989" w:rsidRPr="00951989" w:rsidTr="00A568D8">
        <w:trPr>
          <w:trHeight w:val="1593"/>
          <w:jc w:val="center"/>
        </w:trPr>
        <w:tc>
          <w:tcPr>
            <w:tcW w:w="2137" w:type="dxa"/>
            <w:shd w:val="clear" w:color="auto" w:fill="CCCCFF"/>
            <w:vAlign w:val="center"/>
          </w:tcPr>
          <w:p w:rsidR="00951989" w:rsidRPr="00951989" w:rsidRDefault="00951989" w:rsidP="00C244B0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951989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กำหนดการเดินทาง</w:t>
            </w:r>
          </w:p>
        </w:tc>
        <w:tc>
          <w:tcPr>
            <w:tcW w:w="2970" w:type="dxa"/>
            <w:shd w:val="clear" w:color="auto" w:fill="CCCCFF"/>
            <w:vAlign w:val="center"/>
          </w:tcPr>
          <w:p w:rsidR="00951989" w:rsidRPr="00951989" w:rsidRDefault="00A568D8" w:rsidP="00A568D8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09729C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รายละเอียดไฟล์ทบิน</w:t>
            </w:r>
          </w:p>
        </w:tc>
        <w:tc>
          <w:tcPr>
            <w:tcW w:w="1440" w:type="dxa"/>
            <w:shd w:val="clear" w:color="auto" w:fill="CCCCFF"/>
            <w:vAlign w:val="center"/>
            <w:hideMark/>
          </w:tcPr>
          <w:p w:rsidR="00951989" w:rsidRPr="00951989" w:rsidRDefault="00951989" w:rsidP="00C244B0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951989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ผู้ใหญ่ห้องละ</w:t>
            </w:r>
          </w:p>
          <w:p w:rsidR="00951989" w:rsidRPr="00951989" w:rsidRDefault="00951989" w:rsidP="00C244B0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951989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2-3 ท่าน</w:t>
            </w:r>
          </w:p>
        </w:tc>
        <w:tc>
          <w:tcPr>
            <w:tcW w:w="1350" w:type="dxa"/>
            <w:shd w:val="clear" w:color="auto" w:fill="CCCCFF"/>
            <w:vAlign w:val="center"/>
            <w:hideMark/>
          </w:tcPr>
          <w:p w:rsidR="00951989" w:rsidRPr="00951989" w:rsidRDefault="00951989" w:rsidP="0023124A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951989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 xml:space="preserve"> เด็กอายุต่ำกว่า 18</w:t>
            </w:r>
            <w:r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 xml:space="preserve"> ปี</w:t>
            </w:r>
          </w:p>
        </w:tc>
        <w:tc>
          <w:tcPr>
            <w:tcW w:w="1440" w:type="dxa"/>
            <w:shd w:val="clear" w:color="auto" w:fill="CCCCFF"/>
            <w:vAlign w:val="center"/>
            <w:hideMark/>
          </w:tcPr>
          <w:p w:rsidR="00951989" w:rsidRPr="00951989" w:rsidRDefault="00951989" w:rsidP="007C35E0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951989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พักเดี่ยวเพิ่ม</w:t>
            </w:r>
          </w:p>
        </w:tc>
        <w:tc>
          <w:tcPr>
            <w:tcW w:w="1823" w:type="dxa"/>
            <w:shd w:val="clear" w:color="auto" w:fill="CCCCFF"/>
            <w:vAlign w:val="center"/>
            <w:hideMark/>
          </w:tcPr>
          <w:p w:rsidR="00951989" w:rsidRPr="00951989" w:rsidRDefault="00951989" w:rsidP="00A568D8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951989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กรณีไม่ใช้ตั๋วเครื่องบิน</w:t>
            </w:r>
            <w:r w:rsidR="00A568D8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br/>
            </w:r>
            <w:r w:rsidRPr="00951989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ราคาท่านละ</w:t>
            </w:r>
          </w:p>
        </w:tc>
      </w:tr>
      <w:tr w:rsidR="00951989" w:rsidRPr="00951989" w:rsidTr="00951989">
        <w:trPr>
          <w:trHeight w:val="477"/>
          <w:jc w:val="center"/>
        </w:trPr>
        <w:tc>
          <w:tcPr>
            <w:tcW w:w="11160" w:type="dxa"/>
            <w:gridSpan w:val="6"/>
            <w:shd w:val="clear" w:color="auto" w:fill="FFCCFF"/>
          </w:tcPr>
          <w:p w:rsidR="00951989" w:rsidRPr="00951989" w:rsidRDefault="00951989" w:rsidP="007264BD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951989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เดือน พฤศจิกายน 61</w:t>
            </w:r>
          </w:p>
        </w:tc>
      </w:tr>
      <w:tr w:rsidR="00ED5CF6" w:rsidRPr="00951989" w:rsidTr="00ED5CF6">
        <w:trPr>
          <w:jc w:val="center"/>
        </w:trPr>
        <w:tc>
          <w:tcPr>
            <w:tcW w:w="2137" w:type="dxa"/>
            <w:shd w:val="clear" w:color="auto" w:fill="FFF2CC" w:themeFill="accent4" w:themeFillTint="33"/>
            <w:vAlign w:val="center"/>
          </w:tcPr>
          <w:p w:rsidR="00ED5CF6" w:rsidRPr="00560136" w:rsidRDefault="00ED5CF6" w:rsidP="00ED5CF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60136">
              <w:rPr>
                <w:rFonts w:ascii="Tahoma" w:eastAsia="Calibri" w:hAnsi="Tahoma" w:cs="Tahoma"/>
                <w:b/>
                <w:bCs/>
                <w:sz w:val="16"/>
                <w:szCs w:val="16"/>
                <w:cs/>
              </w:rPr>
              <w:t>20-25 พฤศจิกายน 61</w:t>
            </w:r>
          </w:p>
        </w:tc>
        <w:tc>
          <w:tcPr>
            <w:tcW w:w="2970" w:type="dxa"/>
            <w:shd w:val="clear" w:color="auto" w:fill="FFF2CC" w:themeFill="accent4" w:themeFillTint="33"/>
          </w:tcPr>
          <w:p w:rsidR="00ED5CF6" w:rsidRPr="0009729C" w:rsidRDefault="00ED5CF6" w:rsidP="00ED5CF6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XW182 DMK-TPE 02.</w:t>
            </w:r>
            <w:r w:rsidR="008A099D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-07.05</w:t>
            </w:r>
          </w:p>
          <w:p w:rsidR="00ED5CF6" w:rsidRPr="00951989" w:rsidRDefault="00ED5CF6" w:rsidP="008A099D">
            <w:pPr>
              <w:spacing w:after="0" w:line="240" w:lineRule="auto"/>
              <w:jc w:val="center"/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 xml:space="preserve">XW181 </w:t>
            </w: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TPE-DMK 09.</w:t>
            </w:r>
            <w:r w:rsidR="008A099D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10</w:t>
            </w:r>
            <w:r w:rsidR="008A099D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-12.</w:t>
            </w:r>
            <w:r w:rsidR="008A099D"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19</w:t>
            </w:r>
            <w:r w:rsidRPr="000F19F2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19</w:t>
            </w:r>
            <w:r w:rsidRPr="000F19F2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1C34CF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6,000</w:t>
            </w:r>
          </w:p>
        </w:tc>
        <w:tc>
          <w:tcPr>
            <w:tcW w:w="1823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6C6F5D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10,900</w:t>
            </w:r>
          </w:p>
        </w:tc>
      </w:tr>
      <w:tr w:rsidR="00951989" w:rsidRPr="00951989" w:rsidTr="00951989">
        <w:trPr>
          <w:jc w:val="center"/>
        </w:trPr>
        <w:tc>
          <w:tcPr>
            <w:tcW w:w="11160" w:type="dxa"/>
            <w:gridSpan w:val="6"/>
            <w:shd w:val="clear" w:color="auto" w:fill="FFCCFF"/>
          </w:tcPr>
          <w:p w:rsidR="00951989" w:rsidRPr="00951989" w:rsidRDefault="00951989" w:rsidP="009F5FD3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</w:pPr>
            <w:bookmarkStart w:id="0" w:name="_GoBack"/>
            <w:bookmarkEnd w:id="0"/>
            <w:r w:rsidRPr="00951989"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เดือน ธันวาคม 61</w:t>
            </w:r>
          </w:p>
        </w:tc>
      </w:tr>
      <w:tr w:rsidR="00ED5CF6" w:rsidRPr="00951989" w:rsidTr="00ED5CF6">
        <w:trPr>
          <w:jc w:val="center"/>
        </w:trPr>
        <w:tc>
          <w:tcPr>
            <w:tcW w:w="2137" w:type="dxa"/>
            <w:shd w:val="clear" w:color="auto" w:fill="FFF2CC" w:themeFill="accent4" w:themeFillTint="33"/>
            <w:vAlign w:val="center"/>
          </w:tcPr>
          <w:p w:rsidR="00ED5CF6" w:rsidRPr="00951989" w:rsidRDefault="00ED5CF6" w:rsidP="00ED5CF6">
            <w:pPr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951989">
              <w:rPr>
                <w:rFonts w:ascii="Tahoma" w:eastAsia="Calibri" w:hAnsi="Tahoma" w:cs="Tahoma"/>
                <w:b/>
                <w:bCs/>
                <w:sz w:val="20"/>
                <w:szCs w:val="20"/>
                <w:cs/>
              </w:rPr>
              <w:t>04-09 ธันวาคม 61</w:t>
            </w:r>
          </w:p>
        </w:tc>
        <w:tc>
          <w:tcPr>
            <w:tcW w:w="2970" w:type="dxa"/>
            <w:shd w:val="clear" w:color="auto" w:fill="FFF2CC" w:themeFill="accent4" w:themeFillTint="33"/>
          </w:tcPr>
          <w:p w:rsidR="008A099D" w:rsidRPr="0009729C" w:rsidRDefault="008A099D" w:rsidP="008A099D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XW182 DMK-TPE 02.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-07.05</w:t>
            </w:r>
          </w:p>
          <w:p w:rsidR="00ED5CF6" w:rsidRPr="00951989" w:rsidRDefault="008A099D" w:rsidP="008A099D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  <w:cs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 xml:space="preserve">XW181 </w:t>
            </w: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TPE-DMK 09.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10</w:t>
            </w: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-12.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22</w:t>
            </w:r>
            <w:r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22</w:t>
            </w:r>
            <w:r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D87E01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6,000</w:t>
            </w:r>
          </w:p>
        </w:tc>
        <w:tc>
          <w:tcPr>
            <w:tcW w:w="1823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4F1F49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10,900</w:t>
            </w:r>
          </w:p>
        </w:tc>
      </w:tr>
      <w:tr w:rsidR="00ED5CF6" w:rsidRPr="00951989" w:rsidTr="00ED5CF6">
        <w:trPr>
          <w:jc w:val="center"/>
        </w:trPr>
        <w:tc>
          <w:tcPr>
            <w:tcW w:w="2137" w:type="dxa"/>
            <w:shd w:val="clear" w:color="auto" w:fill="FFF2CC" w:themeFill="accent4" w:themeFillTint="33"/>
            <w:vAlign w:val="center"/>
          </w:tcPr>
          <w:p w:rsidR="00ED5CF6" w:rsidRPr="00951989" w:rsidRDefault="00ED5CF6" w:rsidP="00ED5CF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51989">
              <w:rPr>
                <w:rFonts w:ascii="Tahoma" w:eastAsia="Calibri" w:hAnsi="Tahoma" w:cs="Tahoma"/>
                <w:b/>
                <w:bCs/>
                <w:sz w:val="20"/>
                <w:szCs w:val="20"/>
                <w:cs/>
              </w:rPr>
              <w:t>05-10 ธันวาคม 61</w:t>
            </w:r>
          </w:p>
        </w:tc>
        <w:tc>
          <w:tcPr>
            <w:tcW w:w="2970" w:type="dxa"/>
            <w:shd w:val="clear" w:color="auto" w:fill="FFF2CC" w:themeFill="accent4" w:themeFillTint="33"/>
          </w:tcPr>
          <w:p w:rsidR="008A099D" w:rsidRPr="0009729C" w:rsidRDefault="008A099D" w:rsidP="008A099D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XW182 DMK-TPE 02.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-07.05</w:t>
            </w:r>
          </w:p>
          <w:p w:rsidR="00ED5CF6" w:rsidRPr="00951989" w:rsidRDefault="008A099D" w:rsidP="008A099D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  <w:cs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 xml:space="preserve">XW181 </w:t>
            </w: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TPE-DMK 09.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10</w:t>
            </w: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-12.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22</w:t>
            </w:r>
            <w:r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22</w:t>
            </w:r>
            <w:r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D87E01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6,000</w:t>
            </w:r>
          </w:p>
        </w:tc>
        <w:tc>
          <w:tcPr>
            <w:tcW w:w="1823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4F1F49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10,900</w:t>
            </w:r>
          </w:p>
        </w:tc>
      </w:tr>
      <w:tr w:rsidR="00ED5CF6" w:rsidRPr="00951989" w:rsidTr="00560136">
        <w:trPr>
          <w:jc w:val="center"/>
        </w:trPr>
        <w:tc>
          <w:tcPr>
            <w:tcW w:w="2137" w:type="dxa"/>
            <w:shd w:val="clear" w:color="auto" w:fill="FFF2CC" w:themeFill="accent4" w:themeFillTint="33"/>
            <w:vAlign w:val="center"/>
          </w:tcPr>
          <w:p w:rsidR="00ED5CF6" w:rsidRPr="00560136" w:rsidRDefault="00ED5CF6" w:rsidP="00ED5CF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60136"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  <w:t>27 ธ.ค 61 – 1 ม.ค 62</w:t>
            </w:r>
          </w:p>
        </w:tc>
        <w:tc>
          <w:tcPr>
            <w:tcW w:w="2970" w:type="dxa"/>
            <w:shd w:val="clear" w:color="auto" w:fill="FFF2CC" w:themeFill="accent4" w:themeFillTint="33"/>
          </w:tcPr>
          <w:p w:rsidR="008A099D" w:rsidRPr="00560136" w:rsidRDefault="008A099D" w:rsidP="008A099D">
            <w:pPr>
              <w:jc w:val="center"/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</w:pPr>
            <w:r w:rsidRPr="00560136"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>XW182 DMK-TPE 0</w:t>
            </w:r>
            <w:r w:rsidRPr="00560136"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0.</w:t>
            </w:r>
            <w:r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30</w:t>
            </w:r>
            <w:r w:rsidRPr="00560136"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-05.</w:t>
            </w:r>
            <w:r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05</w:t>
            </w:r>
          </w:p>
          <w:p w:rsidR="00ED5CF6" w:rsidRPr="00951989" w:rsidRDefault="00ED5CF6" w:rsidP="00ED5CF6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  <w:cs/>
              </w:rPr>
            </w:pPr>
            <w:r w:rsidRPr="00560136"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 xml:space="preserve">XW181 TPE-DMK </w:t>
            </w:r>
            <w:r w:rsidRPr="00560136"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06.05-08.55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213BDF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9</w:t>
            </w:r>
            <w:r w:rsidR="00ED5CF6"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ED5CF6" w:rsidRDefault="00213BDF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9</w:t>
            </w:r>
            <w:r w:rsidR="00ED5CF6"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Pr="00951989" w:rsidRDefault="00ED5CF6" w:rsidP="00ED5CF6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8,000</w:t>
            </w:r>
          </w:p>
        </w:tc>
        <w:tc>
          <w:tcPr>
            <w:tcW w:w="1823" w:type="dxa"/>
            <w:shd w:val="clear" w:color="auto" w:fill="FFF2CC" w:themeFill="accent4" w:themeFillTint="33"/>
            <w:vAlign w:val="center"/>
          </w:tcPr>
          <w:p w:rsidR="00ED5CF6" w:rsidRPr="00951989" w:rsidRDefault="00ED5CF6" w:rsidP="00ED5CF6">
            <w:pPr>
              <w:spacing w:after="0" w:line="360" w:lineRule="auto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11,900</w:t>
            </w:r>
          </w:p>
        </w:tc>
      </w:tr>
      <w:tr w:rsidR="00ED5CF6" w:rsidRPr="00951989" w:rsidTr="00ED5CF6">
        <w:trPr>
          <w:jc w:val="center"/>
        </w:trPr>
        <w:tc>
          <w:tcPr>
            <w:tcW w:w="2137" w:type="dxa"/>
            <w:shd w:val="clear" w:color="auto" w:fill="FFF2CC" w:themeFill="accent4" w:themeFillTint="33"/>
            <w:vAlign w:val="center"/>
          </w:tcPr>
          <w:p w:rsidR="00ED5CF6" w:rsidRPr="00560136" w:rsidRDefault="00ED5CF6" w:rsidP="00ED5CF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60136"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  <w:t>28 ธ.ค 61 – 2 ม.ค 62</w:t>
            </w:r>
          </w:p>
        </w:tc>
        <w:tc>
          <w:tcPr>
            <w:tcW w:w="2970" w:type="dxa"/>
            <w:shd w:val="clear" w:color="auto" w:fill="FFF2CC" w:themeFill="accent4" w:themeFillTint="33"/>
          </w:tcPr>
          <w:p w:rsidR="008A099D" w:rsidRPr="00560136" w:rsidRDefault="008A099D" w:rsidP="008A099D">
            <w:pPr>
              <w:jc w:val="center"/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</w:pPr>
            <w:r w:rsidRPr="00560136"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>XW182 DMK-TPE 0</w:t>
            </w:r>
            <w:r w:rsidRPr="00560136"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0.</w:t>
            </w:r>
            <w:r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30</w:t>
            </w:r>
            <w:r w:rsidRPr="00560136"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-05.</w:t>
            </w:r>
            <w:r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05</w:t>
            </w:r>
          </w:p>
          <w:p w:rsidR="00ED5CF6" w:rsidRPr="00951989" w:rsidRDefault="008A099D" w:rsidP="00ED5CF6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  <w:cs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 xml:space="preserve">XW181 </w:t>
            </w: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TPE-DMK 09.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10</w:t>
            </w: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-12.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213BDF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9</w:t>
            </w:r>
            <w:r w:rsidR="00ED5CF6"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ED5CF6" w:rsidRDefault="00213BDF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9</w:t>
            </w:r>
            <w:r w:rsidR="00ED5CF6"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3E285E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6,000</w:t>
            </w:r>
          </w:p>
        </w:tc>
        <w:tc>
          <w:tcPr>
            <w:tcW w:w="1823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0B7645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11,900</w:t>
            </w:r>
          </w:p>
        </w:tc>
      </w:tr>
      <w:tr w:rsidR="00ED5CF6" w:rsidRPr="00951989" w:rsidTr="00ED5CF6">
        <w:trPr>
          <w:jc w:val="center"/>
        </w:trPr>
        <w:tc>
          <w:tcPr>
            <w:tcW w:w="2137" w:type="dxa"/>
            <w:shd w:val="clear" w:color="auto" w:fill="FFF2CC" w:themeFill="accent4" w:themeFillTint="33"/>
            <w:vAlign w:val="center"/>
          </w:tcPr>
          <w:p w:rsidR="00ED5CF6" w:rsidRPr="00560136" w:rsidRDefault="00ED5CF6" w:rsidP="00ED5CF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60136"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  <w:t>29 ธ.ค 61 – 3 ม.ค 62</w:t>
            </w:r>
          </w:p>
        </w:tc>
        <w:tc>
          <w:tcPr>
            <w:tcW w:w="2970" w:type="dxa"/>
            <w:shd w:val="clear" w:color="auto" w:fill="FFF2CC" w:themeFill="accent4" w:themeFillTint="33"/>
          </w:tcPr>
          <w:p w:rsidR="008A099D" w:rsidRPr="0009729C" w:rsidRDefault="008A099D" w:rsidP="008A099D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XW182 DMK-TPE 02.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-07.05</w:t>
            </w:r>
          </w:p>
          <w:p w:rsidR="00ED5CF6" w:rsidRPr="00951989" w:rsidRDefault="008A099D" w:rsidP="008A099D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  <w:cs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 xml:space="preserve">XW181 </w:t>
            </w: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TPE-DMK 09.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10</w:t>
            </w:r>
            <w:r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-12.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213BDF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9</w:t>
            </w:r>
            <w:r w:rsidR="00ED5CF6"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ED5CF6" w:rsidRDefault="00213BDF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9</w:t>
            </w:r>
            <w:r w:rsidR="00ED5CF6"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3E285E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6,000</w:t>
            </w:r>
          </w:p>
        </w:tc>
        <w:tc>
          <w:tcPr>
            <w:tcW w:w="1823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0B7645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11,900</w:t>
            </w:r>
          </w:p>
        </w:tc>
      </w:tr>
      <w:tr w:rsidR="00ED5CF6" w:rsidRPr="00951989" w:rsidTr="00ED5CF6">
        <w:trPr>
          <w:jc w:val="center"/>
        </w:trPr>
        <w:tc>
          <w:tcPr>
            <w:tcW w:w="2137" w:type="dxa"/>
            <w:shd w:val="clear" w:color="auto" w:fill="FFF2CC" w:themeFill="accent4" w:themeFillTint="33"/>
            <w:vAlign w:val="center"/>
          </w:tcPr>
          <w:p w:rsidR="00ED5CF6" w:rsidRPr="00560136" w:rsidRDefault="00ED5CF6" w:rsidP="00ED5CF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60136">
              <w:rPr>
                <w:rFonts w:ascii="Tahoma" w:eastAsia="Calibri" w:hAnsi="Tahoma" w:cs="Tahoma"/>
                <w:b/>
                <w:bCs/>
                <w:sz w:val="18"/>
                <w:szCs w:val="18"/>
                <w:cs/>
              </w:rPr>
              <w:t>30 ธ.ค 61 – 4 ม.ค 62</w:t>
            </w:r>
          </w:p>
        </w:tc>
        <w:tc>
          <w:tcPr>
            <w:tcW w:w="2970" w:type="dxa"/>
            <w:shd w:val="clear" w:color="auto" w:fill="FFF2CC" w:themeFill="accent4" w:themeFillTint="33"/>
          </w:tcPr>
          <w:p w:rsidR="008A099D" w:rsidRPr="0009729C" w:rsidRDefault="008A099D" w:rsidP="008A099D">
            <w:pPr>
              <w:jc w:val="center"/>
              <w:rPr>
                <w:rFonts w:ascii="Tahoma" w:eastAsia="Calibri" w:hAnsi="Tahoma" w:cs="Tahoma"/>
                <w:b/>
                <w:bCs/>
                <w:sz w:val="18"/>
                <w:szCs w:val="18"/>
              </w:rPr>
            </w:pP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XW182 DMK-TPE 02.</w:t>
            </w:r>
            <w:r>
              <w:rPr>
                <w:rFonts w:ascii="Tahoma" w:eastAsia="Calibri" w:hAnsi="Tahoma" w:cs="Tahoma" w:hint="cs"/>
                <w:b/>
                <w:bCs/>
                <w:sz w:val="18"/>
                <w:szCs w:val="18"/>
                <w:cs/>
              </w:rPr>
              <w:t>25</w:t>
            </w:r>
            <w:r w:rsidRPr="0009729C">
              <w:rPr>
                <w:rFonts w:ascii="Tahoma" w:eastAsia="Calibri" w:hAnsi="Tahoma" w:cs="Tahoma"/>
                <w:b/>
                <w:bCs/>
                <w:sz w:val="18"/>
                <w:szCs w:val="18"/>
              </w:rPr>
              <w:t>-07.05</w:t>
            </w:r>
          </w:p>
          <w:p w:rsidR="00ED5CF6" w:rsidRPr="00951989" w:rsidRDefault="00ED5CF6" w:rsidP="00ED5CF6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  <w:cs/>
              </w:rPr>
            </w:pPr>
            <w:r w:rsidRPr="00560136">
              <w:rPr>
                <w:rFonts w:ascii="Tahoma" w:eastAsia="Calibri" w:hAnsi="Tahoma" w:cs="Tahoma"/>
                <w:b/>
                <w:bCs/>
                <w:color w:val="FF0000"/>
                <w:sz w:val="18"/>
                <w:szCs w:val="18"/>
              </w:rPr>
              <w:t xml:space="preserve">XW181 TPE-DMK </w:t>
            </w:r>
            <w:r w:rsidR="008A099D">
              <w:rPr>
                <w:rFonts w:ascii="Tahoma" w:eastAsia="Calibri" w:hAnsi="Tahoma" w:cs="Tahoma" w:hint="cs"/>
                <w:b/>
                <w:bCs/>
                <w:color w:val="FF0000"/>
                <w:sz w:val="18"/>
                <w:szCs w:val="18"/>
                <w:cs/>
              </w:rPr>
              <w:t>06.40-09.30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213BDF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5</w:t>
            </w:r>
            <w:r w:rsidR="00ED5CF6"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ED5CF6" w:rsidRDefault="00213BDF" w:rsidP="00ED5CF6">
            <w:pPr>
              <w:jc w:val="center"/>
            </w:pPr>
            <w:r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2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</w:rPr>
              <w:t>5</w:t>
            </w:r>
            <w:r w:rsidR="00ED5CF6" w:rsidRPr="000334AA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,999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3E285E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6,000</w:t>
            </w:r>
          </w:p>
        </w:tc>
        <w:tc>
          <w:tcPr>
            <w:tcW w:w="1823" w:type="dxa"/>
            <w:shd w:val="clear" w:color="auto" w:fill="FFF2CC" w:themeFill="accent4" w:themeFillTint="33"/>
            <w:vAlign w:val="center"/>
          </w:tcPr>
          <w:p w:rsidR="00ED5CF6" w:rsidRDefault="00ED5CF6" w:rsidP="00ED5CF6">
            <w:pPr>
              <w:jc w:val="center"/>
            </w:pPr>
            <w:r w:rsidRPr="000B7645">
              <w:rPr>
                <w:rFonts w:ascii="Tahoma" w:eastAsia="Cordia New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11,900</w:t>
            </w:r>
          </w:p>
        </w:tc>
      </w:tr>
    </w:tbl>
    <w:p w:rsidR="00494436" w:rsidRPr="003B080C" w:rsidRDefault="00494436" w:rsidP="00494436">
      <w:pPr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94436" w:rsidRPr="003B080C" w:rsidRDefault="00494436" w:rsidP="00494436">
      <w:pPr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</w:r>
      <w:r w:rsidR="004714F5"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1</w:t>
      </w:r>
      <w:r w:rsidR="00A71B84">
        <w:rPr>
          <w:rFonts w:ascii="Tahoma" w:eastAsia="PMingLiU" w:hAnsi="Tahoma" w:cs="Tahoma"/>
          <w:b/>
          <w:bCs/>
          <w:color w:val="0000FF"/>
          <w:sz w:val="24"/>
          <w:szCs w:val="24"/>
        </w:rPr>
        <w:t>,</w:t>
      </w:r>
      <w:r w:rsidR="00A71B84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1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00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</w:t>
      </w:r>
      <w:r w:rsidR="00272256"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NTD</w:t>
      </w:r>
      <w:r w:rsidR="003502A7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เหรียญดอลล่าไต้</w:t>
      </w:r>
      <w:r w:rsidR="004714F5"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หวัน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(หรือเป็นเงินไทย ประมาณ 1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,</w:t>
      </w:r>
      <w:r w:rsidR="00A71B84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2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</w:rPr>
        <w:t>00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บาท) / ทริป / ลูกค้า ผู้เดินทาง 1 ท่าน (รวมไปถึงเด็ก และ ผู้ใหญ่) ยกเว้นเด็กอายุไม่ถึง 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ทั้งนี้ท่านสามารถให้มากกว่านี้ได้ 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</w:t>
      </w:r>
      <w:r w:rsidR="003502A7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br/>
      </w:r>
      <w:r w:rsidRPr="003B080C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ที่สนามบิน ในวันเช็คอิน **</w:t>
      </w: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 w:rsidR="00272256"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5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,000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B080C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** (ไม่มีที่นั่งบนเครื่องบิน)</w:t>
      </w: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</w:p>
    <w:p w:rsidR="0041724F" w:rsidRDefault="0041724F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3B080C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lastRenderedPageBreak/>
        <w:t xml:space="preserve">** 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อีกท่านละ 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3B080C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บาท) </w:t>
      </w:r>
    </w:p>
    <w:p w:rsidR="00A71B84" w:rsidRDefault="00A71B84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</w:p>
    <w:p w:rsidR="00A71B84" w:rsidRPr="00AA2FB8" w:rsidRDefault="00A71B84" w:rsidP="00AA2FB8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 w:rsidRPr="00C02F88">
        <w:rPr>
          <w:rFonts w:ascii="Tahoma" w:hAnsi="Tahoma" w:cs="Tahoma"/>
          <w:b/>
          <w:bCs/>
          <w:color w:val="FF0000"/>
          <w:sz w:val="24"/>
          <w:szCs w:val="24"/>
          <w:cs/>
        </w:rPr>
        <w:t>หากลูกค้าท่านใดไม่เข้าร้านสินค้าพื้นเมือง หรือ ร้านใดๆก็ตามที่ระบุไว้ในรายการทัวร์ ไม่ว่าจะสาเหตุใดก็ตาม</w:t>
      </w:r>
      <w:r w:rsidRPr="00C02F88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C02F88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ลูกค้าต้องจ่ายค่าชดเชยเพิ่ม ท่านละ </w:t>
      </w:r>
      <w:r w:rsidRPr="00C02F88">
        <w:rPr>
          <w:rFonts w:ascii="Tahoma" w:hAnsi="Tahoma" w:cs="Tahoma"/>
          <w:b/>
          <w:bCs/>
          <w:color w:val="FF0000"/>
          <w:sz w:val="24"/>
          <w:szCs w:val="24"/>
        </w:rPr>
        <w:t xml:space="preserve">300NT </w:t>
      </w:r>
      <w:r w:rsidRPr="00C02F88">
        <w:rPr>
          <w:rFonts w:ascii="Tahoma" w:hAnsi="Tahoma" w:cs="Tahoma"/>
          <w:b/>
          <w:bCs/>
          <w:color w:val="FF0000"/>
          <w:sz w:val="24"/>
          <w:szCs w:val="24"/>
          <w:cs/>
        </w:rPr>
        <w:t>โดยไกด์ท้องถิ่นจะเป็นผู้เก็บเงินจากลูกค้าโดยตรง</w:t>
      </w:r>
    </w:p>
    <w:p w:rsidR="0041724F" w:rsidRPr="003B080C" w:rsidRDefault="0041724F" w:rsidP="0041724F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D15352" w:rsidRDefault="0041724F" w:rsidP="00AA2FB8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A71B84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เพื่อทำราคาใหม่ทุกครั้ง **</w:t>
      </w:r>
    </w:p>
    <w:p w:rsidR="00AA2FB8" w:rsidRPr="00AA2FB8" w:rsidRDefault="00AA2FB8" w:rsidP="00AA2FB8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</w:p>
    <w:p w:rsidR="00D15352" w:rsidRPr="00AA2FB8" w:rsidRDefault="00D15352" w:rsidP="00AA2FB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15352" w:rsidRPr="00F12749" w:rsidRDefault="00D15352" w:rsidP="00D1535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D15352" w:rsidRPr="00F12749" w:rsidRDefault="00D15352" w:rsidP="00D1535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3F762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สายการบิน </w:t>
      </w:r>
      <w:r w:rsidRPr="003F762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lang w:val="en-US"/>
        </w:rPr>
        <w:t>NOK SCOOT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D15352" w:rsidRPr="00F12749" w:rsidRDefault="00D15352" w:rsidP="00D1535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D15352" w:rsidRPr="00EF0FB8" w:rsidRDefault="00D15352" w:rsidP="00D1535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D15352" w:rsidRPr="00EF0FB8" w:rsidRDefault="00D15352" w:rsidP="00D1535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D15352" w:rsidRDefault="00D15352" w:rsidP="00D1535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ค่าอาหาร ตามรายการที่ระบุ โดยทางบริษัทขอสงวนสิทธิ์ในการเปลี่ยนแปลงตามความเหมาะสม</w:t>
      </w:r>
    </w:p>
    <w:p w:rsidR="00D15352" w:rsidRPr="003502A7" w:rsidRDefault="00D15352" w:rsidP="003502A7">
      <w:pPr>
        <w:pStyle w:val="BasicParagraph"/>
        <w:numPr>
          <w:ilvl w:val="0"/>
          <w:numId w:val="1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ศก์ที่คอยอำนวยความสะดวกตลอดการเดินทาง</w:t>
      </w:r>
    </w:p>
    <w:p w:rsidR="00D15352" w:rsidRPr="00EF0FB8" w:rsidRDefault="00D15352" w:rsidP="00D1535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="003502A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มธรรม์)</w:t>
      </w:r>
    </w:p>
    <w:p w:rsidR="00D15352" w:rsidRPr="00EF0FB8" w:rsidRDefault="00D15352" w:rsidP="00D1535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15352" w:rsidRPr="00E746DA" w:rsidRDefault="00D15352" w:rsidP="00D153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15352" w:rsidRDefault="00D15352" w:rsidP="00D15352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15352" w:rsidRPr="00792816" w:rsidRDefault="00D15352" w:rsidP="00D15352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D15352" w:rsidRDefault="00D15352" w:rsidP="00D15352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15352" w:rsidRPr="007D7040" w:rsidRDefault="00D15352" w:rsidP="00D15352">
      <w:pPr>
        <w:pStyle w:val="BasicParagraph"/>
        <w:numPr>
          <w:ilvl w:val="0"/>
          <w:numId w:val="2"/>
        </w:num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15352" w:rsidRDefault="00D15352" w:rsidP="00D15352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15352" w:rsidRPr="003F7625" w:rsidRDefault="00D15352" w:rsidP="00D15352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</w:r>
      <w:r w:rsidR="00A71B8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1,</w:t>
      </w:r>
      <w:r w:rsidR="00A71B84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NTD 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เหรียญดอลล่าห์ไต้หวัน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(หรือเป็นเงินไทย ประมาณ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A71B8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2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บาท) / ทริป / ลูกค้า ผู้เดินทาง 1 ท่าน (รวมไปถึงเด็ก และ ผู้ใหญ่) ยกเว้นเด็กอายุไม่ถึง </w:t>
      </w:r>
      <w:r w:rsidRPr="003F762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2 ปี ณ วันเดินทางกลับ </w:t>
      </w:r>
      <w:r w:rsidRPr="003F762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(</w:t>
      </w:r>
      <w:r w:rsidRPr="003F762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Infant</w:t>
      </w:r>
      <w:r w:rsidRPr="003F762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)</w:t>
      </w:r>
      <w:r w:rsidRPr="003F762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</w:t>
      </w:r>
      <w:r w:rsidRPr="003F762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ทั้งนี้ท่านสามารถให้มากกว่านี้ได้ 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D15352" w:rsidRPr="00AA2FB8" w:rsidRDefault="00D15352" w:rsidP="00AA2FB8">
      <w:pPr>
        <w:pStyle w:val="BasicParagraph"/>
        <w:numPr>
          <w:ilvl w:val="0"/>
          <w:numId w:val="2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15352" w:rsidRDefault="00D15352" w:rsidP="00D153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15352" w:rsidRDefault="00D15352" w:rsidP="00D15352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D15352" w:rsidRPr="00A57246" w:rsidRDefault="00D15352" w:rsidP="00D15352">
      <w:pPr>
        <w:pStyle w:val="BasicParagraph"/>
        <w:numPr>
          <w:ilvl w:val="0"/>
          <w:numId w:val="4"/>
        </w:num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ชำระเงินมัดจำ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จำนวน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57246" w:rsidRPr="00A57246" w:rsidRDefault="00A57246" w:rsidP="00A57246">
      <w:pPr>
        <w:pStyle w:val="BasicParagraph"/>
        <w:numPr>
          <w:ilvl w:val="0"/>
          <w:numId w:val="4"/>
        </w:numPr>
        <w:tabs>
          <w:tab w:val="left" w:pos="990"/>
        </w:tabs>
        <w:spacing w:line="276" w:lineRule="auto"/>
        <w:ind w:hanging="81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  <w:lang w:val="en-US"/>
        </w:rPr>
        <w:t>กรุณาชำระค่าใช้จ่ายส่วนที่เหลือ 30 วันก่อนการเดินทาง</w:t>
      </w:r>
    </w:p>
    <w:p w:rsidR="00D15352" w:rsidRDefault="00D15352" w:rsidP="00D15352">
      <w:pPr>
        <w:pStyle w:val="BasicParagraph"/>
        <w:numPr>
          <w:ilvl w:val="0"/>
          <w:numId w:val="4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D15352" w:rsidRDefault="00D15352" w:rsidP="00D15352">
      <w:pPr>
        <w:pStyle w:val="BasicParagraph"/>
        <w:numPr>
          <w:ilvl w:val="0"/>
          <w:numId w:val="4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D15352" w:rsidRPr="00566BA6" w:rsidRDefault="00D15352" w:rsidP="00D15352">
      <w:pPr>
        <w:pStyle w:val="BasicParagraph"/>
        <w:numPr>
          <w:ilvl w:val="0"/>
          <w:numId w:val="5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D15352" w:rsidRDefault="00D15352" w:rsidP="00D153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D15352" w:rsidRDefault="00D15352" w:rsidP="00D15352">
      <w:pPr>
        <w:pStyle w:val="ListParagraph"/>
        <w:numPr>
          <w:ilvl w:val="0"/>
          <w:numId w:val="11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D15352" w:rsidRDefault="00D15352" w:rsidP="00D15352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D15352" w:rsidRDefault="00D15352" w:rsidP="00D15352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D15352" w:rsidRDefault="00D15352" w:rsidP="00D15352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15352" w:rsidRDefault="00D15352" w:rsidP="00D15352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15352" w:rsidRDefault="00D15352" w:rsidP="00D15352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15352" w:rsidRDefault="00D15352" w:rsidP="00D15352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15352" w:rsidRDefault="00D15352" w:rsidP="00D15352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D15352" w:rsidRDefault="00D15352" w:rsidP="00D15352">
      <w:pPr>
        <w:pStyle w:val="ListParagraph"/>
        <w:numPr>
          <w:ilvl w:val="0"/>
          <w:numId w:val="1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D15352" w:rsidRDefault="00D15352" w:rsidP="00D15352">
      <w:pPr>
        <w:pStyle w:val="Default"/>
        <w:numPr>
          <w:ilvl w:val="0"/>
          <w:numId w:val="11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D15352" w:rsidRDefault="00D15352" w:rsidP="00D15352">
      <w:pPr>
        <w:pStyle w:val="ListParagraph"/>
        <w:numPr>
          <w:ilvl w:val="0"/>
          <w:numId w:val="11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A2FB8" w:rsidRDefault="00AA2FB8" w:rsidP="00AA2FB8">
      <w:pPr>
        <w:pStyle w:val="ListParagraph"/>
        <w:tabs>
          <w:tab w:val="left" w:pos="900"/>
          <w:tab w:val="left" w:pos="1134"/>
        </w:tabs>
        <w:spacing w:after="6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15352" w:rsidRDefault="00D15352" w:rsidP="00D15352">
      <w:pPr>
        <w:pStyle w:val="ListParagraph"/>
        <w:numPr>
          <w:ilvl w:val="0"/>
          <w:numId w:val="11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D15352" w:rsidRDefault="00D15352" w:rsidP="00D15352">
      <w:pPr>
        <w:pStyle w:val="ListParagraph"/>
        <w:numPr>
          <w:ilvl w:val="0"/>
          <w:numId w:val="13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D15352" w:rsidRDefault="00D15352" w:rsidP="00D15352">
      <w:pPr>
        <w:pStyle w:val="ListParagraph"/>
        <w:numPr>
          <w:ilvl w:val="0"/>
          <w:numId w:val="13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D15352" w:rsidRDefault="00D15352" w:rsidP="00D15352">
      <w:pPr>
        <w:pStyle w:val="ListParagraph"/>
        <w:numPr>
          <w:ilvl w:val="0"/>
          <w:numId w:val="13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D15352" w:rsidRDefault="00D15352" w:rsidP="00D1535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D15352" w:rsidRDefault="00D15352" w:rsidP="00D15352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D15352" w:rsidRDefault="00D15352" w:rsidP="00D15352">
      <w:pPr>
        <w:pStyle w:val="BasicParagraph"/>
        <w:numPr>
          <w:ilvl w:val="0"/>
          <w:numId w:val="12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D15352" w:rsidRDefault="00D15352" w:rsidP="00D15352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D15352" w:rsidRDefault="00D15352" w:rsidP="00D15352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D15352" w:rsidRDefault="00D15352" w:rsidP="00D15352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D15352" w:rsidRDefault="00D15352" w:rsidP="00D15352">
      <w:pPr>
        <w:pStyle w:val="ListParagraph"/>
        <w:numPr>
          <w:ilvl w:val="0"/>
          <w:numId w:val="12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D15352" w:rsidRDefault="00D15352" w:rsidP="00D15352">
      <w:pPr>
        <w:pStyle w:val="ListParagraph"/>
        <w:numPr>
          <w:ilvl w:val="0"/>
          <w:numId w:val="1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D15352" w:rsidRDefault="00D15352" w:rsidP="00D15352">
      <w:pPr>
        <w:pStyle w:val="ListParagraph"/>
        <w:numPr>
          <w:ilvl w:val="0"/>
          <w:numId w:val="12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D15352" w:rsidRDefault="00D15352" w:rsidP="00D15352">
      <w:pPr>
        <w:pStyle w:val="ListParagraph"/>
        <w:numPr>
          <w:ilvl w:val="0"/>
          <w:numId w:val="12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D15352" w:rsidRDefault="00D15352" w:rsidP="00D15352">
      <w:pPr>
        <w:pStyle w:val="Default"/>
        <w:numPr>
          <w:ilvl w:val="0"/>
          <w:numId w:val="12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D15352" w:rsidRDefault="00D15352" w:rsidP="00D15352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15352" w:rsidRDefault="00D15352" w:rsidP="00D1535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D15352" w:rsidRDefault="00D15352" w:rsidP="00D15352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D15352" w:rsidRDefault="00D15352" w:rsidP="00D15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D15352" w:rsidRDefault="00D15352" w:rsidP="00D15352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D15352" w:rsidRPr="009C0883" w:rsidRDefault="00D15352" w:rsidP="00D15352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6560F2" w:rsidRPr="00D15352" w:rsidRDefault="006560F2" w:rsidP="00D15352">
      <w:pPr>
        <w:spacing w:after="0" w:line="240" w:lineRule="auto"/>
        <w:jc w:val="center"/>
        <w:rPr>
          <w:rFonts w:ascii="Tahoma" w:eastAsia="Cordia New" w:hAnsi="Tahoma" w:cs="Tahoma"/>
          <w:b/>
          <w:bCs/>
        </w:rPr>
      </w:pPr>
    </w:p>
    <w:sectPr w:rsidR="006560F2" w:rsidRPr="00D15352" w:rsidSect="00560136">
      <w:headerReference w:type="default" r:id="rId25"/>
      <w:pgSz w:w="12240" w:h="15840"/>
      <w:pgMar w:top="1440" w:right="1260" w:bottom="126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F9E" w:rsidRDefault="00846F9E" w:rsidP="002E4179">
      <w:pPr>
        <w:spacing w:after="0" w:line="240" w:lineRule="auto"/>
      </w:pPr>
      <w:r>
        <w:separator/>
      </w:r>
    </w:p>
  </w:endnote>
  <w:endnote w:type="continuationSeparator" w:id="0">
    <w:p w:rsidR="00846F9E" w:rsidRDefault="00846F9E" w:rsidP="002E4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F9E" w:rsidRDefault="00846F9E" w:rsidP="002E4179">
      <w:pPr>
        <w:spacing w:after="0" w:line="240" w:lineRule="auto"/>
      </w:pPr>
      <w:r>
        <w:separator/>
      </w:r>
    </w:p>
  </w:footnote>
  <w:footnote w:type="continuationSeparator" w:id="0">
    <w:p w:rsidR="00846F9E" w:rsidRDefault="00846F9E" w:rsidP="002E4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1084660"/>
      <w:docPartObj>
        <w:docPartGallery w:val="Page Numbers (Top of Page)"/>
        <w:docPartUnique/>
      </w:docPartObj>
    </w:sdtPr>
    <w:sdtEndPr>
      <w:rPr>
        <w:noProof/>
      </w:rPr>
    </w:sdtEndPr>
    <w:sdtContent>
      <w:p w:rsidR="006C5E89" w:rsidRDefault="006C5E89">
        <w:pPr>
          <w:pStyle w:val="Header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C3456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6C5E89" w:rsidRDefault="006C5E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17CC3A16"/>
    <w:lvl w:ilvl="0" w:tplc="BF328E7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3"/>
  </w:num>
  <w:num w:numId="5">
    <w:abstractNumId w:val="8"/>
  </w:num>
  <w:num w:numId="6">
    <w:abstractNumId w:val="5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0"/>
  </w:num>
  <w:num w:numId="12">
    <w:abstractNumId w:val="12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DA5"/>
    <w:rsid w:val="0001732A"/>
    <w:rsid w:val="00024C20"/>
    <w:rsid w:val="0003468A"/>
    <w:rsid w:val="00045065"/>
    <w:rsid w:val="00055221"/>
    <w:rsid w:val="0006246B"/>
    <w:rsid w:val="00086FDC"/>
    <w:rsid w:val="00096997"/>
    <w:rsid w:val="000A1104"/>
    <w:rsid w:val="000A57A5"/>
    <w:rsid w:val="000C33B1"/>
    <w:rsid w:val="000C7125"/>
    <w:rsid w:val="000D426D"/>
    <w:rsid w:val="00105C26"/>
    <w:rsid w:val="0011054C"/>
    <w:rsid w:val="001128A9"/>
    <w:rsid w:val="00112EF3"/>
    <w:rsid w:val="00117A79"/>
    <w:rsid w:val="00117DE5"/>
    <w:rsid w:val="001223F2"/>
    <w:rsid w:val="00130962"/>
    <w:rsid w:val="00151068"/>
    <w:rsid w:val="001527AD"/>
    <w:rsid w:val="00184A92"/>
    <w:rsid w:val="001850E2"/>
    <w:rsid w:val="001971A8"/>
    <w:rsid w:val="001A1A6D"/>
    <w:rsid w:val="001A7D60"/>
    <w:rsid w:val="001B01C6"/>
    <w:rsid w:val="001B5716"/>
    <w:rsid w:val="00213BDF"/>
    <w:rsid w:val="00222BB7"/>
    <w:rsid w:val="0023124A"/>
    <w:rsid w:val="00244836"/>
    <w:rsid w:val="00246AE4"/>
    <w:rsid w:val="00250D4D"/>
    <w:rsid w:val="00264935"/>
    <w:rsid w:val="00272256"/>
    <w:rsid w:val="0027627B"/>
    <w:rsid w:val="002910EA"/>
    <w:rsid w:val="00291A68"/>
    <w:rsid w:val="00296502"/>
    <w:rsid w:val="002B0FC0"/>
    <w:rsid w:val="002C108C"/>
    <w:rsid w:val="002D10FA"/>
    <w:rsid w:val="002E4179"/>
    <w:rsid w:val="003238E7"/>
    <w:rsid w:val="00331CDE"/>
    <w:rsid w:val="0034434F"/>
    <w:rsid w:val="003502A7"/>
    <w:rsid w:val="00354649"/>
    <w:rsid w:val="00355B29"/>
    <w:rsid w:val="003679D5"/>
    <w:rsid w:val="00384662"/>
    <w:rsid w:val="00384926"/>
    <w:rsid w:val="0038669A"/>
    <w:rsid w:val="00387C1B"/>
    <w:rsid w:val="00393D13"/>
    <w:rsid w:val="003B080C"/>
    <w:rsid w:val="003B7103"/>
    <w:rsid w:val="003E4146"/>
    <w:rsid w:val="003F12F0"/>
    <w:rsid w:val="0041724F"/>
    <w:rsid w:val="0042234B"/>
    <w:rsid w:val="00424919"/>
    <w:rsid w:val="00432525"/>
    <w:rsid w:val="004333EA"/>
    <w:rsid w:val="00436B93"/>
    <w:rsid w:val="00452F72"/>
    <w:rsid w:val="00455A0A"/>
    <w:rsid w:val="00457EA6"/>
    <w:rsid w:val="004714F5"/>
    <w:rsid w:val="004832D1"/>
    <w:rsid w:val="004841D3"/>
    <w:rsid w:val="00485B32"/>
    <w:rsid w:val="00493B1C"/>
    <w:rsid w:val="00494436"/>
    <w:rsid w:val="00497003"/>
    <w:rsid w:val="004D6775"/>
    <w:rsid w:val="004E1B4A"/>
    <w:rsid w:val="0052347D"/>
    <w:rsid w:val="0052406F"/>
    <w:rsid w:val="00537C35"/>
    <w:rsid w:val="00537CA4"/>
    <w:rsid w:val="00545CE2"/>
    <w:rsid w:val="00553441"/>
    <w:rsid w:val="0055588B"/>
    <w:rsid w:val="00560136"/>
    <w:rsid w:val="00565D11"/>
    <w:rsid w:val="00576269"/>
    <w:rsid w:val="005A6E48"/>
    <w:rsid w:val="005D27C4"/>
    <w:rsid w:val="006125D3"/>
    <w:rsid w:val="0062506F"/>
    <w:rsid w:val="00626569"/>
    <w:rsid w:val="006514F1"/>
    <w:rsid w:val="006560F2"/>
    <w:rsid w:val="00657A3B"/>
    <w:rsid w:val="0066766F"/>
    <w:rsid w:val="006728B9"/>
    <w:rsid w:val="0068125C"/>
    <w:rsid w:val="00683A12"/>
    <w:rsid w:val="00687C5D"/>
    <w:rsid w:val="006C0783"/>
    <w:rsid w:val="006C5382"/>
    <w:rsid w:val="006C5E89"/>
    <w:rsid w:val="006F1871"/>
    <w:rsid w:val="00701A63"/>
    <w:rsid w:val="007264BD"/>
    <w:rsid w:val="007454A3"/>
    <w:rsid w:val="0075010C"/>
    <w:rsid w:val="00762DD3"/>
    <w:rsid w:val="00767D1F"/>
    <w:rsid w:val="00771DA5"/>
    <w:rsid w:val="007751B4"/>
    <w:rsid w:val="00793948"/>
    <w:rsid w:val="007B5CFD"/>
    <w:rsid w:val="007C35E0"/>
    <w:rsid w:val="007C3C37"/>
    <w:rsid w:val="00804C62"/>
    <w:rsid w:val="00813593"/>
    <w:rsid w:val="00833187"/>
    <w:rsid w:val="00846F9E"/>
    <w:rsid w:val="00847F0A"/>
    <w:rsid w:val="00853696"/>
    <w:rsid w:val="00864E68"/>
    <w:rsid w:val="008770CF"/>
    <w:rsid w:val="008833B4"/>
    <w:rsid w:val="008A099D"/>
    <w:rsid w:val="008B30B9"/>
    <w:rsid w:val="008B3672"/>
    <w:rsid w:val="008B52B3"/>
    <w:rsid w:val="008D756A"/>
    <w:rsid w:val="008F1240"/>
    <w:rsid w:val="008F2808"/>
    <w:rsid w:val="00902D11"/>
    <w:rsid w:val="00904840"/>
    <w:rsid w:val="00913C4C"/>
    <w:rsid w:val="00937D8A"/>
    <w:rsid w:val="00941DFC"/>
    <w:rsid w:val="00951989"/>
    <w:rsid w:val="00957496"/>
    <w:rsid w:val="00991248"/>
    <w:rsid w:val="009E2F4F"/>
    <w:rsid w:val="009E4B1B"/>
    <w:rsid w:val="009F5539"/>
    <w:rsid w:val="009F5FD3"/>
    <w:rsid w:val="00A0358B"/>
    <w:rsid w:val="00A0391D"/>
    <w:rsid w:val="00A04FA4"/>
    <w:rsid w:val="00A050B6"/>
    <w:rsid w:val="00A0763A"/>
    <w:rsid w:val="00A241D1"/>
    <w:rsid w:val="00A5257F"/>
    <w:rsid w:val="00A568D8"/>
    <w:rsid w:val="00A57246"/>
    <w:rsid w:val="00A60ED1"/>
    <w:rsid w:val="00A61010"/>
    <w:rsid w:val="00A65910"/>
    <w:rsid w:val="00A65D94"/>
    <w:rsid w:val="00A71B84"/>
    <w:rsid w:val="00A71EDF"/>
    <w:rsid w:val="00A74BF3"/>
    <w:rsid w:val="00A97109"/>
    <w:rsid w:val="00AA2FB8"/>
    <w:rsid w:val="00AA4BAF"/>
    <w:rsid w:val="00AA4E49"/>
    <w:rsid w:val="00B0677C"/>
    <w:rsid w:val="00B31F5A"/>
    <w:rsid w:val="00B44D84"/>
    <w:rsid w:val="00B600A7"/>
    <w:rsid w:val="00B9026F"/>
    <w:rsid w:val="00B96BF1"/>
    <w:rsid w:val="00B97B3B"/>
    <w:rsid w:val="00BA5684"/>
    <w:rsid w:val="00BB1F01"/>
    <w:rsid w:val="00BC625B"/>
    <w:rsid w:val="00BE2B34"/>
    <w:rsid w:val="00BE67E5"/>
    <w:rsid w:val="00BF2613"/>
    <w:rsid w:val="00BF42E1"/>
    <w:rsid w:val="00BF491A"/>
    <w:rsid w:val="00C1022C"/>
    <w:rsid w:val="00C16883"/>
    <w:rsid w:val="00C34565"/>
    <w:rsid w:val="00C44C8D"/>
    <w:rsid w:val="00C47F8F"/>
    <w:rsid w:val="00C517C4"/>
    <w:rsid w:val="00C52F4B"/>
    <w:rsid w:val="00C53A37"/>
    <w:rsid w:val="00C6284E"/>
    <w:rsid w:val="00C634BC"/>
    <w:rsid w:val="00C75449"/>
    <w:rsid w:val="00C85DAB"/>
    <w:rsid w:val="00CA5E8C"/>
    <w:rsid w:val="00CC63A3"/>
    <w:rsid w:val="00CF3566"/>
    <w:rsid w:val="00D03A00"/>
    <w:rsid w:val="00D15352"/>
    <w:rsid w:val="00D24B8E"/>
    <w:rsid w:val="00D31D2F"/>
    <w:rsid w:val="00D46898"/>
    <w:rsid w:val="00D5292A"/>
    <w:rsid w:val="00D53E57"/>
    <w:rsid w:val="00D7423B"/>
    <w:rsid w:val="00D83777"/>
    <w:rsid w:val="00D90315"/>
    <w:rsid w:val="00DA1A1A"/>
    <w:rsid w:val="00DB6C70"/>
    <w:rsid w:val="00DD56DF"/>
    <w:rsid w:val="00DE1AE3"/>
    <w:rsid w:val="00DF06CB"/>
    <w:rsid w:val="00E02A78"/>
    <w:rsid w:val="00E55920"/>
    <w:rsid w:val="00E62A6E"/>
    <w:rsid w:val="00E62FFD"/>
    <w:rsid w:val="00E72225"/>
    <w:rsid w:val="00E80685"/>
    <w:rsid w:val="00E82379"/>
    <w:rsid w:val="00E917EB"/>
    <w:rsid w:val="00E977F2"/>
    <w:rsid w:val="00EB76E5"/>
    <w:rsid w:val="00EC4AC9"/>
    <w:rsid w:val="00EC76E3"/>
    <w:rsid w:val="00ED0927"/>
    <w:rsid w:val="00ED5CF6"/>
    <w:rsid w:val="00F03B03"/>
    <w:rsid w:val="00F30FFC"/>
    <w:rsid w:val="00F47CAA"/>
    <w:rsid w:val="00F51805"/>
    <w:rsid w:val="00F60664"/>
    <w:rsid w:val="00F77484"/>
    <w:rsid w:val="00F963E1"/>
    <w:rsid w:val="00FB2AD6"/>
    <w:rsid w:val="00FD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3FAF9"/>
  <w15:chartTrackingRefBased/>
  <w15:docId w15:val="{494F9B06-28AE-442C-AF04-6D946487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DA5"/>
  </w:style>
  <w:style w:type="paragraph" w:styleId="Heading1">
    <w:name w:val="heading 1"/>
    <w:basedOn w:val="Normal"/>
    <w:link w:val="Heading1Char"/>
    <w:uiPriority w:val="9"/>
    <w:qFormat/>
    <w:rsid w:val="00681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771DA5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A04FA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9700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71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lainlinks">
    <w:name w:val="plainlinks"/>
    <w:basedOn w:val="DefaultParagraphFont"/>
    <w:rsid w:val="00A65D94"/>
  </w:style>
  <w:style w:type="character" w:customStyle="1" w:styleId="geo-dms">
    <w:name w:val="geo-dms"/>
    <w:basedOn w:val="DefaultParagraphFont"/>
    <w:rsid w:val="00A65D94"/>
  </w:style>
  <w:style w:type="character" w:customStyle="1" w:styleId="latitude">
    <w:name w:val="latitude"/>
    <w:basedOn w:val="DefaultParagraphFont"/>
    <w:rsid w:val="00A65D94"/>
  </w:style>
  <w:style w:type="character" w:customStyle="1" w:styleId="longitude">
    <w:name w:val="longitude"/>
    <w:basedOn w:val="DefaultParagraphFont"/>
    <w:rsid w:val="00A65D94"/>
  </w:style>
  <w:style w:type="character" w:styleId="Strong">
    <w:name w:val="Strong"/>
    <w:basedOn w:val="DefaultParagraphFont"/>
    <w:uiPriority w:val="22"/>
    <w:qFormat/>
    <w:rsid w:val="00A65D9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81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E4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4179"/>
  </w:style>
  <w:style w:type="paragraph" w:styleId="Footer">
    <w:name w:val="footer"/>
    <w:basedOn w:val="Normal"/>
    <w:link w:val="FooterChar"/>
    <w:uiPriority w:val="99"/>
    <w:unhideWhenUsed/>
    <w:rsid w:val="002E4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4179"/>
  </w:style>
  <w:style w:type="paragraph" w:styleId="NoSpacing">
    <w:name w:val="No Spacing"/>
    <w:uiPriority w:val="1"/>
    <w:qFormat/>
    <w:rsid w:val="0041724F"/>
    <w:pPr>
      <w:spacing w:after="0" w:line="240" w:lineRule="auto"/>
    </w:pPr>
  </w:style>
  <w:style w:type="paragraph" w:customStyle="1" w:styleId="Default">
    <w:name w:val="Default"/>
    <w:rsid w:val="0041724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41724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AA4B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535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35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0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1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6514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25423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909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92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40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0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9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9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49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29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27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76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7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7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7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26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9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png"/><Relationship Id="rId12" Type="http://schemas.openxmlformats.org/officeDocument/2006/relationships/hyperlink" Target="https://th.wikipedia.org/w/index.php?title=%E0%B8%AB%E0%B8%99%E0%B8%B2%E0%B8%99%E0%B9%82%E0%B8%96%E0%B8%A7%E0%B8%8B%E0%B8%B4%E0%B8%95%E0%B8%B5%E0%B9%89&amp;action=edit&amp;redlink=1" TargetMode="External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h.wikipedia.org/wiki/%E0%B9%80%E0%B8%A1%E0%B8%B7%E0%B8%AD%E0%B8%87%E0%B8%AB%E0%B8%A5%E0%B8%A7%E0%B8%87" TargetMode="External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D8C8545516F4F0DA4A229596445E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662BD-0961-4E93-81AF-CFBB21FEF0A5}"/>
      </w:docPartPr>
      <w:docPartBody>
        <w:p w:rsidR="000A5D1B" w:rsidRDefault="00CA3E36" w:rsidP="00CA3E36">
          <w:pPr>
            <w:pStyle w:val="3D8C8545516F4F0DA4A229596445E8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DA66691D99948218110E6A6EC439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F9C8B-A309-4A62-A5CA-CB21F7F4513C}"/>
      </w:docPartPr>
      <w:docPartBody>
        <w:p w:rsidR="007A40BD" w:rsidRDefault="00A957E1" w:rsidP="00A957E1">
          <w:pPr>
            <w:pStyle w:val="6DA66691D99948218110E6A6EC43944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804988F3D94B7CB4229A00E159D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28CBF9-CFCE-44FE-A72E-83B2F581D439}"/>
      </w:docPartPr>
      <w:docPartBody>
        <w:p w:rsidR="007A40BD" w:rsidRDefault="00A957E1" w:rsidP="00A957E1">
          <w:pPr>
            <w:pStyle w:val="2A804988F3D94B7CB4229A00E159DE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11C366DB35C4D0EB9B8C8E650A6D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0A85D-A65F-461A-94F2-B430212F65B8}"/>
      </w:docPartPr>
      <w:docPartBody>
        <w:p w:rsidR="00351969" w:rsidRDefault="00AC274A" w:rsidP="00AC274A">
          <w:pPr>
            <w:pStyle w:val="611C366DB35C4D0EB9B8C8E650A6D85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F48C6225D64D80AC672355DB8E4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798A-3AD0-4F79-88D3-D76F8B121514}"/>
      </w:docPartPr>
      <w:docPartBody>
        <w:p w:rsidR="00351969" w:rsidRDefault="00AC274A" w:rsidP="00AC274A">
          <w:pPr>
            <w:pStyle w:val="ACF48C6225D64D80AC672355DB8E4A1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49CE72EDE164F5FB5B89BB6E63DE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810D9C-D859-49AA-A908-F740023F191A}"/>
      </w:docPartPr>
      <w:docPartBody>
        <w:p w:rsidR="00351969" w:rsidRDefault="00AC274A" w:rsidP="00AC274A">
          <w:pPr>
            <w:pStyle w:val="B49CE72EDE164F5FB5B89BB6E63DE2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E36"/>
    <w:rsid w:val="000173B0"/>
    <w:rsid w:val="00086CAA"/>
    <w:rsid w:val="000A5D1B"/>
    <w:rsid w:val="001066DB"/>
    <w:rsid w:val="00162554"/>
    <w:rsid w:val="0020031E"/>
    <w:rsid w:val="0028258A"/>
    <w:rsid w:val="002A21F6"/>
    <w:rsid w:val="002D0111"/>
    <w:rsid w:val="003136E1"/>
    <w:rsid w:val="00351969"/>
    <w:rsid w:val="0038311D"/>
    <w:rsid w:val="003D31B5"/>
    <w:rsid w:val="004206CF"/>
    <w:rsid w:val="0051159B"/>
    <w:rsid w:val="00545D00"/>
    <w:rsid w:val="0055224D"/>
    <w:rsid w:val="00562C8B"/>
    <w:rsid w:val="005B201F"/>
    <w:rsid w:val="00602B91"/>
    <w:rsid w:val="00655F1C"/>
    <w:rsid w:val="006632F2"/>
    <w:rsid w:val="006706FB"/>
    <w:rsid w:val="007A40BD"/>
    <w:rsid w:val="00863523"/>
    <w:rsid w:val="008A380A"/>
    <w:rsid w:val="008F3279"/>
    <w:rsid w:val="009C195A"/>
    <w:rsid w:val="009F4746"/>
    <w:rsid w:val="00A074EE"/>
    <w:rsid w:val="00A24F76"/>
    <w:rsid w:val="00A53CAF"/>
    <w:rsid w:val="00A721AB"/>
    <w:rsid w:val="00A957E1"/>
    <w:rsid w:val="00AA4602"/>
    <w:rsid w:val="00AB00C7"/>
    <w:rsid w:val="00AB661E"/>
    <w:rsid w:val="00AC274A"/>
    <w:rsid w:val="00AE4681"/>
    <w:rsid w:val="00C90B01"/>
    <w:rsid w:val="00CA3E36"/>
    <w:rsid w:val="00CD7191"/>
    <w:rsid w:val="00CE42DC"/>
    <w:rsid w:val="00DE5C2A"/>
    <w:rsid w:val="00DF1BEB"/>
    <w:rsid w:val="00F05280"/>
    <w:rsid w:val="00F07190"/>
    <w:rsid w:val="00F42251"/>
    <w:rsid w:val="00F558F0"/>
    <w:rsid w:val="00F90A4C"/>
    <w:rsid w:val="00FF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E4681"/>
  </w:style>
  <w:style w:type="paragraph" w:customStyle="1" w:styleId="3D8C8545516F4F0DA4A229596445E8D6">
    <w:name w:val="3D8C8545516F4F0DA4A229596445E8D6"/>
    <w:rsid w:val="00CA3E36"/>
  </w:style>
  <w:style w:type="paragraph" w:customStyle="1" w:styleId="56E12737A32A447D8099F3C37D9A9B68">
    <w:name w:val="56E12737A32A447D8099F3C37D9A9B68"/>
    <w:rsid w:val="00CA3E36"/>
  </w:style>
  <w:style w:type="paragraph" w:customStyle="1" w:styleId="2D225D125DF44A53AD446DB21E6FA0D3">
    <w:name w:val="2D225D125DF44A53AD446DB21E6FA0D3"/>
    <w:rsid w:val="000A5D1B"/>
  </w:style>
  <w:style w:type="paragraph" w:customStyle="1" w:styleId="B8F184C975624421A8C495150FC24178">
    <w:name w:val="B8F184C975624421A8C495150FC24178"/>
    <w:rsid w:val="000A5D1B"/>
  </w:style>
  <w:style w:type="paragraph" w:customStyle="1" w:styleId="CB3D5693553549AFADEE0121EF05B0C2">
    <w:name w:val="CB3D5693553549AFADEE0121EF05B0C2"/>
    <w:rsid w:val="000A5D1B"/>
  </w:style>
  <w:style w:type="paragraph" w:customStyle="1" w:styleId="3B8F2ECCA12D4B16B920995E0FCC92C5">
    <w:name w:val="3B8F2ECCA12D4B16B920995E0FCC92C5"/>
    <w:rsid w:val="000A5D1B"/>
  </w:style>
  <w:style w:type="paragraph" w:customStyle="1" w:styleId="7653B8D3F25D41E7A3445B63EA3ECDF5">
    <w:name w:val="7653B8D3F25D41E7A3445B63EA3ECDF5"/>
    <w:rsid w:val="00655F1C"/>
  </w:style>
  <w:style w:type="paragraph" w:customStyle="1" w:styleId="B34CC1D0A40E498B8E64B3261CEB6F00">
    <w:name w:val="B34CC1D0A40E498B8E64B3261CEB6F00"/>
    <w:rsid w:val="00162554"/>
  </w:style>
  <w:style w:type="paragraph" w:customStyle="1" w:styleId="ECAB198AC52A4AC39FA71F7EE8CE69F0">
    <w:name w:val="ECAB198AC52A4AC39FA71F7EE8CE69F0"/>
    <w:rsid w:val="00162554"/>
  </w:style>
  <w:style w:type="paragraph" w:customStyle="1" w:styleId="6DA66691D99948218110E6A6EC439443">
    <w:name w:val="6DA66691D99948218110E6A6EC439443"/>
    <w:rsid w:val="00A957E1"/>
  </w:style>
  <w:style w:type="paragraph" w:customStyle="1" w:styleId="2A804988F3D94B7CB4229A00E159DEDC">
    <w:name w:val="2A804988F3D94B7CB4229A00E159DEDC"/>
    <w:rsid w:val="00A957E1"/>
  </w:style>
  <w:style w:type="paragraph" w:customStyle="1" w:styleId="AB877792B19341ADA922CF9050E21225">
    <w:name w:val="AB877792B19341ADA922CF9050E21225"/>
    <w:rsid w:val="00A957E1"/>
  </w:style>
  <w:style w:type="paragraph" w:customStyle="1" w:styleId="C8776B2131EA45A58DD2AF16320D4211">
    <w:name w:val="C8776B2131EA45A58DD2AF16320D4211"/>
    <w:rsid w:val="00A957E1"/>
  </w:style>
  <w:style w:type="paragraph" w:customStyle="1" w:styleId="611C366DB35C4D0EB9B8C8E650A6D858">
    <w:name w:val="611C366DB35C4D0EB9B8C8E650A6D858"/>
    <w:rsid w:val="00AC274A"/>
  </w:style>
  <w:style w:type="paragraph" w:customStyle="1" w:styleId="ACF48C6225D64D80AC672355DB8E4A11">
    <w:name w:val="ACF48C6225D64D80AC672355DB8E4A11"/>
    <w:rsid w:val="00AC274A"/>
  </w:style>
  <w:style w:type="paragraph" w:customStyle="1" w:styleId="D06F2C02A1AD4EE3AB8919E57626EBE1">
    <w:name w:val="D06F2C02A1AD4EE3AB8919E57626EBE1"/>
    <w:rsid w:val="00AC274A"/>
  </w:style>
  <w:style w:type="paragraph" w:customStyle="1" w:styleId="A1364F284FDC47909074DFBBEA58649B">
    <w:name w:val="A1364F284FDC47909074DFBBEA58649B"/>
    <w:rsid w:val="00AC274A"/>
  </w:style>
  <w:style w:type="paragraph" w:customStyle="1" w:styleId="B49CE72EDE164F5FB5B89BB6E63DE2B3">
    <w:name w:val="B49CE72EDE164F5FB5B89BB6E63DE2B3"/>
    <w:rsid w:val="00AC274A"/>
  </w:style>
  <w:style w:type="paragraph" w:customStyle="1" w:styleId="B9AC15F614E1416F8FC43D81E24980DE">
    <w:name w:val="B9AC15F614E1416F8FC43D81E24980DE"/>
    <w:rsid w:val="00863523"/>
  </w:style>
  <w:style w:type="paragraph" w:customStyle="1" w:styleId="BC97E815C0014F77AA07B28AD426BEA3">
    <w:name w:val="BC97E815C0014F77AA07B28AD426BEA3"/>
    <w:rsid w:val="00AE46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17</Pages>
  <Words>4731</Words>
  <Characters>26969</Characters>
  <Application>Microsoft Office Word</Application>
  <DocSecurity>0</DocSecurity>
  <Lines>224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56</cp:revision>
  <cp:lastPrinted>2018-08-10T08:12:00Z</cp:lastPrinted>
  <dcterms:created xsi:type="dcterms:W3CDTF">2018-08-08T05:16:00Z</dcterms:created>
  <dcterms:modified xsi:type="dcterms:W3CDTF">2018-11-20T07:17:00Z</dcterms:modified>
</cp:coreProperties>
</file>