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A853D" w14:textId="77777777" w:rsidR="00803A97" w:rsidRDefault="00803A97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938139"/>
      <w:bookmarkEnd w:id="0"/>
    </w:p>
    <w:p w14:paraId="25134A12" w14:textId="77777777" w:rsidR="00C115DE" w:rsidRDefault="00B02EDE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68480" behindDoc="0" locked="0" layoutInCell="1" allowOverlap="1" wp14:anchorId="0AA5C719" wp14:editId="57937924">
            <wp:simplePos x="461319" y="757881"/>
            <wp:positionH relativeFrom="margin">
              <wp:align>center</wp:align>
            </wp:positionH>
            <wp:positionV relativeFrom="margin">
              <wp:align>center</wp:align>
            </wp:positionV>
            <wp:extent cx="6900219" cy="6900219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0219" cy="6900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E0513A" w14:textId="7E4058C5" w:rsidR="00FE756D" w:rsidRDefault="00FE756D"/>
    <w:p w14:paraId="3DF98466" w14:textId="77777777" w:rsidR="00BC4A2D" w:rsidRDefault="00BC4A2D"/>
    <w:p w14:paraId="7A3DDE7A" w14:textId="77777777" w:rsidR="00BC4A2D" w:rsidRDefault="00BC4A2D"/>
    <w:p w14:paraId="21CA09CD" w14:textId="77777777" w:rsidR="00BC4A2D" w:rsidRDefault="00BC4A2D"/>
    <w:p w14:paraId="1EC204C7" w14:textId="77777777" w:rsidR="00BC4A2D" w:rsidRDefault="00BC4A2D"/>
    <w:p w14:paraId="5155ED3D" w14:textId="77777777" w:rsidR="00BC4A2D" w:rsidRDefault="00BC4A2D"/>
    <w:p w14:paraId="2CE9B048" w14:textId="77777777" w:rsidR="00BC4A2D" w:rsidRDefault="00BC4A2D" w:rsidP="00BC4A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1" w:name="_Hlk173846797"/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A0001A" wp14:editId="5F30CA86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54F9359" w14:textId="77777777" w:rsidR="00BC4A2D" w:rsidRPr="00F26AD6" w:rsidRDefault="00BC4A2D" w:rsidP="00BC4A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 w:rsidRPr="008F357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23.05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05.15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A0001A" id="Text Box 8" o:spid="_x0000_s1026" style="position:absolute;left:0;text-align:left;margin-left:194.55pt;margin-top:-.25pt;width:158.5pt;height:2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554F9359" w14:textId="77777777" w:rsidR="00BC4A2D" w:rsidRPr="00F26AD6" w:rsidRDefault="00BC4A2D" w:rsidP="00BC4A2D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 w:rsidRPr="008F357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23.05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05.15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6DD651CA" wp14:editId="520CADCA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73FE84" wp14:editId="3BF7E9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2BCFA59" w14:textId="77777777" w:rsidR="00BC4A2D" w:rsidRDefault="00BC4A2D" w:rsidP="00BC4A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6DCEE17" w14:textId="77777777" w:rsidR="00BC4A2D" w:rsidRPr="00F26AD6" w:rsidRDefault="00BC4A2D" w:rsidP="00BC4A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73FE84" id="_x0000_s1027" style="position:absolute;left:0;text-align:left;margin-left:395.45pt;margin-top:10.5pt;width:135pt;height:105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42BCFA59" w14:textId="77777777" w:rsidR="00BC4A2D" w:rsidRDefault="00BC4A2D" w:rsidP="00BC4A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6DCEE17" w14:textId="77777777" w:rsidR="00BC4A2D" w:rsidRPr="00F26AD6" w:rsidRDefault="00BC4A2D" w:rsidP="00BC4A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66432" behindDoc="0" locked="0" layoutInCell="1" allowOverlap="1" wp14:anchorId="30C64572" wp14:editId="4162EDBF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1C74C1" w14:textId="77777777" w:rsidR="00BC4A2D" w:rsidRDefault="00BC4A2D" w:rsidP="00BC4A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478F3B" wp14:editId="534E91EA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D12E2B9" w14:textId="77777777" w:rsidR="00BC4A2D" w:rsidRPr="00F26AD6" w:rsidRDefault="00BC4A2D" w:rsidP="00BC4A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61A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</w:t>
                            </w:r>
                            <w:r w:rsidRPr="000A4D9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1629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0A4D9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07.20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MUC </w:t>
                            </w:r>
                            <w:r w:rsidRPr="000A4D9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478F3B" id="_x0000_s1028" style="position:absolute;left:0;text-align:left;margin-left:194.8pt;margin-top:11.9pt;width:158.5pt;height:27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4D12E2B9" w14:textId="77777777" w:rsidR="00BC4A2D" w:rsidRPr="00F26AD6" w:rsidRDefault="00BC4A2D" w:rsidP="00BC4A2D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61ADF">
                        <w:rPr>
                          <w:rFonts w:ascii="Browallia New" w:hAnsi="Browallia New" w:cs="Browallia New"/>
                          <w:b/>
                          <w:bCs/>
                        </w:rPr>
                        <w:t>TK</w:t>
                      </w:r>
                      <w:r w:rsidRPr="000A4D98">
                        <w:rPr>
                          <w:rFonts w:ascii="Browallia New" w:hAnsi="Browallia New" w:cs="Browallia New"/>
                          <w:b/>
                          <w:bCs/>
                        </w:rPr>
                        <w:t>1629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0A4D98">
                        <w:rPr>
                          <w:rFonts w:ascii="Browallia New" w:hAnsi="Browallia New" w:cs="Browallia New"/>
                          <w:b/>
                          <w:bCs/>
                        </w:rPr>
                        <w:t>07.20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MUC </w:t>
                      </w:r>
                      <w:r w:rsidRPr="000A4D98">
                        <w:rPr>
                          <w:rFonts w:ascii="Browallia New" w:hAnsi="Browallia New" w:cs="Browallia New"/>
                          <w:b/>
                          <w:bCs/>
                        </w:rPr>
                        <w:t>09.00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AB7C53E" w14:textId="77777777" w:rsidR="00BC4A2D" w:rsidRDefault="00BC4A2D" w:rsidP="00BC4A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71686AF" w14:textId="77777777" w:rsidR="00BC4A2D" w:rsidRDefault="00BC4A2D" w:rsidP="00BC4A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40A2CA" wp14:editId="32B1DEA0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1C151BB" w14:textId="77777777" w:rsidR="00BC4A2D" w:rsidRPr="00F26AD6" w:rsidRDefault="00BC4A2D" w:rsidP="00BC4A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61A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</w:t>
                            </w:r>
                            <w:r w:rsidRPr="000A4D9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1038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BUD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0A4D9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20.30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Pr="000A4D9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40A2CA" id="_x0000_s1029" style="position:absolute;left:0;text-align:left;margin-left:194.55pt;margin-top:1.05pt;width:158.5pt;height:2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11C151BB" w14:textId="77777777" w:rsidR="00BC4A2D" w:rsidRPr="00F26AD6" w:rsidRDefault="00BC4A2D" w:rsidP="00BC4A2D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61ADF">
                        <w:rPr>
                          <w:rFonts w:ascii="Browallia New" w:hAnsi="Browallia New" w:cs="Browallia New"/>
                          <w:b/>
                          <w:bCs/>
                        </w:rPr>
                        <w:t>TK</w:t>
                      </w:r>
                      <w:r w:rsidRPr="000A4D98">
                        <w:rPr>
                          <w:rFonts w:ascii="Browallia New" w:hAnsi="Browallia New" w:cs="Browallia New"/>
                          <w:b/>
                          <w:bCs/>
                        </w:rPr>
                        <w:t>1038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BUD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0A4D98">
                        <w:rPr>
                          <w:rFonts w:ascii="Browallia New" w:hAnsi="Browallia New" w:cs="Browallia New"/>
                          <w:b/>
                          <w:bCs/>
                        </w:rPr>
                        <w:t>20.30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Pr="000A4D98">
                        <w:rPr>
                          <w:rFonts w:ascii="Browallia New" w:hAnsi="Browallia New" w:cs="Browallia New"/>
                          <w:b/>
                          <w:bCs/>
                        </w:rPr>
                        <w:t>23.40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639B307" w14:textId="77777777" w:rsidR="00BC4A2D" w:rsidRDefault="00BC4A2D" w:rsidP="00BC4A2D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B65F4A" wp14:editId="2B727872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04ED526" w14:textId="77777777" w:rsidR="00BC4A2D" w:rsidRPr="00456A4D" w:rsidRDefault="00BC4A2D" w:rsidP="00BC4A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TK068 IST 01.35  – BKK 15.25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B65F4A" id="_x0000_s1030" style="position:absolute;margin-left:194.45pt;margin-top:13.65pt;width:158.5pt;height:2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204ED526" w14:textId="77777777" w:rsidR="00BC4A2D" w:rsidRPr="00456A4D" w:rsidRDefault="00BC4A2D" w:rsidP="00BC4A2D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TK068 IST 01.35  – BKK 15.25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E95EA03" w14:textId="77777777" w:rsidR="00BC4A2D" w:rsidRDefault="00BC4A2D" w:rsidP="00BC4A2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83F4018" w14:textId="0FF6CFF3" w:rsidR="00BC4A2D" w:rsidRPr="005A266D" w:rsidRDefault="005A266D" w:rsidP="005A266D">
      <w:pPr>
        <w:jc w:val="center"/>
        <w:rPr>
          <w:rFonts w:ascii="Browallia New" w:hAnsi="Browallia New" w:cs="Browallia New"/>
          <w:b/>
          <w:bCs/>
          <w:cs/>
        </w:rPr>
      </w:pPr>
      <w:r w:rsidRPr="005A266D">
        <w:rPr>
          <w:rFonts w:ascii="Browallia New" w:hAnsi="Browallia New" w:cs="Browallia New"/>
          <w:b/>
          <w:bCs/>
          <w:highlight w:val="yellow"/>
        </w:rPr>
        <w:t>**</w:t>
      </w:r>
      <w:r w:rsidRPr="005A266D">
        <w:rPr>
          <w:rFonts w:ascii="Browallia New" w:hAnsi="Browallia New" w:cs="Browallia New"/>
          <w:b/>
          <w:bCs/>
          <w:highlight w:val="yellow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BC4A2D" w:rsidRPr="00F26AD6" w14:paraId="529B0FDD" w14:textId="77777777" w:rsidTr="006F29F9">
        <w:tc>
          <w:tcPr>
            <w:tcW w:w="704" w:type="dxa"/>
            <w:vMerge w:val="restart"/>
            <w:shd w:val="clear" w:color="auto" w:fill="FF0000"/>
          </w:tcPr>
          <w:p w14:paraId="3D8AABBD" w14:textId="77777777" w:rsidR="00BC4A2D" w:rsidRPr="00370B51" w:rsidRDefault="00BC4A2D" w:rsidP="006F29F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0BEB5565" w14:textId="77777777" w:rsidR="00BC4A2D" w:rsidRPr="00370B51" w:rsidRDefault="00BC4A2D" w:rsidP="006F29F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5E37AE19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191EEDF2" w14:textId="77777777" w:rsidR="00BC4A2D" w:rsidRPr="00370B51" w:rsidRDefault="00BC4A2D" w:rsidP="006F29F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BC4A2D" w:rsidRPr="00F26AD6" w14:paraId="2349A726" w14:textId="77777777" w:rsidTr="006F29F9">
        <w:tc>
          <w:tcPr>
            <w:tcW w:w="704" w:type="dxa"/>
            <w:vMerge/>
          </w:tcPr>
          <w:p w14:paraId="21BC7EE8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11" w:type="dxa"/>
            <w:vMerge/>
          </w:tcPr>
          <w:p w14:paraId="575D5A27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7" w:type="dxa"/>
            <w:shd w:val="clear" w:color="auto" w:fill="FF0000"/>
          </w:tcPr>
          <w:p w14:paraId="33587C23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649F08C1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441FBD3D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10ABA0EF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C4A2D" w:rsidRPr="00F26AD6" w14:paraId="188215CE" w14:textId="77777777" w:rsidTr="006F29F9">
        <w:tc>
          <w:tcPr>
            <w:tcW w:w="704" w:type="dxa"/>
            <w:shd w:val="clear" w:color="auto" w:fill="FFF2CC" w:themeFill="accent4" w:themeFillTint="33"/>
          </w:tcPr>
          <w:p w14:paraId="5B9E2ABB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DDA1E2D" w14:textId="77777777" w:rsidR="00BC4A2D" w:rsidRPr="00370B51" w:rsidRDefault="00BC4A2D" w:rsidP="006F29F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8F3576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3C480D0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59" w:type="dxa"/>
            <w:shd w:val="clear" w:color="auto" w:fill="FFF2CC" w:themeFill="accent4" w:themeFillTint="33"/>
          </w:tcPr>
          <w:p w14:paraId="748E6494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4" w:type="dxa"/>
            <w:shd w:val="clear" w:color="auto" w:fill="FFF2CC" w:themeFill="accent4" w:themeFillTint="33"/>
          </w:tcPr>
          <w:p w14:paraId="15B58ABD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18369E1" wp14:editId="0981CCFC">
                  <wp:extent cx="274320" cy="274320"/>
                  <wp:effectExtent l="0" t="0" r="0" b="0"/>
                  <wp:docPr id="44151688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709829A2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C4A2D" w:rsidRPr="00F26AD6" w14:paraId="714DFCB5" w14:textId="77777777" w:rsidTr="00C22F3C">
        <w:trPr>
          <w:trHeight w:val="1368"/>
        </w:trPr>
        <w:tc>
          <w:tcPr>
            <w:tcW w:w="704" w:type="dxa"/>
            <w:shd w:val="clear" w:color="auto" w:fill="FFE599" w:themeFill="accent4" w:themeFillTint="66"/>
          </w:tcPr>
          <w:p w14:paraId="518B2D51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3566014" w14:textId="77777777" w:rsidR="00BC4A2D" w:rsidRPr="00370B51" w:rsidRDefault="00BC4A2D" w:rsidP="006F29F9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A4D98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สนามบินอิสตันบูล – กรุงมิวนิค (เยอรมันนี) – จัตุรัสมาเรียนพลาตซ์ – ปราสาทนอยชวานสไตน์ – กรุงอินน์สบรูค – หลังคาทองคำ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03B0CF70" w14:textId="77777777" w:rsidR="00BC4A2D" w:rsidRPr="00370B51" w:rsidRDefault="00BC4A2D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A196C5" wp14:editId="7921D862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3112ABF1" w14:textId="77777777" w:rsidR="00BC4A2D" w:rsidRDefault="00BC4A2D" w:rsidP="006F29F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77191F" wp14:editId="4E0B74EE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544D8E" w14:textId="1456A2A7" w:rsidR="00BC4A2D" w:rsidRPr="00C22F3C" w:rsidRDefault="00BC4A2D" w:rsidP="00C22F3C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F55D04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เมนูขาหมูเยอรมัน</w:t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2E2FFEB4" w14:textId="77777777" w:rsidR="00BC4A2D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91B0EB" wp14:editId="783CF4C5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4B0920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13A9B9EA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A4D98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ALP HOTEL , INNSBRUCK </w:t>
            </w:r>
            <w:r w:rsidRPr="000A4D98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0A4D98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0A4D98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BC4A2D" w:rsidRPr="00F26AD6" w14:paraId="0B700419" w14:textId="77777777" w:rsidTr="006F29F9">
        <w:tc>
          <w:tcPr>
            <w:tcW w:w="704" w:type="dxa"/>
            <w:shd w:val="clear" w:color="auto" w:fill="FFF2CC" w:themeFill="accent4" w:themeFillTint="33"/>
          </w:tcPr>
          <w:p w14:paraId="57E48D29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6083CD3" w14:textId="77777777" w:rsidR="00BC4A2D" w:rsidRPr="00370B51" w:rsidRDefault="00BC4A2D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A4D9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เซนต์วูฟกัง – ฮัลสตัท – เมืองซาลส์บวร์ก                                                          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3512702D" w14:textId="77777777" w:rsidR="00BC4A2D" w:rsidRPr="00370B51" w:rsidRDefault="00BC4A2D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871BC2" wp14:editId="3B40B46C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1F663C33" w14:textId="77777777" w:rsidR="00BC4A2D" w:rsidRPr="00370B51" w:rsidRDefault="00BC4A2D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566FFF" wp14:editId="5B135E87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0203FCE" w14:textId="77777777" w:rsidR="00BC4A2D" w:rsidRPr="00370B51" w:rsidRDefault="00BC4A2D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111E5988" wp14:editId="545D6CE1">
                  <wp:extent cx="274320" cy="274320"/>
                  <wp:effectExtent l="0" t="0" r="0" b="0"/>
                  <wp:docPr id="24835863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03C7C0E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45739">
              <w:rPr>
                <w:rFonts w:ascii="Browallia New" w:hAnsi="Browallia New" w:cs="Browallia New"/>
                <w:sz w:val="32"/>
                <w:szCs w:val="32"/>
              </w:rPr>
              <w:t xml:space="preserve">AUSTRIA TREND HOTEL , SALZBURG </w:t>
            </w: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4573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BC4A2D" w:rsidRPr="00F26AD6" w14:paraId="0084D58C" w14:textId="77777777" w:rsidTr="006F29F9">
        <w:tc>
          <w:tcPr>
            <w:tcW w:w="704" w:type="dxa"/>
            <w:shd w:val="clear" w:color="auto" w:fill="FFE599" w:themeFill="accent4" w:themeFillTint="66"/>
          </w:tcPr>
          <w:p w14:paraId="6359F2D8" w14:textId="77777777" w:rsidR="00BC4A2D" w:rsidRPr="00370B51" w:rsidRDefault="00BC4A2D" w:rsidP="006F29F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0CC6386A" w14:textId="77777777" w:rsidR="00BC4A2D" w:rsidRPr="00370B51" w:rsidRDefault="00BC4A2D" w:rsidP="006F29F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สวนมิราเบล –วิหารซาลซ์บูร์ก – เชสกี้ ครุมลอฟ – ปราสาทครุมลอฟ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B6EFC39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26CF9A" wp14:editId="2EF714F2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5BCED5A5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7EB6520" wp14:editId="7C9354F6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28E70AF6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2F677D" wp14:editId="24A205A5">
                  <wp:extent cx="274320" cy="274320"/>
                  <wp:effectExtent l="0" t="0" r="0" b="0"/>
                  <wp:docPr id="139462438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429C480C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45739">
              <w:rPr>
                <w:rFonts w:ascii="Browallia New" w:hAnsi="Browallia New" w:cs="Browallia New"/>
                <w:sz w:val="32"/>
                <w:szCs w:val="32"/>
              </w:rPr>
              <w:t xml:space="preserve">SAVOY HOTEL , CESKY BUDEJOVICE </w:t>
            </w: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4573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BC4A2D" w:rsidRPr="00F26AD6" w14:paraId="7995B639" w14:textId="77777777" w:rsidTr="006F29F9">
        <w:tc>
          <w:tcPr>
            <w:tcW w:w="704" w:type="dxa"/>
            <w:shd w:val="clear" w:color="auto" w:fill="FFF2CC" w:themeFill="accent4" w:themeFillTint="33"/>
          </w:tcPr>
          <w:p w14:paraId="0300FF87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857A334" w14:textId="77777777" w:rsidR="00BC4A2D" w:rsidRPr="00370B51" w:rsidRDefault="00BC4A2D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>กรุงปราก – สะพานชาร์ล – ปราสาทแห่งปราก – มหาวิหารเซนต์วิตุส – นาฬิกาดาราศาสตร์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351CD9F8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BF5F9B" wp14:editId="26C3C741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2EE2C2AE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BFCB86" wp14:editId="3BEFB563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4C5360E8" w14:textId="77777777" w:rsidR="00BC4A2D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0E6B68" wp14:editId="223B69D2">
                  <wp:extent cx="274320" cy="274320"/>
                  <wp:effectExtent l="0" t="0" r="0" b="0"/>
                  <wp:docPr id="47451475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B97A00" w14:textId="77777777" w:rsidR="00BC4A2D" w:rsidRPr="00161ADF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</w:t>
            </w:r>
            <w:r w:rsidRPr="00335BE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อาหารไทย</w:t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78A240C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45739">
              <w:rPr>
                <w:rFonts w:ascii="Browallia New" w:hAnsi="Browallia New" w:cs="Browallia New"/>
                <w:sz w:val="32"/>
                <w:szCs w:val="32"/>
              </w:rPr>
              <w:t xml:space="preserve">DUO HOTEL , PRAGUE  </w:t>
            </w: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4573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BC4A2D" w:rsidRPr="00F26AD6" w14:paraId="1442CE25" w14:textId="77777777" w:rsidTr="006F29F9">
        <w:tc>
          <w:tcPr>
            <w:tcW w:w="704" w:type="dxa"/>
            <w:shd w:val="clear" w:color="auto" w:fill="FFE599" w:themeFill="accent4" w:themeFillTint="66"/>
          </w:tcPr>
          <w:p w14:paraId="7F7CAF0D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D5479C9" w14:textId="77777777" w:rsidR="00BC4A2D" w:rsidRPr="00370B51" w:rsidRDefault="00BC4A2D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เวียนนา – พระราชวังเชินบรุนน์ – ซิตี้ทัวร์ –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</w:t>
            </w: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>ช้อปปิ้งถนนคาร์นท์เนอร์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5CD0FBCB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C576CA3" wp14:editId="20EF90C5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58588A9D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918A18" wp14:editId="676B7ADB">
                  <wp:extent cx="274320" cy="274320"/>
                  <wp:effectExtent l="0" t="0" r="0" b="0"/>
                  <wp:docPr id="24546566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57CA8A24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21550FFB" wp14:editId="5752E3A7">
                  <wp:extent cx="274320" cy="274320"/>
                  <wp:effectExtent l="0" t="0" r="0" b="0"/>
                  <wp:docPr id="342393791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0227081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45739">
              <w:rPr>
                <w:rFonts w:ascii="Browallia New" w:hAnsi="Browallia New" w:cs="Browallia New"/>
                <w:sz w:val="32"/>
                <w:szCs w:val="32"/>
              </w:rPr>
              <w:t xml:space="preserve">AUSTRIA TREND HOTEL , VIENNA </w:t>
            </w: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4573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BC4A2D" w:rsidRPr="00F26AD6" w14:paraId="079DB62B" w14:textId="77777777" w:rsidTr="006F29F9">
        <w:tc>
          <w:tcPr>
            <w:tcW w:w="704" w:type="dxa"/>
            <w:shd w:val="clear" w:color="auto" w:fill="FFF2CC" w:themeFill="accent4" w:themeFillTint="33"/>
          </w:tcPr>
          <w:p w14:paraId="61EB2DA4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1642E25E" w14:textId="77777777" w:rsidR="00BC4A2D" w:rsidRPr="00370B51" w:rsidRDefault="00BC4A2D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45739">
              <w:rPr>
                <w:rFonts w:ascii="Browallia New" w:hAnsi="Browallia New" w:cs="Browallia New"/>
                <w:sz w:val="32"/>
                <w:szCs w:val="32"/>
              </w:rPr>
              <w:t xml:space="preserve">PARNDOLF OUTLET –  </w:t>
            </w: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>ปราสาทบราติสลาวา – บูดาเปสต์ – ล่องเรือแม่น้ำดานูบ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EF2F84F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F464D9" wp14:editId="37CD90E1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6A2C9F1A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43BDC7B" wp14:editId="6786453B">
                  <wp:extent cx="274320" cy="274320"/>
                  <wp:effectExtent l="0" t="0" r="0" b="0"/>
                  <wp:docPr id="442124024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4CE08F52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1ACD84" wp14:editId="104AF5B5">
                  <wp:extent cx="274320" cy="274320"/>
                  <wp:effectExtent l="0" t="0" r="0" b="0"/>
                  <wp:docPr id="74926724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5DE725B0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45739">
              <w:rPr>
                <w:rFonts w:ascii="Browallia New" w:hAnsi="Browallia New" w:cs="Browallia New"/>
                <w:sz w:val="32"/>
                <w:szCs w:val="32"/>
              </w:rPr>
              <w:t xml:space="preserve">HOLIDAY BEACH WELLNESS HOTEL , BUDAPEST  </w:t>
            </w: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4573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BC4A2D" w:rsidRPr="00F26AD6" w14:paraId="7561450A" w14:textId="77777777" w:rsidTr="006F29F9">
        <w:tc>
          <w:tcPr>
            <w:tcW w:w="704" w:type="dxa"/>
            <w:shd w:val="clear" w:color="auto" w:fill="FFE599" w:themeFill="accent4" w:themeFillTint="66"/>
          </w:tcPr>
          <w:p w14:paraId="4862524F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7EFC6D7F" w14:textId="77777777" w:rsidR="00BC4A2D" w:rsidRPr="00752E1A" w:rsidRDefault="00BC4A2D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145739">
              <w:rPr>
                <w:rFonts w:ascii="Browallia New" w:hAnsi="Browallia New" w:cs="Browallia New"/>
                <w:sz w:val="32"/>
                <w:szCs w:val="32"/>
              </w:rPr>
              <w:t xml:space="preserve">CASTLE HILL – HEROES’ SQUARE – </w:t>
            </w:r>
            <w:r w:rsidRPr="00145739">
              <w:rPr>
                <w:rFonts w:ascii="Browallia New" w:hAnsi="Browallia New" w:cs="Browallia New"/>
                <w:sz w:val="32"/>
                <w:szCs w:val="32"/>
                <w:cs/>
              </w:rPr>
              <w:t>โบสถ์แมทเธียส – สนามบินบูดาเปสต์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501A84F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C0CF70" wp14:editId="4DE2B562">
                  <wp:extent cx="274320" cy="274320"/>
                  <wp:effectExtent l="0" t="0" r="0" b="0"/>
                  <wp:docPr id="78572640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1BA2AC41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554533" wp14:editId="1B4C6BC7">
                  <wp:extent cx="274320" cy="274320"/>
                  <wp:effectExtent l="0" t="0" r="0" b="0"/>
                  <wp:docPr id="175372620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4AB6ED04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CF7840" wp14:editId="7B45099C">
                  <wp:extent cx="274320" cy="274320"/>
                  <wp:effectExtent l="0" t="0" r="0" b="0"/>
                  <wp:docPr id="201796090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66AF7D28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C4A2D" w:rsidRPr="00F26AD6" w14:paraId="0AFD3757" w14:textId="77777777" w:rsidTr="006F29F9">
        <w:tc>
          <w:tcPr>
            <w:tcW w:w="704" w:type="dxa"/>
            <w:shd w:val="clear" w:color="auto" w:fill="FFF2CC" w:themeFill="accent4" w:themeFillTint="33"/>
          </w:tcPr>
          <w:p w14:paraId="2FA284D9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9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08CF482F" w14:textId="77777777" w:rsidR="00BC4A2D" w:rsidRPr="00370B51" w:rsidRDefault="00BC4A2D" w:rsidP="006F29F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>อิสตันบูล – กรุงเทพฯ (สุวรรณภูมิ)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310F444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8EA820" wp14:editId="55D4903E">
                  <wp:extent cx="274320" cy="274320"/>
                  <wp:effectExtent l="0" t="0" r="0" b="0"/>
                  <wp:docPr id="127927754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0C77893B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AE7257" wp14:editId="7D6548F2">
                  <wp:extent cx="274320" cy="274320"/>
                  <wp:effectExtent l="0" t="0" r="0" b="0"/>
                  <wp:docPr id="178867767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60D85C92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0" w:type="dxa"/>
            <w:shd w:val="clear" w:color="auto" w:fill="FFF2CC" w:themeFill="accent4" w:themeFillTint="33"/>
          </w:tcPr>
          <w:p w14:paraId="67643975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C4A2D" w:rsidRPr="00F26AD6" w14:paraId="62E27847" w14:textId="77777777" w:rsidTr="006F29F9">
        <w:tc>
          <w:tcPr>
            <w:tcW w:w="11875" w:type="dxa"/>
            <w:gridSpan w:val="6"/>
            <w:shd w:val="clear" w:color="auto" w:fill="FF0000"/>
          </w:tcPr>
          <w:p w14:paraId="2F40C56B" w14:textId="77777777" w:rsidR="00BC4A2D" w:rsidRPr="00370B51" w:rsidRDefault="00BC4A2D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1"/>
    </w:tbl>
    <w:p w14:paraId="14791E20" w14:textId="77777777" w:rsidR="00BC4A2D" w:rsidRDefault="00BC4A2D" w:rsidP="00BC4A2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CD7B796" w14:textId="555AFA4C" w:rsidR="007A1807" w:rsidRPr="00C148A9" w:rsidRDefault="007A1807" w:rsidP="007A180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C148A9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148A9">
        <w:rPr>
          <w:rFonts w:ascii="Browallia New" w:hAnsi="Browallia New" w:cs="Browallia New"/>
          <w:b/>
          <w:bCs/>
          <w:sz w:val="36"/>
          <w:szCs w:val="36"/>
        </w:rPr>
        <w:tab/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C148A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148A9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 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B243BDB" w14:textId="68940304" w:rsidR="007A1807" w:rsidRPr="00CA59BF" w:rsidRDefault="007A1807" w:rsidP="004B0F7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B0F7B">
        <w:rPr>
          <w:rFonts w:ascii="Browallia New" w:hAnsi="Browallia New" w:cs="Browallia New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818FFE0" w14:textId="75447866" w:rsidR="007A1807" w:rsidRDefault="007A1807" w:rsidP="004B0F7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</w:t>
      </w:r>
      <w:r w:rsidR="00AD153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ใช้เวลาบินโดยประมาณ </w:t>
      </w:r>
      <w:r w:rsidRPr="00CA59BF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31885022" w14:textId="7EA30771" w:rsidR="0092693E" w:rsidRPr="007A1807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F59BCAF" w:rsidR="00A90B24" w:rsidRPr="002532D2" w:rsidRDefault="00A90B24" w:rsidP="004B0F7B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สนามบินอิสตันบูล </w:t>
      </w:r>
      <w:r w:rsidR="004B0F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</w:t>
      </w:r>
      <w:r w:rsidR="007B640E">
        <w:rPr>
          <w:rFonts w:ascii="Browallia New" w:hAnsi="Browallia New" w:cs="Browallia New" w:hint="cs"/>
          <w:b/>
          <w:bCs/>
          <w:sz w:val="36"/>
          <w:szCs w:val="36"/>
          <w:cs/>
        </w:rPr>
        <w:t>มิวนิค</w:t>
      </w:r>
      <w:r w:rsidR="004B0F7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7B640E">
        <w:rPr>
          <w:rFonts w:ascii="Browallia New" w:hAnsi="Browallia New" w:cs="Browallia New" w:hint="cs"/>
          <w:b/>
          <w:bCs/>
          <w:sz w:val="36"/>
          <w:szCs w:val="36"/>
          <w:cs/>
        </w:rPr>
        <w:t>เยอรมันนี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4B0F7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B640E" w:rsidRPr="007B640E">
        <w:rPr>
          <w:rFonts w:ascii="Browallia New" w:hAnsi="Browallia New" w:cs="Browallia New"/>
          <w:b/>
          <w:bCs/>
          <w:sz w:val="36"/>
          <w:szCs w:val="36"/>
          <w:cs/>
        </w:rPr>
        <w:t>จัตุรัสมาเรียนพลาตซ์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B640E" w:rsidRPr="007B640E">
        <w:rPr>
          <w:rFonts w:ascii="Browallia New" w:hAnsi="Browallia New" w:cs="Browallia New"/>
          <w:b/>
          <w:bCs/>
          <w:sz w:val="36"/>
          <w:szCs w:val="36"/>
          <w:cs/>
        </w:rPr>
        <w:t>ปราสาทนอยชวานสไตน์</w:t>
      </w:r>
      <w:r w:rsidR="00D2368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A27295">
        <w:rPr>
          <w:rFonts w:ascii="Browallia New" w:hAnsi="Browallia New" w:cs="Browallia New" w:hint="cs"/>
          <w:b/>
          <w:bCs/>
          <w:sz w:val="36"/>
          <w:szCs w:val="36"/>
          <w:cs/>
        </w:rPr>
        <w:t>กรุง</w:t>
      </w:r>
      <w:r w:rsidR="00D23684" w:rsidRPr="00D23684">
        <w:rPr>
          <w:rFonts w:ascii="Browallia New" w:hAnsi="Browallia New" w:cs="Browallia New"/>
          <w:b/>
          <w:bCs/>
          <w:sz w:val="36"/>
          <w:szCs w:val="36"/>
          <w:cs/>
        </w:rPr>
        <w:t>อินน์สบรูค</w:t>
      </w:r>
      <w:r w:rsidR="00D2368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D23684">
        <w:rPr>
          <w:rFonts w:ascii="Browallia New" w:hAnsi="Browallia New" w:cs="Browallia New" w:hint="cs"/>
          <w:b/>
          <w:bCs/>
          <w:sz w:val="36"/>
          <w:szCs w:val="36"/>
          <w:cs/>
        </w:rPr>
        <w:t>หลังคาทองคำ</w:t>
      </w:r>
      <w:r w:rsidR="004B0F7B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A54C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FDC90ED" wp14:editId="7CC71F26">
            <wp:extent cx="161925" cy="161925"/>
            <wp:effectExtent l="0" t="0" r="9525" b="9525"/>
            <wp:docPr id="21" name="Graphic 2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B0F7B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EF5C0FA" w14:textId="40E5EA1D" w:rsidR="007A1807" w:rsidRPr="004B0F7B" w:rsidRDefault="007A1807" w:rsidP="007A1807">
      <w:pPr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B0F7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ab/>
      </w:r>
      <w:r w:rsidR="004B0F7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</w:t>
      </w:r>
      <w:r w:rsidR="00AD153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0F7B" w:rsidRPr="004B0F7B">
        <w:rPr>
          <w:rFonts w:ascii="Browallia New" w:hAnsi="Browallia New" w:cs="Browallia New"/>
          <w:color w:val="0000FF"/>
          <w:sz w:val="32"/>
          <w:szCs w:val="32"/>
        </w:rPr>
        <w:t>(</w:t>
      </w:r>
      <w:r w:rsidR="004B0F7B" w:rsidRPr="004B0F7B">
        <w:rPr>
          <w:rFonts w:ascii="Browall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4B0F7B" w:rsidRPr="004B0F7B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4989FE69" w14:textId="4DA95C7C" w:rsidR="009437FE" w:rsidRPr="00092B50" w:rsidRDefault="007B640E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437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เยอรมันนี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B0F7B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4B0F7B"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B0F7B"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B0F7B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1629</w:t>
      </w:r>
      <w:r w:rsidR="004B0F7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B0F7B" w:rsidRPr="0074491D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 w:rsidR="004B0F7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9437FE" w:rsidRPr="0074491D">
        <w:rPr>
          <w:rFonts w:ascii="Browallia New" w:hAnsi="Browallia New" w:cs="Browallia New"/>
          <w:color w:val="0000FF"/>
          <w:sz w:val="32"/>
          <w:szCs w:val="32"/>
          <w:cs/>
        </w:rPr>
        <w:t>มีบริการอาหารและเครื่องดื่มบริการ **</w:t>
      </w:r>
    </w:p>
    <w:p w14:paraId="15E1D021" w14:textId="61E3E65E" w:rsidR="00A90B24" w:rsidRPr="00EF0986" w:rsidRDefault="00EA54C7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09</w:t>
      </w:r>
      <w:r w:rsidR="007B640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.00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B640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64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กรุงมิวนิค</w:t>
      </w:r>
      <w:r w:rsidR="007B640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B64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เยอรมันนี</w:t>
      </w:r>
      <w:r w:rsidR="007B640E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0E2AB955" w14:textId="2FC3D6F5" w:rsidR="007B640E" w:rsidRPr="00AC0136" w:rsidRDefault="00BC4A2D" w:rsidP="00BC4A2D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33CDB1E9" wp14:editId="70719FE9">
            <wp:simplePos x="0" y="0"/>
            <wp:positionH relativeFrom="column">
              <wp:posOffset>3526155</wp:posOffset>
            </wp:positionH>
            <wp:positionV relativeFrom="paragraph">
              <wp:posOffset>1142571</wp:posOffset>
            </wp:positionV>
            <wp:extent cx="3359150" cy="2282825"/>
            <wp:effectExtent l="0" t="0" r="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0" cy="228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7B640E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จากนั้นนำเดินทางโดยรถโค้ชสู่ </w:t>
      </w:r>
      <w:r w:rsidR="007B640E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กรุงมิวนิค (</w:t>
      </w:r>
      <w:r w:rsidR="007B640E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="007B640E"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B640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 w:rsidR="007B640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="007B640E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7B640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="007B640E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ถนนแม็กซิมิลเลี่ยน โอเปร่าเฮ้าซ์ และ เขตพระราชวังเก่า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B640E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2" w:name="_Hlk159856604"/>
      <w:r w:rsidR="007B640E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 w:rsidR="007B64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พลาตซ์</w:t>
      </w:r>
      <w:r w:rsidR="007B640E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bookmarkEnd w:id="2"/>
      <w:r w:rsidR="007B640E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7B640E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="007B640E"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B640E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ทั้งนี้เพื่อเป็นการขอบคุณเซนต์แมรี่ นักบุญแห่งแคว้นบาวาเรียที่ช่วยให้มิวนิคหลุดพ้นจากการครอบครองของทัพสวีเดน นำท่านชม </w:t>
      </w:r>
      <w:r w:rsidR="007B640E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="007B640E"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B640E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ชมย่านการค้าโดยรอบมาเรียนพลัส ทั้งร้านค้าพื้นเมือง และตลาดสินค้าทางการเกษตร</w:t>
      </w:r>
    </w:p>
    <w:p w14:paraId="1814A1B0" w14:textId="77777777" w:rsidR="007B640E" w:rsidRPr="00F85728" w:rsidRDefault="007B640E" w:rsidP="007B640E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55D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6A8B8C11" w14:textId="104474DD" w:rsidR="007B640E" w:rsidRDefault="007B640E" w:rsidP="007B64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1.30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>เมืองเล็กๆที่สวยงามบริเวณเขตชายแดนของประเทศเยอรมนีและออสเตรีย นำท่าน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เดินทางขึ้นปราสาทชมความสวยงามของ </w:t>
      </w:r>
      <w:bookmarkStart w:id="3" w:name="_Hlk133259993"/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ปราสาทนอยชวานสไตน์ </w:t>
      </w:r>
      <w:bookmarkEnd w:id="3"/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ตั้งตระหง่านอยู่บนยอดเขา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ดุจปราสาทในเทพนิยาย ซึ่งเป็นปราสาทของพระเจ้าลุดวิคที่ 2 หรือ เจ้าชายหงส์ขาว  ชมความ</w:t>
      </w:r>
      <w:r w:rsidRPr="00EF0986">
        <w:rPr>
          <w:rFonts w:ascii="Browallia New" w:hAnsi="Browallia New" w:cs="Browallia New"/>
          <w:sz w:val="32"/>
          <w:szCs w:val="32"/>
          <w:cs/>
        </w:rPr>
        <w:lastRenderedPageBreak/>
        <w:t>วิจิตรพิสดารของห้องต่างๆ ที่ได้รับการตกแต่งอย่างงดงามด้วยการออกแบบของริชาร์ด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6894BAF" w14:textId="77777777" w:rsidR="007B640E" w:rsidRDefault="007B640E" w:rsidP="007B640E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97F5691" wp14:editId="59FCC641">
            <wp:extent cx="6858000" cy="2257425"/>
            <wp:effectExtent l="0" t="0" r="0" b="5715"/>
            <wp:docPr id="23" name="Picture 23" descr="shutterstock_428991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42899187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9" b="14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9988A" w14:textId="45424FAC" w:rsidR="007B640E" w:rsidRDefault="00E0576C" w:rsidP="007B64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4E63299B" wp14:editId="3C61E7E4">
            <wp:simplePos x="0" y="0"/>
            <wp:positionH relativeFrom="column">
              <wp:posOffset>909955</wp:posOffset>
            </wp:positionH>
            <wp:positionV relativeFrom="paragraph">
              <wp:posOffset>313690</wp:posOffset>
            </wp:positionV>
            <wp:extent cx="2861310" cy="1800860"/>
            <wp:effectExtent l="0" t="0" r="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1310" cy="180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40E" w:rsidRPr="00AD3FC9">
        <w:rPr>
          <w:rFonts w:ascii="Browallia New" w:hAnsi="Browallia New" w:cs="Browallia New"/>
          <w:sz w:val="32"/>
          <w:szCs w:val="32"/>
          <w:cs/>
        </w:rPr>
        <w:t>นําท่านเดินทางสู่</w:t>
      </w:r>
      <w:r w:rsidR="007B640E"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เมืองอินน์สบรูค (</w:t>
      </w:r>
      <w:r w:rsidR="007B640E"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INNSBRUCK)</w:t>
      </w:r>
      <w:r w:rsidR="007B640E" w:rsidRPr="00AD3FC9">
        <w:rPr>
          <w:rFonts w:ascii="Browallia New" w:hAnsi="Browallia New" w:cs="Browallia New"/>
          <w:sz w:val="32"/>
          <w:szCs w:val="32"/>
        </w:rPr>
        <w:t xml:space="preserve"> </w:t>
      </w:r>
      <w:r w:rsidR="007B640E"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7B640E"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7B640E">
        <w:rPr>
          <w:rFonts w:ascii="Browallia New" w:hAnsi="Browallia New" w:cs="Browallia New"/>
          <w:color w:val="0000FF"/>
          <w:sz w:val="32"/>
          <w:szCs w:val="32"/>
        </w:rPr>
        <w:t>110</w:t>
      </w:r>
      <w:r w:rsidR="007B640E"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7B640E"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="007B640E"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 w:rsidR="007B640E">
        <w:rPr>
          <w:rFonts w:ascii="Browallia New" w:hAnsi="Browallia New" w:cs="Browallia New"/>
          <w:color w:val="0000FF"/>
          <w:sz w:val="32"/>
          <w:szCs w:val="32"/>
        </w:rPr>
        <w:t>2</w:t>
      </w:r>
      <w:r w:rsidR="007B640E"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7B640E"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7B640E" w:rsidRPr="00AD3FC9">
        <w:rPr>
          <w:rFonts w:ascii="Browallia New" w:hAnsi="Browallia New" w:cs="Browallia New"/>
          <w:sz w:val="32"/>
          <w:szCs w:val="32"/>
          <w:cs/>
        </w:rPr>
        <w:t xml:space="preserve"> หนึ่งในสามเมืองเอกด้านการท่องเที่ยวของประเทศออสเตรีย ตั้งอยู่ริมฝั่งแม่น้ําอิน “</w:t>
      </w:r>
      <w:r w:rsidR="007B640E" w:rsidRPr="00AD3FC9">
        <w:rPr>
          <w:rFonts w:ascii="Browallia New" w:hAnsi="Browallia New" w:cs="Browallia New"/>
          <w:sz w:val="32"/>
          <w:szCs w:val="32"/>
        </w:rPr>
        <w:t xml:space="preserve">INN RIVER” </w:t>
      </w:r>
      <w:r w:rsidR="007B640E" w:rsidRPr="00AD3FC9">
        <w:rPr>
          <w:rFonts w:ascii="Browallia New" w:hAnsi="Browallia New" w:cs="Browallia New"/>
          <w:sz w:val="32"/>
          <w:szCs w:val="32"/>
          <w:cs/>
        </w:rPr>
        <w:t>และโอบล้อมไปด้วยเทือกเขาเอลป์ เดิมเป็นเมืองตากอากาศของจักรพรรดิ แม็กซิมิเลียนแห่งราชวงศ์ฮอฟบวร์ก เพราะอากาศดีมากผู้ที่เข้ามาปกครองจักรวรรดิออสเตรียต่างก็ต้องติดใจมาพักผ่อนในเมืองแห่งนี้</w:t>
      </w:r>
    </w:p>
    <w:p w14:paraId="30DD93EA" w14:textId="76EEE133" w:rsidR="007B640E" w:rsidRDefault="007B640E" w:rsidP="007B640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</w:p>
    <w:p w14:paraId="30E14374" w14:textId="77777777" w:rsidR="00E0576C" w:rsidRDefault="00E0576C" w:rsidP="007B64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2BDDDB71" w14:textId="33991E3D" w:rsidR="007B640E" w:rsidRPr="00D23684" w:rsidRDefault="00E0576C" w:rsidP="00E0576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2C84DE9D" wp14:editId="70CB2546">
            <wp:simplePos x="0" y="0"/>
            <wp:positionH relativeFrom="column">
              <wp:posOffset>3769995</wp:posOffset>
            </wp:positionH>
            <wp:positionV relativeFrom="paragraph">
              <wp:posOffset>647065</wp:posOffset>
            </wp:positionV>
            <wp:extent cx="3090545" cy="2061210"/>
            <wp:effectExtent l="0" t="0" r="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0545" cy="2061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40E" w:rsidRPr="00AD3FC9">
        <w:rPr>
          <w:rFonts w:ascii="Browallia New" w:hAnsi="Browallia New" w:cs="Browallia New"/>
          <w:sz w:val="32"/>
          <w:szCs w:val="32"/>
          <w:cs/>
        </w:rPr>
        <w:t xml:space="preserve">นำท่านเข้าสู่ตัวเมืองนําท่านถ่ายรูปด้านนอกกับ </w:t>
      </w:r>
      <w:r w:rsidR="007B640E" w:rsidRPr="00891E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อาคารหลังคาทองคํา (</w:t>
      </w:r>
      <w:r w:rsidR="007B640E" w:rsidRPr="00891E14">
        <w:rPr>
          <w:rFonts w:ascii="Browallia New" w:hAnsi="Browallia New" w:cs="Browallia New"/>
          <w:b/>
          <w:bCs/>
          <w:color w:val="FF0000"/>
          <w:sz w:val="32"/>
          <w:szCs w:val="32"/>
        </w:rPr>
        <w:t>GOLDENNESS DACHL)</w:t>
      </w:r>
      <w:r w:rsidR="007B640E" w:rsidRPr="00AD3F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B640E" w:rsidRPr="00AD3FC9">
        <w:rPr>
          <w:rFonts w:ascii="Browallia New" w:hAnsi="Browallia New" w:cs="Browallia New"/>
          <w:sz w:val="32"/>
          <w:szCs w:val="32"/>
          <w:cs/>
        </w:rPr>
        <w:t xml:space="preserve">ที่สร้างขึ้นด้วยความประณีตละเอียดอ่อน และมีอายุเก่าแก่กว่า </w:t>
      </w:r>
      <w:r w:rsidR="007B640E" w:rsidRPr="00AD3FC9">
        <w:rPr>
          <w:rFonts w:ascii="Browallia New" w:hAnsi="Browallia New" w:cs="Browallia New"/>
          <w:sz w:val="32"/>
          <w:szCs w:val="32"/>
        </w:rPr>
        <w:t>500</w:t>
      </w:r>
      <w:r w:rsidR="007B640E" w:rsidRPr="00AD3FC9">
        <w:rPr>
          <w:rFonts w:ascii="Browallia New" w:hAnsi="Browallia New" w:cs="Browallia New"/>
          <w:sz w:val="32"/>
          <w:szCs w:val="32"/>
          <w:cs/>
        </w:rPr>
        <w:t xml:space="preserve"> ปี จนกลายเป็นสัญลักษณ์ของเมืองประทับใจกับ เฮลบลิงเฮ้าส์ (</w:t>
      </w:r>
      <w:r w:rsidR="007B640E" w:rsidRPr="00AD3FC9">
        <w:rPr>
          <w:rFonts w:ascii="Browallia New" w:hAnsi="Browallia New" w:cs="Browallia New"/>
          <w:sz w:val="32"/>
          <w:szCs w:val="32"/>
        </w:rPr>
        <w:t>HELBLINGHAUS)</w:t>
      </w:r>
      <w:r w:rsidR="007B640E">
        <w:rPr>
          <w:rFonts w:ascii="Browallia New" w:hAnsi="Browallia New" w:cs="Browallia New"/>
          <w:sz w:val="32"/>
          <w:szCs w:val="32"/>
        </w:rPr>
        <w:t xml:space="preserve"> </w:t>
      </w:r>
      <w:r w:rsidR="007B640E" w:rsidRPr="00AD3FC9">
        <w:rPr>
          <w:rFonts w:ascii="Browallia New" w:hAnsi="Browallia New" w:cs="Browallia New"/>
          <w:sz w:val="32"/>
          <w:szCs w:val="32"/>
          <w:cs/>
        </w:rPr>
        <w:t>ตึกสมัยโกธิคตอนปลายที่มีการเพิ่มศิลปะแบบโรโค เข้าไปในศตวรรษที่</w:t>
      </w:r>
      <w:r w:rsidR="007B640E" w:rsidRPr="00AD3FC9">
        <w:rPr>
          <w:rFonts w:ascii="Browallia New" w:hAnsi="Browallia New" w:cs="Browallia New"/>
          <w:sz w:val="32"/>
          <w:szCs w:val="32"/>
        </w:rPr>
        <w:t>18</w:t>
      </w:r>
      <w:r w:rsidR="007B640E" w:rsidRPr="00AD3FC9">
        <w:rPr>
          <w:rFonts w:ascii="Browallia New" w:hAnsi="Browallia New" w:cs="Browallia New"/>
          <w:sz w:val="32"/>
          <w:szCs w:val="32"/>
          <w:cs/>
        </w:rPr>
        <w:t xml:space="preserve"> ทําให้ดูโดดเด่นและหรูหรายิ่งขึ้น โรงแรมโกลเดน เนอร์แอดเลอร์ (</w:t>
      </w:r>
      <w:r w:rsidR="007B640E" w:rsidRPr="00AD3FC9">
        <w:rPr>
          <w:rFonts w:ascii="Browallia New" w:hAnsi="Browallia New" w:cs="Browallia New"/>
          <w:sz w:val="32"/>
          <w:szCs w:val="32"/>
        </w:rPr>
        <w:t xml:space="preserve">GOLDENER ADLER HOTEL) </w:t>
      </w:r>
      <w:r w:rsidR="007B640E" w:rsidRPr="00AD3FC9">
        <w:rPr>
          <w:rFonts w:ascii="Browallia New" w:hAnsi="Browallia New" w:cs="Browallia New"/>
          <w:sz w:val="32"/>
          <w:szCs w:val="32"/>
          <w:cs/>
        </w:rPr>
        <w:t>สร้างตั้งแต่ ค.ศ.ที่</w:t>
      </w:r>
      <w:r w:rsidR="007B640E" w:rsidRPr="00AD3FC9">
        <w:rPr>
          <w:rFonts w:ascii="Browallia New" w:hAnsi="Browallia New" w:cs="Browallia New"/>
          <w:sz w:val="32"/>
          <w:szCs w:val="32"/>
        </w:rPr>
        <w:t>16</w:t>
      </w:r>
      <w:r w:rsidR="007B640E" w:rsidRPr="00AD3FC9">
        <w:rPr>
          <w:rFonts w:ascii="Browallia New" w:hAnsi="Browallia New" w:cs="Browallia New"/>
          <w:sz w:val="32"/>
          <w:szCs w:val="32"/>
          <w:cs/>
        </w:rPr>
        <w:t xml:space="preserve"> เป็น โรงแรมที่เก่าแก่ที่สุดของเมืองและยังเคยใช้ต้อนรับ อะคันตุกะจากต่างแดน มาแล้วอย่างมากมาย  จากนั้นอิสระให้ท่านเดินชมเมืองอินน์สบรูค ให้ท่านได้ชมบ้านเรือนสีลูกวาดริมแม่น้ำอินน์โดยมีฉากหลังเป็นแนวเทือกเขาเอล์ป หรือให้ท่านช้อปปิ้งตามอัธยาศัย</w:t>
      </w:r>
    </w:p>
    <w:p w14:paraId="4E2A6E68" w14:textId="367429C7" w:rsidR="00372877" w:rsidRPr="003E62DF" w:rsidRDefault="00372877" w:rsidP="007B640E">
      <w:pPr>
        <w:ind w:left="1440" w:hanging="1440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9C7AD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</w:t>
      </w:r>
      <w:r w:rsidR="00D236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7778ED8C" w14:textId="0DF60FF3" w:rsidR="009C7AD4" w:rsidRDefault="00372877" w:rsidP="009C7AD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C96BC6">
        <w:rPr>
          <w:rFonts w:ascii="Browallia New" w:hAnsi="Browallia New" w:cs="Browallia New"/>
          <w:b/>
          <w:bCs/>
          <w:color w:val="0000FF"/>
          <w:sz w:val="32"/>
          <w:szCs w:val="32"/>
        </w:rPr>
        <w:t>ALP</w:t>
      </w:r>
      <w:r w:rsidR="009C7AD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C7AD4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C7AD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C96BC6">
        <w:rPr>
          <w:rFonts w:ascii="Browallia New" w:hAnsi="Browallia New" w:cs="Browallia New"/>
          <w:b/>
          <w:bCs/>
          <w:color w:val="0000FF"/>
          <w:sz w:val="32"/>
          <w:szCs w:val="32"/>
        </w:rPr>
        <w:t>INNSBRUCK</w:t>
      </w:r>
      <w:r w:rsidR="009C7AD4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C7AD4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9C7AD4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9C7AD4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9C7AD4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F938C49" w14:textId="77777777" w:rsidR="00372877" w:rsidRPr="00897CBC" w:rsidRDefault="00372877" w:rsidP="0037287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A79D232" w14:textId="65854346" w:rsidR="00372877" w:rsidRPr="002532D2" w:rsidRDefault="00372877" w:rsidP="00CC631E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D23684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เซนต์วูฟกัง </w:t>
      </w:r>
      <w:r w:rsidR="00D23684" w:rsidRPr="00891E14">
        <w:rPr>
          <w:rFonts w:ascii="Browallia New" w:hAnsi="Browallia New" w:cs="Browallia New"/>
          <w:b/>
          <w:bCs/>
          <w:sz w:val="36"/>
          <w:szCs w:val="36"/>
          <w:cs/>
        </w:rPr>
        <w:t>– ฮัลสตัท</w:t>
      </w:r>
      <w:r w:rsidR="00D2368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D23684" w:rsidRPr="00891E14">
        <w:rPr>
          <w:rFonts w:ascii="Browallia New" w:hAnsi="Browallia New" w:cs="Browallia New"/>
          <w:b/>
          <w:bCs/>
          <w:sz w:val="36"/>
          <w:szCs w:val="36"/>
          <w:cs/>
        </w:rPr>
        <w:t>เมืองซาลส์บวร์ก</w:t>
      </w:r>
      <w:r w:rsidR="00D2368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CC63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D23684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</w:t>
      </w:r>
      <w:r w:rsidR="00A272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2368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27295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E817D6F" w14:textId="2F0C0289" w:rsidR="00372877" w:rsidRPr="00C25284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r w:rsidRPr="00C25284">
        <w:rPr>
          <w:rFonts w:ascii="Browallia New" w:hAnsi="Browallia New" w:cs="Browallia New"/>
          <w:sz w:val="32"/>
          <w:szCs w:val="32"/>
          <w:cs/>
        </w:rPr>
        <w:tab/>
      </w:r>
      <w:r w:rsidRPr="00C25284">
        <w:rPr>
          <w:rFonts w:ascii="Browallia New" w:hAnsi="Browallia New" w:cs="Browallia New"/>
          <w:sz w:val="32"/>
          <w:szCs w:val="32"/>
          <w:cs/>
        </w:rPr>
        <w:tab/>
      </w:r>
    </w:p>
    <w:p w14:paraId="59C1A642" w14:textId="0AED8C54" w:rsidR="00D23684" w:rsidRDefault="00BC4A2D" w:rsidP="00BC4A2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186A69F7" wp14:editId="48AB2A31">
            <wp:simplePos x="0" y="0"/>
            <wp:positionH relativeFrom="column">
              <wp:posOffset>3719195</wp:posOffset>
            </wp:positionH>
            <wp:positionV relativeFrom="paragraph">
              <wp:posOffset>427355</wp:posOffset>
            </wp:positionV>
            <wp:extent cx="3138170" cy="2057400"/>
            <wp:effectExtent l="0" t="0" r="508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817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684" w:rsidRPr="007667F6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D2368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23684" w:rsidRPr="007667F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เมืองเซนต์วูฟกัง (</w:t>
      </w:r>
      <w:r w:rsidR="00D23684" w:rsidRPr="007667F6">
        <w:rPr>
          <w:rFonts w:ascii="Browallia New" w:hAnsi="Browallia New" w:cs="Browallia New"/>
          <w:b/>
          <w:bCs/>
          <w:color w:val="FF0000"/>
          <w:sz w:val="32"/>
          <w:szCs w:val="32"/>
        </w:rPr>
        <w:t>ST.WOLFGANG)</w:t>
      </w:r>
      <w:r w:rsidR="00D23684" w:rsidRPr="007667F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23684"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D23684"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D23684">
        <w:rPr>
          <w:rFonts w:ascii="Browallia New" w:hAnsi="Browallia New" w:cs="Browallia New"/>
          <w:color w:val="0000FF"/>
          <w:sz w:val="32"/>
          <w:szCs w:val="32"/>
        </w:rPr>
        <w:t>220</w:t>
      </w:r>
      <w:r w:rsidR="00D23684"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D23684"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="00D23684"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 w:rsidR="00D23684">
        <w:rPr>
          <w:rFonts w:ascii="Browallia New" w:hAnsi="Browallia New" w:cs="Browallia New"/>
          <w:color w:val="0000FF"/>
          <w:sz w:val="32"/>
          <w:szCs w:val="32"/>
        </w:rPr>
        <w:t>2.30</w:t>
      </w:r>
      <w:r w:rsidR="00D23684"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D23684"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D23684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              </w:t>
      </w:r>
      <w:r w:rsidR="00D23684" w:rsidRPr="007667F6">
        <w:rPr>
          <w:rFonts w:ascii="Browallia New" w:hAnsi="Browallia New" w:cs="Browallia New"/>
          <w:sz w:val="32"/>
          <w:szCs w:val="32"/>
          <w:cs/>
        </w:rPr>
        <w:t>เมืองรีสอร์ทเล็กๆ ในหุบเขาริมทะเลสาบวูฟกัง เมืองเล็กริมทะเลสาบที่มีความสวยงามไม่แพ้</w:t>
      </w:r>
      <w:r w:rsidR="00D23684" w:rsidRPr="007E7C20">
        <w:rPr>
          <w:rFonts w:ascii="Browallia New" w:hAnsi="Browallia New" w:cs="Browallia New"/>
          <w:sz w:val="32"/>
          <w:szCs w:val="32"/>
          <w:cs/>
        </w:rPr>
        <w:t xml:space="preserve">ฮัลสตัท </w:t>
      </w:r>
      <w:r w:rsidR="00D23684" w:rsidRPr="007667F6">
        <w:rPr>
          <w:rFonts w:ascii="Browallia New" w:hAnsi="Browallia New" w:cs="Browallia New"/>
          <w:sz w:val="32"/>
          <w:szCs w:val="32"/>
          <w:cs/>
        </w:rPr>
        <w:t xml:space="preserve">มีบ้านเรือนสวยงาม  เมืองเซนต์วูฟกัง เมืองท่องเที่ยวที่มีชื่อเสียงของประเทศออสเตรีย ในเขตรัฐอัปเปอร์ออสเตรีย 1 ใน 9 รัฐ อีกทั้งเป็นเมืองรีสอร์ทเพื่อสุขภาพที่มีชื่อเสียงและมีความโรแมนติค เนื่องจากตั้งอยู่ริมทะเลสาบชื่อดังของประเทศอันรายล้อมรอบด้วยภูเขาสูงและมีความสำคัญทางด้านประวัติศาสตร์และวัฒนธรรมอีกเมืองหนึ่ง                                                                                         </w:t>
      </w:r>
    </w:p>
    <w:p w14:paraId="751421C4" w14:textId="77777777" w:rsidR="00D23684" w:rsidRDefault="00D23684" w:rsidP="00D236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20605CB5" w14:textId="77777777" w:rsidR="00D23684" w:rsidRDefault="00D23684" w:rsidP="00D2368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 (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42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หมู่บ้านมรดกโลกแสนสวย อายุกว่า 4</w:t>
      </w:r>
      <w:r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กับภาพวาด กล่าวกันว่าเป็นเมืองที่โรแมนติกที่สุดใน </w:t>
      </w:r>
      <w:r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เขตที่อยู่บนอัพเพอร์ออสเตรีย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2BD15303" w14:textId="77777777" w:rsidR="00D23684" w:rsidRDefault="00D23684" w:rsidP="00D23684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2FD4548" wp14:editId="434D56D5">
            <wp:extent cx="5906530" cy="3934957"/>
            <wp:effectExtent l="0" t="0" r="0" b="8890"/>
            <wp:docPr id="28" name="Picture 28" descr="shutterstock_1041866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04186670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006" cy="395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F99A4" w14:textId="629103FE" w:rsidR="00D23684" w:rsidRDefault="00D23684" w:rsidP="00D2368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เมืองซาลส์บวร์ก 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SALZBURG)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72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1.30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เมืองแสนสวยที่ตั้งอยู่ริมฝั่งแม่น้ำซาลซ่า มีบรรยากาศสุดแสนโรแมนติก ซึ่งตั้งอยู่ในอ้อมกอดของขุนเขาทุ่งหญ้าเขียวขจี และทะเลสาบมองต์เซ ซึ่งเคยใช้เป็นฉากถ่ายทำภาพยนตร์เพลงชื่อก้องโลก </w:t>
      </w:r>
      <w:r w:rsidRPr="00AD3FC9">
        <w:rPr>
          <w:rFonts w:ascii="Browallia New" w:hAnsi="Browallia New" w:cs="Browallia New"/>
          <w:sz w:val="32"/>
          <w:szCs w:val="32"/>
        </w:rPr>
        <w:t xml:space="preserve">THE SOUND OF </w:t>
      </w:r>
      <w:r w:rsidRPr="00AD3FC9">
        <w:rPr>
          <w:rFonts w:ascii="Browallia New" w:hAnsi="Browallia New" w:cs="Browallia New"/>
          <w:sz w:val="32"/>
          <w:szCs w:val="32"/>
          <w:cs/>
        </w:rPr>
        <w:t>ได้ชื่อว่าเป็นนครหลวงแห่งศิลปะบาโรก ได้รับการขึ้นทะเบียนเป็นมรดกโลก (</w:t>
      </w:r>
      <w:r w:rsidRPr="00AD3FC9">
        <w:rPr>
          <w:rFonts w:ascii="Browallia New" w:hAnsi="Browallia New" w:cs="Browallia New"/>
          <w:sz w:val="32"/>
          <w:szCs w:val="32"/>
        </w:rPr>
        <w:t>UNESCO)</w:t>
      </w:r>
    </w:p>
    <w:p w14:paraId="1135F1B6" w14:textId="40F6D240" w:rsidR="00D23684" w:rsidRPr="006211BB" w:rsidRDefault="00D23684" w:rsidP="00D23684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2729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อิสระอาหารเพื่อความสะดวกในการช้อปปิ้ง</w:t>
      </w:r>
    </w:p>
    <w:p w14:paraId="0E843445" w14:textId="7053048E" w:rsidR="00D23684" w:rsidRPr="00D23684" w:rsidRDefault="00D23684" w:rsidP="00D2368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SALZBURG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E550DB5" w14:textId="77777777" w:rsidR="00372877" w:rsidRPr="00897CBC" w:rsidRDefault="00372877" w:rsidP="0037287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5FFBA9D3" w14:textId="50366DBC" w:rsidR="00372877" w:rsidRPr="002532D2" w:rsidRDefault="00372877" w:rsidP="00C809FA">
      <w:pPr>
        <w:shd w:val="clear" w:color="auto" w:fill="FFC000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D23684" w:rsidRPr="009243CD">
        <w:rPr>
          <w:rFonts w:ascii="Browallia New" w:hAnsi="Browallia New" w:cs="Browallia New"/>
          <w:b/>
          <w:bCs/>
          <w:sz w:val="36"/>
          <w:szCs w:val="36"/>
          <w:cs/>
        </w:rPr>
        <w:t>สวนมิราเบล</w:t>
      </w:r>
      <w:r w:rsidR="00D23684" w:rsidRPr="009243CD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D23684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วิหารซาลซ์บูร์ก </w:t>
      </w:r>
      <w:r w:rsidR="00D23684" w:rsidRPr="009243C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23684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23684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เชสกี้ ครุมลอฟ</w:t>
      </w:r>
      <w:r w:rsidR="001270B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1270B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1270B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ปราสาทครุมลอฟ</w:t>
      </w:r>
      <w:r w:rsidR="001270B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4AEF205" w14:textId="77777777" w:rsidR="00372877" w:rsidRPr="00345396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58523FF" w14:textId="77777777" w:rsidR="00D23684" w:rsidRDefault="00D23684" w:rsidP="00D2368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t xml:space="preserve">นำชม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สวนมิราเบล(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MIRABELL GARDEN)</w:t>
      </w:r>
      <w:r w:rsidRPr="00D42759">
        <w:rPr>
          <w:rFonts w:ascii="Browallia New" w:hAnsi="Browallia New" w:cs="Browallia New"/>
          <w:sz w:val="32"/>
          <w:szCs w:val="32"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  <w:cs/>
        </w:rPr>
        <w:t xml:space="preserve">สวนภายในพระราชวังเดิมที่เต็มไปด้วยดอกไม้นานาพันธุ์สีสันที่สวยงาม รูปปั้นและน้ำพุสไตล์บาร๊อค สถานที่แห่งนี้ยังเคยใช้เป็นสถานที่ถ่ายทำภาพยนตร์อมตะชื่อก้องโลก </w:t>
      </w:r>
      <w:r w:rsidRPr="00D42759">
        <w:rPr>
          <w:rFonts w:ascii="Browallia New" w:hAnsi="Browallia New" w:cs="Browallia New"/>
          <w:sz w:val="32"/>
          <w:szCs w:val="32"/>
        </w:rPr>
        <w:t>THE SOUND OF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</w:rPr>
        <w:t xml:space="preserve">MUSIC’ </w:t>
      </w:r>
      <w:r w:rsidRPr="00D42759">
        <w:rPr>
          <w:rFonts w:ascii="Browallia New" w:hAnsi="Browallia New" w:cs="Browallia New"/>
          <w:sz w:val="32"/>
          <w:szCs w:val="32"/>
          <w:cs/>
        </w:rPr>
        <w:t>จากนั้นนำชม บ้านเกิดโมสาร์ท กวีเอกของ</w:t>
      </w:r>
      <w:r>
        <w:rPr>
          <w:rFonts w:ascii="Browallia New" w:hAnsi="Browallia New" w:cs="Browallia New"/>
          <w:sz w:val="32"/>
          <w:szCs w:val="32"/>
          <w:cs/>
        </w:rPr>
        <w:t>โลกชาวออสเตรียน ปัจจุบันนี้เป็น</w:t>
      </w:r>
      <w:r w:rsidRPr="00D42759">
        <w:rPr>
          <w:rFonts w:ascii="Browallia New" w:hAnsi="Browallia New" w:cs="Browallia New"/>
          <w:sz w:val="32"/>
          <w:szCs w:val="32"/>
          <w:cs/>
        </w:rPr>
        <w:t>พิพิธภัณฑ์ที่จัดแสดงประวัติของโมสาร์ทและครอบครัว</w:t>
      </w:r>
    </w:p>
    <w:p w14:paraId="2FC2B1AC" w14:textId="48614F96" w:rsidR="00D23684" w:rsidRDefault="00D23684" w:rsidP="00D23684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3FABF8E" wp14:editId="284BF2DA">
            <wp:extent cx="5939481" cy="3924300"/>
            <wp:effectExtent l="0" t="0" r="4445" b="0"/>
            <wp:docPr id="29" name="Picture 29" descr="shutterstock_166481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hutterstock_16648139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571" cy="3927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26EAA0" w14:textId="04996DE8" w:rsidR="00D23684" w:rsidRPr="00335BEB" w:rsidRDefault="00D23684" w:rsidP="00D23684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813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เดินทางสู่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243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มหาวิหารซาลซ์บูร์ก (</w:t>
      </w:r>
      <w:r w:rsidRPr="009243CD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 CATHEDRAL)</w:t>
      </w:r>
      <w:r w:rsidRPr="009243C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เป็นโบสถ์สไตล์บาโรกสมัย ศตวรรษ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</w:rPr>
        <w:t>17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ของอัครสังฆมณฑลโรมันคาธอลิกแห่งซาลซ์บูร์ก อุทิศให้กับนักบุญรูเพิร์ตและนักบุญแวร์จิลิอุส นักบุญรู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เพิร์ตก่อตั้งโบสถ์ขึ้นในปี 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</w:rPr>
        <w:t>774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บนพื้นที่ที่เหลืออยู่ของเมืองโรมัน และมหาวิหารแห่งนี้ก็ถูกสร้างขึ้นใหม่ในปี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</w:rPr>
        <w:t>1181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หลังจากเกิดเพลิงไหม้ในศตวรรษที่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</w:rPr>
        <w:t>17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โบสถ์แห่งนี้สร้างขึ้นใหม่ในสไตล์บาโรกภายใต้การนำของ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เจ้าชาย-บิชอปวูลฟ์ ดีทริช ฟอน ไรเตเนา </w:t>
      </w:r>
    </w:p>
    <w:p w14:paraId="7F03DF7A" w14:textId="1D9AE834" w:rsidR="00D23684" w:rsidRDefault="00D23684" w:rsidP="00D236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127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1DD0B0B" w14:textId="6C82D673" w:rsidR="00D23684" w:rsidRDefault="00D23684" w:rsidP="00D2368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นำท่านเดินทางสู่เมือง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เชสกี้ ครุมลอฟ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CESKY KRUMLOV)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="001270B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220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ใช้เวลาประมาณ 2.30 ชม.)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</w:t>
      </w:r>
    </w:p>
    <w:p w14:paraId="77FDA01A" w14:textId="0D1A11E2" w:rsidR="00D23684" w:rsidRDefault="00BC4A2D" w:rsidP="00D23684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71552" behindDoc="0" locked="0" layoutInCell="1" allowOverlap="1" wp14:anchorId="5CDC0EA1" wp14:editId="12E079BE">
            <wp:simplePos x="0" y="0"/>
            <wp:positionH relativeFrom="column">
              <wp:posOffset>918519</wp:posOffset>
            </wp:positionH>
            <wp:positionV relativeFrom="paragraph">
              <wp:posOffset>70245</wp:posOffset>
            </wp:positionV>
            <wp:extent cx="5939155" cy="2771606"/>
            <wp:effectExtent l="0" t="0" r="4445" b="0"/>
            <wp:wrapSquare wrapText="bothSides"/>
            <wp:docPr id="13" name="Picture 13" descr="shutterstock_478525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47852553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2771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CF72D" w14:textId="27EDD929" w:rsidR="001270BB" w:rsidRPr="00F85728" w:rsidRDefault="001270BB" w:rsidP="001270BB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ท่าน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ชม 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ปราสาทครุมลอฟ (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KRUMLOV)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จากบริเวณรอบนอกซึ่งสร้างขึ้นเมื่อปีค.ศ.1250 ถือเป็นปราสาทที่ใหญ่เป็นอันดับสองของประเทศรองลงมาจากปราสาทปราก มีอายุเก่าแก่กว่า 700 ปี ซึ่งตั้งอยู่ริมฝั่งแม่น้ำวอลตาวา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VALTAWA RIVER)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ตรงบริเวณคุ้งน้ำ ฝั่งตรงข้ามเป็นย่านเมืองเก่าคลาสสิค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SENETE SQUARE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และโบสถ์เก่ากลางเมือง อิสระให้ท่านได้เดินเล่นชมเมืองเก่าที่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ขึ้นเป็นมรดกโลก ในปี ค.ศ. 1992 กับบรรยากาศอันแสนโรแมนติก</w:t>
      </w:r>
    </w:p>
    <w:p w14:paraId="57F3EFFE" w14:textId="7FCBE8C3" w:rsidR="00D23684" w:rsidRPr="006211BB" w:rsidRDefault="00D23684" w:rsidP="00D23684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</w:t>
      </w:r>
      <w:r w:rsidR="00127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34FF2705" w14:textId="41DEE1DD" w:rsidR="00372877" w:rsidRPr="004E47C0" w:rsidRDefault="00D23684" w:rsidP="0046284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SAVOY HOTEL , CESKY BUDEJOVICE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B88B3DF" w14:textId="77777777" w:rsidR="00372877" w:rsidRPr="00897CBC" w:rsidRDefault="00372877" w:rsidP="0037287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6694FAD" w14:textId="2AB2164B" w:rsidR="00372877" w:rsidRPr="002532D2" w:rsidRDefault="00372877" w:rsidP="0037287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760F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กรุงปราก – สะพานชาร์ล</w:t>
      </w:r>
      <w:r w:rsidR="00A3760F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A3760F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A3760F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BC4A2D" w:rsidRPr="00BC4A2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ปราสาทแห่งปราก</w:t>
      </w:r>
      <w:r w:rsidR="00BC4A2D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BC4A2D" w:rsidRPr="00BC4A2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มหาวิหารเซนต์วิตุส</w:t>
      </w:r>
      <w:r w:rsidR="00BC4A2D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A3760F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นาฬิกาดาราศาสตร์</w:t>
      </w:r>
      <w:r w:rsidR="00BC4A2D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</w:t>
      </w:r>
      <w:r w:rsidR="00BC4A2D">
        <w:rPr>
          <w:rFonts w:ascii="Browallia New" w:hAnsi="Browallia New" w:cs="Browallia New"/>
          <w:b/>
          <w:bCs/>
          <w:sz w:val="36"/>
          <w:szCs w:val="36"/>
        </w:rPr>
        <w:tab/>
      </w:r>
      <w:r w:rsidR="00BC4A2D">
        <w:rPr>
          <w:rFonts w:ascii="Browallia New" w:hAnsi="Browallia New" w:cs="Browallia New"/>
          <w:b/>
          <w:bCs/>
          <w:sz w:val="36"/>
          <w:szCs w:val="36"/>
        </w:rPr>
        <w:tab/>
      </w:r>
      <w:r w:rsidR="00BC4A2D">
        <w:rPr>
          <w:rFonts w:ascii="Browallia New" w:hAnsi="Browallia New" w:cs="Browallia New"/>
          <w:b/>
          <w:bCs/>
          <w:sz w:val="36"/>
          <w:szCs w:val="36"/>
        </w:rPr>
        <w:tab/>
      </w:r>
      <w:r w:rsidR="00BC4A2D">
        <w:rPr>
          <w:rFonts w:ascii="Browallia New" w:hAnsi="Browallia New" w:cs="Browallia New"/>
          <w:b/>
          <w:bCs/>
          <w:sz w:val="36"/>
          <w:szCs w:val="36"/>
        </w:rPr>
        <w:tab/>
      </w:r>
      <w:r w:rsidR="00BC4A2D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11225546" w14:textId="77777777" w:rsidR="00372877" w:rsidRPr="00345396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477EC9" w14:textId="77777777" w:rsidR="00A3760F" w:rsidRPr="00C438F7" w:rsidRDefault="00A3760F" w:rsidP="00A3760F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นำคณะเดินทางสู่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กรุงปราก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PRAGUE)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170 กม. ใช้เวลาประมาณ 2.30 ชม.)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เมืองหลวงของประเทศสาธารณรัฐเช็ก อดีตเมืองหลวงของสาธารณรัฐเชคโกสโลวาเกีย  ซึงได้สมญานามมากมาย เช่น นครแห่งปราสาท และโรมแห่งอุดรทิศ   </w:t>
      </w:r>
    </w:p>
    <w:p w14:paraId="43D7A981" w14:textId="5207E47C" w:rsidR="00A3760F" w:rsidRDefault="00A3760F" w:rsidP="00A3760F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 เดินเล่นบนและเลือกซื้อสินค้าพื้นเมืองที่เรียงรายอยู่บนตลอดแนวสะพาน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สะพานชาร์ล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CHARLES BRIDGE)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สะพานเก่าแก่ข้ามแม่น้ำวัลตาวา สไตล์โกธิคที่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สร้างขึ้นตั้งแต่กลางคริสต์ศตวรรษที่ 14 สมัยพระเจ้าชาร์ลที่ 4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ชมรูปปั้นโลหะของเหล่านักบุญที่ตั้งอยู่สองข้างราวสะพานกว่า 30 องค์ </w:t>
      </w:r>
    </w:p>
    <w:p w14:paraId="7BF8FE01" w14:textId="77777777" w:rsidR="00047EDB" w:rsidRDefault="00047EDB" w:rsidP="00047EDB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D583513" w14:textId="77777777" w:rsidR="00047EDB" w:rsidRDefault="00047EDB" w:rsidP="00A3760F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438E9474" w14:textId="77777777" w:rsidR="00A3760F" w:rsidRDefault="00A3760F" w:rsidP="00A3760F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508A829B" wp14:editId="6CC15052">
            <wp:extent cx="6858000" cy="3838575"/>
            <wp:effectExtent l="0" t="0" r="0" b="9525"/>
            <wp:docPr id="14" name="Picture 14" descr="shutterstock_732188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utterstock_73218820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E8C1C" w14:textId="77777777" w:rsidR="00A3760F" w:rsidRDefault="00A3760F" w:rsidP="00A3760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>ท่านถ่ายรูปด้านนอก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ปราสาทแห่งปราก (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PRAGUE CASTLE)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ที่สร้างขึ้นอยู่บนเนินเขาตั้งแต่สมัยคริสต์ศตวรรษที่ 9 ในสมัยเจ้าชาย </w:t>
      </w:r>
      <w:r w:rsidRPr="005E19B9">
        <w:rPr>
          <w:rFonts w:ascii="Browallia New" w:hAnsi="Browallia New" w:cs="Browallia New"/>
          <w:sz w:val="32"/>
          <w:szCs w:val="32"/>
        </w:rPr>
        <w:t xml:space="preserve">BORIVOJ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แห่งราชวงศ์ </w:t>
      </w:r>
      <w:r w:rsidRPr="005E19B9">
        <w:rPr>
          <w:rFonts w:ascii="Browallia New" w:hAnsi="Browallia New" w:cs="Browallia New"/>
          <w:sz w:val="32"/>
          <w:szCs w:val="32"/>
        </w:rPr>
        <w:t xml:space="preserve">PREMYSLIDS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ซึ่งปัจจุบันเป็นทำเนียบประธานาธิบดีมาตั้งแต่ปี ค.ศ.1918 </w:t>
      </w:r>
    </w:p>
    <w:p w14:paraId="59B1E024" w14:textId="51AE1E7F" w:rsidR="00A3760F" w:rsidRDefault="00A3760F" w:rsidP="00A3760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>ท่านถ่ายรูปด้านนอก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มหาวิหารเซนต์วิตุส (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ST.VITUS CATHEDRAL)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อันงามสง่าด้วยสถา</w:t>
      </w:r>
      <w:r>
        <w:rPr>
          <w:rFonts w:ascii="Browallia New" w:hAnsi="Browallia New" w:cs="Browallia New"/>
          <w:sz w:val="32"/>
          <w:szCs w:val="32"/>
          <w:cs/>
        </w:rPr>
        <w:t>ปัตยกรรมแบบโกธิคในสมัยศตวรรษที่</w:t>
      </w:r>
      <w:r w:rsidRPr="005E19B9">
        <w:rPr>
          <w:rFonts w:ascii="Browallia New" w:hAnsi="Browallia New" w:cs="Browallia New"/>
          <w:sz w:val="32"/>
          <w:szCs w:val="32"/>
          <w:cs/>
        </w:rPr>
        <w:t>14  นับว่าเป็นมหาวิหารสไตล์โกธิคที่ใหญ่ที่สุดในกรุงปราก  ซึ่งพระเจ้าชาร์ลที่ 4 โปรดให้สร้างขึ้นในปี ค.ศ.1344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>ภายในเป็นที่เก็บพระศพของกษัตริย์สำคัญในอดีต เช่น พระเจ้าชาร์ลที่ 4</w:t>
      </w:r>
      <w:r w:rsidRPr="005E19B9">
        <w:rPr>
          <w:rFonts w:ascii="Browallia New" w:hAnsi="Browallia New" w:cs="Browallia New"/>
          <w:sz w:val="32"/>
          <w:szCs w:val="32"/>
        </w:rPr>
        <w:t xml:space="preserve">, </w:t>
      </w:r>
      <w:r w:rsidRPr="005E19B9">
        <w:rPr>
          <w:rFonts w:ascii="Browallia New" w:hAnsi="Browallia New" w:cs="Browallia New"/>
          <w:sz w:val="32"/>
          <w:szCs w:val="32"/>
          <w:cs/>
        </w:rPr>
        <w:t>พระเจ้าเฟอร์ดินานด์ที่ 1 และพระเจ้าแมกซิมิเลี่ยนที่ 2 เป็นต้น แล้วชมพระราชวังหลวง (</w:t>
      </w:r>
      <w:r w:rsidRPr="005E19B9">
        <w:rPr>
          <w:rFonts w:ascii="Browallia New" w:hAnsi="Browallia New" w:cs="Browallia New"/>
          <w:sz w:val="32"/>
          <w:szCs w:val="32"/>
        </w:rPr>
        <w:t xml:space="preserve">ROYAL PALACE) </w:t>
      </w:r>
      <w:r w:rsidRPr="005E19B9">
        <w:rPr>
          <w:rFonts w:ascii="Browallia New" w:hAnsi="Browallia New" w:cs="Browallia New"/>
          <w:sz w:val="32"/>
          <w:szCs w:val="32"/>
          <w:cs/>
        </w:rPr>
        <w:t>ที่เป็นหนึ่งในส่วนที่เก่าแก่ที่สุดของปราสาท ใช้เป็นที่ประทับของเจ้าชายโบฮีเมียนทั้งหลาย</w:t>
      </w:r>
    </w:p>
    <w:p w14:paraId="408FD8ED" w14:textId="77777777" w:rsidR="00A3760F" w:rsidRDefault="00A3760F" w:rsidP="00A3760F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จากนั้นนำท่านเดินสู่ประตูเมืองเก่า “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POWDER GATE”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ขอบเขตเมืองในสมัยโบราณ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ศาลาว่าการเมืองหลังเก่า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OLD TOWN HALL)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ที่สร้างมาตั้งแต่ปี ค.ศ.1338 มีจุดเด่นคือ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นาฬิกาดาราศาสตร์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ASTRONOMICAL CLOCK)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ที่สวยงามและยังตีบอกเวลาทุกๆชั่วโมง ให้ท่านอิสระเลือกซื้อสินค้าต่างๆมากมายในย่านเมืองเก่า มีทั้งสินค้าของฝากที่ระลึก รวมทั้งร้านค้าแฟชั่นชั้นนำ อาทิ เช่น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LOUIS V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U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ITTON, GUCCI, HERMES, HUGO BOSS, BURBERRY, RIMOWA SHOP, DIOR, NESPRESSO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ฯลฯ </w:t>
      </w:r>
    </w:p>
    <w:p w14:paraId="1FD4C4D5" w14:textId="77777777" w:rsidR="00A3760F" w:rsidRDefault="00A3760F" w:rsidP="00A3760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9297FB7" w14:textId="7A996B45" w:rsidR="00A3760F" w:rsidRPr="00291851" w:rsidRDefault="00A3760F" w:rsidP="00A3760F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F334131" wp14:editId="4A7E6802">
            <wp:extent cx="6829168" cy="4078605"/>
            <wp:effectExtent l="0" t="0" r="0" b="0"/>
            <wp:docPr id="15" name="Picture 15" descr="shutterstock_173388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hutterstock_17338826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4295" cy="4081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5365F" w14:textId="77777777" w:rsidR="00A3760F" w:rsidRPr="006211BB" w:rsidRDefault="00A3760F" w:rsidP="00A3760F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335BE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อาหารไทย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0D39868" w14:textId="77777777" w:rsidR="00A3760F" w:rsidRPr="00002A26" w:rsidRDefault="00A3760F" w:rsidP="00A3760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DUO HOTEL , PRAGUE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FE91709" w14:textId="77777777" w:rsidR="00372877" w:rsidRDefault="00372877" w:rsidP="0037287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2BEF3F7" w14:textId="0CF50AB6" w:rsidR="007B0D00" w:rsidRPr="00DD2F9B" w:rsidRDefault="00372877" w:rsidP="007B0D0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B0D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เวียนนา </w:t>
      </w:r>
      <w:r w:rsidR="007B0D00" w:rsidRPr="00DD2F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B0D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พร</w:t>
      </w:r>
      <w:r w:rsidR="007B0D00" w:rsidRPr="00DD2F9B">
        <w:rPr>
          <w:rFonts w:ascii="Browallia New" w:hAnsi="Browallia New" w:cs="Browallia New"/>
          <w:b/>
          <w:bCs/>
          <w:sz w:val="36"/>
          <w:szCs w:val="36"/>
          <w:cs/>
        </w:rPr>
        <w:t>ะราชวังเชินบรุนน์ – ซิตี้ทัวร์</w:t>
      </w:r>
      <w:r w:rsidR="007B0D00"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B0D00" w:rsidRPr="00DD2F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B0D00"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ช้อปปิ้งถนนคาร์นท์เนอร์                  </w:t>
      </w:r>
      <w:r w:rsidR="007B0D00" w:rsidRPr="00DD2F9B">
        <w:rPr>
          <w:rFonts w:ascii="Browallia New" w:hAnsi="Browallia New" w:cs="Browallia New"/>
          <w:b/>
          <w:bCs/>
          <w:sz w:val="36"/>
          <w:szCs w:val="36"/>
        </w:rPr>
        <w:t>(B/L/</w:t>
      </w:r>
      <w:r w:rsidR="007B0D00" w:rsidRPr="00DD2F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B0D00" w:rsidRPr="00DD2F9B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74B1F89" w14:textId="3B38630A" w:rsidR="00372877" w:rsidRPr="00345396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BB35535" w14:textId="63686FA4" w:rsidR="007B0D00" w:rsidRDefault="007B0D00" w:rsidP="007B0D0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นำเดินทางโดยรถโค้ชสู่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กรุงเวียนนา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VIENNA)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290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3.30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เมืองหลวงของประเทศออสเตรีย ผ่านชมเส้นทางธรรมชาติของทิวเขาสูง และพื้นที่อันเขียวชอุ่มของป่าไม้แห่งออสเตรีย</w:t>
      </w:r>
    </w:p>
    <w:p w14:paraId="1B5B7347" w14:textId="77777777" w:rsidR="00E0576C" w:rsidRDefault="007B0D00" w:rsidP="00E0576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่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4E11B10C" w14:textId="444C2AC9" w:rsidR="007B0D00" w:rsidRPr="00E0576C" w:rsidRDefault="00E0576C" w:rsidP="00E0576C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0F1EB322" wp14:editId="0663F8CB">
            <wp:simplePos x="0" y="0"/>
            <wp:positionH relativeFrom="column">
              <wp:posOffset>918210</wp:posOffset>
            </wp:positionH>
            <wp:positionV relativeFrom="paragraph">
              <wp:posOffset>48260</wp:posOffset>
            </wp:positionV>
            <wp:extent cx="3081655" cy="1767840"/>
            <wp:effectExtent l="0" t="0" r="4445" b="3810"/>
            <wp:wrapSquare wrapText="bothSides"/>
            <wp:docPr id="5" name="Picture 5" descr="shutterstock_68257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68257254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655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D00"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bookmarkStart w:id="4" w:name="_Hlk116136992"/>
      <w:r w:rsidR="007B0D00"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พระราชวังเชินบรุนน์ </w:t>
      </w:r>
      <w:bookmarkEnd w:id="4"/>
      <w:r w:rsidR="007B0D00"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7B0D00"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="007B0D00"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B0D00"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แห่งราชวงศ์ฮับสบวร์ก ซึ่งมีประวัติการสร้างมาตั้งแต่กลางคริสต์ศตวรรษที่ 16 และต่อมาพระนางมาเรีย เทเรซ่า ให้สร้างขึ้นใหม่อย่างสง่างามด้วยจำนวนห้องถึง 1</w:t>
      </w:r>
      <w:r w:rsidR="007B0D00" w:rsidRPr="00AC1445">
        <w:rPr>
          <w:rFonts w:ascii="Browallia New" w:hAnsi="Browallia New" w:cs="Browallia New"/>
          <w:sz w:val="32"/>
          <w:szCs w:val="32"/>
        </w:rPr>
        <w:t>,</w:t>
      </w:r>
      <w:r w:rsidR="007B0D00"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ซึ่งได้รับการตกแต่งอย่างวิจิตรบรรจงสวยงามไม่แพ้พระราชวังแวร์ซายส์ของฝรั่งเศส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05682B0A" w14:textId="77777777" w:rsidR="007B0D00" w:rsidRDefault="007B0D00" w:rsidP="007B0D0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lastRenderedPageBreak/>
        <w:t xml:space="preserve">ผ่านชม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ถนนสายวงแหวน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RINGSTRASSE)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เส้นทางท่องเที่ยวสายหลักของกรุงเวียนนา ซึ่งแวดล้อมไปด้วยอาคารสถาปัตยกรรมอันเก่าแก่งดงาม เช่น โรงละครโอเปร่า ที่สร้างขึ้นในช่วง ค.ศ. 1863-1869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พระราชวังฮอฟเบิร์ก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>ซึ่งเคยเป็นที่ประทับของราชสำนักฮัปสบูร์กมาตั้งแต่คริสต์ศตวรรษที่ 13-20 ชม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</w:p>
    <w:p w14:paraId="491A4DE6" w14:textId="39122CD9" w:rsidR="007B0D00" w:rsidRDefault="007B0D00" w:rsidP="00E0576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ผ่านชม </w:t>
      </w:r>
      <w:bookmarkStart w:id="5" w:name="_Hlk116137053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โรงโอเปร่าแห่งเวียนนา </w:t>
      </w:r>
      <w:bookmarkEnd w:id="5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190480">
        <w:rPr>
          <w:rFonts w:ascii="Browallia New" w:hAnsi="Browallia New" w:cs="Browallia New"/>
          <w:color w:val="FF0000"/>
          <w:sz w:val="32"/>
          <w:szCs w:val="32"/>
        </w:rPr>
        <w:t xml:space="preserve">VIENNA STATE OPERA) </w:t>
      </w:r>
      <w:r w:rsidRPr="00107FFC">
        <w:rPr>
          <w:rFonts w:ascii="Browallia New" w:hAnsi="Browallia New" w:cs="Browallia New"/>
          <w:sz w:val="32"/>
          <w:szCs w:val="32"/>
          <w:cs/>
        </w:rPr>
        <w:t>ได้รับการยอมรับมากที่สุดแห่งหนึ่งของโลก ด้านหน้าของอาคารเป็นสถาปัตยกรรมในสไตล์เรอเนสซองส์ ภายในตกแต่งแบบปิดทอง และประดับประดาด้วยรูปปั้นเชิงสัญลักษณ์ บนเพดานมีภาพวาดที่มีความงดงามชวนหลงใหล</w:t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3600" behindDoc="0" locked="0" layoutInCell="1" allowOverlap="1" wp14:anchorId="2DDB4019" wp14:editId="1D4F842A">
            <wp:simplePos x="0" y="0"/>
            <wp:positionH relativeFrom="column">
              <wp:posOffset>4068</wp:posOffset>
            </wp:positionH>
            <wp:positionV relativeFrom="paragraph">
              <wp:posOffset>3810</wp:posOffset>
            </wp:positionV>
            <wp:extent cx="6847205" cy="2738755"/>
            <wp:effectExtent l="0" t="0" r="0" b="4445"/>
            <wp:wrapSquare wrapText="bothSides"/>
            <wp:docPr id="30" name="Picture 30" descr="shutterstock_360358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36035833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7205" cy="273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2B5BDB" w14:textId="77777777" w:rsidR="007B0D00" w:rsidRDefault="007B0D00" w:rsidP="007B0D0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โบสถ์สเตเฟ่นส์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จากนั้นเชิญช๊อปปิ้งสินค้าในย่าน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ถนนคาร์นท์เนอร์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ใจกลางกรุงเวียนนา สินค้านานาชนิด อาทิเช่น เครื่องแก้วสวาร็อฟสกี้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สินค้าเสื้อแฟชั่นวัยรุ่นทันสมัย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ช๊อคโกแลตโมสาร์ท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ร้านเบเกอร์รี่ และ ช๊อคโกแลตที่เก่าแก่เริ่มกิจการตั้งแต่ปี 1786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476F983B" w14:textId="77777777" w:rsidR="007B0D00" w:rsidRDefault="007B0D00" w:rsidP="007B0D0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B3ECD7" wp14:editId="6291BAC3">
            <wp:extent cx="3295650" cy="2381250"/>
            <wp:effectExtent l="0" t="0" r="0" b="0"/>
            <wp:docPr id="31" name="Picture 31" descr="shutterstock_7718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hutterstock_77181523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BB6AFB2" wp14:editId="5471B4E7">
            <wp:extent cx="3558210" cy="2379465"/>
            <wp:effectExtent l="0" t="0" r="4445" b="1905"/>
            <wp:docPr id="19" name="Picture 19" descr="shutterstock_69679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hutterstock_69679055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871" cy="2380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FE7B4" w14:textId="43694440" w:rsidR="007B0D00" w:rsidRDefault="007B0D00" w:rsidP="007B0D00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อิสระอาหารเพื่อความสะดวกในการช้อปปิ้ง</w:t>
      </w:r>
    </w:p>
    <w:p w14:paraId="133380E8" w14:textId="094F53C8" w:rsidR="00372877" w:rsidRPr="00E0576C" w:rsidRDefault="007B0D00" w:rsidP="00E0576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9E4F895" w14:textId="21A7A4E4" w:rsidR="00372877" w:rsidRPr="002532D2" w:rsidRDefault="00372877" w:rsidP="003519AC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050AB" w:rsidRPr="00B050AB">
        <w:rPr>
          <w:rFonts w:ascii="Browallia New" w:hAnsi="Browallia New" w:cs="Browallia New"/>
          <w:b/>
          <w:bCs/>
          <w:sz w:val="36"/>
          <w:szCs w:val="36"/>
        </w:rPr>
        <w:t xml:space="preserve">PARNDOLF OUTLET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C4A2D" w:rsidRPr="00BC4A2D">
        <w:rPr>
          <w:rFonts w:ascii="Browallia New" w:hAnsi="Browallia New" w:cs="Browallia New"/>
          <w:b/>
          <w:bCs/>
          <w:sz w:val="36"/>
          <w:szCs w:val="36"/>
          <w:cs/>
        </w:rPr>
        <w:t>ปราสาทบราติสลาวา</w:t>
      </w:r>
      <w:r w:rsidR="00BC4A2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050AB" w:rsidRPr="00B050AB">
        <w:rPr>
          <w:rFonts w:ascii="Browallia New" w:hAnsi="Browallia New" w:cs="Browallia New"/>
          <w:b/>
          <w:bCs/>
          <w:sz w:val="36"/>
          <w:szCs w:val="36"/>
          <w:cs/>
        </w:rPr>
        <w:t>บูดาเปสต์</w:t>
      </w:r>
      <w:r w:rsidR="00B050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B050AB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ล่องเรือแม่น้ำดานูบ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B050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B050AB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050AB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20213DBA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6DF1597" w14:textId="6C8C06D7" w:rsidR="003A0FF5" w:rsidRPr="003519AC" w:rsidRDefault="00B050AB" w:rsidP="003519A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พาร์นดอร์ฟ เอาท์เลท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PARNDOLF OUTLET)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เอาท์เลทแห่งแรกของประเทศออสเตรีย และเป็นแหล่งช้อปปิ้งใหญ่ ตั้งอยู่กรุงเวียนนา มีร้านค้ามากกว่า 120 ร้าน สินค้าแบรนด์ชื่อดัง</w:t>
      </w:r>
      <w:r w:rsidR="003519AC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23D25758" wp14:editId="0A945B79">
            <wp:simplePos x="0" y="0"/>
            <wp:positionH relativeFrom="column">
              <wp:posOffset>4114800</wp:posOffset>
            </wp:positionH>
            <wp:positionV relativeFrom="paragraph">
              <wp:posOffset>3810</wp:posOffset>
            </wp:positionV>
            <wp:extent cx="2733675" cy="2557145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557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ต่างๆ จากทุกมุมโลก มีให้เลือกมากมายอย่างจุใจ เช่น รองเท้า เสื้อผ้า เครื่องประดับ ของตกแต่งบ้าน สินค้าแบรนด์เนมมากมาย ให้ท่านได้ช้อปปิ้งสินค้าแบรนด์เนม อาทิ </w:t>
      </w:r>
      <w:r w:rsidRPr="00AC1445">
        <w:rPr>
          <w:rFonts w:ascii="Browallia New" w:hAnsi="Browallia New" w:cs="Browallia New"/>
          <w:sz w:val="32"/>
          <w:szCs w:val="32"/>
        </w:rPr>
        <w:t xml:space="preserve">BALLY, BURBERRY, CALVIN KLEIN, CAMEL, FOSSIL, GUESS, LACOSTE, LEVI’S, NIKE, SAMSONITE, SWAROVSKI, THE NORTH FACE, TIMBERLAND, TOMMY HILFIGER, TUMI, VALENTINO, VERSACE </w:t>
      </w:r>
      <w:r w:rsidRPr="00AC1445">
        <w:rPr>
          <w:rFonts w:ascii="Browallia New" w:hAnsi="Browallia New" w:cs="Browallia New"/>
          <w:sz w:val="32"/>
          <w:szCs w:val="32"/>
          <w:cs/>
        </w:rPr>
        <w:t>ฯลฯ อิสระให้ท่านช้อปปิ้งตามอัธยาศัย</w:t>
      </w:r>
    </w:p>
    <w:p w14:paraId="4A63149F" w14:textId="601F65CC" w:rsidR="00372877" w:rsidRDefault="00E0576C" w:rsidP="00372877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675648" behindDoc="0" locked="0" layoutInCell="1" allowOverlap="1" wp14:anchorId="10DFFFFB" wp14:editId="0E4F5202">
            <wp:simplePos x="0" y="0"/>
            <wp:positionH relativeFrom="column">
              <wp:posOffset>909955</wp:posOffset>
            </wp:positionH>
            <wp:positionV relativeFrom="paragraph">
              <wp:posOffset>301779</wp:posOffset>
            </wp:positionV>
            <wp:extent cx="5937885" cy="3923665"/>
            <wp:effectExtent l="0" t="0" r="571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392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287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37287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7287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050A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อิสระอาหารเพื่อความสะดวกในการช้อปปิ้ง</w:t>
      </w:r>
    </w:p>
    <w:p w14:paraId="49D48E76" w14:textId="0FCAC3ED" w:rsidR="00B050AB" w:rsidRPr="005E19B9" w:rsidRDefault="00B050AB" w:rsidP="00E0576C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CD3782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243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เมืองบราติสลาวา (</w:t>
      </w:r>
      <w:r w:rsidRPr="009243C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BRATISLAVA) </w:t>
      </w:r>
      <w:r w:rsidRPr="009243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ประเทศสโลวา</w:t>
      </w:r>
      <w:r w:rsidRPr="003519A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เกีย</w:t>
      </w:r>
      <w:r w:rsidRPr="009243CD">
        <w:rPr>
          <w:rFonts w:ascii="Browallia New" w:hAnsi="Browallia New" w:cs="Browallia New"/>
          <w:color w:val="0000FF"/>
          <w:sz w:val="32"/>
          <w:szCs w:val="32"/>
          <w:cs/>
        </w:rPr>
        <w:t xml:space="preserve">  (ระยะทาง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40</w:t>
      </w:r>
      <w:r w:rsidRPr="009243CD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กม.ใช้เวลา</w:t>
      </w:r>
      <w:r w:rsidRPr="009243C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30</w:t>
      </w:r>
      <w:r w:rsidRPr="009243C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นาที</w:t>
      </w:r>
      <w:r w:rsidRPr="009243C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 เป็นเมืองหลวงและเมืองที่ใหญ่ที่สุดของประเทศสโลวาเกีย มีประชากรประมาณ 430,000 คน เป็น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เมืองหลวงที่เล็กที่สุดแห่งหนึ่งของทวีปยุโรป บราติสลาวาอยู่ทางตะวันตกเฉียงใต้ของสโลวาเกีย มี</w:t>
      </w:r>
      <w:r w:rsidRPr="00FE388D">
        <w:rPr>
          <w:rFonts w:ascii="Browallia New" w:hAnsi="Browallia New" w:cs="Browallia New"/>
          <w:sz w:val="32"/>
          <w:szCs w:val="32"/>
          <w:cs/>
        </w:rPr>
        <w:lastRenderedPageBreak/>
        <w:t xml:space="preserve">พรมแดนติดกับออสเตรียและฮังการีโดยเป็นเมืองหลวงแห่งเดียวในโลกที่มีพรมแดนติดกับสองรัฐเอกราช นำท่านถ่ายภาพด้านนอกกับ </w:t>
      </w:r>
      <w:bookmarkStart w:id="6" w:name="_Hlk173937980"/>
      <w:r w:rsidRPr="00202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ปราสาทบราติสลาวา</w:t>
      </w:r>
      <w:bookmarkEnd w:id="6"/>
      <w:r w:rsidRPr="00202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202ECA">
        <w:rPr>
          <w:rFonts w:ascii="Browallia New" w:hAnsi="Browallia New" w:cs="Browallia New"/>
          <w:b/>
          <w:bCs/>
          <w:color w:val="FF0000"/>
          <w:sz w:val="32"/>
          <w:szCs w:val="32"/>
        </w:rPr>
        <w:t>BRATISLAVA CASTLE)</w:t>
      </w:r>
      <w:r w:rsidRPr="00FE388D">
        <w:rPr>
          <w:rFonts w:ascii="Browallia New" w:hAnsi="Browallia New" w:cs="Browallia New"/>
          <w:sz w:val="32"/>
          <w:szCs w:val="32"/>
        </w:rPr>
        <w:t xml:space="preserve"> </w:t>
      </w:r>
      <w:r w:rsidRPr="00FE388D">
        <w:rPr>
          <w:rFonts w:ascii="Browallia New" w:hAnsi="Browallia New" w:cs="Browallia New"/>
          <w:sz w:val="32"/>
          <w:szCs w:val="32"/>
          <w:cs/>
        </w:rPr>
        <w:t>เป็นปราสาทหลักของบราติสลาวา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เมืองหลวงของสโลวาเกีย เป็นอาคารรูปสี่เหลี่ยมผืนผ้าขนาดใหญ่ที่มีหอคอยอยู่สี่มุม ตั้งอยู่บนเนินเขาหิน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</w:rPr>
        <w:t xml:space="preserve">LITTLE CARPATHIANS </w:t>
      </w:r>
      <w:r w:rsidRPr="00FE388D">
        <w:rPr>
          <w:rFonts w:ascii="Browallia New" w:hAnsi="Browallia New" w:cs="Browallia New"/>
          <w:sz w:val="32"/>
          <w:szCs w:val="32"/>
          <w:cs/>
        </w:rPr>
        <w:t>เหนือแม่น้ำดานูบกลางบราติสลาวา ด้วยขนาดและที่ตั้งทำให้เป็นจุดเด่นของเมืองมานานหลายศตวรรษ สถานที่ตั้งสามารถเห็นมุมมองที่ยอดเยี่ยมของบราติสลาวา ออสเตรีย และบางส่วน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ของฮังการีในวันที่สภาพอากาศดี มีตำนานหลายเรื่องเชื่อมโยงกับประวัติศาสตร์ของปราสาท โบสถ์เซนต์เอลิซาเบธ (</w:t>
      </w:r>
      <w:r w:rsidRPr="00FE388D">
        <w:rPr>
          <w:rFonts w:ascii="Browallia New" w:hAnsi="Browallia New" w:cs="Browallia New"/>
          <w:sz w:val="32"/>
          <w:szCs w:val="32"/>
        </w:rPr>
        <w:t xml:space="preserve">THE BLUE CHURCH) 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หรือที่รู้จักกันทั่วไปในชื่อโบสถ์สีน้ำเงิน เนื่องจากสีของส่วนหน้า </w:t>
      </w:r>
      <w:r w:rsidRPr="00FE388D">
        <w:rPr>
          <w:rFonts w:ascii="Browallia New" w:hAnsi="Browallia New" w:cs="Browallia New"/>
          <w:sz w:val="32"/>
          <w:szCs w:val="32"/>
        </w:rPr>
        <w:t xml:space="preserve">, 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โมเสค </w:t>
      </w:r>
      <w:r w:rsidRPr="00FE388D">
        <w:rPr>
          <w:rFonts w:ascii="Browallia New" w:hAnsi="Browallia New" w:cs="Browallia New"/>
          <w:sz w:val="32"/>
          <w:szCs w:val="32"/>
        </w:rPr>
        <w:t xml:space="preserve">, MAJOLICAS 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และหลังคาเคลือบสีฟ้า สร้างขึ้นเพื่อถวายแก่อลิซาเบธแห่งฮังการีลูกสาวของแอนดรูว์ที่สอง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ผู้เติบโตขึ้นมาในปราสาทเพรสเบิร์ก ปัจจุบันเป็นส่วนหนึ่งของโรงยิมเนเซียมที่อยู่ใกล้เคียง และทำหน้าที่เป็นโบสถ์ของโรงเรียน (โรงเรียนมัธยมศึกษาตอนปลาย) มหาวิหารเซนต์มาร์ติน (</w:t>
      </w:r>
      <w:r w:rsidRPr="00FE388D">
        <w:rPr>
          <w:rFonts w:ascii="Browallia New" w:hAnsi="Browallia New" w:cs="Browallia New"/>
          <w:sz w:val="32"/>
          <w:szCs w:val="32"/>
        </w:rPr>
        <w:t xml:space="preserve">ST.MARTIN’S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</w:rPr>
        <w:t xml:space="preserve">CATHEDRAL) </w:t>
      </w:r>
      <w:r w:rsidRPr="00FE388D">
        <w:rPr>
          <w:rFonts w:ascii="Browallia New" w:hAnsi="Browallia New" w:cs="Browallia New"/>
          <w:sz w:val="32"/>
          <w:szCs w:val="32"/>
          <w:cs/>
        </w:rPr>
        <w:t>เป็นโบสถ์ในเมืองบราติสลาวา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388D">
        <w:rPr>
          <w:rFonts w:ascii="Browallia New" w:hAnsi="Browallia New" w:cs="Browallia New"/>
          <w:sz w:val="32"/>
          <w:szCs w:val="32"/>
          <w:cs/>
        </w:rPr>
        <w:t>และมหาวิหารแห่งอัครสังฆมณฑลคาธอลิก แห่งบราติสลาวาตั้งอยู่ที่ชายแดนด้านตะวันตกของใจกลางเมืองประวัติศาสตร์ เป็นโบสถ์ที่ใหญ่ที่สุดและเก่าแก่ที่สุดแห่งหนึ่งในบราติสลาวา โดยเฉพาะอย่างยิ่งเป็นที่รู้จักในฐานะโบสถ์พิธีบรมราชาภิเษกของราชอาณาจักรฮังการีระหว่างปี 1563 ถึง พ.ศ. 2373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นำเดินทางโดยรถโค้ชข้ามพรมแดนเข้าสู่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Pr="00D71D2B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ระยะทาง 200 กม. ใช้เวลาประมาณ 2.30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น่าท่านถึง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02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Pr="00202ECA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เมืองหลวงของประเทศฮังการี ซึ่งได้ชื่อว่าเป็นเมืองที่ทันสมัย และสวยงามด้วยศิลปวัฒนธรรมของชนหลายเชื้อชาติที่มีอารยธรรมรุ่งเรืองมานานกว่าพันปี ถึงกับได้รับการขนานนามว่าเป็น “ไข่มุกแห่งแม่น้ำดานูบ” </w:t>
      </w:r>
      <w:r w:rsidR="003519AC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76672" behindDoc="0" locked="0" layoutInCell="1" allowOverlap="1" wp14:anchorId="2C810B33" wp14:editId="458742E7">
            <wp:simplePos x="0" y="0"/>
            <wp:positionH relativeFrom="column">
              <wp:posOffset>909955</wp:posOffset>
            </wp:positionH>
            <wp:positionV relativeFrom="paragraph">
              <wp:posOffset>1045845</wp:posOffset>
            </wp:positionV>
            <wp:extent cx="5947410" cy="2891155"/>
            <wp:effectExtent l="0" t="0" r="0" b="4445"/>
            <wp:wrapSquare wrapText="bothSides"/>
            <wp:docPr id="6" name="Picture 6" descr="C:\Users\admin\AppData\Local\Microsoft\Windows\INetCache\Content.Word\shutterstock_37667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AppData\Local\Microsoft\Windows\INetCache\Content.Word\shutterstock_376673089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289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E19B9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ล่องเรือแม่น้ำดานูบ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อันลือชื่อ ชมความงามของทิวทัศน์และอารยธรรมฮังการีในช่วง 600-800 ปีมาแล้วที่ตั้งเรียงรายกันอยู่ 2 ฟากฝั่ง "บูดา" และ "เปสต์" ชมความตระการตาของอาคารต่างๆ อาทิ อาคารรัฐสภา ซึ่งงดงามเป็นที่ร่ำลือ ด้วยสถาปัตยกรรมแบบโกธิค บนตัวอาคารประกอบด้วยยอดสูงถึง 365 ยอด วิศวกรชาวอังกฤษ เหล็กทุกชิ้นที่ใช้ในการสร้างได้ถูกนำมาจากประเทศอังกฤษเช่นกัน</w:t>
      </w:r>
    </w:p>
    <w:p w14:paraId="7A6A102B" w14:textId="1FB573D0" w:rsidR="00B050AB" w:rsidRPr="00FE388D" w:rsidRDefault="00B050AB" w:rsidP="00B050AB">
      <w:pPr>
        <w:jc w:val="thaiDistribute"/>
        <w:rPr>
          <w:rFonts w:ascii="Browallia New" w:hAnsi="Browallia New" w:cs="Browallia New"/>
          <w:color w:val="CC66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</w:t>
      </w:r>
      <w:r w:rsidR="00A2729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</w:p>
    <w:p w14:paraId="51FB3084" w14:textId="77777777" w:rsidR="00B050AB" w:rsidRDefault="00B050AB" w:rsidP="00B050AB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BEACH WELLNESS HOTEL , BUDAPEST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ED9CC79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62549" w14:textId="29A8D73F" w:rsidR="00372877" w:rsidRPr="005A0062" w:rsidRDefault="00372877" w:rsidP="0037287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72006" w:rsidRPr="00202ECA">
        <w:rPr>
          <w:rFonts w:ascii="Browallia New" w:hAnsi="Browallia New" w:cs="Browallia New"/>
          <w:b/>
          <w:bCs/>
          <w:sz w:val="36"/>
          <w:szCs w:val="36"/>
        </w:rPr>
        <w:t xml:space="preserve">CASTLE HILL </w:t>
      </w:r>
      <w:r w:rsidR="00A72006" w:rsidRPr="00202EC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72006" w:rsidRPr="00202E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72006" w:rsidRPr="00202ECA">
        <w:rPr>
          <w:rFonts w:ascii="Browallia New" w:hAnsi="Browallia New" w:cs="Browallia New"/>
          <w:b/>
          <w:bCs/>
          <w:sz w:val="36"/>
          <w:szCs w:val="36"/>
        </w:rPr>
        <w:t>HEROES’ SQUARE</w:t>
      </w:r>
      <w:r w:rsidR="00A72006" w:rsidRPr="00202E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72006" w:rsidRPr="00202EC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72006" w:rsidRPr="00202E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72006" w:rsidRPr="00202ECA">
        <w:rPr>
          <w:rFonts w:ascii="Browallia New" w:hAnsi="Browallia New" w:cs="Browallia New"/>
          <w:b/>
          <w:bCs/>
          <w:sz w:val="36"/>
          <w:szCs w:val="36"/>
          <w:cs/>
        </w:rPr>
        <w:t>โบสถ์แมทเธียส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A72006">
        <w:rPr>
          <w:rFonts w:ascii="Browallia New" w:hAnsi="Browallia New" w:cs="Browallia New" w:hint="cs"/>
          <w:b/>
          <w:bCs/>
          <w:sz w:val="36"/>
          <w:szCs w:val="36"/>
          <w:cs/>
        </w:rPr>
        <w:t>บูดาเปสต์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A7200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EA54C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BC5173B" wp14:editId="3319260D">
            <wp:extent cx="161925" cy="161925"/>
            <wp:effectExtent l="0" t="0" r="9525" b="9525"/>
            <wp:docPr id="22" name="Graphic 2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</w:p>
    <w:p w14:paraId="19512795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9859C0E" w14:textId="4F8913E3" w:rsidR="00A72006" w:rsidRPr="005E19B9" w:rsidRDefault="003519AC" w:rsidP="003519A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3AEBB7F8" wp14:editId="3BF995D4">
            <wp:simplePos x="0" y="0"/>
            <wp:positionH relativeFrom="column">
              <wp:posOffset>3771265</wp:posOffset>
            </wp:positionH>
            <wp:positionV relativeFrom="paragraph">
              <wp:posOffset>3810</wp:posOffset>
            </wp:positionV>
            <wp:extent cx="3051810" cy="2009140"/>
            <wp:effectExtent l="0" t="0" r="0" b="0"/>
            <wp:wrapSquare wrapText="bothSides"/>
            <wp:docPr id="16" name="Picture 16" descr="C:\Users\admin\AppData\Local\Microsoft\Windows\INetCache\Content.Word\shutterstock_688997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AppData\Local\Microsoft\Windows\INetCache\Content.Word\shutterstock_68899786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200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2006">
        <w:rPr>
          <w:rFonts w:ascii="Browallia New" w:hAnsi="Browallia New" w:cs="Browallia New" w:hint="cs"/>
          <w:sz w:val="32"/>
          <w:szCs w:val="32"/>
          <w:cs/>
        </w:rPr>
        <w:t>พาท่าน</w:t>
      </w:r>
      <w:r w:rsidR="00A72006" w:rsidRPr="005E19B9">
        <w:rPr>
          <w:rFonts w:ascii="Browallia New" w:hAnsi="Browallia New" w:cs="Browallia New"/>
          <w:sz w:val="32"/>
          <w:szCs w:val="32"/>
          <w:cs/>
        </w:rPr>
        <w:t>ชมเมืองที่</w:t>
      </w:r>
      <w:r w:rsidR="00A72006">
        <w:rPr>
          <w:rFonts w:ascii="Browallia New" w:hAnsi="Browallia New" w:cs="Browallia New" w:hint="cs"/>
          <w:sz w:val="32"/>
          <w:szCs w:val="32"/>
          <w:cs/>
        </w:rPr>
        <w:t>บูดาเปสต์</w:t>
      </w:r>
      <w:r w:rsidR="00A72006" w:rsidRPr="005E19B9">
        <w:rPr>
          <w:rFonts w:ascii="Browallia New" w:hAnsi="Browallia New" w:cs="Browallia New"/>
          <w:sz w:val="32"/>
          <w:szCs w:val="32"/>
          <w:cs/>
        </w:rPr>
        <w:t>ได้ชื่อว่างดงามติดอันดับโลกด้วยทัศนียภาพบนสองฝั่งแม่น้ำดานูป</w:t>
      </w:r>
      <w:r w:rsidR="00A72006">
        <w:rPr>
          <w:rFonts w:ascii="Browallia New" w:hAnsi="Browallia New" w:cs="Browallia New"/>
          <w:sz w:val="32"/>
          <w:szCs w:val="32"/>
        </w:rPr>
        <w:t xml:space="preserve">  </w:t>
      </w:r>
      <w:r w:rsidR="00A72006" w:rsidRPr="005E19B9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="00A72006" w:rsidRPr="005E19B9">
        <w:rPr>
          <w:rFonts w:ascii="Browallia New" w:hAnsi="Browallia New" w:cs="Browallia New"/>
          <w:color w:val="FF0000"/>
          <w:sz w:val="32"/>
          <w:szCs w:val="32"/>
          <w:cs/>
        </w:rPr>
        <w:t>จัตุรัสวีรบุรุษ (</w:t>
      </w:r>
      <w:r w:rsidR="00A72006" w:rsidRPr="005E19B9">
        <w:rPr>
          <w:rFonts w:ascii="Browallia New" w:hAnsi="Browallia New" w:cs="Browallia New"/>
          <w:color w:val="FF0000"/>
          <w:sz w:val="32"/>
          <w:szCs w:val="32"/>
        </w:rPr>
        <w:t xml:space="preserve">HEROES’ SQUARE) </w:t>
      </w:r>
      <w:r w:rsidR="00A72006" w:rsidRPr="005E19B9">
        <w:rPr>
          <w:rFonts w:ascii="Browallia New" w:hAnsi="Browallia New" w:cs="Browallia New"/>
          <w:sz w:val="32"/>
          <w:szCs w:val="32"/>
          <w:cs/>
        </w:rPr>
        <w:t xml:space="preserve">บนฝั่งเปสต์ ที่ตั้งของ </w:t>
      </w:r>
      <w:r w:rsidR="00A72006">
        <w:rPr>
          <w:rFonts w:ascii="Browallia New" w:hAnsi="Browallia New" w:cs="Browallia New"/>
          <w:sz w:val="32"/>
          <w:szCs w:val="32"/>
        </w:rPr>
        <w:t>MILLENARY MONUMENT</w:t>
      </w:r>
      <w:r w:rsidR="00A7200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72006" w:rsidRPr="005E19B9">
        <w:rPr>
          <w:rFonts w:ascii="Browallia New" w:hAnsi="Browallia New" w:cs="Browallia New"/>
          <w:sz w:val="32"/>
          <w:szCs w:val="32"/>
          <w:cs/>
        </w:rPr>
        <w:t>อนุสาวรีย์ที่สร้างขึ้นฉลอง</w:t>
      </w:r>
      <w:r w:rsidR="00A72006">
        <w:rPr>
          <w:rFonts w:ascii="Browallia New" w:hAnsi="Browallia New" w:cs="Browallia New"/>
          <w:sz w:val="32"/>
          <w:szCs w:val="32"/>
        </w:rPr>
        <w:t xml:space="preserve"> </w:t>
      </w:r>
      <w:r w:rsidR="00A72006" w:rsidRPr="005E19B9">
        <w:rPr>
          <w:rFonts w:ascii="Browallia New" w:hAnsi="Browallia New" w:cs="Browallia New"/>
          <w:sz w:val="32"/>
          <w:szCs w:val="32"/>
          <w:cs/>
        </w:rPr>
        <w:t xml:space="preserve">1,000 ปี แห่งชัยชนะของชาวแมกยาร์ </w:t>
      </w:r>
    </w:p>
    <w:p w14:paraId="7D0D5431" w14:textId="77777777" w:rsidR="00A72006" w:rsidRDefault="00A72006" w:rsidP="00A7200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นำท่านชมบริเวณ </w:t>
      </w:r>
      <w:r w:rsidRPr="009E0A80">
        <w:rPr>
          <w:rFonts w:ascii="Browallia New" w:hAnsi="Browallia New" w:cs="Browallia New"/>
          <w:b/>
          <w:bCs/>
          <w:color w:val="FF0000"/>
          <w:sz w:val="32"/>
          <w:szCs w:val="32"/>
        </w:rPr>
        <w:t>CASTLE HILL</w:t>
      </w:r>
      <w:r w:rsidRPr="005E19B9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ซึ่งเต็มไปด้วยสถาปัตยกรรมโบราณอันทรงคุณค่า ถ่ายรูปด้านนอกของอาคารพระราชวังโบราณ แล้วชมบริเวณรอบนอก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โบสถ์แมทเธียส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MATTHIAS CHURCH)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ซึ่งเคยใช้เป็นสถานที่จัดพิธีสวมมงกุฎให้กษัตริย์มาแล้วหลายพระองค์ ชื่อโบสถ์มาจากชื่อกษัตริย์แมทเธียส  ซึ่งเป็นกษัตริย์ที่ทรงพระปรีชาสามารถมาก  และยังเป็นกษัตริย์ผู้ทรงสร้างสิ่งก่อสร้างที่งดงามในเมืองหลวงต่างๆ อีกมากมาย ซึ่งสร้างในสไตล์นีโอ-โกธิก  หลังคาสลับสีสวยงามอันเป็นจุดเด่นที่สุดในศตวรรษที่ 15 ถัดจากโบสถ์เป็นอนุสาวรีย์ของพระเจ้าสตีเฟ่นที่ 1 พระบรมรูปทรงม้า ผลงานประติมากรรมที่งดงามของศตวรรษที่ 11 อยู่หน้า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ป้อมชาวประมง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FISHERMAN’S BASTION) </w:t>
      </w:r>
      <w:r w:rsidRPr="005E19B9">
        <w:rPr>
          <w:rFonts w:ascii="Browallia New" w:hAnsi="Browallia New" w:cs="Browallia New"/>
          <w:sz w:val="32"/>
          <w:szCs w:val="32"/>
          <w:cs/>
        </w:rPr>
        <w:t>จุดชมวิวเหนือเมืองบูดาที่ท่านสามารถชมความงามของแม่น้ำดานูบได้อย่างดีป้อมแห่งนี้สร้างขึ้นตั้งแต่ ค.ศ.1905 โดยกลุ่มชาวประมงฮังกาเรียน</w:t>
      </w:r>
    </w:p>
    <w:p w14:paraId="0363E081" w14:textId="19A81A50" w:rsidR="00A72006" w:rsidRDefault="00A72006" w:rsidP="00A72006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FE1CDB" wp14:editId="1EA5E3B0">
            <wp:extent cx="5881370" cy="3920370"/>
            <wp:effectExtent l="0" t="0" r="508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4710" cy="3929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CAEDD" w14:textId="77777777" w:rsidR="00A72006" w:rsidRPr="00FE388D" w:rsidRDefault="00A72006" w:rsidP="00A72006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่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9682C3C" w14:textId="3DDDA883" w:rsidR="00372877" w:rsidRDefault="00A72006" w:rsidP="00A72006">
      <w:pPr>
        <w:ind w:left="143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A72006">
        <w:rPr>
          <w:rFonts w:ascii="Browallia New" w:hAnsi="Browallia New" w:cs="Browallia New"/>
          <w:sz w:val="32"/>
          <w:szCs w:val="32"/>
          <w:cs/>
        </w:rPr>
        <w:t xml:space="preserve">แวะที่เมือง </w:t>
      </w:r>
      <w:r w:rsidRPr="00A720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เซนต์เทนเดอร์ (</w:t>
      </w:r>
      <w:r w:rsidRPr="00A72006">
        <w:rPr>
          <w:rFonts w:ascii="Browallia New" w:hAnsi="Browallia New" w:cs="Browallia New"/>
          <w:b/>
          <w:bCs/>
          <w:color w:val="FF0000"/>
          <w:sz w:val="32"/>
          <w:szCs w:val="32"/>
        </w:rPr>
        <w:t>SZENTENDRE)</w:t>
      </w:r>
      <w:r w:rsidRPr="00A72006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A72006">
        <w:rPr>
          <w:rFonts w:ascii="Browallia New" w:hAnsi="Browallia New" w:cs="Browallia New"/>
          <w:sz w:val="32"/>
          <w:szCs w:val="32"/>
          <w:cs/>
        </w:rPr>
        <w:t>หรือชุมชนชาวเซิร์บ แห่งฮังการี เมืองที่ตั้งอยู่ใกล้กับ เมืองโอปูดา อยู่ริมฝั่งแม่น้ำดานูบ ในอดีตเป็นเมืองที่อยู่ ของบรรดาศิลปินจากทั่วยุโรป ชมอาคาร</w:t>
      </w:r>
      <w:r w:rsidRPr="00A72006">
        <w:rPr>
          <w:rFonts w:ascii="Browallia New" w:hAnsi="Browallia New" w:cs="Browallia New"/>
          <w:sz w:val="32"/>
          <w:szCs w:val="32"/>
          <w:cs/>
        </w:rPr>
        <w:lastRenderedPageBreak/>
        <w:t xml:space="preserve">บ้านเรือน และโบสถ์สไตล์กรีกออโธดอกซ์ เพลิดเพลิน กับการเลือกซื้อสินค้าพื้นเมือง เช่น ผ้าปัก เครื่องแก้ว เครื่องกระเบื้องไม้แกะสลัก เหล้าไวน์  </w:t>
      </w:r>
      <w:r w:rsidR="00372877" w:rsidRPr="006A7E68">
        <w:rPr>
          <w:rFonts w:ascii="Browallia New" w:hAnsi="Browallia New" w:cs="Browallia New"/>
          <w:sz w:val="32"/>
          <w:szCs w:val="32"/>
          <w:cs/>
        </w:rPr>
        <w:t>ได้เวลาพอสมควรน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="00372877" w:rsidRPr="006A7E68">
        <w:rPr>
          <w:rFonts w:ascii="Browallia New" w:hAnsi="Browallia New" w:cs="Browallia New"/>
          <w:sz w:val="32"/>
          <w:szCs w:val="32"/>
          <w:cs/>
        </w:rPr>
        <w:t>ท่านออกเดินทางสู่ สนามบิน</w:t>
      </w:r>
    </w:p>
    <w:p w14:paraId="07B1E997" w14:textId="705580F6" w:rsidR="00AC1AB1" w:rsidRDefault="00AC1AB1" w:rsidP="00E0576C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1B41576E" wp14:editId="7A4B1FFB">
            <wp:simplePos x="0" y="0"/>
            <wp:positionH relativeFrom="column">
              <wp:posOffset>918210</wp:posOffset>
            </wp:positionH>
            <wp:positionV relativeFrom="paragraph">
              <wp:posOffset>3810</wp:posOffset>
            </wp:positionV>
            <wp:extent cx="5939155" cy="3613150"/>
            <wp:effectExtent l="0" t="0" r="4445" b="635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361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44AD35" w14:textId="36D55A44" w:rsidR="00AC1AB1" w:rsidRPr="009C7A7E" w:rsidRDefault="00AC1AB1" w:rsidP="00AC1AB1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</w:t>
      </w:r>
      <w:r w:rsidR="00C3736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</w:t>
      </w:r>
      <w:r w:rsidR="00A720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บูดาเปสต์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720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ฮังการี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A72006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7CB57E8D" w14:textId="25514583" w:rsidR="00AC1AB1" w:rsidRDefault="00A72006" w:rsidP="00AC1AB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AC1AB1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AC1AB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C1AB1" w:rsidRPr="007579F2">
        <w:rPr>
          <w:rFonts w:ascii="Browallia New" w:hAnsi="Browallia New" w:cs="Browallia New"/>
          <w:sz w:val="32"/>
          <w:szCs w:val="32"/>
        </w:rPr>
        <w:tab/>
      </w:r>
      <w:r w:rsidR="00AC1AB1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C1AB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AC1A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C3736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="00AC1AB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D153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ตุรเคีย</w:t>
      </w:r>
      <w:r w:rsidR="00AC1AB1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C1AB1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3736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="00AC1AB1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C1AB1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C1AB1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3736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3736A" w:rsidRPr="00C3736A">
        <w:rPr>
          <w:rFonts w:ascii="Browallia New" w:hAnsi="Browallia New" w:cs="Browallia New"/>
          <w:b/>
          <w:bCs/>
          <w:color w:val="FF0000"/>
          <w:sz w:val="32"/>
          <w:szCs w:val="32"/>
        </w:rPr>
        <w:t>TK1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038</w:t>
      </w:r>
      <w:r w:rsidR="00AC1AB1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C1AB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C1AB1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AC1A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AC1AB1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6367F13D" w14:textId="209BBA64" w:rsidR="00C3736A" w:rsidRDefault="00C3736A" w:rsidP="00C3736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23.</w:t>
      </w:r>
      <w:r w:rsidR="00A72006"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D153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ตุรเคีย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1448EDE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E29AF64" w14:textId="6E4336EF" w:rsidR="00372877" w:rsidRPr="005A0062" w:rsidRDefault="00372877" w:rsidP="0037287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C3736A">
        <w:rPr>
          <w:rFonts w:ascii="Browallia New" w:hAnsi="Browallia New" w:cs="Browallia New" w:hint="cs"/>
          <w:b/>
          <w:bCs/>
          <w:sz w:val="36"/>
          <w:szCs w:val="36"/>
          <w:cs/>
        </w:rPr>
        <w:t>อิสตันบูล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3736A"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B717B05" w14:textId="2E5436C6" w:rsidR="00C3736A" w:rsidRPr="00564151" w:rsidRDefault="00C3736A" w:rsidP="00C3736A">
      <w:pPr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01.</w:t>
      </w:r>
      <w:r w:rsidR="00EA54C7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B895DA3" w14:textId="0F7E5038" w:rsidR="00C3736A" w:rsidRDefault="00C3736A" w:rsidP="00C3736A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EA54C7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1D807890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9DF345" w14:textId="1A8A786F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917DF43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8C79261" w14:textId="77777777" w:rsidR="003519AC" w:rsidRDefault="003519AC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7" w:name="_Hlk159602332"/>
            <w:bookmarkStart w:id="8" w:name="_Hlk159602389"/>
            <w:bookmarkStart w:id="9" w:name="_Hlk159602431"/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bookmarkEnd w:id="7"/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bookmarkEnd w:id="8"/>
      <w:tr w:rsidR="000D3DA4" w:rsidRPr="00092B50" w14:paraId="499DD900" w14:textId="77777777" w:rsidTr="000D3DA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67469C7" w14:textId="6CD94853" w:rsidR="000D3DA4" w:rsidRDefault="004D7F78" w:rsidP="000D3DA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</w:t>
            </w:r>
            <w:r w:rsidR="000D3D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D3DA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3A4DB9B" w14:textId="77777777" w:rsidR="000D3DA4" w:rsidRDefault="000D3DA4" w:rsidP="000D3D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BKK–IST–MUC (TK69/1629)</w:t>
            </w:r>
          </w:p>
          <w:p w14:paraId="6B0AE942" w14:textId="1689C937" w:rsidR="000D3DA4" w:rsidRDefault="000D3DA4" w:rsidP="000D3D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BUD-IST-BKK (TK1038/68)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CA36D75" w14:textId="145911D4" w:rsidR="000D3DA4" w:rsidRDefault="000D3DA4" w:rsidP="000D3D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4AAEB4F" w14:textId="7E564728" w:rsidR="000D3DA4" w:rsidRDefault="000D3DA4" w:rsidP="000D3D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C120C50" w14:textId="215352CE" w:rsidR="000D3DA4" w:rsidRDefault="000D3DA4" w:rsidP="000D3D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B6F585F" w14:textId="50C7359E" w:rsidR="000D3DA4" w:rsidRDefault="000D3DA4" w:rsidP="000D3D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A72006" w:rsidRPr="00092B50" w14:paraId="418133F9" w14:textId="77777777" w:rsidTr="00FE756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5142EC" w14:textId="635D865E" w:rsidR="00A72006" w:rsidRPr="00092B50" w:rsidRDefault="000D3DA4" w:rsidP="00A7200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  <w:bookmarkEnd w:id="9"/>
    </w:tbl>
    <w:p w14:paraId="175BE8AB" w14:textId="77777777" w:rsidR="003519AC" w:rsidRDefault="003519AC" w:rsidP="00E84B77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4B3A1F0" w14:textId="0D2674CF" w:rsidR="00E84B77" w:rsidRDefault="00E84B77" w:rsidP="00E84B77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7200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 w:rsidR="00F266F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A3660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A3660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A583CCB" w14:textId="77777777" w:rsidR="00E84B77" w:rsidRDefault="00E84B77" w:rsidP="00E84B7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2111F6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DBAD885" w14:textId="77777777" w:rsidR="00E84B77" w:rsidRDefault="00E84B77" w:rsidP="00E84B77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D1A1C5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DBDAA1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0322910" w14:textId="4C35722E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F5E3150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B96B67B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FE38698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6AF3D0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BC4034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9BF0301" w14:textId="5AE3903C" w:rsidR="00F266F2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lastRenderedPageBreak/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7213BB7" w14:textId="6DC45191" w:rsidR="003230B6" w:rsidRPr="003230B6" w:rsidRDefault="003230B6" w:rsidP="003230B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7FE2FE06" w14:textId="77777777" w:rsidR="00F266F2" w:rsidRPr="007D2330" w:rsidRDefault="00F266F2" w:rsidP="00F266F2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4238230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EA42D96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B75CB39" w14:textId="3B73EEA9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7200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102541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612FC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73BAE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F9494B3" w14:textId="2F9071A8" w:rsidR="00F266F2" w:rsidRPr="007D2330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="00EA54C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="00EA54C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2196CC0" w14:textId="77777777" w:rsidR="00F266F2" w:rsidRPr="00FE6580" w:rsidRDefault="00F266F2" w:rsidP="00F266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46DAD6E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EA35132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A6EA4EF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1BA4064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144EE75" w14:textId="77777777" w:rsidR="00F266F2" w:rsidRPr="00CA59BF" w:rsidRDefault="00F266F2" w:rsidP="00F266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7CC5D6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19BE7996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B4B36F9" w14:textId="77777777" w:rsidR="00F266F2" w:rsidRPr="00990317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4F88D33C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F1C8A6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4F6509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87E42B0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ED13C9F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0F5BB5" w14:textId="77777777" w:rsidR="00F266F2" w:rsidRPr="008D3548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43DEE37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6E8AE6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777EA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E73DF31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E4658E7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BCD8AB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75008A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694E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6FD2D47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BEC71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6E9D14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0F0CB3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6722C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E9193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13875A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3C3E19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C26F39D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D5CA027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78FB5F" w14:textId="77777777" w:rsidR="00F266F2" w:rsidRPr="00CA59BF" w:rsidRDefault="00F266F2" w:rsidP="00F266F2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502116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6121DF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0143F7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D34439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AECF494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6FC29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D89A348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49B501" w14:textId="77777777" w:rsidR="00F266F2" w:rsidRPr="00EB5BF2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AB1DBE0" w14:textId="77777777" w:rsidR="00F266F2" w:rsidRPr="00CA59BF" w:rsidRDefault="00F266F2" w:rsidP="00F266F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4D0B99" w14:textId="77777777" w:rsidR="00F266F2" w:rsidRDefault="00F266F2" w:rsidP="00F26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0EC962E0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F81BAF" w:rsidRPr="00EB6EC4" w14:paraId="5EB24347" w14:textId="77777777" w:rsidTr="00F17A17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78428E3" w14:textId="77777777" w:rsidR="00F81BAF" w:rsidRDefault="00F81BAF" w:rsidP="00F81BAF">
            <w:pPr>
              <w:pStyle w:val="ListParagraph"/>
              <w:ind w:left="0"/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</w:rPr>
            </w:pPr>
          </w:p>
          <w:p w14:paraId="14215B24" w14:textId="77777777" w:rsidR="00F81BAF" w:rsidRPr="00666F61" w:rsidRDefault="00F81BAF" w:rsidP="00F81BAF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77CBD467" w14:textId="77777777" w:rsidR="00F81BAF" w:rsidRPr="00EB6EC4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666F61">
        <w:rPr>
          <w:rFonts w:ascii="FreesiaUPC" w:hAnsi="FreesiaUPC" w:cs="FreesiaUPC"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มีอายุการใช้งานไม่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น้อย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กว่า 6 เดือน และมีหน้าว่าง</w:t>
      </w:r>
    </w:p>
    <w:p w14:paraId="61A07CE9" w14:textId="77777777" w:rsidR="00F81BAF" w:rsidRPr="00EB6EC4" w:rsidRDefault="00F81BAF" w:rsidP="00F81BAF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  <w:cs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ไม่</w:t>
      </w:r>
      <w:r w:rsidRPr="00EB6EC4">
        <w:rPr>
          <w:rFonts w:ascii="FreesiaUPC" w:hAnsi="FreesiaUPC" w:cs="FreesiaUPC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6C541FEF" wp14:editId="7259FCF2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8" r:link="rId39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ต่ำกว่า 2 หน้า</w:t>
      </w:r>
    </w:p>
    <w:p w14:paraId="64E4DC78" w14:textId="77777777" w:rsidR="00F81BAF" w:rsidRPr="00EB6EC4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รูปถ่ายสี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หน้าตรง ขนาด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 xml:space="preserve">3.5 </w:t>
      </w:r>
      <w:r w:rsidRPr="00EB6EC4">
        <w:rPr>
          <w:rFonts w:ascii="FreesiaUPC" w:hAnsi="FreesiaUPC" w:cs="FreesiaUPC"/>
          <w:color w:val="7F7F7F"/>
          <w:sz w:val="40"/>
          <w:szCs w:val="40"/>
        </w:rPr>
        <w:t xml:space="preserve">x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>4.5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ซม.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ใบหน้าประมาณ 3 ซม.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</w:p>
    <w:p w14:paraId="3AEAE207" w14:textId="77777777" w:rsidR="00F81BAF" w:rsidRPr="00EB6EC4" w:rsidRDefault="00F81BAF" w:rsidP="00F81BAF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จำนวน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2 รูป ฉากหลังต้องเป็นพื้นสีขาวเท่านั้น</w:t>
      </w:r>
    </w:p>
    <w:p w14:paraId="5FEDF8BD" w14:textId="77777777" w:rsidR="00F81BAF" w:rsidRPr="0091471E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หลักฐานการทำงาน/การเรี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ยน</w:t>
      </w:r>
    </w:p>
    <w:p w14:paraId="476C4E77" w14:textId="77777777" w:rsidR="00F81BAF" w:rsidRPr="0091471E" w:rsidRDefault="00F81BAF" w:rsidP="00F81BAF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FF0000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กรณีผู้เดินทางเป็นเจ้าของ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กิจการ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บริษัท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 xml:space="preserve"> / ร้านค้า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 xml:space="preserve">: </w:t>
      </w:r>
    </w:p>
    <w:p w14:paraId="210B02F9" w14:textId="77777777" w:rsidR="00F81BAF" w:rsidRPr="00EB6EC4" w:rsidRDefault="00F81BAF" w:rsidP="00F81BAF">
      <w:pPr>
        <w:pStyle w:val="ListParagraph"/>
        <w:ind w:left="1418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หนังสือรับรองบริษัทฯ ประทับตรา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ฯ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และเซ็นรับรอง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มีอายุไม่เกิน 3 เดือน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/ 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ใบจด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ทะเบียนพาณิชย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์หรือใบจดทะเบียนการค้า</w:t>
      </w:r>
    </w:p>
    <w:p w14:paraId="3E7DD8D5" w14:textId="77777777" w:rsidR="00F81BAF" w:rsidRPr="00EB6EC4" w:rsidRDefault="00F81BAF" w:rsidP="00F81BAF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กรณีพนักงานบริษัท: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>TO WHOM IT MAY CONCERN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แทนการระบุชื่อ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ประเทศ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(ถ้ามี)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7CF43D11" w14:textId="77777777" w:rsidR="00F81BAF" w:rsidRPr="00EB6EC4" w:rsidRDefault="00F81BAF" w:rsidP="00F81BAF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กรณีที่เป็นข้าราชการ: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หนังสือรับรองการทำงานจากหน่วยงาน </w:t>
      </w:r>
    </w:p>
    <w:p w14:paraId="40D79F46" w14:textId="77777777" w:rsidR="00F81BAF" w:rsidRPr="00EB6EC4" w:rsidRDefault="00F81BAF" w:rsidP="00F81BAF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กรณีเกษียณอายุราชการ: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สำเนาบัตรข้าราชการบำนาญ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หรือ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2B062210" w14:textId="77777777" w:rsidR="00F81BAF" w:rsidRPr="00EB6EC4" w:rsidRDefault="00F81BAF" w:rsidP="00F81BAF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กรณีประกอบธุรกิจไม่จดทะเบียน</w:t>
      </w:r>
      <w:r w:rsidRPr="0091471E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เกี่ยวกับหน้าที่การงาน</w:t>
      </w:r>
    </w:p>
    <w:p w14:paraId="25558D4A" w14:textId="77777777" w:rsidR="00F81BAF" w:rsidRPr="00EB6EC4" w:rsidRDefault="00F81BAF" w:rsidP="00F81BAF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74259D">
        <w:rPr>
          <w:rFonts w:ascii="FreesiaUPC" w:hAnsi="FreesiaUPC" w:cs="FreesiaUPC" w:hint="cs"/>
          <w:color w:val="FF0000"/>
          <w:sz w:val="36"/>
          <w:szCs w:val="36"/>
          <w:cs/>
        </w:rPr>
        <w:t>กรณีเป็นนักเรียน นักศึกษา</w:t>
      </w:r>
      <w:r w:rsidRPr="0074259D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จดหมายรับรองการเรียน ภาษาอังกฤษ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</w:p>
    <w:p w14:paraId="5E1A22AD" w14:textId="77777777" w:rsidR="00F81BAF" w:rsidRPr="00EB6EC4" w:rsidRDefault="00F81BAF" w:rsidP="00F81BAF">
      <w:pPr>
        <w:pStyle w:val="ListParagraph"/>
        <w:ind w:left="0"/>
        <w:jc w:val="thaiDistribute"/>
        <w:rPr>
          <w:rFonts w:ascii="FreesiaUPC" w:hAnsi="FreesiaUPC" w:cs="FreesiaUPC"/>
          <w:color w:val="7F7F7F"/>
          <w:sz w:val="36"/>
          <w:szCs w:val="36"/>
        </w:rPr>
      </w:pPr>
    </w:p>
    <w:p w14:paraId="2BB13C09" w14:textId="77777777" w:rsidR="00F81BAF" w:rsidRPr="0091471E" w:rsidRDefault="00F81BAF" w:rsidP="00F81BAF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การทำงาน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/ การเรียน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ต้องมีอายุไม่เกิน 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 วัน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นับจากวันยื่น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49590268" w14:textId="77777777" w:rsidR="00F81BAF" w:rsidRPr="00EB6EC4" w:rsidRDefault="00F81BAF" w:rsidP="00F81BAF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76BE2126" w14:textId="77777777" w:rsidR="00F81BAF" w:rsidRPr="00EB6EC4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สถานทูตรับพิจารณา</w:t>
      </w:r>
      <w:r w:rsidRPr="00EB6EC4">
        <w:rPr>
          <w:rFonts w:ascii="FreesiaUPC" w:hAnsi="FreesiaUPC" w:cs="FreesiaUPC"/>
          <w:b/>
          <w:bCs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เท่านั้น  </w:t>
      </w:r>
    </w:p>
    <w:p w14:paraId="770AB90B" w14:textId="77777777" w:rsidR="00F81BAF" w:rsidRPr="00EB6EC4" w:rsidRDefault="00F81BAF" w:rsidP="00F81BAF">
      <w:pPr>
        <w:pStyle w:val="ListParagraph"/>
        <w:numPr>
          <w:ilvl w:val="1"/>
          <w:numId w:val="12"/>
        </w:numPr>
        <w:tabs>
          <w:tab w:val="left" w:pos="709"/>
        </w:tabs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CERTIFICATE)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ระบุชื่อเจ้าของบัญชีให้ครบถ้วน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มีอายุไม่เกิน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 xml:space="preserve"> 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7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 xml:space="preserve"> วัน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นับจากวันที่ยื่นวีซ่า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</w:p>
    <w:p w14:paraId="7169E024" w14:textId="77777777" w:rsidR="00F81BAF" w:rsidRPr="00EB6EC4" w:rsidRDefault="00F81BAF" w:rsidP="00F81BAF">
      <w:pPr>
        <w:pStyle w:val="ListParagraph"/>
        <w:numPr>
          <w:ilvl w:val="1"/>
          <w:numId w:val="12"/>
        </w:numPr>
        <w:tabs>
          <w:tab w:val="left" w:pos="709"/>
        </w:tabs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หลักฐานทางการเงิน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STATEMENT)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cs/>
        </w:rPr>
        <w:t>ย้อนหลัง 3 เดือน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i/>
          <w:iCs/>
          <w:color w:val="FF0000"/>
          <w:sz w:val="36"/>
          <w:szCs w:val="36"/>
          <w:u w:val="single"/>
          <w:cs/>
        </w:rPr>
        <w:t xml:space="preserve">อัพเดทเป็นวันที่ล่าสุดไม่เกิน </w:t>
      </w:r>
      <w:r>
        <w:rPr>
          <w:rFonts w:ascii="FreesiaUPC" w:hAnsi="FreesiaUPC" w:cs="FreesiaUPC" w:hint="cs"/>
          <w:i/>
          <w:iCs/>
          <w:color w:val="FF0000"/>
          <w:sz w:val="36"/>
          <w:szCs w:val="36"/>
          <w:u w:val="single"/>
          <w:cs/>
        </w:rPr>
        <w:t>7</w:t>
      </w:r>
      <w:r w:rsidRPr="0091471E">
        <w:rPr>
          <w:rFonts w:ascii="FreesiaUPC" w:hAnsi="FreesiaUPC" w:cs="FreesiaUPC" w:hint="cs"/>
          <w:i/>
          <w:iCs/>
          <w:color w:val="FF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</w:p>
    <w:p w14:paraId="05C8BCBE" w14:textId="77777777" w:rsidR="00F81BAF" w:rsidRPr="00EB6EC4" w:rsidRDefault="00F81BAF" w:rsidP="00F81BAF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สำเนาจากสมุดบัญชี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ย้อนหลัง 3 เดือน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 xml:space="preserve">อัพเดทเป็นวันที่ล่าสุดไม่เกิน 15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u w:val="single"/>
          <w:cs/>
        </w:rPr>
        <w:t xml:space="preserve">วัน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สามารถใช้แทน 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00FD7BA6" w14:textId="77777777" w:rsidR="00F81BAF" w:rsidRPr="001C7487" w:rsidRDefault="00F81BAF" w:rsidP="00F81BAF">
      <w:pPr>
        <w:pStyle w:val="ListParagraph"/>
        <w:tabs>
          <w:tab w:val="left" w:pos="709"/>
        </w:tabs>
        <w:ind w:left="1440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***</w:t>
      </w:r>
      <w:r w:rsidRPr="001C7487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***</w:t>
      </w:r>
    </w:p>
    <w:p w14:paraId="177D52BE" w14:textId="77777777" w:rsidR="00F81BAF" w:rsidRPr="00EB6EC4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>สำเนาทะเบียนบ้าน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,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สำเนาบัตรประชาชน</w:t>
      </w:r>
    </w:p>
    <w:p w14:paraId="3DDC08C9" w14:textId="77777777" w:rsidR="00F81BAF" w:rsidRPr="00EB6EC4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สำเนาทะเบียนสมรส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/ สำเนาทะเบียนหย่า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(ถ้ามี)</w:t>
      </w:r>
    </w:p>
    <w:p w14:paraId="3D49CA1E" w14:textId="77777777" w:rsidR="00F81BAF" w:rsidRPr="00EB6EC4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สำเนาใบเปลี่ยนชื่อ - เปลี่ยนนามสกุล (ถ้ามี)</w:t>
      </w:r>
    </w:p>
    <w:p w14:paraId="52DBC0CE" w14:textId="77777777" w:rsidR="00F81BAF" w:rsidRPr="00EB6EC4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1F269A">
        <w:rPr>
          <w:rFonts w:ascii="FreesiaUPC" w:hAnsi="FreesiaUPC" w:cs="FreesiaUPC"/>
          <w:color w:val="595959"/>
          <w:sz w:val="36"/>
          <w:szCs w:val="36"/>
          <w:cs/>
        </w:rPr>
        <w:t>สำเนาสูติบัตร (กรณีผู้เดินทางอายุต่ำกว่า 20 ปีบริบูรณ์)</w:t>
      </w:r>
    </w:p>
    <w:p w14:paraId="53808BDB" w14:textId="77777777" w:rsidR="00F81BAF" w:rsidRPr="00EB6EC4" w:rsidRDefault="00F81BAF" w:rsidP="00F81BAF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582356A" w14:textId="77777777" w:rsidR="00F81BAF" w:rsidRPr="001F269A" w:rsidRDefault="00F81BAF" w:rsidP="00F81BAF">
      <w:pPr>
        <w:pStyle w:val="ListParagraph"/>
        <w:ind w:left="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 บิดาและมารดา</w:t>
      </w:r>
    </w:p>
    <w:p w14:paraId="6F47E9B7" w14:textId="77777777" w:rsidR="00F81BAF" w:rsidRPr="00EB6EC4" w:rsidRDefault="00F81BAF" w:rsidP="00F81BAF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เด็กเดินทางกับบุคคลอื่น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บิดาและมารดา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4DDF2E3" w14:textId="77777777" w:rsidR="00F81BAF" w:rsidRPr="00EB6EC4" w:rsidRDefault="00F81BAF" w:rsidP="00F81BAF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1BBCD66" w14:textId="77777777" w:rsidR="00F81BAF" w:rsidRPr="00EB6EC4" w:rsidRDefault="00F81BAF" w:rsidP="00F81BAF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5CC3A136" w14:textId="77777777" w:rsidR="00F81BAF" w:rsidRPr="00EB6EC4" w:rsidRDefault="00F81BAF" w:rsidP="00F81BAF">
      <w:pPr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580C88AE" w14:textId="77777777" w:rsidR="00F81BAF" w:rsidRPr="00EB6EC4" w:rsidRDefault="00F81BAF" w:rsidP="00F81BAF">
      <w:p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บิดามารดา,บุตร,พี่น้อง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,สามีภรรยา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)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ยื่น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เอกสารเพิ่มเติมดังนี้</w:t>
      </w:r>
    </w:p>
    <w:p w14:paraId="73E462E9" w14:textId="77777777" w:rsidR="00F81BAF" w:rsidRDefault="00F81BAF" w:rsidP="00F81BAF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BANK </w:t>
      </w:r>
      <w:r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GUARANTEE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) </w:t>
      </w:r>
      <w:r w:rsidRPr="001F269A">
        <w:rPr>
          <w:rFonts w:ascii="FreesiaUPC" w:hAnsi="FreesiaUPC" w:cs="FreesiaUPC"/>
          <w:i/>
          <w:iCs/>
          <w:color w:val="FF0000"/>
          <w:sz w:val="36"/>
          <w:szCs w:val="36"/>
          <w:u w:val="single"/>
          <w:cs/>
        </w:rPr>
        <w:t>ฉบับจริง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ระบุชื่อเจ้าของบัญชี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(ผู้รับรอง)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และต้องระบุชื่อผู้ถูกรับรองด้วย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มีอายุไม่เกิน 15 วัน นับจากวันที่ยื่นวีซ่า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</w:p>
    <w:p w14:paraId="1BB36D79" w14:textId="77777777" w:rsidR="00F81BAF" w:rsidRPr="001F269A" w:rsidRDefault="00F81BAF" w:rsidP="00F81BAF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</w:rPr>
        <w:t>BANK STATEMENT)</w:t>
      </w:r>
      <w:r w:rsidRPr="001F269A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ย้อนหลัง 3 เดือน </w:t>
      </w:r>
      <w:r w:rsidRPr="001F269A">
        <w:rPr>
          <w:rFonts w:ascii="FreesiaUPC" w:hAnsi="FreesiaUPC" w:cs="FreesiaUPC"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</w:p>
    <w:p w14:paraId="4D7B72EE" w14:textId="77777777" w:rsidR="00F81BAF" w:rsidRPr="0074259D" w:rsidRDefault="00F81BAF" w:rsidP="00F81BAF">
      <w:pPr>
        <w:pStyle w:val="ListParagraph"/>
        <w:tabs>
          <w:tab w:val="left" w:pos="0"/>
        </w:tabs>
        <w:ind w:left="1440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สำเนาจากสมุดบัญชี ย้อนหลัง 3 เดือน อัพเดทเป็นวันที่ล่าสุดไม่เกิน 15 วัน สามารถใช้แทน </w:t>
      </w:r>
      <w:r w:rsidRPr="0074259D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13F4E23D" w14:textId="77777777" w:rsidR="00F81BAF" w:rsidRPr="006F4F56" w:rsidRDefault="00F81BAF" w:rsidP="00F81BAF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1F269A">
        <w:rPr>
          <w:rFonts w:ascii="FreesiaUPC" w:hAnsi="FreesiaUPC" w:cs="FreesiaUPC"/>
          <w:color w:val="FF0000"/>
          <w:sz w:val="36"/>
          <w:szCs w:val="36"/>
          <w:cs/>
        </w:rPr>
        <w:t>***หลักฐานทางการเงินข้างต้น ต้องเป็นสมุดบัญชีเล่มเดียวกันเท่านั้น***</w:t>
      </w:r>
    </w:p>
    <w:p w14:paraId="34980678" w14:textId="77777777" w:rsidR="00F81BAF" w:rsidRPr="00EB6EC4" w:rsidRDefault="00F81BAF" w:rsidP="00F81BAF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473CE7EF" w14:textId="77777777" w:rsidR="00F81BAF" w:rsidRPr="00EB6EC4" w:rsidRDefault="00F81BAF" w:rsidP="00F81BAF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69A9A76" w14:textId="77777777" w:rsidR="00F81BAF" w:rsidRPr="00EB6EC4" w:rsidRDefault="00F81BAF" w:rsidP="00F81B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74246426" w14:textId="77777777" w:rsidR="00F81BAF" w:rsidRPr="00EB6EC4" w:rsidRDefault="00F81BAF" w:rsidP="00F81B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33230A5B" w14:textId="77777777" w:rsidR="00F81BAF" w:rsidRPr="00EB6EC4" w:rsidRDefault="00F81BAF" w:rsidP="00F81B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625104F8" w14:textId="77777777" w:rsidR="00F81BAF" w:rsidRDefault="00F81BAF" w:rsidP="00F81B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5EE2DA0E" w14:textId="4E628BAF" w:rsidR="00A36609" w:rsidRPr="00F81BAF" w:rsidRDefault="00F81BAF" w:rsidP="00F81B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A36609" w:rsidRPr="00F81BAF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3A0124" w14:textId="77777777" w:rsidR="00324C61" w:rsidRDefault="00324C61" w:rsidP="00F57E47">
      <w:r>
        <w:separator/>
      </w:r>
    </w:p>
  </w:endnote>
  <w:endnote w:type="continuationSeparator" w:id="0">
    <w:p w14:paraId="27021DF0" w14:textId="77777777" w:rsidR="00324C61" w:rsidRDefault="00324C61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93580" w14:textId="77777777" w:rsidR="00324C61" w:rsidRDefault="00324C61" w:rsidP="00F57E47">
      <w:r>
        <w:separator/>
      </w:r>
    </w:p>
  </w:footnote>
  <w:footnote w:type="continuationSeparator" w:id="0">
    <w:p w14:paraId="4B606267" w14:textId="77777777" w:rsidR="00324C61" w:rsidRDefault="00324C61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41484066">
    <w:abstractNumId w:val="3"/>
  </w:num>
  <w:num w:numId="2" w16cid:durableId="1772243505">
    <w:abstractNumId w:val="7"/>
  </w:num>
  <w:num w:numId="3" w16cid:durableId="95176497">
    <w:abstractNumId w:val="15"/>
  </w:num>
  <w:num w:numId="4" w16cid:durableId="667757567">
    <w:abstractNumId w:val="14"/>
  </w:num>
  <w:num w:numId="5" w16cid:durableId="2004887796">
    <w:abstractNumId w:val="0"/>
  </w:num>
  <w:num w:numId="6" w16cid:durableId="385225574">
    <w:abstractNumId w:val="11"/>
  </w:num>
  <w:num w:numId="7" w16cid:durableId="1843929190">
    <w:abstractNumId w:val="10"/>
  </w:num>
  <w:num w:numId="8" w16cid:durableId="1117455039">
    <w:abstractNumId w:val="5"/>
  </w:num>
  <w:num w:numId="9" w16cid:durableId="207498222">
    <w:abstractNumId w:val="1"/>
  </w:num>
  <w:num w:numId="10" w16cid:durableId="1430420076">
    <w:abstractNumId w:val="13"/>
  </w:num>
  <w:num w:numId="11" w16cid:durableId="2064912670">
    <w:abstractNumId w:val="6"/>
  </w:num>
  <w:num w:numId="12" w16cid:durableId="987630114">
    <w:abstractNumId w:val="12"/>
  </w:num>
  <w:num w:numId="13" w16cid:durableId="605502588">
    <w:abstractNumId w:val="8"/>
  </w:num>
  <w:num w:numId="14" w16cid:durableId="1076516145">
    <w:abstractNumId w:val="9"/>
  </w:num>
  <w:num w:numId="15" w16cid:durableId="748232964">
    <w:abstractNumId w:val="4"/>
  </w:num>
  <w:num w:numId="16" w16cid:durableId="15214323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3344"/>
    <w:rsid w:val="00024515"/>
    <w:rsid w:val="0003675C"/>
    <w:rsid w:val="00037ECD"/>
    <w:rsid w:val="00047EDB"/>
    <w:rsid w:val="00055DBE"/>
    <w:rsid w:val="0006061D"/>
    <w:rsid w:val="00066A7C"/>
    <w:rsid w:val="00067AF6"/>
    <w:rsid w:val="000842D2"/>
    <w:rsid w:val="000A6C7C"/>
    <w:rsid w:val="000C71B2"/>
    <w:rsid w:val="000D3DA4"/>
    <w:rsid w:val="000D5098"/>
    <w:rsid w:val="000E5C31"/>
    <w:rsid w:val="000F1AE4"/>
    <w:rsid w:val="001018C1"/>
    <w:rsid w:val="001270BB"/>
    <w:rsid w:val="00130DA4"/>
    <w:rsid w:val="00177E5E"/>
    <w:rsid w:val="001856B5"/>
    <w:rsid w:val="001D554C"/>
    <w:rsid w:val="001E4D7A"/>
    <w:rsid w:val="00211AB4"/>
    <w:rsid w:val="0024372E"/>
    <w:rsid w:val="002532D2"/>
    <w:rsid w:val="0025353D"/>
    <w:rsid w:val="00256F53"/>
    <w:rsid w:val="00257488"/>
    <w:rsid w:val="0027312F"/>
    <w:rsid w:val="00277DE9"/>
    <w:rsid w:val="00283899"/>
    <w:rsid w:val="00284241"/>
    <w:rsid w:val="002B036E"/>
    <w:rsid w:val="002B1369"/>
    <w:rsid w:val="002B1DB0"/>
    <w:rsid w:val="002C7005"/>
    <w:rsid w:val="002D0B58"/>
    <w:rsid w:val="002F5C8B"/>
    <w:rsid w:val="00305C66"/>
    <w:rsid w:val="003230B6"/>
    <w:rsid w:val="00324C61"/>
    <w:rsid w:val="00345396"/>
    <w:rsid w:val="003519AC"/>
    <w:rsid w:val="00372877"/>
    <w:rsid w:val="00380157"/>
    <w:rsid w:val="00391538"/>
    <w:rsid w:val="00391E04"/>
    <w:rsid w:val="003A0FF5"/>
    <w:rsid w:val="003A7D45"/>
    <w:rsid w:val="003B3478"/>
    <w:rsid w:val="003C5798"/>
    <w:rsid w:val="003E3A06"/>
    <w:rsid w:val="003F1105"/>
    <w:rsid w:val="0043339E"/>
    <w:rsid w:val="00451255"/>
    <w:rsid w:val="004607A5"/>
    <w:rsid w:val="00462840"/>
    <w:rsid w:val="004741CA"/>
    <w:rsid w:val="00481451"/>
    <w:rsid w:val="004869A1"/>
    <w:rsid w:val="004B0F7B"/>
    <w:rsid w:val="004C19D8"/>
    <w:rsid w:val="004C4753"/>
    <w:rsid w:val="004D08C6"/>
    <w:rsid w:val="004D7F78"/>
    <w:rsid w:val="004E47C0"/>
    <w:rsid w:val="004E65B5"/>
    <w:rsid w:val="0050579C"/>
    <w:rsid w:val="0052471F"/>
    <w:rsid w:val="005262BE"/>
    <w:rsid w:val="005356E8"/>
    <w:rsid w:val="0055104B"/>
    <w:rsid w:val="0056669C"/>
    <w:rsid w:val="00566E75"/>
    <w:rsid w:val="005778FC"/>
    <w:rsid w:val="00596630"/>
    <w:rsid w:val="005A0062"/>
    <w:rsid w:val="005A266D"/>
    <w:rsid w:val="005B0C4A"/>
    <w:rsid w:val="005B35B9"/>
    <w:rsid w:val="005B721F"/>
    <w:rsid w:val="005C222D"/>
    <w:rsid w:val="005C2D0C"/>
    <w:rsid w:val="005E0181"/>
    <w:rsid w:val="005E19B9"/>
    <w:rsid w:val="005E63DC"/>
    <w:rsid w:val="005E7DED"/>
    <w:rsid w:val="005F268C"/>
    <w:rsid w:val="006310C2"/>
    <w:rsid w:val="00632D8C"/>
    <w:rsid w:val="00635665"/>
    <w:rsid w:val="0063619B"/>
    <w:rsid w:val="00654858"/>
    <w:rsid w:val="00672DF7"/>
    <w:rsid w:val="00690E15"/>
    <w:rsid w:val="00691042"/>
    <w:rsid w:val="00694618"/>
    <w:rsid w:val="0069639B"/>
    <w:rsid w:val="0069790B"/>
    <w:rsid w:val="006A1345"/>
    <w:rsid w:val="006A6FCD"/>
    <w:rsid w:val="006D4563"/>
    <w:rsid w:val="007028C3"/>
    <w:rsid w:val="00707F88"/>
    <w:rsid w:val="00734B35"/>
    <w:rsid w:val="007441D7"/>
    <w:rsid w:val="00756683"/>
    <w:rsid w:val="007A1807"/>
    <w:rsid w:val="007B0D00"/>
    <w:rsid w:val="007B1946"/>
    <w:rsid w:val="007B640E"/>
    <w:rsid w:val="007D0EAB"/>
    <w:rsid w:val="007E26FC"/>
    <w:rsid w:val="007E6469"/>
    <w:rsid w:val="007F6870"/>
    <w:rsid w:val="00803A97"/>
    <w:rsid w:val="00806126"/>
    <w:rsid w:val="00806D9D"/>
    <w:rsid w:val="00822A6F"/>
    <w:rsid w:val="008245EB"/>
    <w:rsid w:val="00825CE3"/>
    <w:rsid w:val="00850115"/>
    <w:rsid w:val="008546C4"/>
    <w:rsid w:val="00897CBC"/>
    <w:rsid w:val="008A5566"/>
    <w:rsid w:val="008B1754"/>
    <w:rsid w:val="008C0026"/>
    <w:rsid w:val="008C54BD"/>
    <w:rsid w:val="008E76B0"/>
    <w:rsid w:val="008F42DB"/>
    <w:rsid w:val="008F505F"/>
    <w:rsid w:val="00900446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55FFD"/>
    <w:rsid w:val="009625C8"/>
    <w:rsid w:val="00963594"/>
    <w:rsid w:val="009642AF"/>
    <w:rsid w:val="00974543"/>
    <w:rsid w:val="00985D49"/>
    <w:rsid w:val="00990317"/>
    <w:rsid w:val="009B12A5"/>
    <w:rsid w:val="009B65A8"/>
    <w:rsid w:val="009C5307"/>
    <w:rsid w:val="009C7A7E"/>
    <w:rsid w:val="009C7AD4"/>
    <w:rsid w:val="009D3D2D"/>
    <w:rsid w:val="009D573C"/>
    <w:rsid w:val="00A0647E"/>
    <w:rsid w:val="00A168D6"/>
    <w:rsid w:val="00A17B06"/>
    <w:rsid w:val="00A27295"/>
    <w:rsid w:val="00A308BA"/>
    <w:rsid w:val="00A30F98"/>
    <w:rsid w:val="00A321F6"/>
    <w:rsid w:val="00A36609"/>
    <w:rsid w:val="00A3760F"/>
    <w:rsid w:val="00A5347C"/>
    <w:rsid w:val="00A60FC3"/>
    <w:rsid w:val="00A72006"/>
    <w:rsid w:val="00A84A2D"/>
    <w:rsid w:val="00A85799"/>
    <w:rsid w:val="00A90B24"/>
    <w:rsid w:val="00A926DF"/>
    <w:rsid w:val="00AA1E39"/>
    <w:rsid w:val="00AA5CAB"/>
    <w:rsid w:val="00AC0136"/>
    <w:rsid w:val="00AC1445"/>
    <w:rsid w:val="00AC1AB1"/>
    <w:rsid w:val="00AC50EC"/>
    <w:rsid w:val="00AD1535"/>
    <w:rsid w:val="00AE3678"/>
    <w:rsid w:val="00AE53C4"/>
    <w:rsid w:val="00B02EDE"/>
    <w:rsid w:val="00B050AB"/>
    <w:rsid w:val="00B12363"/>
    <w:rsid w:val="00B13F17"/>
    <w:rsid w:val="00B17FFD"/>
    <w:rsid w:val="00B4771A"/>
    <w:rsid w:val="00B509D0"/>
    <w:rsid w:val="00B51FB3"/>
    <w:rsid w:val="00B66428"/>
    <w:rsid w:val="00B70EDA"/>
    <w:rsid w:val="00B72E51"/>
    <w:rsid w:val="00B913B0"/>
    <w:rsid w:val="00BB1165"/>
    <w:rsid w:val="00BB280C"/>
    <w:rsid w:val="00BC189A"/>
    <w:rsid w:val="00BC4A2D"/>
    <w:rsid w:val="00BC6310"/>
    <w:rsid w:val="00BF207B"/>
    <w:rsid w:val="00C10441"/>
    <w:rsid w:val="00C115DE"/>
    <w:rsid w:val="00C22F3C"/>
    <w:rsid w:val="00C2307C"/>
    <w:rsid w:val="00C25E82"/>
    <w:rsid w:val="00C26BC7"/>
    <w:rsid w:val="00C31F7F"/>
    <w:rsid w:val="00C3736A"/>
    <w:rsid w:val="00C438F7"/>
    <w:rsid w:val="00C44DFA"/>
    <w:rsid w:val="00C50F82"/>
    <w:rsid w:val="00C631FE"/>
    <w:rsid w:val="00C809FA"/>
    <w:rsid w:val="00C91399"/>
    <w:rsid w:val="00C92108"/>
    <w:rsid w:val="00C96BC6"/>
    <w:rsid w:val="00CA498F"/>
    <w:rsid w:val="00CC2DB9"/>
    <w:rsid w:val="00CC631E"/>
    <w:rsid w:val="00CD098E"/>
    <w:rsid w:val="00CD2C15"/>
    <w:rsid w:val="00CE56A6"/>
    <w:rsid w:val="00CE77E4"/>
    <w:rsid w:val="00CF0233"/>
    <w:rsid w:val="00D23684"/>
    <w:rsid w:val="00D24382"/>
    <w:rsid w:val="00D42759"/>
    <w:rsid w:val="00D62331"/>
    <w:rsid w:val="00D71D1A"/>
    <w:rsid w:val="00D96F63"/>
    <w:rsid w:val="00DA34B7"/>
    <w:rsid w:val="00DC2374"/>
    <w:rsid w:val="00DE3AE3"/>
    <w:rsid w:val="00E0576C"/>
    <w:rsid w:val="00E077E5"/>
    <w:rsid w:val="00E10CFC"/>
    <w:rsid w:val="00E22F04"/>
    <w:rsid w:val="00E43C89"/>
    <w:rsid w:val="00E57759"/>
    <w:rsid w:val="00E6552B"/>
    <w:rsid w:val="00E84A40"/>
    <w:rsid w:val="00E84B77"/>
    <w:rsid w:val="00E85107"/>
    <w:rsid w:val="00EA54C7"/>
    <w:rsid w:val="00EB5B9B"/>
    <w:rsid w:val="00EB5BF2"/>
    <w:rsid w:val="00ED7E9D"/>
    <w:rsid w:val="00EE14D2"/>
    <w:rsid w:val="00EF0986"/>
    <w:rsid w:val="00F07E99"/>
    <w:rsid w:val="00F266F2"/>
    <w:rsid w:val="00F549C1"/>
    <w:rsid w:val="00F57E47"/>
    <w:rsid w:val="00F64AD8"/>
    <w:rsid w:val="00F81BAF"/>
    <w:rsid w:val="00F832DE"/>
    <w:rsid w:val="00F8729D"/>
    <w:rsid w:val="00F93F82"/>
    <w:rsid w:val="00FA4DF1"/>
    <w:rsid w:val="00FB3349"/>
    <w:rsid w:val="00FC42E3"/>
    <w:rsid w:val="00FC688C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48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8951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http://www.vfsglobal.com/spain/thailand/Thai/images/samplecopy.gif" TargetMode="Externa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4.jpg"/><Relationship Id="rId37" Type="http://schemas.openxmlformats.org/officeDocument/2006/relationships/image" Target="media/image29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22</Pages>
  <Words>4974</Words>
  <Characters>28357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7</cp:revision>
  <cp:lastPrinted>2022-12-17T04:08:00Z</cp:lastPrinted>
  <dcterms:created xsi:type="dcterms:W3CDTF">2024-06-13T05:44:00Z</dcterms:created>
  <dcterms:modified xsi:type="dcterms:W3CDTF">2024-08-08T10:44:00Z</dcterms:modified>
</cp:coreProperties>
</file>