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2C14" w14:textId="75B5F29C" w:rsidR="00F42367" w:rsidRDefault="008B5AA8" w:rsidP="005B1B25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7EFD367A" wp14:editId="76DF75C5">
            <wp:extent cx="6648450" cy="6648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4AB7E" w14:textId="02C814BA" w:rsidR="006C75A1" w:rsidRDefault="006C75A1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FF652CC" w14:textId="77777777" w:rsidR="00F42367" w:rsidRDefault="00F4236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480BDD5E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แอร์เอเชีย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B5AA8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B5AA8">
        <w:rPr>
          <w:rFonts w:ascii="Browallia New" w:hAnsi="Browallia New" w:cs="Browallia New"/>
          <w:b/>
          <w:bCs/>
          <w:sz w:val="36"/>
          <w:szCs w:val="36"/>
        </w:rPr>
        <w:t>FD</w:t>
      </w:r>
      <w:r w:rsidR="008B5AA8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B5AA8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B5AA8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B5AA8">
        <w:rPr>
          <w:rFonts w:ascii="Browallia New" w:hAnsi="Browallia New" w:cs="Browallia New"/>
          <w:b/>
          <w:bCs/>
          <w:sz w:val="36"/>
          <w:szCs w:val="36"/>
        </w:rPr>
        <w:t>DMK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04B01AD5" w:rsidR="004C15A6" w:rsidRPr="00E077E5" w:rsidRDefault="008B5AA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4D7259B3" w:rsidR="004C15A6" w:rsidRPr="00E077E5" w:rsidRDefault="008B5AA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6093211" w:rsidR="004C15A6" w:rsidRPr="00E077E5" w:rsidRDefault="008B5AA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35 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5E44D71D" w:rsidR="004C15A6" w:rsidRPr="00E077E5" w:rsidRDefault="008B5AA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4F8D2A59" w:rsidR="004C15A6" w:rsidRPr="00E077E5" w:rsidRDefault="008B5AA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20710D11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</w:t>
            </w:r>
            <w:r w:rsidR="00214F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-</w:t>
            </w:r>
            <w:r w:rsidR="00214F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13.15</w:t>
            </w:r>
          </w:p>
        </w:tc>
      </w:tr>
    </w:tbl>
    <w:p w14:paraId="197B2E36" w14:textId="4C3928A2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8B5AA8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8B5AA8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713C6F9F" w14:textId="4465F442" w:rsidR="00EA5405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165866D7" w14:textId="586DF7EE" w:rsidR="00AE5B37" w:rsidRDefault="00AE5B3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DCD5DA6" w14:textId="1A8E6A45" w:rsidR="00AE5B37" w:rsidRDefault="00AE5B3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8F9F0C" w14:textId="77777777" w:rsidR="00AE5B37" w:rsidRDefault="00AE5B3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43EEAC9" w14:textId="7CC1E367" w:rsidR="001F22D9" w:rsidRDefault="001F22D9" w:rsidP="00214F8E">
      <w:pPr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7551FA8" w14:textId="0DDEDE80" w:rsidR="00B93E97" w:rsidRPr="008A335E" w:rsidRDefault="008B5AA8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(-/-/-)</w:t>
      </w:r>
    </w:p>
    <w:p w14:paraId="4EB1CC5A" w14:textId="6F03A403" w:rsidR="0074491D" w:rsidRPr="000911D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9A366B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A366B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8B5AA8" w:rsidRPr="000911D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EF4D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ท่าอากาศยานดอนเมือง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8B5AA8" w:rsidRPr="000911D0">
        <w:rPr>
          <w:rFonts w:ascii="Browallia New" w:hAnsi="Browallia New" w:cs="Browallia New"/>
          <w:sz w:val="32"/>
          <w:szCs w:val="32"/>
        </w:rPr>
        <w:t>3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F4D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เคาน์เตอร์สายการบินแอร์เอเชีย (</w:t>
      </w:r>
      <w:r w:rsidR="008B5AA8" w:rsidRPr="00EF4DA3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FD)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8B5AA8"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3697EF41" w14:textId="77777777" w:rsidR="000911D0" w:rsidRPr="004C15A6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BC10F14" w:rsidR="00A90B24" w:rsidRPr="002532D2" w:rsidRDefault="008B5AA8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1E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>ฟุกุโอกะ – ศา</w:t>
      </w:r>
      <w:r w:rsidR="00D21E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ลเจ้ายูโทคุอินาริ – พิพิธภัณฑ์ระเบิดปรมาณูนางาซากิ – สวนสันติภาพนางาซากิ – ถนนคนเดินฮามาโนมาจิ                                               </w:t>
      </w:r>
      <w:r w:rsidR="00F61DE4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  </w:t>
      </w:r>
      <w:r w:rsidR="00D21E9C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    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21E9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F61D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F61D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0474C851" w14:textId="33795343" w:rsidR="00AE5B37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</w:t>
      </w:r>
      <w:r w:rsidR="009A366B"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9A36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 </w:t>
      </w:r>
      <w:r w:rsidR="000371A8" w:rsidRPr="009A366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ฟุกุโอกะ</w:t>
      </w:r>
      <w:r w:rsidR="000371A8" w:rsidRPr="009A36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</w:t>
      </w:r>
      <w:r w:rsidR="000371A8" w:rsidRPr="009A366B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9A36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แอร์เอเชีย (</w:t>
      </w:r>
      <w:r w:rsidR="008B5AA8" w:rsidRPr="009A366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FD)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9A36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8B5AA8" w:rsidRPr="009A366B">
        <w:rPr>
          <w:rFonts w:ascii="Browallia New" w:hAnsi="Browallia New" w:cs="Browallia New"/>
          <w:b/>
          <w:bCs/>
          <w:color w:val="7030A0"/>
          <w:sz w:val="32"/>
          <w:szCs w:val="32"/>
        </w:rPr>
        <w:t>FD736</w:t>
      </w:r>
    </w:p>
    <w:p w14:paraId="065646DF" w14:textId="37424599" w:rsidR="00EE1D11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</w:t>
      </w:r>
      <w:r w:rsidR="009A366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9A36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 </w:t>
      </w:r>
      <w:r w:rsidR="00B557AC" w:rsidRPr="009A366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ฟุกุโอกะ</w:t>
      </w:r>
      <w:r w:rsidR="00B557AC" w:rsidRPr="009A36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</w:t>
      </w:r>
      <w:r w:rsidR="00B557AC" w:rsidRPr="009A366B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C1CB138" w14:textId="135C023F" w:rsidR="00C3326A" w:rsidRPr="009D40E9" w:rsidRDefault="00C3326A" w:rsidP="00C3326A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C3326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จังหวัดซากะ (</w:t>
      </w:r>
      <w:r w:rsidR="008B5AA8" w:rsidRPr="00C3326A">
        <w:rPr>
          <w:rFonts w:ascii="Browallia New" w:hAnsi="Browallia New" w:cs="Browallia New"/>
          <w:b/>
          <w:bCs/>
          <w:color w:val="7030A0"/>
          <w:sz w:val="32"/>
          <w:szCs w:val="32"/>
        </w:rPr>
        <w:t>SAGA)</w:t>
      </w:r>
      <w:r w:rsidR="008B5AA8" w:rsidRPr="00C3326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เป็นจังหวัดเล็กๆ บนเกาะคิวชูที่มีชื่อเสียงในเรื่องของธรรมชาติบริเวณชายฝั่งที่สวยงาม และมีประวัติศาสตร์ในเรื่องของเครื่องปั้นดินเผาที่มีชื่อเสียงของญี่ปุ่น</w:t>
      </w:r>
    </w:p>
    <w:p w14:paraId="64D7EDCB" w14:textId="43187D45" w:rsidR="009A366B" w:rsidRDefault="00A90B24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A366B" w:rsidRPr="009A366B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>ศาลเจ้ายูโทคุอินาริ(</w:t>
      </w:r>
      <w:r w:rsidR="008B5AA8" w:rsidRPr="009A366B">
        <w:rPr>
          <w:rStyle w:val="Strong"/>
          <w:rFonts w:ascii="Browallia New" w:hAnsi="Browallia New" w:cs="Browallia New"/>
          <w:color w:val="7030A0"/>
          <w:sz w:val="32"/>
          <w:szCs w:val="32"/>
          <w:bdr w:val="none" w:sz="0" w:space="0" w:color="auto" w:frame="1"/>
          <w:shd w:val="clear" w:color="auto" w:fill="FFFFFF"/>
        </w:rPr>
        <w:t>YUTOKU INARI SHRINE)</w:t>
      </w:r>
      <w:r w:rsidR="008B5AA8" w:rsidRPr="009A366B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อีกหนึ่งศาลเจ้าเก่าแก่ของเมืองซากะ(</w:t>
      </w:r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SAGA) 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ที่มีอายุหลายร้อยปี โดยศาลเจ้าแห่งนี้เป็นที่ประทับของเทพเจ้าศักดิ์สิทธิ์ ทำให้มีผู้คนจำนวนมากมักจะนิยมมาสักการะขอพรเพื่อให้ทั้งการเก็บเกี่ยวพืชผลทางการเกษตรและธุรกิจต่างให้มีความสำเร็จ</w:t>
      </w:r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ศาลเจ้ายูโทคุอินารินั้นถูกสร้างขึ้นเมื่อประมาณ ปี ค.ศ. </w:t>
      </w:r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1688 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ซึ่งเป็นศาลเจ้าที่ยู่ศาสนาพุทธนิกายชินโต และยังเป็นศาลเจ้าอินาริที่ใหญ่และสำคัญเป็นอันดับ </w:t>
      </w:r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รองมาจาก</w:t>
      </w:r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9" w:history="1">
        <w:r w:rsidR="009A366B"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ศาลเจ้าฟุชิมิอินาริ(</w:t>
        </w:r>
        <w:r w:rsidR="008B5AA8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FUSHI-MI INARI SHRINE)</w:t>
        </w:r>
      </w:hyperlink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10" w:history="1">
        <w:r w:rsidR="009A366B"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เกียวโต(</w:t>
        </w:r>
        <w:r w:rsidR="008B5AA8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KYOTO)</w:t>
        </w:r>
      </w:hyperlink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และศาลเจ้าคะซะม่าอินาริ(</w:t>
      </w:r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KASAMA INARI SHRINE) 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ในอิบาระกิ(</w:t>
      </w:r>
      <w:r w:rsidR="008B5AA8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IBARAKI)</w:t>
      </w:r>
      <w:r w:rsidR="009A366B"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อีกด้วย</w:t>
      </w:r>
    </w:p>
    <w:p w14:paraId="173661A7" w14:textId="1930F2CB" w:rsidR="009A366B" w:rsidRPr="009A366B" w:rsidRDefault="009A366B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896741E" wp14:editId="078400DA">
            <wp:extent cx="3316124" cy="22091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99" cy="221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DF17C3" wp14:editId="635EFDD1">
            <wp:extent cx="3317077" cy="2209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066" cy="221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8F10A" w14:textId="2E34A4F6" w:rsidR="00EF4DA3" w:rsidRDefault="00D21E9C" w:rsidP="00EF4DA3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เที่ยง</w:t>
      </w:r>
      <w:r w:rsidR="00EF4DA3"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EF4DA3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EF4DA3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EF4DA3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 w:rsidR="00EF4DA3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ชาบู</w:t>
      </w:r>
    </w:p>
    <w:p w14:paraId="530C445C" w14:textId="7EE0EE87" w:rsidR="00C3326A" w:rsidRDefault="00EF4DA3" w:rsidP="00C3326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="00C3326A" w:rsidRPr="009720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3326A" w:rsidRPr="00C3326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พิพิธภัณฑ์ระเบิดปรมาณูนางาซากิ (</w:t>
      </w:r>
      <w:r w:rsidR="008B5AA8" w:rsidRPr="00C3326A">
        <w:rPr>
          <w:rFonts w:ascii="Browallia New" w:hAnsi="Browallia New" w:cs="Browallia New"/>
          <w:b/>
          <w:bCs/>
          <w:color w:val="7030A0"/>
          <w:sz w:val="32"/>
          <w:szCs w:val="32"/>
        </w:rPr>
        <w:t>NAGASAKI ATOMIC BOMB MUSEUM)</w:t>
      </w:r>
      <w:r w:rsidR="008B5AA8" w:rsidRPr="00C3326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="00C3326A" w:rsidRPr="009720EB">
        <w:rPr>
          <w:rFonts w:ascii="Browallia New" w:hAnsi="Browallia New" w:cs="Browallia New"/>
          <w:sz w:val="32"/>
          <w:szCs w:val="32"/>
          <w:cs/>
        </w:rPr>
        <w:t xml:space="preserve">ภายในได้เก็บรวบรวมเหตุการณ์เศร้า ๆ ในสมัยสงครามโลกครั้งที่ 2 ข้อมูลเหตุการณ์ ซากชิ้นส่วนสิ่งของต่าง ๆ ทั้งยังมีเรียงลำดับเหตุการณ์ตั้งแต่ก่อนระเบิดปรมาณูลง จนถึงวินาทีแห่งความหายนะ ไปจนถึงภาพถ่ายอาคารบ้านเรือนที่พังยับเยิน ภาพผู้คนล้มตาย หรือผู้ที่รอดชีวิตแต่ต้องทนทุกข์ทรมานจากสารกัมตภาพรังสี เป็นโรคลูคีเมีย (มะเร็งเม็ดเลือดขาว) ที่ค่อย ๆ คร่าชีวิตผู้คนเหล่านั้นไปอีกจำนวนมากมาจัดแสดงไว้ เรียกได้ว่าเป็นพิพิธภัณฑ์แห่งนี้เป็นสิ่งเตือนใจให้ระลึกถึงความสูญเสียอันยิ่งใหญ่ </w:t>
      </w:r>
    </w:p>
    <w:p w14:paraId="18A76354" w14:textId="3464AB32" w:rsidR="00C3326A" w:rsidRDefault="00C3326A" w:rsidP="00C3326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C3326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สวนสันติภาพนางาซากิ (</w:t>
      </w:r>
      <w:r w:rsidR="008B5AA8" w:rsidRPr="00C3326A">
        <w:rPr>
          <w:rFonts w:ascii="Browallia New" w:hAnsi="Browallia New" w:cs="Browallia New"/>
          <w:b/>
          <w:bCs/>
          <w:color w:val="7030A0"/>
          <w:sz w:val="32"/>
          <w:szCs w:val="32"/>
        </w:rPr>
        <w:t>NAGASAKI PEACE PARK)</w:t>
      </w:r>
      <w:r w:rsidR="008B5AA8" w:rsidRPr="00C3326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ในการก่อตั้งสวนสันติภาพแห่งนี้ ถูกจัดสร้างขึ้นเพื่อรำลึกถึงเหตุการณ์ทิ้งระเบิดปรมาณูที่ชื่อว่า </w:t>
      </w:r>
      <w:r w:rsidR="008B5AA8" w:rsidRPr="009720EB">
        <w:rPr>
          <w:rFonts w:ascii="Browallia New" w:hAnsi="Browallia New" w:cs="Browallia New"/>
          <w:sz w:val="32"/>
          <w:szCs w:val="32"/>
        </w:rPr>
        <w:t xml:space="preserve">FAT MAN </w:t>
      </w:r>
      <w:r w:rsidRPr="009720EB">
        <w:rPr>
          <w:rFonts w:ascii="Browallia New" w:hAnsi="Browallia New" w:cs="Browallia New"/>
          <w:sz w:val="32"/>
          <w:szCs w:val="32"/>
          <w:cs/>
        </w:rPr>
        <w:t>เมื่อวันที่ 9 สิงหาคม ค.ศ.1945 ที่ทำลายเกือบทั้งเมืองและยังฆ่าสิ่งมีชีวิตไปมากกว่า 80</w:t>
      </w:r>
      <w:r w:rsidR="008B5AA8" w:rsidRPr="009720EB">
        <w:rPr>
          <w:rFonts w:ascii="Browallia New" w:hAnsi="Browallia New" w:cs="Browallia New"/>
          <w:sz w:val="32"/>
          <w:szCs w:val="32"/>
        </w:rPr>
        <w:t>,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000 คน ภายในสวนแห่งนี้มีรูปปั้นเกี่ยวกับสันติภาพมากมาย </w:t>
      </w:r>
      <w:r w:rsidRPr="009720EB">
        <w:rPr>
          <w:rFonts w:ascii="Browallia New" w:hAnsi="Browallia New" w:cs="Browallia New"/>
          <w:sz w:val="32"/>
          <w:szCs w:val="32"/>
          <w:cs/>
        </w:rPr>
        <w:lastRenderedPageBreak/>
        <w:t xml:space="preserve">โดยที่ด้านหลังของสวนจะมีเสาสีดำที่เป็นตัวชี้ตำแหน่งจุดศูนย์กลางของระเบิดปรมาณู และมีรายชื่อของเหยื่อในครั้งนั้นด้วย </w:t>
      </w:r>
    </w:p>
    <w:p w14:paraId="47A0F42F" w14:textId="21CF58D5" w:rsidR="009A366B" w:rsidRPr="00C3326A" w:rsidRDefault="00434792" w:rsidP="00C3326A">
      <w:pPr>
        <w:tabs>
          <w:tab w:val="left" w:pos="6946"/>
        </w:tabs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0262224E" wp14:editId="7E0465A8">
            <wp:extent cx="3333750" cy="225741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777" cy="2259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326A">
        <w:rPr>
          <w:rStyle w:val="Strong"/>
          <w:rFonts w:ascii="Browallia New" w:hAnsi="Browallia New" w:cs="Browallia New" w:hint="cs"/>
          <w:noProof/>
          <w:color w:val="7030A0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252E9B7F" wp14:editId="0DCA37E7">
            <wp:extent cx="3241745" cy="225679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404" cy="225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F769" w14:textId="1FFA9750" w:rsidR="00C3326A" w:rsidRPr="00571722" w:rsidRDefault="00C3326A" w:rsidP="00C3326A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3326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ช้อปปิ้งถนนคนเดินฮามาโนมาจิ</w:t>
      </w:r>
      <w:r w:rsidRPr="00C3326A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สามารถเดินเล่นและชมบรรยากาศสถาปัตยกรรม สิ่งปลูกสร้าง เช่น บ้านเรือน ศาลเจ้า วัด ซุ้มประตูต่างๆ และอาหารรสชาติพิเศษที่มีความผสมผสานระหว่างจีนและญี่ปุ่นที่ผสมผสานกัน อย่างลงตัว คุณจะพบได้ที่นางาซากิที่เดียวเท่านั้น อาหารขึ้นชื่อประจำเมืองนี้ คือ ซารา อุด้ง (</w:t>
      </w:r>
      <w:r w:rsidR="008B5AA8" w:rsidRPr="004950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SARA UDON) </w:t>
      </w:r>
      <w:r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ราดหน้าญี่ปุ่น เป็นเมนูเส้นสูตรผสมพิเศษระหว่างจีนและญี่ปุ่น และอาหารที่ขึ้นชื่ออีกอย่างหนึ่งคือ จัมปง (</w:t>
      </w:r>
      <w:r w:rsidR="008B5AA8" w:rsidRPr="004950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CHAMPON) </w:t>
      </w:r>
      <w:r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และซาลาเปาไส้หมูร้อนๆที่มีชื่อเรียกว่า </w:t>
      </w:r>
      <w:r w:rsidR="008B5AA8" w:rsidRPr="004950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KAKUNI-MAN </w:t>
      </w:r>
      <w:r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ร้านอาหารย่านนี้จะเปิดบริการถึงเวลา 21.00 น.</w:t>
      </w:r>
      <w:r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2B89AE71" w14:textId="7D9755CC" w:rsidR="009A366B" w:rsidRPr="00DC1510" w:rsidRDefault="00DC1510" w:rsidP="00DC1510">
      <w:pPr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2F5FDC9" wp14:editId="61E12557">
            <wp:extent cx="6657975" cy="44418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8936" cy="446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19923" w14:textId="680CA9E9" w:rsidR="00C3326A" w:rsidRPr="004C6ECA" w:rsidRDefault="00C3326A" w:rsidP="00C3326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8B5AA8" w:rsidRPr="004C6ECA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26B36855" w14:textId="4FE3BE42" w:rsidR="00D21E9C" w:rsidRDefault="00C3326A" w:rsidP="00D21E9C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8B5AA8" w:rsidRPr="0097421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8B5AA8" w:rsidRPr="00C3326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NAGASAKI HOTEL , NAGASAKI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DF1B001" w14:textId="77777777" w:rsidR="00AE5B37" w:rsidRDefault="00AE5B37" w:rsidP="00D21E9C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873D0BC" w14:textId="13A3F7D0" w:rsidR="00D21E9C" w:rsidRPr="00C31437" w:rsidRDefault="008B5AA8" w:rsidP="00D21E9C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D21E9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D21E9C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A06DB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ล่องเรือเฟอรี่</w:t>
      </w:r>
      <w:r w:rsidR="00421B6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ไปยังคุมาโมโตะ – ย่านช้อปปิ้ง ซากุระโนะบาบะ โจไซเอ็น – ปราสาทคุมาโมโตะ                                                                                                                          </w:t>
      </w:r>
      <w:r w:rsidR="00D21E9C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D21E9C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CA06DB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 w:rsidR="00D21E9C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="00D21E9C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</w:t>
      </w:r>
      <w:r w:rsidR="00D21E9C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</w:p>
    <w:p w14:paraId="11EB9EF2" w14:textId="77777777" w:rsidR="00D21E9C" w:rsidRPr="0011559D" w:rsidRDefault="00D21E9C" w:rsidP="00D21E9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52C7A6E" w14:textId="0D21C2C6" w:rsidR="009A366B" w:rsidRPr="00AF4D1B" w:rsidRDefault="00AF4D1B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 </w:t>
      </w:r>
      <w:r w:rsidRPr="00AF4D1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ล่องเรือเฟอรี่ไปยังคุมาโมโตะ</w:t>
      </w:r>
      <w:r w:rsidRPr="00AF4D1B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โดยเริ่มต้นจากท่าเรือชิมาบาระ (</w:t>
      </w:r>
      <w:r w:rsidR="008B5AA8"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SHIMABARA PORT)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จ.นางาซากิ ไปยัง ท่าเรือคุมาโมโตะ (</w:t>
      </w:r>
      <w:r w:rsidR="008B5AA8"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KUMAMOTO PORT)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จ.คุมาโมโตะ ใช้เวลาแค่ </w:t>
      </w:r>
      <w:r w:rsidR="008B5AA8"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30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นาที โดยประมาณ </w:t>
      </w:r>
    </w:p>
    <w:p w14:paraId="785A0463" w14:textId="5BC41FA9" w:rsidR="009A366B" w:rsidRPr="00EF4DA3" w:rsidRDefault="00AF4D1B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628DC3A" wp14:editId="31C827A3">
            <wp:extent cx="6638925" cy="28575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9" b="19785"/>
                    <a:stretch/>
                  </pic:blipFill>
                  <pic:spPr bwMode="auto">
                    <a:xfrm>
                      <a:off x="0" y="0"/>
                      <a:ext cx="66389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78BD3E" w14:textId="7A212684" w:rsidR="00AF4D1B" w:rsidRPr="004C6ECA" w:rsidRDefault="00AF4D1B" w:rsidP="00AF4D1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ab/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932D730" w14:textId="368B7291" w:rsidR="009A366B" w:rsidRPr="00D001FF" w:rsidRDefault="008B5AA8" w:rsidP="00D001FF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TH Sarabun New" w:hAnsi="TH Sarabun New" w:cs="TH Sarabun New"/>
          <w:b w:val="0"/>
          <w:bCs w:val="0"/>
          <w:color w:val="000000"/>
          <w:sz w:val="26"/>
          <w:szCs w:val="26"/>
          <w:shd w:val="clear" w:color="auto" w:fill="FFFFFF"/>
        </w:rPr>
        <w:t> </w:t>
      </w:r>
      <w:r>
        <w:rPr>
          <w:rStyle w:val="Strong"/>
          <w:rFonts w:ascii="TH Sarabun New" w:hAnsi="TH Sarabun New" w:cs="TH Sarabun New"/>
          <w:b w:val="0"/>
          <w:bCs w:val="0"/>
          <w:color w:val="000000"/>
          <w:sz w:val="26"/>
          <w:szCs w:val="26"/>
          <w:shd w:val="clear" w:color="auto" w:fill="FFFFFF"/>
        </w:rPr>
        <w:tab/>
      </w:r>
      <w:r w:rsidR="00D001FF" w:rsidRPr="00D001FF">
        <w:rPr>
          <w:rStyle w:val="Strong"/>
          <w:rFonts w:ascii="Browallia New" w:hAnsi="Browallia New" w:cs="Browallia New" w:hint="cs"/>
          <w:b w:val="0"/>
          <w:bCs w:val="0"/>
          <w:color w:val="000000"/>
          <w:sz w:val="32"/>
          <w:szCs w:val="32"/>
          <w:shd w:val="clear" w:color="auto" w:fill="FFFFFF"/>
          <w:cs/>
        </w:rPr>
        <w:t>นำทุกท่านสู่</w:t>
      </w:r>
      <w:r w:rsidRPr="00D001FF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shd w:val="clear" w:color="auto" w:fill="FFFFFF"/>
        </w:rPr>
        <w:t> </w:t>
      </w:r>
      <w:r w:rsidR="00D001FF">
        <w:rPr>
          <w:rFonts w:ascii="Browallia New" w:hAnsi="Browallia New" w:cs="Browallia New" w:hint="cs"/>
          <w:b/>
          <w:bCs/>
          <w:color w:val="7030A0"/>
          <w:sz w:val="32"/>
          <w:szCs w:val="32"/>
          <w:shd w:val="clear" w:color="auto" w:fill="FFFFFF"/>
          <w:cs/>
        </w:rPr>
        <w:t xml:space="preserve">ย่านช้อปปิ้ง </w:t>
      </w:r>
      <w:r w:rsidR="00AF4D1B" w:rsidRPr="00D001FF">
        <w:rPr>
          <w:rFonts w:ascii="Browallia New" w:hAnsi="Browallia New" w:cs="Browallia New" w:hint="cs"/>
          <w:b/>
          <w:bCs/>
          <w:color w:val="7030A0"/>
          <w:sz w:val="32"/>
          <w:szCs w:val="32"/>
          <w:shd w:val="clear" w:color="auto" w:fill="FFFFFF"/>
          <w:cs/>
        </w:rPr>
        <w:t>ซากุระโนะบาบะ โจไซเอ็น</w:t>
      </w:r>
      <w:r w:rsidR="00AF4D1B" w:rsidRPr="00D001FF">
        <w:rPr>
          <w:rFonts w:ascii="Browallia New" w:hAnsi="Browallia New" w:cs="Browallia New" w:hint="cs"/>
          <w:color w:val="7030A0"/>
          <w:sz w:val="32"/>
          <w:szCs w:val="32"/>
          <w:shd w:val="clear" w:color="auto" w:fill="FFFFFF"/>
          <w:cs/>
        </w:rPr>
        <w:t xml:space="preserve"> </w:t>
      </w:r>
      <w:r w:rsidR="00AF4D1B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ตั้งอยู่ใกล้ๆ กับปราสาทคุมาโมโตะอันมีชื่อเสียง เป็นพื้นที่ที่มีการจำลองบรรยากาศชุมชนรอบปราสาทคุมาโมโตะจาก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="00AF4D1B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กว่าปีที่แล้วหรือในช่วงศตวรรษที่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17 </w:t>
      </w:r>
      <w:r w:rsidR="00AF4D1B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ขึ้นมาใหม่ เป็นสถานที่ที่เหมาะอย่างยิ่งในการสัมผัสประสบการณ์ด้านอาหาร วัฒนธรรม และประวัติศาสตร์ของคุมาโมโตะ ซากุระโนะบาบะ โจไซเอ็น ภายในพื้นที่มีร้านอาหารกว่า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20 </w:t>
      </w:r>
      <w:r w:rsidR="00AF4D1B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ร้าน รวมถึงร้านเก่าแก่และมีชื่อเสียงจำนวนมาก นอกจากนี้ยังมีร้านขายผลิตภัณฑ์อาหารดั้งเดิมของคุมาโมโตะด้วย โดยของขึ้นชื่อ 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 </w:t>
      </w:r>
      <w:r w:rsidR="00AF4D1B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อย่างของคุมาโมโตะ ได้แก่ ซาชิมิเนื้อม้า (บาซาชิ)</w:t>
      </w:r>
      <w:r w:rsidRPr="00D001F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, </w:t>
      </w:r>
      <w:r w:rsidR="00AF4D1B" w:rsidRPr="00D001F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รากบัวทอดยัดไส้มัสตาร์ด (คาราชิเร็งกง) และดังโงะไส้มันเทศ (อิคินาริดังโงะ) นอกจากนี้ยังมีสินค้าตามฤดูกาล เช่น ชาส้มยูซุกับขิง ซึ่งจะมีเฉพาะหน้าหนาวเท่านั้น ส่วนหน้าร้อนรอบๆ บริเวณก็จะมีแผงลอยมาเปิดที่นี่ให้นักท่องเที่ยวได้เดินชม เดินชิมกันอย่างเพลิดเพลิน บริเวณตรงกลางโจไซเอ็นมีเวทีกลางแจ้งติดหลังคา ซึ่งจะมีคนแต่งตัวเป็นซามูไรออกมาแสดงเรื่องราวประวัติศาสตร์ของปราสาทคุมาโมโตะแบบเข้าใจง่ายและสนุกให้ได้ชมกัน </w:t>
      </w:r>
    </w:p>
    <w:p w14:paraId="21E16EEC" w14:textId="5F1E87A9" w:rsidR="009A366B" w:rsidRPr="00EF4DA3" w:rsidRDefault="00D001FF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326E8F2" wp14:editId="64374E2C">
            <wp:extent cx="3295650" cy="2190450"/>
            <wp:effectExtent l="0" t="0" r="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77" cy="219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991F815" wp14:editId="1E47BA16">
            <wp:extent cx="3283442" cy="2190532"/>
            <wp:effectExtent l="0" t="0" r="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611" cy="219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F2EDC" w14:textId="2E1EED55" w:rsidR="009A366B" w:rsidRPr="00B87A2D" w:rsidRDefault="00B87A2D" w:rsidP="00B87A2D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87A2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 นำทุกท่านสู่</w:t>
      </w:r>
      <w:r w:rsidRPr="00B87A2D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001FF" w:rsidRPr="00B87A2D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>ปราสาทคุมาโมโต</w:t>
      </w:r>
      <w:r w:rsidR="00421B6F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>ะ</w:t>
      </w:r>
      <w:r w:rsidR="00D001FF" w:rsidRPr="00B87A2D">
        <w:rPr>
          <w:rStyle w:val="Strong"/>
          <w:rFonts w:ascii="Browallia New" w:hAnsi="Browallia New" w:cs="Browallia New" w:hint="cs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(</w:t>
      </w:r>
      <w:r w:rsidR="008B5AA8" w:rsidRPr="00B87A2D">
        <w:rPr>
          <w:rStyle w:val="Strong"/>
          <w:rFonts w:ascii="Browallia New" w:hAnsi="Browallia New" w:cs="Browallia New"/>
          <w:color w:val="7030A0"/>
          <w:sz w:val="32"/>
          <w:szCs w:val="32"/>
          <w:bdr w:val="none" w:sz="0" w:space="0" w:color="auto" w:frame="1"/>
          <w:shd w:val="clear" w:color="auto" w:fill="FFFFFF"/>
        </w:rPr>
        <w:t>KUMAMOTO CASTLE)</w:t>
      </w:r>
      <w:r w:rsidRPr="00B87A2D">
        <w:rPr>
          <w:rFonts w:ascii="Browallia New" w:hAnsi="Browallia New" w:cs="Browallia New" w:hint="cs"/>
          <w:color w:val="7030A0"/>
          <w:sz w:val="32"/>
          <w:szCs w:val="32"/>
          <w:shd w:val="clear" w:color="auto" w:fill="FFFFFF"/>
          <w:cs/>
        </w:rPr>
        <w:t xml:space="preserve"> </w:t>
      </w:r>
      <w:r w:rsidR="00D001FF"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 ถูกสร้างประมาณปี ค.ศ. </w:t>
      </w:r>
      <w:r w:rsidR="008B5AA8" w:rsidRPr="00B87A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1607 </w:t>
      </w:r>
      <w:r w:rsidR="008B5AA8" w:rsidRPr="00B87A2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001FF"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สิ่งที่ทำให้ปราสาทแห่งนี้โด่งดังมากๆ เป็นความสมบูรณ์ของสถาปัตยกรรมที่มีความหลากหลายและ</w:t>
      </w:r>
      <w:r w:rsidR="00D001FF"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ครบถ้วนของอาคารในพื้นที่ของปราสาท พื้นที่นี้เรียกได้ว่ากว้างขวางอาณาเขตกินบริเวณใหม่มากๆภายในพื้นที่ขนาดใหญ่ของปราสาทมีอาคารหลายหลังที่น่าสนใจ เช่นพระราชวังฮอนมารุ โกเทน(</w:t>
      </w:r>
      <w:r w:rsidR="008B5AA8" w:rsidRPr="00B87A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HONMARU GOTEN)</w:t>
      </w:r>
      <w:r w:rsidR="00D001FF" w:rsidRPr="00B87A2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ที่สร้างขึ้นใหม่ตามแบบเดิมที่ถูกทำลายไปโดยใช้แบบ วิธีการก่อสร้างและวัสดุเหมือนเดิมทุกอย่าง ยกเว้นขนาดที่เล็กลงเท่านั้น นอกจากนี้ยังมี หอคอยปราสาท ที่เก็บอาวุธ ล่องน้ำ และทางเดินใต้ดินที่เชื่อมไปยังพระราชวังด้วย</w:t>
      </w:r>
      <w:r w:rsidR="008B5AA8" w:rsidRPr="00B87A2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49E3B82C" w14:textId="066CFE29" w:rsidR="009A366B" w:rsidRPr="00B87A2D" w:rsidRDefault="00CA06DB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E5F203F" wp14:editId="4264D0F3">
            <wp:extent cx="6648450" cy="44291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0C991" w14:textId="1EA56FC2" w:rsidR="00CA06DB" w:rsidRPr="00693A3E" w:rsidRDefault="00CA06DB" w:rsidP="00CA06DB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8B5AA8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มีเนื้อสัตว์ให้เลือกมากมาย ให้ได้เลือกทาน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>ไม่อั้น</w:t>
      </w:r>
    </w:p>
    <w:p w14:paraId="1C47CF56" w14:textId="73706CB2" w:rsidR="00CA06DB" w:rsidRDefault="00CA06DB" w:rsidP="00CA06D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8B5AA8" w:rsidRPr="0097421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8B5AA8">
        <w:rPr>
          <w:rFonts w:ascii="Browallia New" w:hAnsi="Browallia New" w:cs="Browallia New"/>
          <w:b/>
          <w:bCs/>
          <w:color w:val="00B050"/>
          <w:sz w:val="32"/>
          <w:szCs w:val="32"/>
        </w:rPr>
        <w:t>KANNAWA</w:t>
      </w:r>
      <w:r w:rsidR="008B5AA8" w:rsidRPr="00C3326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73D5914" w14:textId="346E72D3" w:rsidR="00421B6F" w:rsidRPr="006C75A1" w:rsidRDefault="00421B6F" w:rsidP="00421B6F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8B5AA8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8B5AA8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608B60F" w14:textId="77777777" w:rsidR="00421B6F" w:rsidRDefault="00421B6F" w:rsidP="00CA06D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C15E18D" w14:textId="3BD355F3" w:rsidR="00421B6F" w:rsidRPr="00C31437" w:rsidRDefault="008B5AA8" w:rsidP="00421B6F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="00421B6F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1B6F" w:rsidRPr="00F61DE4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บ่อน้ำพุร้อน – ยูมิ จิโกกุ – ชิโนอิเกะ จิโกกุ</w:t>
      </w:r>
      <w:r w:rsidR="00421B6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 w:rsidR="00421B6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3344D1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หมู่บ้านยุฟุอิน – </w:t>
      </w:r>
      <w:r w:rsidR="00421B6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โทซุพรีเมี่ยม เอ้าท์เล็ต</w:t>
      </w:r>
      <w:r w:rsidR="00421B6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 w:rsidR="00421B6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– </w:t>
      </w:r>
      <w:r w:rsidR="003344D1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ย่านเทนจิน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</w:t>
      </w:r>
      <w:r w:rsidR="00421B6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</w:t>
      </w:r>
      <w:r w:rsidR="00421B6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421B6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3344D1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 w:rsidR="00421B6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3344D1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 w:rsidR="00421B6F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</w:t>
      </w:r>
      <w:r w:rsidR="00421B6F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</w:p>
    <w:p w14:paraId="5818EB46" w14:textId="77777777" w:rsidR="00421B6F" w:rsidRPr="0011559D" w:rsidRDefault="00421B6F" w:rsidP="00421B6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89B09A4" w14:textId="4BCDABA8" w:rsidR="00421B6F" w:rsidRDefault="00421B6F" w:rsidP="00421B6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21B6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บ่อน้ำพุร้อน (</w:t>
      </w:r>
      <w:r w:rsidR="008B5AA8" w:rsidRPr="00421B6F">
        <w:rPr>
          <w:rFonts w:ascii="Browallia New" w:hAnsi="Browallia New" w:cs="Browallia New"/>
          <w:b/>
          <w:bCs/>
          <w:color w:val="7030A0"/>
          <w:sz w:val="32"/>
          <w:szCs w:val="32"/>
        </w:rPr>
        <w:t>JIGOKU MEGURI)</w:t>
      </w:r>
      <w:r w:rsidR="008B5AA8" w:rsidRPr="00421B6F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421B6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ยูมิ</w:t>
      </w:r>
      <w:r w:rsidRPr="00421B6F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21B6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จิโกกุ</w:t>
      </w:r>
      <w:r w:rsidRPr="00421B6F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</w:t>
      </w:r>
      <w:r w:rsidRPr="003C66A5">
        <w:rPr>
          <w:rFonts w:ascii="Browallia New" w:hAnsi="Browallia New" w:cs="Browallia New"/>
          <w:sz w:val="32"/>
          <w:szCs w:val="32"/>
          <w:cs/>
        </w:rPr>
        <w:lastRenderedPageBreak/>
        <w:t>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4ECDB56A" w14:textId="77777777" w:rsidR="00421B6F" w:rsidRDefault="00421B6F" w:rsidP="00421B6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B2D7CD" wp14:editId="4D0DABD1">
            <wp:extent cx="3209925" cy="21621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854153" wp14:editId="3327E32C">
            <wp:extent cx="3400425" cy="21907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B57F5F" w14:textId="0D4F112E" w:rsidR="00421B6F" w:rsidRDefault="008B5AA8" w:rsidP="00421B6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21B6F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421B6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21B6F" w:rsidRPr="00421B6F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ชิโนอิเกะ จิโกกุ</w:t>
      </w:r>
      <w:r w:rsidR="00421B6F" w:rsidRPr="00421B6F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="00421B6F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01E42D84" w14:textId="77777777" w:rsidR="00421B6F" w:rsidRDefault="00421B6F" w:rsidP="00421B6F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C42D68B" wp14:editId="4B2D57E1">
            <wp:extent cx="3324225" cy="2133600"/>
            <wp:effectExtent l="0" t="0" r="9525" b="0"/>
            <wp:docPr id="18" name="Picture 18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5913439" wp14:editId="4E8D2E3F">
            <wp:extent cx="3305175" cy="2127250"/>
            <wp:effectExtent l="0" t="0" r="9525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E3984" w14:textId="0AA37D83" w:rsidR="00421B6F" w:rsidRDefault="00421B6F" w:rsidP="00421B6F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421B6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หมู่บ้านยุฟุอิน</w:t>
      </w:r>
      <w:r w:rsidRPr="00421B6F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8B5AA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8B5AA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8B5AA8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8B5AA8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0BF15A04" w14:textId="77777777" w:rsidR="00421B6F" w:rsidRDefault="00421B6F" w:rsidP="00421B6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1AE5A90" wp14:editId="38D4FE49">
            <wp:extent cx="3249304" cy="2195195"/>
            <wp:effectExtent l="0" t="0" r="825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E2C044B" wp14:editId="59AD9FEA">
            <wp:extent cx="3371850" cy="2185035"/>
            <wp:effectExtent l="0" t="0" r="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715DB" w14:textId="12FE44C2" w:rsidR="00421B6F" w:rsidRDefault="00421B6F" w:rsidP="00421B6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421B6F"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t xml:space="preserve">ทะเลสาบคินริน </w:t>
      </w:r>
      <w:r w:rsidRPr="00421B6F">
        <w:rPr>
          <w:rFonts w:ascii="Browallia New" w:hAnsi="Browallia New" w:cs="Browallia New" w:hint="cs"/>
          <w:b/>
          <w:bCs/>
          <w:noProof/>
          <w:color w:val="7030A0"/>
          <w:sz w:val="32"/>
          <w:szCs w:val="32"/>
          <w:cs/>
        </w:rPr>
        <w:t>(</w:t>
      </w:r>
      <w:r w:rsidR="008B5AA8" w:rsidRPr="00421B6F"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t>KINRIN LAKE</w:t>
      </w:r>
      <w:r w:rsidRPr="00421B6F">
        <w:rPr>
          <w:rFonts w:ascii="Browallia New" w:hAnsi="Browallia New" w:cs="Browallia New" w:hint="cs"/>
          <w:b/>
          <w:bCs/>
          <w:noProof/>
          <w:color w:val="7030A0"/>
          <w:sz w:val="32"/>
          <w:szCs w:val="32"/>
          <w:cs/>
        </w:rPr>
        <w:t>)</w:t>
      </w:r>
      <w:r w:rsidRPr="00421B6F">
        <w:rPr>
          <w:rFonts w:ascii="Browallia New" w:hAnsi="Browallia New" w:cs="Browallia New" w:hint="cs"/>
          <w:noProof/>
          <w:color w:val="7030A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1931DAF" w14:textId="77777777" w:rsidR="00421B6F" w:rsidRPr="004C6ECA" w:rsidRDefault="00421B6F" w:rsidP="00421B6F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ab/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0CCB9AF9" w14:textId="310C9266" w:rsidR="00421B6F" w:rsidRDefault="00421B6F" w:rsidP="00421B6F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21B6F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โทซุพรีเมี่ยมเอ้าท์เล็</w:t>
      </w:r>
      <w:r w:rsidRPr="00421B6F"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 xml:space="preserve">ท </w:t>
      </w:r>
      <w:r w:rsidR="008B5AA8" w:rsidRPr="00421B6F">
        <w:rPr>
          <w:rFonts w:ascii="Browallia New" w:eastAsiaTheme="minorHAnsi" w:hAnsi="Browallia New" w:cs="Browallia New"/>
          <w:b/>
          <w:bCs/>
          <w:color w:val="7030A0"/>
          <w:sz w:val="32"/>
          <w:szCs w:val="32"/>
        </w:rPr>
        <w:t>(TOSU PREMIUM OUTLET)</w:t>
      </w:r>
      <w:r w:rsidRPr="00421B6F">
        <w:rPr>
          <w:rFonts w:ascii="Browallia New" w:eastAsiaTheme="minorHAnsi" w:hAnsi="Browallia New" w:cs="Browallia New"/>
          <w:color w:val="7030A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8B5AA8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29FCF347" w14:textId="6F2D8596" w:rsidR="00421B6F" w:rsidRPr="00B30120" w:rsidRDefault="00421B6F" w:rsidP="00421B6F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421B6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ร้านค้า </w:t>
      </w:r>
      <w:r w:rsidR="008B5AA8" w:rsidRPr="00421B6F">
        <w:rPr>
          <w:rFonts w:ascii="Browallia New" w:hAnsi="Browallia New" w:cs="Browallia New"/>
          <w:b/>
          <w:bCs/>
          <w:color w:val="7030A0"/>
          <w:sz w:val="32"/>
          <w:szCs w:val="32"/>
        </w:rPr>
        <w:t>DUTY FREE</w:t>
      </w:r>
      <w:r w:rsidR="008B5AA8" w:rsidRPr="00421B6F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8B5AA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2F6B899D" w14:textId="5D0404C0" w:rsidR="00421B6F" w:rsidRPr="00F33D2F" w:rsidRDefault="00421B6F" w:rsidP="00421B6F">
      <w:pPr>
        <w:pStyle w:val="NormalWeb"/>
        <w:spacing w:before="0" w:beforeAutospacing="0" w:after="0" w:afterAutospacing="0"/>
        <w:ind w:left="851"/>
        <w:jc w:val="both"/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8B5AA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421B6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ย่านเทนจิน (</w:t>
      </w:r>
      <w:r w:rsidR="008B5AA8" w:rsidRPr="00421B6F">
        <w:rPr>
          <w:rFonts w:ascii="Browallia New" w:hAnsi="Browallia New" w:cs="Browallia New"/>
          <w:b/>
          <w:bCs/>
          <w:color w:val="7030A0"/>
          <w:sz w:val="32"/>
          <w:szCs w:val="32"/>
        </w:rPr>
        <w:t>TENJIN)</w:t>
      </w:r>
      <w:r w:rsidR="008B5AA8" w:rsidRPr="00421B6F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74EFB02D" w14:textId="77777777" w:rsidR="00421B6F" w:rsidRDefault="00421B6F" w:rsidP="00421B6F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2A469633" w14:textId="22310512" w:rsidR="00421B6F" w:rsidRDefault="00421B6F" w:rsidP="00421B6F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8B5AA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8B5AA8" w:rsidRPr="00AE5B3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CROSS LIFE HAKATA YAMAGIBASHI </w:t>
      </w:r>
      <w:r w:rsidR="00AE5B37" w:rsidRPr="00AE5B3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 </w:t>
      </w:r>
      <w:r w:rsidR="008B5AA8" w:rsidRPr="00AE5B3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ARK HOTEL ROYAL FUKUOKA </w:t>
      </w:r>
      <w:r w:rsidR="00AE5B37" w:rsidRPr="00AE5B3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B9F1CFF" w14:textId="77777777" w:rsidR="00AE5B37" w:rsidRDefault="00AE5B37" w:rsidP="00421B6F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7F0A169" w14:textId="1C66FFCF" w:rsidR="003344D1" w:rsidRPr="00CB30FD" w:rsidRDefault="008B5AA8" w:rsidP="003344D1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3344D1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</w:t>
      </w:r>
      <w:r w:rsidR="003344D1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3344D1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3344D1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กรุงเทพฯ </w:t>
      </w:r>
      <w:r w:rsidR="003344D1" w:rsidRPr="00BD58BA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(ดอนเมือง)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                             </w:t>
      </w:r>
      <w:r w:rsidR="003344D1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3344D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344D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344D1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3344D1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3344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756D01F9" w14:textId="77777777" w:rsidR="003344D1" w:rsidRPr="0011559D" w:rsidRDefault="003344D1" w:rsidP="003344D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71F19C93" w14:textId="0F8B0CBF" w:rsidR="003344D1" w:rsidRPr="00B7159E" w:rsidRDefault="008B5AA8" w:rsidP="003344D1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344D1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D109BA0" w14:textId="39996CE6" w:rsidR="003344D1" w:rsidRPr="00A702A2" w:rsidRDefault="003344D1" w:rsidP="003344D1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09.50</w:t>
      </w:r>
      <w:r w:rsidR="008B5AA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3344D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Pr="003344D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3344D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ประเทศไทย</w:t>
      </w:r>
      <w:r w:rsidRPr="003344D1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3344D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สายการบินแอร์เอเชีย (</w:t>
      </w:r>
      <w:r w:rsidR="008B5AA8" w:rsidRPr="003344D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FD)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B5AA8" w:rsidRPr="003344D1">
        <w:rPr>
          <w:rFonts w:ascii="Browallia New" w:hAnsi="Browallia New" w:cs="Browallia New"/>
          <w:b/>
          <w:bCs/>
          <w:color w:val="7030A0"/>
          <w:sz w:val="32"/>
          <w:szCs w:val="32"/>
        </w:rPr>
        <w:t>FD737</w:t>
      </w:r>
      <w:r w:rsidRPr="003344D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</w:p>
    <w:p w14:paraId="612F3C70" w14:textId="77777777" w:rsidR="003344D1" w:rsidRDefault="003344D1" w:rsidP="003344D1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13.15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3344D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Pr="003344D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3344D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6C2E836E" w14:textId="77777777" w:rsidR="003344D1" w:rsidRDefault="003344D1" w:rsidP="003344D1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4F74FEA2" w14:textId="77777777" w:rsidR="003344D1" w:rsidRPr="00F53370" w:rsidRDefault="003344D1" w:rsidP="003344D1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p w14:paraId="3D5E4411" w14:textId="77777777" w:rsidR="009A366B" w:rsidRPr="00421B6F" w:rsidRDefault="009A366B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D59CD9B" w14:textId="66A55D5F" w:rsidR="009A366B" w:rsidRDefault="009A366B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0FBF873" w14:textId="0D77460C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3C6EDFC" w14:textId="71A4BC27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D31BAD" w14:textId="58D9B142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2722305" w14:textId="5FB63BD3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21F2A7" w14:textId="4A66EB2D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58F696" w14:textId="14F8BF26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C9C270" w14:textId="48350DEA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663B1EF" w14:textId="29ADF531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1A42AB3" w14:textId="6206DCF5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578B3B" w14:textId="05852350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FA87579" w14:textId="5CAF92C0" w:rsidR="008B5AA8" w:rsidRDefault="008B5AA8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69DA9E3" w14:textId="77777777" w:rsidR="008B5AA8" w:rsidRPr="00EF4DA3" w:rsidRDefault="008B5AA8" w:rsidP="00F53370">
      <w:pPr>
        <w:ind w:left="851" w:hanging="851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3D907603" w14:textId="77777777" w:rsidR="009A366B" w:rsidRPr="00EF4DA3" w:rsidRDefault="009A366B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563DCB6" w14:textId="77777777" w:rsidR="00AE5B37" w:rsidRDefault="00AE5B37" w:rsidP="00AE5B37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AE5B37" w:rsidRPr="00092B50" w14:paraId="127272E0" w14:textId="77777777" w:rsidTr="00FB2F7F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3316F2EE" w14:textId="77777777" w:rsidR="00AE5B37" w:rsidRPr="008C54BD" w:rsidRDefault="00AE5B37" w:rsidP="00FB2F7F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E5B37" w:rsidRPr="00092B50" w14:paraId="4F678018" w14:textId="77777777" w:rsidTr="00FB2F7F">
        <w:trPr>
          <w:trHeight w:val="1228"/>
        </w:trPr>
        <w:tc>
          <w:tcPr>
            <w:tcW w:w="3402" w:type="dxa"/>
            <w:shd w:val="clear" w:color="auto" w:fill="FF9966"/>
            <w:vAlign w:val="center"/>
          </w:tcPr>
          <w:p w14:paraId="4BADA9C1" w14:textId="77777777" w:rsidR="00AE5B37" w:rsidRPr="007006DE" w:rsidRDefault="00AE5B37" w:rsidP="00FB2F7F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60563BA9" w14:textId="77777777" w:rsidR="00AE5B37" w:rsidRPr="007006DE" w:rsidRDefault="00AE5B37" w:rsidP="00FB2F7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73BA779" w14:textId="77777777" w:rsidR="00AE5B37" w:rsidRPr="007006DE" w:rsidRDefault="00AE5B37" w:rsidP="00FB2F7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694A811" w14:textId="4BC18552" w:rsidR="00AE5B37" w:rsidRPr="007006DE" w:rsidRDefault="008B5AA8" w:rsidP="00FB2F7F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AE5B37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AE5B37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0008F95" w14:textId="77777777" w:rsidR="00AE5B37" w:rsidRPr="007006DE" w:rsidRDefault="00AE5B37" w:rsidP="00FB2F7F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0912742" w14:textId="77777777" w:rsidR="00AE5B37" w:rsidRPr="007006DE" w:rsidRDefault="00AE5B37" w:rsidP="00FB2F7F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B9C10E8" w14:textId="77777777" w:rsidR="00AE5B37" w:rsidRPr="007006DE" w:rsidRDefault="00AE5B37" w:rsidP="00FB2F7F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D41468E" w14:textId="77777777" w:rsidR="00AE5B37" w:rsidRDefault="00AE5B37" w:rsidP="00FB2F7F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4C3CB138" w14:textId="77777777" w:rsidR="00AE5B37" w:rsidRPr="007006DE" w:rsidRDefault="00AE5B37" w:rsidP="00FB2F7F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B5AA8" w:rsidRPr="00092B50" w14:paraId="1841A55E" w14:textId="77777777" w:rsidTr="00FB2F7F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50A9EEE3" w14:textId="00AF6C9B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23E4FF6" w14:textId="7195D6FE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B8E4D82" w14:textId="2FC86191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2D405676" w14:textId="7D465905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8B5AA8" w:rsidRPr="00092B50" w14:paraId="4A718934" w14:textId="77777777" w:rsidTr="00A90718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971B8FA" w14:textId="6EE05E8A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22-26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AD220A5" w14:textId="072DC167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A3B1AE8" w14:textId="6BECE2DF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0883FC45" w14:textId="2E35963A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1F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4F1F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8B5AA8" w:rsidRPr="00092B50" w14:paraId="7B2B0785" w14:textId="77777777" w:rsidTr="00AE5B37">
        <w:trPr>
          <w:trHeight w:val="432"/>
        </w:trPr>
        <w:tc>
          <w:tcPr>
            <w:tcW w:w="3402" w:type="dxa"/>
            <w:shd w:val="clear" w:color="auto" w:fill="8EAADB" w:themeFill="accent1" w:themeFillTint="99"/>
            <w:vAlign w:val="center"/>
          </w:tcPr>
          <w:p w14:paraId="00A97B31" w14:textId="4DD15582" w:rsidR="008B5AA8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08-12 ธันวาคม 2566</w:t>
            </w:r>
          </w:p>
        </w:tc>
        <w:tc>
          <w:tcPr>
            <w:tcW w:w="2410" w:type="dxa"/>
            <w:shd w:val="clear" w:color="auto" w:fill="8EAADB" w:themeFill="accent1" w:themeFillTint="99"/>
          </w:tcPr>
          <w:p w14:paraId="00E7BE7A" w14:textId="085C02B5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8EAADB" w:themeFill="accent1" w:themeFillTint="99"/>
          </w:tcPr>
          <w:p w14:paraId="55830039" w14:textId="1BF08936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8EAADB" w:themeFill="accent1" w:themeFillTint="99"/>
          </w:tcPr>
          <w:p w14:paraId="1DAC6F00" w14:textId="49361F5C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1F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4F1F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8B5AA8" w:rsidRPr="00092B50" w14:paraId="537634A4" w14:textId="77777777" w:rsidTr="00AE5B37">
        <w:trPr>
          <w:trHeight w:val="432"/>
        </w:trPr>
        <w:tc>
          <w:tcPr>
            <w:tcW w:w="3402" w:type="dxa"/>
            <w:shd w:val="clear" w:color="auto" w:fill="8EAADB" w:themeFill="accent1" w:themeFillTint="99"/>
            <w:vAlign w:val="center"/>
          </w:tcPr>
          <w:p w14:paraId="3CCC862F" w14:textId="1B08EFF1" w:rsidR="008B5AA8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09-13 ธันวาคม 2566</w:t>
            </w:r>
          </w:p>
        </w:tc>
        <w:tc>
          <w:tcPr>
            <w:tcW w:w="2410" w:type="dxa"/>
            <w:shd w:val="clear" w:color="auto" w:fill="8EAADB" w:themeFill="accent1" w:themeFillTint="99"/>
          </w:tcPr>
          <w:p w14:paraId="0D447F23" w14:textId="5D43915B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8EAADB" w:themeFill="accent1" w:themeFillTint="99"/>
          </w:tcPr>
          <w:p w14:paraId="17CE0ED3" w14:textId="45AF2426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8EAADB" w:themeFill="accent1" w:themeFillTint="99"/>
          </w:tcPr>
          <w:p w14:paraId="571B7577" w14:textId="2B0CB4A8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1F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4F1F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8B5AA8" w:rsidRPr="00092B50" w14:paraId="483A72BE" w14:textId="77777777" w:rsidTr="00A90718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78CE4C52" w14:textId="5B2CBAA0" w:rsidR="008B5AA8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D52D057" w14:textId="301BEE07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D0F5879" w14:textId="0ED26EB0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20C1DCA5" w14:textId="7F1A1066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1F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4F1F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8B5AA8" w:rsidRPr="00092B50" w14:paraId="1DC9A771" w14:textId="77777777" w:rsidTr="00A90718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0550C3D6" w14:textId="5C32A23F" w:rsidR="008B5AA8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15-19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6758FEF" w14:textId="7191BF94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71F7739" w14:textId="59324F47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C55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5C55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3D2DB6C6" w14:textId="19502ED9" w:rsidR="008B5AA8" w:rsidRPr="00B532EE" w:rsidRDefault="008B5AA8" w:rsidP="008B5AA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1F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4F1F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AE5B37" w:rsidRPr="00092B50" w14:paraId="1534FC76" w14:textId="77777777" w:rsidTr="00FB2F7F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C21669B" w14:textId="023031D4" w:rsidR="00AE5B37" w:rsidRDefault="00AE5B37" w:rsidP="00FB2F7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8B5AA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8B5AA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8B5AA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</w:t>
            </w:r>
            <w:r w:rsidR="008B5AA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 w:rsidR="008B5AA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7869FDA8" w14:textId="371C7B39" w:rsidR="00AE5B37" w:rsidRPr="00092B50" w:rsidRDefault="00AE5B37" w:rsidP="00FB2F7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8B5AA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8B5AA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CC5FA09" w14:textId="77777777" w:rsidR="00AE5B37" w:rsidRDefault="00AE5B37" w:rsidP="00AE5B37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215E377" w14:textId="77777777" w:rsidR="00AE5B37" w:rsidRPr="00683D6C" w:rsidRDefault="00AE5B37" w:rsidP="00AE5B3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CC42EE9" w14:textId="25594B0D" w:rsidR="00AE5B37" w:rsidRPr="00683D6C" w:rsidRDefault="00AE5B37" w:rsidP="00AE5B37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D4882F3" w14:textId="77777777" w:rsidR="00AE5B37" w:rsidRPr="00683D6C" w:rsidRDefault="00AE5B37" w:rsidP="00AE5B37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1D48A1C" w14:textId="3C161A0B" w:rsidR="00AE5B37" w:rsidRPr="00683D6C" w:rsidRDefault="00AE5B37" w:rsidP="00AE5B37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B5AA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8B5AA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B5AA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8B5AA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8B5AA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1C301F5" w14:textId="36D9EC1E" w:rsidR="00AE5B37" w:rsidRDefault="00AE5B37" w:rsidP="00AE5B37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B5AA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B5AA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512EC6CE" w14:textId="77777777" w:rsidR="00AE5B37" w:rsidRDefault="00AE5B37" w:rsidP="00AE5B37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A8DAC86" w14:textId="77777777" w:rsidR="00AE5B37" w:rsidRDefault="00AE5B37" w:rsidP="00AE5B37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820426E" w14:textId="0BF0876E" w:rsidR="00AE5B37" w:rsidRPr="00683D6C" w:rsidRDefault="00AE5B37" w:rsidP="00AE5B3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B5AA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8A1672E" w14:textId="77777777" w:rsidR="00AE5B37" w:rsidRDefault="00AE5B37" w:rsidP="00AE5B3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30014DF" w14:textId="77777777" w:rsidR="00AE5B37" w:rsidRDefault="00AE5B37" w:rsidP="00AE5B3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2D7B97" w14:textId="77777777" w:rsidR="00AE5B37" w:rsidRPr="006D453A" w:rsidRDefault="00AE5B37" w:rsidP="00AE5B3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5CEB1BC2" w14:textId="6466C24D" w:rsidR="00AE5B37" w:rsidRPr="00683D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B5AA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B5AA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294BB64" w14:textId="77777777" w:rsidR="00AE5B37" w:rsidRPr="00683D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EE5C3F7" w14:textId="77777777" w:rsidR="00AE5B37" w:rsidRPr="00683D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9BD65D" w14:textId="77777777" w:rsidR="00AE5B37" w:rsidRPr="00683D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7B7C63" w14:textId="77777777" w:rsidR="00AE5B37" w:rsidRPr="00683D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5FAA33" w14:textId="77777777" w:rsidR="00AE5B37" w:rsidRPr="00683D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5111DE6" w14:textId="77777777" w:rsidR="00AE5B37" w:rsidRPr="00683D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CB4E34F" w14:textId="217431F0" w:rsidR="00AE5B37" w:rsidRPr="008C2A6C" w:rsidRDefault="00AE5B37" w:rsidP="00AE5B37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B5AA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B5AA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28136FA" w14:textId="77777777" w:rsidR="00AE5B37" w:rsidRPr="008D2CE8" w:rsidRDefault="00AE5B37" w:rsidP="00AE5B37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5226D02A" w14:textId="77777777" w:rsidR="00AE5B37" w:rsidRPr="006D453A" w:rsidRDefault="00AE5B37" w:rsidP="00AE5B3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60CAFB4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FBD5B11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E5B6A60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40CBE7D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7F4A48B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F5927E3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A5BFC91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F51CFF" w14:textId="77777777" w:rsidR="00AE5B37" w:rsidRPr="00683D6C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47661FB4" w14:textId="5F3B1AFD" w:rsidR="00AE5B37" w:rsidRPr="00683D6C" w:rsidRDefault="008B5AA8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AE5B37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AE5B37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3DB17A8" w14:textId="7D8145A8" w:rsidR="00AE5B37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72744A5" w14:textId="77777777" w:rsidR="00AE5B37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ค่าพนักงานยกกระเป๋าในโรงแรม</w:t>
      </w:r>
    </w:p>
    <w:p w14:paraId="38816C1F" w14:textId="77777777" w:rsidR="00AE5B37" w:rsidRPr="0055691A" w:rsidRDefault="00AE5B37" w:rsidP="00AE5B37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81DB69B" w14:textId="77777777" w:rsidR="00AE5B37" w:rsidRPr="0009291E" w:rsidRDefault="00AE5B37" w:rsidP="00AE5B37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6F32DE1" w14:textId="77777777" w:rsidR="00AE5B37" w:rsidRPr="007F64C3" w:rsidRDefault="00AE5B37" w:rsidP="00AE5B3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A33D4D9" w14:textId="1AC02EF0" w:rsidR="00AE5B37" w:rsidRDefault="00AE5B37" w:rsidP="00AE5B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B5AA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8B5AA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B5AA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17966F0" w14:textId="77777777" w:rsidR="00AE5B37" w:rsidRPr="00CA449D" w:rsidRDefault="00AE5B37" w:rsidP="00AE5B3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96F0AC9" w14:textId="77777777" w:rsidR="00AE5B37" w:rsidRPr="00683D6C" w:rsidRDefault="00AE5B37" w:rsidP="00AE5B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3FD95C4" w14:textId="6D906165" w:rsidR="00AE5B37" w:rsidRPr="00762A0F" w:rsidRDefault="00AE5B37" w:rsidP="00AE5B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B5AA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2674464" w14:textId="77777777" w:rsidR="00AE5B37" w:rsidRPr="00683D6C" w:rsidRDefault="00AE5B37" w:rsidP="00AE5B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B76F0B" w14:textId="77777777" w:rsidR="00AE5B37" w:rsidRPr="00C32C6F" w:rsidRDefault="00AE5B37" w:rsidP="00AE5B3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6E2BD41C" w14:textId="1EDCC0F9" w:rsidR="00AE5B37" w:rsidRPr="00372F88" w:rsidRDefault="00AE5B37" w:rsidP="00AE5B37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B5AA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2752238" w14:textId="5ECF0EC3" w:rsidR="00AE5B37" w:rsidRPr="00372F88" w:rsidRDefault="00AE5B37" w:rsidP="00AE5B37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B5AA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AE957D" w14:textId="786DC818" w:rsidR="00AE5B37" w:rsidRPr="00372F88" w:rsidRDefault="00AE5B37" w:rsidP="00AE5B37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B5AA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A99966" w14:textId="77777777" w:rsidR="00AE5B37" w:rsidRPr="00372F88" w:rsidRDefault="00AE5B37" w:rsidP="00AE5B37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B6ED8B7" w14:textId="77777777" w:rsidR="00AE5B37" w:rsidRPr="00372F88" w:rsidRDefault="00AE5B37" w:rsidP="00AE5B37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67CBC38" w14:textId="77777777" w:rsidR="00AE5B37" w:rsidRPr="00552A98" w:rsidRDefault="00AE5B37" w:rsidP="00AE5B37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4DA515" w14:textId="77777777" w:rsidR="00AE5B37" w:rsidRPr="0055691A" w:rsidRDefault="00AE5B37" w:rsidP="00AE5B37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FC2F077" w14:textId="77777777" w:rsidR="00AE5B37" w:rsidRPr="001906C7" w:rsidRDefault="00AE5B37" w:rsidP="00AE5B3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48FFD43" w14:textId="5DB4E292" w:rsidR="00AE5B37" w:rsidRPr="00683D6C" w:rsidRDefault="00AE5B37" w:rsidP="00AE5B37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B5AA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B5AA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2F3F33E" w14:textId="77777777" w:rsidR="00AE5B37" w:rsidRPr="00683D6C" w:rsidRDefault="00AE5B37" w:rsidP="00AE5B37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C76DC2" w14:textId="77777777" w:rsidR="00AE5B37" w:rsidRPr="00683D6C" w:rsidRDefault="00AE5B37" w:rsidP="00AE5B37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4CA9C52" w14:textId="77777777" w:rsidR="00AE5B37" w:rsidRPr="00683D6C" w:rsidRDefault="00AE5B37" w:rsidP="00AE5B37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BDBBE8C" w14:textId="5CDF8F89" w:rsidR="00AE5B37" w:rsidRPr="00683D6C" w:rsidRDefault="00AE5B37" w:rsidP="00AE5B37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B5AA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829C2A6" w14:textId="77777777" w:rsidR="00AE5B37" w:rsidRPr="00683D6C" w:rsidRDefault="00AE5B37" w:rsidP="00AE5B37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51D2036" w14:textId="77777777" w:rsidR="00AE5B37" w:rsidRPr="00683D6C" w:rsidRDefault="00AE5B37" w:rsidP="00AE5B37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969A384" w14:textId="77777777" w:rsidR="00AE5B37" w:rsidRPr="00683D6C" w:rsidRDefault="00AE5B37" w:rsidP="00AE5B37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4B2C802" w14:textId="77777777" w:rsidR="00AE5B37" w:rsidRPr="00683D6C" w:rsidRDefault="00AE5B37" w:rsidP="00AE5B37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9AFD262" w14:textId="77777777" w:rsidR="00AE5B37" w:rsidRPr="00683D6C" w:rsidRDefault="00AE5B37" w:rsidP="00AE5B37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26FBC1" w14:textId="77777777" w:rsidR="00AE5B37" w:rsidRPr="00683D6C" w:rsidRDefault="00AE5B37" w:rsidP="00AE5B37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94E226" w14:textId="77777777" w:rsidR="00AE5B37" w:rsidRPr="00683D6C" w:rsidRDefault="00AE5B37" w:rsidP="00AE5B37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5B486C5" w14:textId="77777777" w:rsidR="00AE5B37" w:rsidRPr="00683D6C" w:rsidRDefault="00AE5B37" w:rsidP="00AE5B37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9A331E6" w14:textId="77777777" w:rsidR="00AE5B37" w:rsidRPr="00E627D5" w:rsidRDefault="00AE5B37" w:rsidP="00AE5B37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BE019E" w14:textId="77777777" w:rsidR="00AE5B37" w:rsidRPr="008D6897" w:rsidRDefault="00AE5B37" w:rsidP="00AE5B3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8510C06" w14:textId="14C76AB5" w:rsidR="00AE5B37" w:rsidRDefault="00AE5B37" w:rsidP="00AE5B3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ขอขอบพระคุณทุกท่าน ที่มอบความไว้วางใจ ให้เราบริการ *</w:t>
      </w:r>
      <w:r w:rsidR="008B5AA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18472550" w14:textId="77777777" w:rsidR="00AE5B37" w:rsidRDefault="00AE5B37" w:rsidP="00AE5B37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C528D37" w14:textId="23C44A60" w:rsidR="009554AD" w:rsidRPr="00FF2B75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sectPr w:rsidR="009554AD" w:rsidRPr="00FF2B7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F5D7A" w14:textId="77777777" w:rsidR="006A7B49" w:rsidRDefault="006A7B49" w:rsidP="00F57E47">
      <w:r>
        <w:separator/>
      </w:r>
    </w:p>
  </w:endnote>
  <w:endnote w:type="continuationSeparator" w:id="0">
    <w:p w14:paraId="2A667DEB" w14:textId="77777777" w:rsidR="006A7B49" w:rsidRDefault="006A7B49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F7873" w14:textId="77777777" w:rsidR="006A7B49" w:rsidRDefault="006A7B49" w:rsidP="00F57E47">
      <w:r>
        <w:separator/>
      </w:r>
    </w:p>
  </w:footnote>
  <w:footnote w:type="continuationSeparator" w:id="0">
    <w:p w14:paraId="3570CF47" w14:textId="77777777" w:rsidR="006A7B49" w:rsidRDefault="006A7B49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569B"/>
    <w:rsid w:val="000074DC"/>
    <w:rsid w:val="00023A29"/>
    <w:rsid w:val="00024515"/>
    <w:rsid w:val="0002481F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911D0"/>
    <w:rsid w:val="00091868"/>
    <w:rsid w:val="000A0B13"/>
    <w:rsid w:val="000A176C"/>
    <w:rsid w:val="000A4BC4"/>
    <w:rsid w:val="000B4E66"/>
    <w:rsid w:val="000C29E5"/>
    <w:rsid w:val="000C3BAB"/>
    <w:rsid w:val="000C4CF4"/>
    <w:rsid w:val="000C71B2"/>
    <w:rsid w:val="000C7F5C"/>
    <w:rsid w:val="000D5098"/>
    <w:rsid w:val="000F1AE4"/>
    <w:rsid w:val="000F3610"/>
    <w:rsid w:val="001018C1"/>
    <w:rsid w:val="0011559D"/>
    <w:rsid w:val="00123EE3"/>
    <w:rsid w:val="00125600"/>
    <w:rsid w:val="00137FB4"/>
    <w:rsid w:val="001523D2"/>
    <w:rsid w:val="00154E38"/>
    <w:rsid w:val="0015665C"/>
    <w:rsid w:val="001856B5"/>
    <w:rsid w:val="00186678"/>
    <w:rsid w:val="001A060A"/>
    <w:rsid w:val="001C6197"/>
    <w:rsid w:val="001D7F39"/>
    <w:rsid w:val="001E432A"/>
    <w:rsid w:val="001F04EE"/>
    <w:rsid w:val="001F22D9"/>
    <w:rsid w:val="00211AB4"/>
    <w:rsid w:val="00214F8E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66163"/>
    <w:rsid w:val="00277DE9"/>
    <w:rsid w:val="00283899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4D1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4322"/>
    <w:rsid w:val="003C5798"/>
    <w:rsid w:val="003D7729"/>
    <w:rsid w:val="003E3A06"/>
    <w:rsid w:val="003E5991"/>
    <w:rsid w:val="0042020B"/>
    <w:rsid w:val="00421B6F"/>
    <w:rsid w:val="00423675"/>
    <w:rsid w:val="00424861"/>
    <w:rsid w:val="00425FBB"/>
    <w:rsid w:val="00434792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B3729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1B25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A7B49"/>
    <w:rsid w:val="006B4E8F"/>
    <w:rsid w:val="006C1153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7640"/>
    <w:rsid w:val="0074491D"/>
    <w:rsid w:val="0075099B"/>
    <w:rsid w:val="007523B1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26F0B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B5AA8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54AD"/>
    <w:rsid w:val="00967C7C"/>
    <w:rsid w:val="00974212"/>
    <w:rsid w:val="00974543"/>
    <w:rsid w:val="0097624D"/>
    <w:rsid w:val="00987FA9"/>
    <w:rsid w:val="00990317"/>
    <w:rsid w:val="009A366B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702A2"/>
    <w:rsid w:val="00A83488"/>
    <w:rsid w:val="00A85799"/>
    <w:rsid w:val="00A90B24"/>
    <w:rsid w:val="00AA031B"/>
    <w:rsid w:val="00AA5CAB"/>
    <w:rsid w:val="00AB2E7E"/>
    <w:rsid w:val="00AC0136"/>
    <w:rsid w:val="00AC1445"/>
    <w:rsid w:val="00AC456F"/>
    <w:rsid w:val="00AD065D"/>
    <w:rsid w:val="00AE3678"/>
    <w:rsid w:val="00AE53C4"/>
    <w:rsid w:val="00AE5B37"/>
    <w:rsid w:val="00AF01B2"/>
    <w:rsid w:val="00AF4D1B"/>
    <w:rsid w:val="00B10247"/>
    <w:rsid w:val="00B17DEB"/>
    <w:rsid w:val="00B17FFD"/>
    <w:rsid w:val="00B25E52"/>
    <w:rsid w:val="00B30120"/>
    <w:rsid w:val="00B34C00"/>
    <w:rsid w:val="00B4771A"/>
    <w:rsid w:val="00B5208E"/>
    <w:rsid w:val="00B532B5"/>
    <w:rsid w:val="00B557AC"/>
    <w:rsid w:val="00B604A1"/>
    <w:rsid w:val="00B66428"/>
    <w:rsid w:val="00B7159E"/>
    <w:rsid w:val="00B72E51"/>
    <w:rsid w:val="00B7777A"/>
    <w:rsid w:val="00B85A60"/>
    <w:rsid w:val="00B87A2D"/>
    <w:rsid w:val="00B93E97"/>
    <w:rsid w:val="00BB0443"/>
    <w:rsid w:val="00BB54AD"/>
    <w:rsid w:val="00BC4102"/>
    <w:rsid w:val="00BC6310"/>
    <w:rsid w:val="00BD58BA"/>
    <w:rsid w:val="00BD5E4D"/>
    <w:rsid w:val="00C10441"/>
    <w:rsid w:val="00C25E82"/>
    <w:rsid w:val="00C26BC7"/>
    <w:rsid w:val="00C31437"/>
    <w:rsid w:val="00C3326A"/>
    <w:rsid w:val="00C34664"/>
    <w:rsid w:val="00C438F7"/>
    <w:rsid w:val="00C44DFA"/>
    <w:rsid w:val="00C50F82"/>
    <w:rsid w:val="00C61C7D"/>
    <w:rsid w:val="00C87D9A"/>
    <w:rsid w:val="00C90DB9"/>
    <w:rsid w:val="00C95DC1"/>
    <w:rsid w:val="00CA06DB"/>
    <w:rsid w:val="00CA68EE"/>
    <w:rsid w:val="00CB30FD"/>
    <w:rsid w:val="00CB3C69"/>
    <w:rsid w:val="00CC2DB9"/>
    <w:rsid w:val="00CD098E"/>
    <w:rsid w:val="00CD2C15"/>
    <w:rsid w:val="00CD77DB"/>
    <w:rsid w:val="00CE269C"/>
    <w:rsid w:val="00CE77E4"/>
    <w:rsid w:val="00D001FF"/>
    <w:rsid w:val="00D013E1"/>
    <w:rsid w:val="00D01F6C"/>
    <w:rsid w:val="00D11615"/>
    <w:rsid w:val="00D17991"/>
    <w:rsid w:val="00D21E9C"/>
    <w:rsid w:val="00D23746"/>
    <w:rsid w:val="00D32EB4"/>
    <w:rsid w:val="00D4051D"/>
    <w:rsid w:val="00D42759"/>
    <w:rsid w:val="00D4799D"/>
    <w:rsid w:val="00D51BA6"/>
    <w:rsid w:val="00D61E15"/>
    <w:rsid w:val="00D62331"/>
    <w:rsid w:val="00D729E1"/>
    <w:rsid w:val="00D77AFE"/>
    <w:rsid w:val="00D9269A"/>
    <w:rsid w:val="00D93088"/>
    <w:rsid w:val="00D960FE"/>
    <w:rsid w:val="00DA0C57"/>
    <w:rsid w:val="00DC069B"/>
    <w:rsid w:val="00DC1510"/>
    <w:rsid w:val="00DC2FB1"/>
    <w:rsid w:val="00DC584A"/>
    <w:rsid w:val="00DC6FCE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362E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EF4DA3"/>
    <w:rsid w:val="00F04702"/>
    <w:rsid w:val="00F05A1C"/>
    <w:rsid w:val="00F07737"/>
    <w:rsid w:val="00F27006"/>
    <w:rsid w:val="00F314A8"/>
    <w:rsid w:val="00F42367"/>
    <w:rsid w:val="00F4558A"/>
    <w:rsid w:val="00F50ADE"/>
    <w:rsid w:val="00F53370"/>
    <w:rsid w:val="00F549C1"/>
    <w:rsid w:val="00F57E47"/>
    <w:rsid w:val="00F61DE4"/>
    <w:rsid w:val="00F64AD8"/>
    <w:rsid w:val="00F84852"/>
    <w:rsid w:val="00F95D57"/>
    <w:rsid w:val="00FA4DF1"/>
    <w:rsid w:val="00FC0642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hyperlink" Target="https://www.talonjapan.com/category/area/kansai/kyoto/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www.talonjapan.com/fushimi-inari-shrine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3023</Words>
  <Characters>17237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7</cp:revision>
  <cp:lastPrinted>2023-07-19T03:18:00Z</cp:lastPrinted>
  <dcterms:created xsi:type="dcterms:W3CDTF">2023-07-12T03:22:00Z</dcterms:created>
  <dcterms:modified xsi:type="dcterms:W3CDTF">2023-07-19T03:19:00Z</dcterms:modified>
</cp:coreProperties>
</file>