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4FBDDC00" w:rsidR="00070B7B" w:rsidRDefault="00A66616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62E8AFF5" wp14:editId="6A2906FA">
            <wp:extent cx="6353175" cy="63531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3175" cy="635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973586" w14:textId="77777777" w:rsidR="006C036B" w:rsidRPr="00D1176D" w:rsidRDefault="006C036B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7CE2275" w14:textId="18A90DE6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ไทยแอร์เอ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ชีย</w:t>
      </w:r>
      <w:r w:rsidR="00795B7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เอ็กซ์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(XJ)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A07B9D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4"/>
        <w:gridCol w:w="4998"/>
        <w:gridCol w:w="3169"/>
      </w:tblGrid>
      <w:tr w:rsidR="00A66616" w:rsidRPr="00D1176D" w14:paraId="6A8D7E63" w14:textId="77777777" w:rsidTr="00A66616">
        <w:tc>
          <w:tcPr>
            <w:tcW w:w="2204" w:type="dxa"/>
            <w:shd w:val="clear" w:color="auto" w:fill="FFCCFF"/>
          </w:tcPr>
          <w:p w14:paraId="4A0CBE37" w14:textId="4BE3DE49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XJ612</w:t>
            </w:r>
          </w:p>
        </w:tc>
        <w:tc>
          <w:tcPr>
            <w:tcW w:w="4998" w:type="dxa"/>
            <w:shd w:val="clear" w:color="auto" w:fill="FFCCFF"/>
          </w:tcPr>
          <w:p w14:paraId="65EA2A68" w14:textId="6C651848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สุวรรณภูมิ) - </w:t>
            </w:r>
            <w:r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</w:p>
        </w:tc>
        <w:tc>
          <w:tcPr>
            <w:tcW w:w="3169" w:type="dxa"/>
            <w:shd w:val="clear" w:color="auto" w:fill="FFCCFF"/>
          </w:tcPr>
          <w:p w14:paraId="6369BD3B" w14:textId="208258CB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</w:rPr>
              <w:t>01.15 – 08.40</w:t>
            </w:r>
          </w:p>
        </w:tc>
      </w:tr>
      <w:tr w:rsidR="00A66616" w:rsidRPr="00D1176D" w14:paraId="73A2ABB3" w14:textId="77777777" w:rsidTr="00A66616">
        <w:trPr>
          <w:trHeight w:val="503"/>
        </w:trPr>
        <w:tc>
          <w:tcPr>
            <w:tcW w:w="2204" w:type="dxa"/>
            <w:shd w:val="clear" w:color="auto" w:fill="6ED7F8"/>
          </w:tcPr>
          <w:p w14:paraId="513682C4" w14:textId="4AB12B7B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XJ613</w:t>
            </w:r>
          </w:p>
        </w:tc>
        <w:tc>
          <w:tcPr>
            <w:tcW w:w="4998" w:type="dxa"/>
            <w:shd w:val="clear" w:color="auto" w:fill="6ED7F8"/>
          </w:tcPr>
          <w:p w14:paraId="33437B23" w14:textId="21A30A5F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>KIX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โอซาก</w:t>
            </w:r>
            <w:proofErr w:type="spellStart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้า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) - </w:t>
            </w:r>
            <w:r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9" w:type="dxa"/>
            <w:shd w:val="clear" w:color="auto" w:fill="6ED7F8"/>
          </w:tcPr>
          <w:p w14:paraId="3ED7B0B3" w14:textId="31EE5C2B" w:rsidR="00A66616" w:rsidRPr="00D1176D" w:rsidRDefault="00A66616" w:rsidP="00A66616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</w:rPr>
              <w:t>09.55 – 14.20</w:t>
            </w:r>
          </w:p>
        </w:tc>
      </w:tr>
    </w:tbl>
    <w:p w14:paraId="42A1E8B7" w14:textId="1C7AD224" w:rsidR="000B305F" w:rsidRDefault="00F17A5A" w:rsidP="00F77B9A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DD5624" w:rsidRPr="00D1176D">
        <w:rPr>
          <w:rFonts w:ascii="Browallia New" w:hAnsi="Browallia New" w:cs="Browallia New"/>
          <w:sz w:val="32"/>
          <w:szCs w:val="32"/>
          <w:cs/>
        </w:rPr>
        <w:t>20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(1 ชิ้น) และ ถือขึ้นเครื่องบินได้น้ำหนักไม่เกิน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="00DC1FAA" w:rsidRPr="00D1176D">
        <w:rPr>
          <w:rFonts w:ascii="Browallia New" w:hAnsi="Browallia New" w:cs="Browallia New"/>
          <w:sz w:val="32"/>
          <w:szCs w:val="32"/>
          <w:cs/>
        </w:rPr>
        <w:t>7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. **</w:t>
      </w:r>
    </w:p>
    <w:p w14:paraId="1E13CC46" w14:textId="34F6A1C8" w:rsidR="00D1176D" w:rsidRDefault="00684CD5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755862F" wp14:editId="27099E74">
            <wp:extent cx="6667500" cy="14478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A94467" w14:textId="77777777" w:rsidR="00E419B3" w:rsidRPr="00D1176D" w:rsidRDefault="00E419B3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5"/>
      </w:tblGrid>
      <w:tr w:rsidR="00A66616" w14:paraId="2DEB2E88" w14:textId="77777777" w:rsidTr="00A6661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  <w:hideMark/>
          </w:tcPr>
          <w:p w14:paraId="2E572C23" w14:textId="77777777" w:rsidR="00A66616" w:rsidRDefault="00A6661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</w:rPr>
                <w:id w:val="-1370672604"/>
                <w:placeholder>
                  <w:docPart w:val="E68D9E9099B84983A85D687DC2E5DB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  <w:hideMark/>
          </w:tcPr>
          <w:p w14:paraId="6144F801" w14:textId="77777777" w:rsidR="00A66616" w:rsidRDefault="00A6661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(สุวรรณภูมิ)                                                                                                                  (–/–/–)</w:t>
            </w:r>
          </w:p>
        </w:tc>
      </w:tr>
    </w:tbl>
    <w:p w14:paraId="3264EE06" w14:textId="77777777" w:rsidR="00A66616" w:rsidRDefault="00A66616" w:rsidP="00A6661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rtl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22.00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คณะพร้อมกัน ณ 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ท่าอากาศยานนานาชาติ สุวรรณภูมิ กรุงเทพฯ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50C351E" w14:textId="77777777" w:rsidR="00A66616" w:rsidRDefault="00A66616" w:rsidP="00A66616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9DEDF53" w14:textId="77777777" w:rsidR="00370872" w:rsidRPr="00EA533A" w:rsidRDefault="00370872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C45911" w:themeColor="accent2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9E7576" w:rsidRPr="00D1176D" w14:paraId="17E8E232" w14:textId="77777777" w:rsidTr="009E75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699C826" w14:textId="08887209" w:rsidR="009E7576" w:rsidRPr="00D1176D" w:rsidRDefault="009E7576" w:rsidP="009E7576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6B185A6A902E4209834EE8967C76FC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A07B9D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4A06254" w14:textId="341AE82B" w:rsidR="009E7576" w:rsidRPr="00CA13D4" w:rsidRDefault="00A66616" w:rsidP="009E7576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 w:rsidRPr="00A666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นาราปาร์ค - วัดโท</w:t>
            </w:r>
            <w:proofErr w:type="spellStart"/>
            <w:r w:rsidRPr="00A666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ได</w:t>
            </w:r>
            <w:proofErr w:type="spellEnd"/>
            <w:r w:rsidRPr="00A666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จิ – </w:t>
            </w:r>
            <w:r w:rsidRPr="00A66616">
              <w:rPr>
                <w:rFonts w:ascii="Browallia New" w:hAnsi="Browallia New" w:cs="Browallia New"/>
                <w:sz w:val="32"/>
                <w:szCs w:val="32"/>
                <w:lang w:bidi="th-TH"/>
              </w:rPr>
              <w:t>THE EXPO’</w:t>
            </w:r>
            <w:r w:rsidRPr="00A66616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70 </w:t>
            </w:r>
            <w:r w:rsidRPr="00A66616">
              <w:rPr>
                <w:rFonts w:ascii="Browallia New" w:hAnsi="Browallia New" w:cs="Browallia New"/>
                <w:sz w:val="32"/>
                <w:szCs w:val="32"/>
                <w:lang w:bidi="th-TH"/>
              </w:rPr>
              <w:t>COMMEMORATIVE PARK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A07B9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</w:t>
            </w:r>
            <w:r w:rsidR="0037087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(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-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A07B9D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9E757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9E7576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1EE41EF" w14:textId="77777777" w:rsidR="00A66616" w:rsidRDefault="00A66616" w:rsidP="00A6661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01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15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THAI AIR ASIA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X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12</w:t>
      </w:r>
    </w:p>
    <w:p w14:paraId="7C642232" w14:textId="77777777" w:rsidR="00A66616" w:rsidRDefault="00A66616" w:rsidP="00A6661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4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ประเทศญี่ปุ่น</w:t>
      </w:r>
      <w:r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7C735421" w14:textId="77777777" w:rsidR="00A66616" w:rsidRPr="00EA39D9" w:rsidRDefault="00A66616" w:rsidP="00A6661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Pr="005B4179"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นาราปาร์ค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NARA PARK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หนึ่งในสวนสาธารณะที่เก่าแก่ที่สุดของญี่ปุ่น มีขนาดใหญ่ซึ่งสร้างขึ้นตั้งแต่ปี ค.ศ. 1880 โดยเป็นสถานที่ที่ได้รับความนิยม เนื่องจากมีกวางอาศัยอยู่เป็นจำนวนมากเกือบ 1,200 ตัว และกลายมาเป็นสัญลักษณ์ของเมืองนารา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ข้อควรระวัง </w:t>
      </w:r>
      <w:r w:rsidRPr="0046676C">
        <w:rPr>
          <w:rFonts w:ascii="Browallia New" w:hAnsi="Browallia New" w:cs="Browallia New"/>
          <w:color w:val="0000FF"/>
          <w:sz w:val="32"/>
          <w:szCs w:val="32"/>
        </w:rPr>
        <w:t xml:space="preserve">: 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ควรแต่งกายให้รัดกุม และระมั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ด</w:t>
      </w:r>
      <w:r w:rsidRPr="0046676C">
        <w:rPr>
          <w:rFonts w:ascii="Browallia New" w:hAnsi="Browallia New" w:cs="Browallia New" w:hint="cs"/>
          <w:color w:val="0000FF"/>
          <w:sz w:val="32"/>
          <w:szCs w:val="32"/>
          <w:cs/>
        </w:rPr>
        <w:t>ระวังในระหว่างให้อาหารกวาง</w:t>
      </w:r>
    </w:p>
    <w:p w14:paraId="6F6F5EE3" w14:textId="77777777" w:rsidR="00A66616" w:rsidRPr="005B4179" w:rsidRDefault="00A66616" w:rsidP="00A66616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C61435E" wp14:editId="4A6249D6">
            <wp:extent cx="3262648" cy="2171700"/>
            <wp:effectExtent l="0" t="0" r="0" b="0"/>
            <wp:docPr id="4" name="Picture 4" descr="A picture containing text, sky, outdoor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sky, outdoor, tre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48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B764AB" wp14:editId="119DCA5E">
            <wp:extent cx="3257550" cy="2171700"/>
            <wp:effectExtent l="0" t="0" r="0" b="0"/>
            <wp:docPr id="18" name="Picture 18" descr="A picture containing mammal, outdoor, wild do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mammal, outdoor, wild do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80FB2" w14:textId="77777777" w:rsidR="00A66616" w:rsidRDefault="00A66616" w:rsidP="00A6661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sz w:val="32"/>
          <w:szCs w:val="32"/>
          <w:cs/>
        </w:rPr>
        <w:tab/>
        <w:t xml:space="preserve">นำท่านเดินทางสู่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วัดโท</w:t>
      </w:r>
      <w:proofErr w:type="spellStart"/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จิ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TODAIJI TEMPLE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 w:hint="cs"/>
          <w:sz w:val="32"/>
          <w:szCs w:val="32"/>
          <w:cs/>
        </w:rPr>
        <w:t>จัด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sz w:val="32"/>
          <w:szCs w:val="32"/>
          <w:cs/>
        </w:rPr>
        <w:t>โบราณสถานที่เก่าแก่และมีความสำคัญ</w:t>
      </w:r>
      <w:r w:rsidRPr="00E5556D">
        <w:rPr>
          <w:rFonts w:ascii="Browallia New" w:hAnsi="Browallia New" w:cs="Browallia New"/>
          <w:sz w:val="32"/>
          <w:szCs w:val="32"/>
          <w:cs/>
        </w:rPr>
        <w:t>ที่สุดแห่งหนึ่งของประเทศญี่ปุ่น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E5556D">
        <w:rPr>
          <w:rFonts w:ascii="Browallia New" w:hAnsi="Browallia New" w:cs="Browallia New"/>
          <w:sz w:val="32"/>
          <w:szCs w:val="32"/>
          <w:cs/>
        </w:rPr>
        <w:t>และยังถือว่าเป็นวัดที่มีนักท่องเที่ยวมาเยือนมากที่สุดในนารา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โดยวัดโท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ได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จิแห่งนี้สร้างขึ้นเมื่อปี </w:t>
      </w:r>
      <w:r w:rsidRPr="00E5556D">
        <w:rPr>
          <w:rFonts w:ascii="Browallia New" w:hAnsi="Browallia New" w:cs="Browallia New"/>
          <w:sz w:val="32"/>
          <w:szCs w:val="32"/>
          <w:cs/>
        </w:rPr>
        <w:t xml:space="preserve">ค.ศ. 752 ในช่วงที่พระพุทธศาสนาเจริญรุ่งเรืองจนถึงขีดสุด สิ่งก่อสร้างที่สำคัญของวัดนี้ คือ วิหารไม้หลังใหญ่ </w:t>
      </w:r>
      <w:proofErr w:type="spellStart"/>
      <w:r w:rsidRPr="00E5556D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E5556D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Pr="00E5556D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Pr="00E5556D">
        <w:rPr>
          <w:rFonts w:ascii="Browallia New" w:hAnsi="Browallia New" w:cs="Browallia New"/>
          <w:sz w:val="32"/>
          <w:szCs w:val="32"/>
          <w:cs/>
        </w:rPr>
        <w:t>เดน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A6465">
        <w:rPr>
          <w:rFonts w:ascii="Browallia New" w:hAnsi="Browallia New" w:cs="Browallia New"/>
          <w:sz w:val="32"/>
          <w:szCs w:val="32"/>
          <w:cs/>
        </w:rPr>
        <w:t>ซึ่งเป็นที่ประดิษฐานองค์หลวงพ่อโต (</w:t>
      </w:r>
      <w:proofErr w:type="spellStart"/>
      <w:r w:rsidRPr="009A6465">
        <w:rPr>
          <w:rFonts w:ascii="Browallia New" w:hAnsi="Browallia New" w:cs="Browallia New"/>
          <w:sz w:val="32"/>
          <w:szCs w:val="32"/>
          <w:cs/>
        </w:rPr>
        <w:t>ได</w:t>
      </w:r>
      <w:proofErr w:type="spellEnd"/>
      <w:r w:rsidRPr="009A6465">
        <w:rPr>
          <w:rFonts w:ascii="Browallia New" w:hAnsi="Browallia New" w:cs="Browallia New"/>
          <w:sz w:val="32"/>
          <w:szCs w:val="32"/>
          <w:cs/>
        </w:rPr>
        <w:t>บุ</w:t>
      </w:r>
      <w:proofErr w:type="spellStart"/>
      <w:r w:rsidRPr="009A6465">
        <w:rPr>
          <w:rFonts w:ascii="Browallia New" w:hAnsi="Browallia New" w:cs="Browallia New"/>
          <w:sz w:val="32"/>
          <w:szCs w:val="32"/>
          <w:cs/>
        </w:rPr>
        <w:t>ตสึ</w:t>
      </w:r>
      <w:proofErr w:type="spellEnd"/>
      <w:r w:rsidRPr="009A6465">
        <w:rPr>
          <w:rFonts w:ascii="Browallia New" w:hAnsi="Browallia New" w:cs="Browallia New"/>
          <w:sz w:val="32"/>
          <w:szCs w:val="32"/>
          <w:cs/>
        </w:rPr>
        <w:t>) ว่ากันว่าเป็นอาคารไม้ที่ใหญ่ที่สุดในโลก โดยมีความสูง 157 ฟุต ความยาว 187 ฟุต แม้ว่าวิหารไม้ที่เห็นในปัจจุบันนี้มีขนาดเพียงแค่ 2 ใน 3 ของวิหารหลังเดิมที่เคยถูกไฟไหม้ไปจากภัยสงคราม แต่ก็ยังคงมีความยิ่งใหญ่จนได้รับการขึ้นทะเบียนเป็นมรดกโลก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4A9EE26D" w14:textId="77777777" w:rsidR="00A66616" w:rsidRPr="005B4179" w:rsidRDefault="00A66616" w:rsidP="00A66616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D692E3F" wp14:editId="77200644">
            <wp:extent cx="6703060" cy="4468498"/>
            <wp:effectExtent l="0" t="0" r="2540" b="8255"/>
            <wp:docPr id="17" name="รูปภาพ 17" descr="A picture containing indoor, leath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17" descr="A picture containing indoor, leath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716958" w14:textId="77777777" w:rsidR="00A66616" w:rsidRPr="00EA39D9" w:rsidRDefault="00A66616" w:rsidP="00A66616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ชา</w:t>
      </w:r>
      <w:proofErr w:type="spellStart"/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บู</w:t>
      </w:r>
      <w:proofErr w:type="spellEnd"/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ชา</w:t>
      </w:r>
      <w:proofErr w:type="spellStart"/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บู</w:t>
      </w:r>
      <w:proofErr w:type="spellEnd"/>
    </w:p>
    <w:p w14:paraId="7BE33D7E" w14:textId="77777777" w:rsidR="00A66616" w:rsidRPr="007806B3" w:rsidRDefault="00A66616" w:rsidP="00A66616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40"/>
          <w:szCs w:val="40"/>
        </w:rPr>
      </w:pPr>
      <w:r w:rsidRPr="007806B3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นำท่านสู่ </w:t>
      </w:r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สวนลำรึกงาน</w:t>
      </w:r>
      <w:proofErr w:type="spellStart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เอ๊กซ์</w:t>
      </w:r>
      <w:proofErr w:type="spellEnd"/>
      <w:r w:rsidRPr="007806B3">
        <w:rPr>
          <w:rStyle w:val="Strong"/>
          <w:rFonts w:ascii="Browallia New" w:hAnsi="Browallia New" w:cs="Browallia New" w:hint="cs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โป </w:t>
      </w:r>
      <w:r w:rsidRPr="007806B3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>70 (EXPO 70 COMMEMORATIVE PARK)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เป็นสวนสาธารณะที่สร้างขึ้นบนพื้นที่ที่เคยจัดงาน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WORLD EXPO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เมื่อปี ค.ศ. 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1970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ซึ่งถือว่าเป็นหนึ่งในงานที่ยิ่งใหญ่ที่สุดงานหนึ่งในประวัติศาสตร์ญี่ปุ่นยุคหลังสงครามโลก จึงมีการสร้างสวนนี้ขึ้นเพื่อเป็นอนุสรณ์ถึงการจัดงานในครั้งนั้น</w:t>
      </w:r>
      <w:r w:rsidRPr="007806B3">
        <w:rPr>
          <w:rFonts w:ascii="Browallia New" w:hAnsi="Browallia New" w:cs="Browallia New"/>
          <w:color w:val="000000" w:themeColor="text1"/>
          <w:sz w:val="40"/>
          <w:szCs w:val="40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สวนลำรึกงาน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เอ๊กซ์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โป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มีขนาดค่อนข้างใหญ่ นอกจากบรรยากาศที่ร่มรื่นแล้ว ภายในมีสิ่งที่น่าสนใจอีกมากมาย เช่น สวนหย่อมสไตล์ญี่ปุ่นที่มีขนาดใหญ่เป็นอันดับต้นๆของประเทศ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พิพิธ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ภั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ณ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ท์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ของพื้นเมือง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สวนสนุก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สปา และสวนดอกไม้</w:t>
      </w:r>
      <w:r w:rsidRPr="007806B3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นอกจากนี้ที่นี่ยังเป็นอีกหนึ่งจุดชม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ทิว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ลิป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ที่สวยงามมากของเมืองโอซาก</w:t>
      </w:r>
      <w:proofErr w:type="spellStart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7806B3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ด้วย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(การบานของดอกทิว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ปกติจะอยู่ในช่วงปลายมีนาคม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–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กลางเมษายน </w:t>
      </w:r>
      <w:r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ทั้งนี้ขึ้นอยู่กับสภาพอากาศ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ทางบริษัทขอสงวนสิทธ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ิ์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พาท่านไปยังส่วนอื่นของ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EXPO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70 </w:t>
      </w:r>
      <w:r w:rsidRPr="00A07B9D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COMMEMORATIVE</w:t>
      </w:r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 xml:space="preserve"> ในการณีที่ดอกทิว</w:t>
      </w:r>
      <w:proofErr w:type="spellStart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ลิป</w:t>
      </w:r>
      <w:proofErr w:type="spellEnd"/>
      <w:r w:rsidRPr="00A07B9D">
        <w:rPr>
          <w:rFonts w:ascii="Browallia New" w:hAnsi="Browallia New" w:cs="Browallia New" w:hint="cs"/>
          <w:color w:val="FF0000"/>
          <w:sz w:val="32"/>
          <w:szCs w:val="32"/>
          <w:shd w:val="clear" w:color="auto" w:fill="FFFFFF"/>
          <w:cs/>
        </w:rPr>
        <w:t>ไม่บาน)</w:t>
      </w:r>
    </w:p>
    <w:p w14:paraId="57BAF386" w14:textId="77777777" w:rsidR="00A66616" w:rsidRDefault="00A66616" w:rsidP="00A66616">
      <w:pPr>
        <w:tabs>
          <w:tab w:val="left" w:pos="1530"/>
        </w:tabs>
        <w:spacing w:after="0" w:line="240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9A428B6" wp14:editId="69BA9778">
            <wp:extent cx="3057525" cy="2028825"/>
            <wp:effectExtent l="0" t="0" r="9525" b="9525"/>
            <wp:docPr id="11" name="Picture 11" descr="A picture containing outdoor, sk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A picture containing outdoor, sky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651D021" wp14:editId="7BAA4D4A">
            <wp:extent cx="3598082" cy="2028825"/>
            <wp:effectExtent l="0" t="0" r="2540" b="0"/>
            <wp:docPr id="14" name="Picture 14" descr="A picture containing grass, tree, outdoor, flow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A picture containing grass, tree, outdoor, flow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rightnessContrast bright="2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6648" cy="2033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1D331F" w14:textId="77777777" w:rsidR="00A66616" w:rsidRDefault="00A66616" w:rsidP="00A66616">
      <w:pPr>
        <w:tabs>
          <w:tab w:val="left" w:pos="851"/>
        </w:tabs>
        <w:spacing w:after="0" w:line="240" w:lineRule="auto"/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ให้ท่านอิสระ </w:t>
      </w:r>
      <w:r w:rsidRPr="00EA39D9">
        <w:rPr>
          <w:rFonts w:ascii="Browallia New" w:hAnsi="Browallia New" w:cs="Browallia New"/>
          <w:b/>
          <w:bCs/>
          <w:color w:val="FF0066"/>
          <w:sz w:val="32"/>
          <w:szCs w:val="32"/>
        </w:rPr>
        <w:t>LALAPORT EXPOCITY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ที่นี่ก็คือแห่ง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อปปิ้งห้างร้านต่าง ๆ แบรนด์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เนม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ร้านอาหาร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</w:rPr>
        <w:t>FOOD PAVILION (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ฟู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้ด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พา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วิล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เลี่ยน) ที่เป็นศูนย์อาหารขนาดใหญ่มาก ๆ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น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อกจากนี้ก็มีร้านหนังสือ ร้านสตาร์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บัค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ร้านค้า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ชั้นนำทั่วไป ที่นี่มีหมดเลย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รวมไปถึงร้านขายของถูก 100 เยน หรือ 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ได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โซะก็มีนะ กว้างมาก ๆ เรียกได้ว่าเดิน 1 วันก็ไม่พอจริง ๆ สำหรับการ</w:t>
      </w:r>
      <w:proofErr w:type="spellStart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ช้</w:t>
      </w:r>
      <w:proofErr w:type="spellEnd"/>
      <w:r w:rsidRPr="00EA39D9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อปปิ้งที่นี่</w:t>
      </w:r>
    </w:p>
    <w:p w14:paraId="0D3F0521" w14:textId="77777777" w:rsidR="00A66616" w:rsidRPr="00572948" w:rsidRDefault="00A66616" w:rsidP="00A66616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5B486CC" w14:textId="77777777" w:rsidR="00A66616" w:rsidRDefault="00A66616" w:rsidP="00A66616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X="-284" w:tblpY="227"/>
        <w:tblW w:w="109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274"/>
        <w:gridCol w:w="9641"/>
      </w:tblGrid>
      <w:tr w:rsidR="00A66616" w:rsidRPr="00D1176D" w14:paraId="274F0961" w14:textId="77777777" w:rsidTr="00C26AC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4" w:type="dxa"/>
            <w:shd w:val="clear" w:color="auto" w:fill="6ED7F8"/>
            <w:vAlign w:val="center"/>
          </w:tcPr>
          <w:p w14:paraId="15FEEE7C" w14:textId="77777777" w:rsidR="00A66616" w:rsidRPr="00D1176D" w:rsidRDefault="00A66616" w:rsidP="00C26ACC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115396461"/>
                <w:placeholder>
                  <w:docPart w:val="D9E63352C01945259F98AF99357077A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1" w:type="dxa"/>
            <w:shd w:val="clear" w:color="auto" w:fill="6ED7F8"/>
            <w:vAlign w:val="center"/>
          </w:tcPr>
          <w:p w14:paraId="700FC03E" w14:textId="3E75A6B7" w:rsidR="00A66616" w:rsidRPr="00B82D45" w:rsidRDefault="00A66616" w:rsidP="00C26ACC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หมู่บ้านมิยามะ - ศาลเจ้าฟูชิมิ อินาริ – วัด</w:t>
            </w:r>
            <w:proofErr w:type="spellStart"/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คิ</w:t>
            </w:r>
            <w:proofErr w:type="spellEnd"/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โยมิสึ -  อิ</w:t>
            </w:r>
            <w:proofErr w:type="spellStart"/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ออน</w:t>
            </w:r>
            <w:proofErr w:type="spellEnd"/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มอ</w:t>
            </w:r>
            <w:proofErr w:type="spellStart"/>
            <w:r w:rsidRPr="00A66616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ลล์</w:t>
            </w:r>
            <w:proofErr w:type="spellEnd"/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                     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</w:p>
        </w:tc>
      </w:tr>
    </w:tbl>
    <w:p w14:paraId="07497B0A" w14:textId="77777777" w:rsidR="00A66616" w:rsidRPr="00D85D2B" w:rsidRDefault="00A66616" w:rsidP="00A66616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249874BC" w14:textId="4A5AFD35" w:rsidR="009E7576" w:rsidRPr="00EA533A" w:rsidRDefault="00EF5CD7" w:rsidP="009E7576">
      <w:pPr>
        <w:tabs>
          <w:tab w:val="left" w:pos="1530"/>
        </w:tabs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40"/>
          <w:szCs w:val="40"/>
          <w:cs/>
        </w:rPr>
      </w:pP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่ </w:t>
      </w:r>
      <w:r w:rsidR="009E7576" w:rsidRPr="00EA533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หมู่บ้านมิยามะ</w:t>
      </w:r>
      <w:r w:rsidR="009E757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เป็นชุมชนที่เต็มไปด้วยกลิ่นอายของยุคสมัยก่อน มีบ้านโบราณกระจายอยู่ทั่วพื้นที่กว่า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หลังคาเรือน มีลักษณะคล้ายๆหมู่บ้านเล็กๆ และชุมชนหลายๆชุมชนกระจัดกระจายไปตามทางแคบหุบเขาที่คดเคี้ยว แหล่งท่องเที่ยวหลักของที่นี่คือหมูบ้านทางทิศเหนือ เรียกว่า คายาบู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 NO SATO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ซึ่งมีกระท่อมหลังคาสูงอยู่ในพื้นที่เกือบ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40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หลัง แต่ละบ้านมีการอนุรักษ์รูปแบบตัวอาคารด้านนอกด้วยวัฒนธรรมแบบดั้งเดิมที่มีชื่อเสียงเกี่ยวกับการมุงหลังคาแบบ 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KAYABUKI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เป็นบ้านจริงๆที่มีคนอยู่อาศัยจริงๆ จึงทำให้อาจไม่สะดวกให้คนเข้าไปดูภายในตัวบ้าน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ยังจะมีพิพิธภัณฑ์คายาบู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KAYABUKI NO SATO FOLK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ที่เปิดให้นักท่องเที่ยวทั่วไปได้เข้ามาชมกัน ภายในนั้นมีการจัดแสดงเครื่องมือแบบดั้งเดิม และอุปกรณ์เครื่องใช้ในบ้านโบราณเมื่อสมัยสิบปีก่อน ถัดจากพิพิธภัณฑ์คายาบู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กิ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โน ซาโตะไม่ไกลนัก เป็นที่ตั้งของพิพิธภัณฑ์อิน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โงะ(</w:t>
      </w:r>
      <w:r w:rsidR="00A07B9D" w:rsidRPr="00EA533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LITTLE INDIGO MUSEUM)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เป็นที่จัดแสดงศิลปะและสตูดิโอการย้อมสีผ้าอิน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ดิ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โงะ นอกจากนั้นยังมีคา</w:t>
      </w:r>
      <w:proofErr w:type="spellStart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เฟ่</w:t>
      </w:r>
      <w:proofErr w:type="spellEnd"/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และร้านขายของที่ระลึกตั้งอยู่ใกล้ๆที่จอดรถนักท่องเที่ยวอีกด้วย</w:t>
      </w:r>
      <w:r w:rsidR="009E7576" w:rsidRPr="00EA533A">
        <w:rPr>
          <w:rFonts w:ascii="Browallia New" w:hAnsi="Browallia New" w:cs="Browallia New" w:hint="cs"/>
          <w:color w:val="000000" w:themeColor="text1"/>
          <w:sz w:val="40"/>
          <w:szCs w:val="40"/>
          <w:cs/>
        </w:rPr>
        <w:t xml:space="preserve"> </w:t>
      </w:r>
      <w:r w:rsidR="009E7576" w:rsidRPr="00EA533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ที่นี่ยังจะมีกิจกรรมให้นักท่องเที่ยวได้ลองทำกันอีกด้วย </w:t>
      </w:r>
      <w:r w:rsidR="00EA533A" w:rsidRPr="00EA533A"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(ไม่รวมค่าเข้าชมพิพิธภัณฑ์)</w:t>
      </w:r>
    </w:p>
    <w:p w14:paraId="062B0F47" w14:textId="74CB55F1" w:rsidR="009E7576" w:rsidRDefault="00EA39D9" w:rsidP="006C036B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8A46B88" wp14:editId="67497272">
            <wp:extent cx="3343275" cy="2228850"/>
            <wp:effectExtent l="0" t="0" r="952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22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A533A"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drawing>
          <wp:inline distT="0" distB="0" distL="0" distR="0" wp14:anchorId="66DCE1AC" wp14:editId="09046197">
            <wp:extent cx="3305175" cy="2239645"/>
            <wp:effectExtent l="0" t="0" r="9525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796" cy="2254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F08D73" w14:textId="13B51204" w:rsidR="00EA533A" w:rsidRDefault="00EA39D9" w:rsidP="0037087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E8746E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EA533A"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</w:p>
    <w:p w14:paraId="5269C98B" w14:textId="40323B64" w:rsidR="00EA533A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5B417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ศาลเจ้าฟูชิมิ อินาริ (</w:t>
      </w:r>
      <w:r w:rsidR="00A07B9D" w:rsidRPr="005B4179">
        <w:rPr>
          <w:rFonts w:ascii="Browallia New" w:hAnsi="Browallia New" w:cs="Browallia New"/>
          <w:b/>
          <w:bCs/>
          <w:color w:val="FF0066"/>
          <w:sz w:val="32"/>
          <w:szCs w:val="32"/>
        </w:rPr>
        <w:t>FUSHIMI INARI SHRINE</w:t>
      </w:r>
      <w:r w:rsidRPr="005B417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)</w:t>
      </w:r>
      <w:r w:rsidRPr="005B4179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5B4179">
        <w:rPr>
          <w:rFonts w:ascii="Browallia New" w:hAnsi="Browallia New" w:cs="Browallia New"/>
          <w:sz w:val="32"/>
          <w:szCs w:val="32"/>
          <w:cs/>
        </w:rPr>
        <w:t>เป็นศาลเจ้าในศาสนาชินโต ตั้งอยู่ทางตอนใต้ของ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 ศาลเจ้าแห่งนี้มีชื่อเสียงจากเสาโทริอิ สีแดงจำนวนนับพัน ซึ่งตั้งเรียงกันเป็นอุโมงค์เส้นทางเดินอยู่บริเวณหลังอาคารหลัก เส้นทางนี้จะตรงไปยังป่าในหุบเขาอินาริ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MOUNT INARI) </w:t>
      </w:r>
      <w:r w:rsidRPr="005B4179">
        <w:rPr>
          <w:rFonts w:ascii="Browallia New" w:hAnsi="Browallia New" w:cs="Browallia New"/>
          <w:sz w:val="32"/>
          <w:szCs w:val="32"/>
          <w:cs/>
        </w:rPr>
        <w:t>อันศักดิ์สิทธิ์ซึ่งมีความสูง 233 เมตร และเป็นอาณาบริเวณส่วนหนึ่งของศาลเจ้าศาลเจ้าฟุชิมิ อินาริเป็นศาลเจ้าที่สำคัญที่สุดในหมู่ศาลเจ้าจำนวนนับพันที่สักการะเทพอินาริ (</w:t>
      </w:r>
      <w:r w:rsidR="00A07B9D" w:rsidRPr="005B4179">
        <w:rPr>
          <w:rFonts w:ascii="Browallia New" w:hAnsi="Browallia New" w:cs="Browallia New"/>
          <w:sz w:val="32"/>
          <w:szCs w:val="32"/>
        </w:rPr>
        <w:t xml:space="preserve">INARI) </w:t>
      </w:r>
      <w:r w:rsidRPr="005B4179">
        <w:rPr>
          <w:rFonts w:ascii="Browallia New" w:hAnsi="Browallia New" w:cs="Browallia New"/>
          <w:sz w:val="32"/>
          <w:szCs w:val="32"/>
          <w:cs/>
        </w:rPr>
        <w:t>ซึ่งเป็นเทพผู้รักษาข้าว ตามความเชื่อของศาสนาชินโต เชื่อกันว่าสุนัขจิ้งจอกนั้นเป็นผู้นำสารของอินาริ ดังนั้นคุณจะสามารถพบเห็นรูปปั้นสุนัขจิ้งจอกได้ทั่วไปในอาณาบริเวณ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ศา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สนสถานแห่งนี้ ศาลเจ้าฟุชิมิ อินาริ มีมาตั้งแต่สมัยโบราณ ก่อนการก่อตั้ง</w:t>
      </w:r>
      <w:proofErr w:type="spellStart"/>
      <w:r w:rsidRPr="005B4179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5B4179">
        <w:rPr>
          <w:rFonts w:ascii="Browallia New" w:hAnsi="Browallia New" w:cs="Browallia New"/>
          <w:sz w:val="32"/>
          <w:szCs w:val="32"/>
          <w:cs/>
        </w:rPr>
        <w:t>วโตเป็นเมืองหลวงในปี 794</w:t>
      </w:r>
    </w:p>
    <w:p w14:paraId="3F65AD57" w14:textId="64BA72FE" w:rsidR="00EA533A" w:rsidRPr="005B4179" w:rsidRDefault="00EA533A" w:rsidP="00EA533A">
      <w:pPr>
        <w:tabs>
          <w:tab w:val="left" w:pos="851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8B53B1B" wp14:editId="463E6762">
            <wp:extent cx="3048000" cy="2104390"/>
            <wp:effectExtent l="0" t="0" r="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104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B4179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574DDC0F" wp14:editId="5B857B32">
            <wp:extent cx="3438525" cy="2114550"/>
            <wp:effectExtent l="0" t="0" r="952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23" t="450" r="8313" b="-450"/>
                    <a:stretch/>
                  </pic:blipFill>
                  <pic:spPr bwMode="auto">
                    <a:xfrm>
                      <a:off x="0" y="0"/>
                      <a:ext cx="34385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1CC14A" w14:textId="590E95C0" w:rsidR="00EA533A" w:rsidRDefault="00EA533A" w:rsidP="00EA533A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 </w:t>
      </w:r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</w:t>
      </w:r>
      <w:proofErr w:type="spellStart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คิ</w:t>
      </w:r>
      <w:proofErr w:type="spellEnd"/>
      <w:r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โยมิสึ</w:t>
      </w:r>
      <w:r w:rsidR="00A07B9D" w:rsidRPr="00795B72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 (KIYOMIZU TEMPLE)</w:t>
      </w:r>
      <w:r w:rsidRPr="00795B7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hAnsi="Browallia New" w:cs="Browallia New"/>
          <w:sz w:val="32"/>
          <w:szCs w:val="32"/>
          <w:cs/>
        </w:rPr>
        <w:t>หรือวัดน้ำใส ที่ติดรอบสุดท้ายของการประกวด 1 ใน 7 สิ่งมหัศจรรย์ของโลกยุคใหม่ เป็นวัดที่ใหญ่และเก่าแก่ตั้งอยู่บริเวณเนินเขา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ฮิ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งาชิยาม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่า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และมีท่อนซุงวางเรียงซ้อนกันตามแนวนอนตั้งจากพื้นดินขึ้นมารองรับระเบียงของตัววิหารใหญ่ ซึ่งไม่ใช้ตะปูสักตัว ใช้วิธีการเข้าลิ่ม เหมือนเรือนไทย วัดนี้มีอายุเก่าแก่ยิ่งกว่ากรุง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กว่า 1</w:t>
      </w:r>
      <w:r w:rsidR="00A07B9D" w:rsidRPr="00D1176D">
        <w:rPr>
          <w:rFonts w:ascii="Browallia New" w:hAnsi="Browallia New" w:cs="Browallia New"/>
          <w:sz w:val="32"/>
          <w:szCs w:val="32"/>
        </w:rPr>
        <w:t>,</w:t>
      </w:r>
      <w:r w:rsidRPr="00D1176D">
        <w:rPr>
          <w:rFonts w:ascii="Browallia New" w:hAnsi="Browallia New" w:cs="Browallia New"/>
          <w:sz w:val="32"/>
          <w:szCs w:val="32"/>
          <w:cs/>
        </w:rPr>
        <w:t>200 ปี มาแล้ว เป็นที่ประดิษฐานของเทพเอป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ิสึ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 xml:space="preserve"> เทพเจ้าแห่งความร่ำรวย มั่งคั่ง 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นมัสการพระโพธิสัตว์อว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โลกิเต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ศวร</w:t>
      </w:r>
      <w:r w:rsidR="00A07B9D" w:rsidRPr="00D1176D">
        <w:rPr>
          <w:rFonts w:ascii="Browallia New" w:hAnsi="Browallia New" w:cs="Browallia New"/>
          <w:sz w:val="32"/>
          <w:szCs w:val="32"/>
        </w:rPr>
        <w:t xml:space="preserve">, </w:t>
      </w:r>
      <w:r w:rsidRPr="00D1176D">
        <w:rPr>
          <w:rFonts w:ascii="Browallia New" w:hAnsi="Browallia New" w:cs="Browallia New"/>
          <w:sz w:val="32"/>
          <w:szCs w:val="32"/>
          <w:cs/>
        </w:rPr>
        <w:t>จากระเบียงแห่งนี้สามารถถ่ายภาพ ณ จุดที่สวยที่สุดในกรุง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 มองเห็นวิวทิวทัศน์ของตัวเมือง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วโตได้งดงาม พร้อมกับวิหารของวัด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คิ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โยมิสึ และเชิญดื่มน้ำศักดิ์สิทธิ์สามสายอันเกิดขึ้นจากธรรมชาติที่ไหลมาจากเทือกเขา โดยเชื่อว่า สายแรก รวย  สายสอง สวย-หล่อ สายสาม แข็งแรง</w:t>
      </w:r>
      <w:r w:rsidR="00A07B9D">
        <w:rPr>
          <w:rFonts w:ascii="Browallia New" w:hAnsi="Browallia New" w:cs="Browallia New"/>
          <w:sz w:val="32"/>
          <w:szCs w:val="32"/>
        </w:rPr>
        <w:t xml:space="preserve"> </w:t>
      </w:r>
    </w:p>
    <w:p w14:paraId="262E930A" w14:textId="6D985454" w:rsidR="00EA533A" w:rsidRDefault="00370872" w:rsidP="0037087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7E816E6" wp14:editId="2C9E00CC">
            <wp:extent cx="6702851" cy="3493770"/>
            <wp:effectExtent l="0" t="0" r="3175" b="0"/>
            <wp:docPr id="3" name="Picture 3" descr="A picture containing outdoor, nature, mountain, surrounde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outdoor, nature, mountain, surrounde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560"/>
                    <a:stretch/>
                  </pic:blipFill>
                  <pic:spPr bwMode="auto">
                    <a:xfrm>
                      <a:off x="0" y="0"/>
                      <a:ext cx="6703060" cy="34938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E10EBB" w14:textId="67BFF9CB" w:rsidR="00EA533A" w:rsidRDefault="00EA533A" w:rsidP="00370872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อิ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ออน</w:t>
      </w:r>
      <w:proofErr w:type="spellEnd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มอ</w:t>
      </w:r>
      <w:proofErr w:type="spellStart"/>
      <w:r w:rsidRPr="0057294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ลล์</w:t>
      </w:r>
      <w:proofErr w:type="spellEnd"/>
      <w:r w:rsidRPr="0057294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="00A07B9D"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73FEDB8B" w14:textId="70979A43" w:rsidR="00EA533A" w:rsidRPr="00572948" w:rsidRDefault="00EA533A" w:rsidP="00EA533A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 w:rsidRPr="00572948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        อิสระอาหารตามอัธยาศัยเพื่อสะดวกแก่การท่องเที่ยว</w:t>
      </w:r>
    </w:p>
    <w:p w14:paraId="4AFC01B5" w14:textId="03A2BA24" w:rsidR="008E02BF" w:rsidRPr="00EA533A" w:rsidRDefault="00EA533A" w:rsidP="008E02BF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</w:pP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</w:t>
      </w:r>
      <w:r w:rsidRPr="00EA533A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6C036B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="006C036B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533A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tbl>
      <w:tblPr>
        <w:tblStyle w:val="PlainTable1"/>
        <w:tblpPr w:leftFromText="180" w:rightFromText="180" w:vertAnchor="text" w:horzAnchor="margin" w:tblpY="99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404E7E" w:rsidRPr="00D1176D" w14:paraId="70ACEA84" w14:textId="77777777" w:rsidTr="00E619E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47D8559E" w14:textId="77777777" w:rsidR="00404E7E" w:rsidRPr="00D1176D" w:rsidRDefault="00404E7E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839843151"/>
                <w:placeholder>
                  <w:docPart w:val="B33AD9041F7F4F27AE882F1A825E0E8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6ED7F8"/>
            <w:vAlign w:val="center"/>
          </w:tcPr>
          <w:p w14:paraId="51597A12" w14:textId="27B336B9" w:rsidR="00404E7E" w:rsidRPr="00D1176D" w:rsidRDefault="00404E7E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</w:t>
            </w:r>
            <w:r w:rsidR="00D85D2B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-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</w:p>
        </w:tc>
      </w:tr>
    </w:tbl>
    <w:p w14:paraId="4D2D6E5E" w14:textId="214726C8" w:rsidR="00EA533A" w:rsidRDefault="00404E7E" w:rsidP="00404E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572948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572948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572948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1A79CC0" w14:textId="25DAA075" w:rsidR="00D85D2B" w:rsidRPr="00D85D2B" w:rsidRDefault="00D85D2B" w:rsidP="00D85D2B">
      <w:pPr>
        <w:spacing w:after="0" w:line="240" w:lineRule="auto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D85D2B">
        <w:rPr>
          <w:rFonts w:ascii="Browallia New" w:eastAsia="Cordia New" w:hAnsi="Browallia New" w:cs="Browallia New" w:hint="cs"/>
          <w:color w:val="000000" w:themeColor="text1"/>
          <w:sz w:val="32"/>
          <w:szCs w:val="32"/>
          <w:cs/>
        </w:rPr>
        <w:t>ให้ท่านอิสระท่องเที่ยวตามอัธยาศัย โดยมีไกด์ให้คำแนะนำ ไม่มีรถให้บริการ</w:t>
      </w:r>
    </w:p>
    <w:p w14:paraId="0FCD04E2" w14:textId="21BFC04C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ยูนิ</w:t>
      </w:r>
      <w:proofErr w:type="spellStart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เวอร์</w:t>
      </w:r>
      <w:proofErr w:type="spellEnd"/>
      <w:r w:rsidRPr="00EB7F38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แซล สตูดิโอ</w:t>
      </w:r>
      <w:r w:rsidRPr="00EB7F38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ร่วมสนุกท้าทายกับเครื่องเล่นหลากหลายชนิดตื่นเต้นระทึกใจจากหนังดังที่ท่านชื่นชอบ เช่น ฉากเพลิงไหม้จากเรื่อง “แบ็คดรา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ฟท์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”ล่องเรือผจญภัยกับไดโนเสาร์จากเรื่อง“จูราส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สิค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พาร์ค” นั่งเรือเพื่อพบกับความน่าสะพรึงกลัวเหมือนอยู่ ในเหตุการณ์จริงกับ “จอ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” ใช้ทุนสร้างมหาศาลกว่า 1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>,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500 ล้านเยน (เฉพาะจอ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ว์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)  และสนุกสนานไปกับเครื่องเล่นภาคใหม่ของ “สไป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แมน” ที่รอให้ท่านพิสูจน์ความมัน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 พร้อมทั้งพบกับโซนใหม่ “วัน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เดอร์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แลนด์” เป็นโซนสวนสนุกสไตล์ครอบครัวให้ท่านได้เพลิดเพลินกับตัวการ์ตูนสุดน่ารักชื่อดังของญี่ปุ่น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HELLO KITTY, SNOOPY, SESAME STREET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หรือสนุกสนานกับโซนใหม่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THE WIZARDING WORLD OF HARRY POTTER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ที่สร้างเพื่อเอาใจเหล่าสาวกของแฮ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อร์ ให้ท่านได้เข้าไปสัมผัสบรรยากาศของ โลกเวทมนตร์ในฉากต่างๆ จากภาพยนตร์ อาทิ ปราสาทฮอกวอต เพลิดเพลินกับการสำรวจห้องเรียนเวทมนตร์คาถา ย่านฮอกมีท ร้านขายของแปลกประหลาดของเหล่าพ่อมดและแม่มดทั้งหลาย และที่ไม่ควรพลาดชิมคือ 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บัตเต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อร์เบียร์ เครื่องดื่มที่ได้รับความนิยมในโลกของพ่อมดและแม่มดแห่งนี้ [ไม่มีแอลก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ฮอล์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 xml:space="preserve">] และที่พลาดไม่ได้คือในโซนนี้ที่ถือว่าเป็นสถานที่ท่องเที่ยวที่ดีที่สุดของโลก คือโซน 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HARRY POTTER AND THE FORBIDDEN JOURNEY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ที่มีการสร้างด้วยเทคโนโลยีที่ทันสมัยในการถ่ายภาพ 4</w:t>
      </w:r>
      <w:r w:rsidR="00A07B9D" w:rsidRPr="005613EA">
        <w:rPr>
          <w:rFonts w:ascii="Browallia New" w:eastAsia="Cordia New" w:hAnsi="Browallia New" w:cs="Browallia New"/>
          <w:sz w:val="32"/>
          <w:szCs w:val="32"/>
        </w:rPr>
        <w:t xml:space="preserve">K </w:t>
      </w:r>
      <w:r w:rsidRPr="005613EA">
        <w:rPr>
          <w:rFonts w:ascii="Browallia New" w:eastAsia="Cordia New" w:hAnsi="Browallia New" w:cs="Browallia New"/>
          <w:sz w:val="32"/>
          <w:szCs w:val="32"/>
          <w:cs/>
        </w:rPr>
        <w:t>ที่จะสร้างความตื่นเต้นเร้าใจให้ท่านเสมือนท่านได้เดินทางท่องโลกเวทมนตร์ไปกับแฮ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รี่พอต</w:t>
      </w:r>
      <w:proofErr w:type="spellStart"/>
      <w:r w:rsidRPr="005613EA">
        <w:rPr>
          <w:rFonts w:ascii="Browallia New" w:eastAsia="Cordia New" w:hAnsi="Browallia New" w:cs="Browallia New"/>
          <w:sz w:val="32"/>
          <w:szCs w:val="32"/>
          <w:cs/>
        </w:rPr>
        <w:t>เต</w:t>
      </w:r>
      <w:proofErr w:type="spellEnd"/>
      <w:r w:rsidRPr="005613EA">
        <w:rPr>
          <w:rFonts w:ascii="Browallia New" w:eastAsia="Cordia New" w:hAnsi="Browallia New" w:cs="Browallia New"/>
          <w:sz w:val="32"/>
          <w:szCs w:val="32"/>
          <w:cs/>
        </w:rPr>
        <w:t>อร์เลยทีเดียว ให้ท่านได้สนุกสนานต่อกับเครื่องเล่นนานาชนิดอย่างจุใจ</w:t>
      </w:r>
    </w:p>
    <w:p w14:paraId="22EEEE2B" w14:textId="5A2A7A88" w:rsidR="00EA39D9" w:rsidRPr="00EB7F38" w:rsidRDefault="00EA39D9" w:rsidP="00EA39D9">
      <w:pPr>
        <w:pStyle w:val="ListParagraph"/>
        <w:numPr>
          <w:ilvl w:val="0"/>
          <w:numId w:val="42"/>
        </w:num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ชม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แม่น้ำโอคาว่า(</w:t>
      </w:r>
      <w:r w:rsidR="00A07B9D" w:rsidRPr="00D25D2E">
        <w:rPr>
          <w:rFonts w:ascii="Browallia New" w:hAnsi="Browallia New" w:cs="Browallia New"/>
          <w:b/>
          <w:bCs/>
          <w:color w:val="FF0066"/>
          <w:sz w:val="32"/>
          <w:szCs w:val="32"/>
        </w:rPr>
        <w:t xml:space="preserve">OKAWA RIVER)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ที่ไหลผ่านด้านหน้าของปราสาทโอซาก</w:t>
      </w:r>
      <w:proofErr w:type="spellStart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และยังเป็นที่ตั้งของจุดชมซากุระริมแม่น้ำที่ขึ้นชื่อ 2 แห่งคือ สวนเคมะซากุระโนะมิยะ บนฝั่งของเขต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KITA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โดยเฉพาะช่วงระหว่างสะพาน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TENMABASHI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จนถึงสะพาน 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SAKURANOMIYABASHI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จะมีต้นซากุระถึงประมาณ 4</w:t>
      </w:r>
      <w:r w:rsidR="00A07B9D" w:rsidRPr="00D25D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800 ต้น ทำให้มีผู้มาชมความงามของดอกซากุระอย่างเนืองแน่นทั้งวันและกลางคืน </w:t>
      </w:r>
      <w:r w:rsidRPr="00D25D2E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สวนเคมะซากุระโนะมิยะ</w:t>
      </w:r>
      <w:r w:rsidRPr="00D25D2E">
        <w:rPr>
          <w:rFonts w:ascii="Browallia New" w:hAnsi="Browallia New" w:cs="Browallia New" w:hint="cs"/>
          <w:color w:val="FF0066"/>
          <w:sz w:val="32"/>
          <w:szCs w:val="32"/>
          <w:cs/>
        </w:rPr>
        <w:t xml:space="preserve"> </w:t>
      </w:r>
      <w:r w:rsidRPr="00D25D2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เป็นสวนสาธารณะกว้างขวางยาวถึง 4.2 กิโลเมตรที่ครอบคลุมทั้ง 2 ฝั่งแม่น้ำโอกาวะ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ริมแม่น้ำทางฝั่งขวานั้นเรียงรายไปด้วยสถาปัตยกรรมต้นยุคเมจิ เช่น โรงกษาปณ์ และ เซ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็ม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>ปุคุง(</w:t>
      </w:r>
      <w:r w:rsidR="00A07B9D" w:rsidRPr="00D25D2E">
        <w:rPr>
          <w:rFonts w:ascii="Browallia New" w:hAnsi="Browallia New" w:cs="Browallia New"/>
          <w:sz w:val="32"/>
          <w:szCs w:val="32"/>
        </w:rPr>
        <w:t>SENPUKAN</w:t>
      </w:r>
      <w:r w:rsidRPr="00D25D2E">
        <w:rPr>
          <w:rFonts w:ascii="Browallia New" w:hAnsi="Browallia New" w:cs="Browallia New" w:hint="cs"/>
          <w:sz w:val="32"/>
          <w:szCs w:val="32"/>
          <w:cs/>
        </w:rPr>
        <w:t>) อาคารแบบตะวันตกที่เก่าแก่ที่สุดในโอซาก</w:t>
      </w:r>
      <w:proofErr w:type="spellStart"/>
      <w:r w:rsidRPr="00D25D2E">
        <w:rPr>
          <w:rFonts w:ascii="Browallia New" w:hAnsi="Browallia New" w:cs="Browallia New" w:hint="cs"/>
          <w:sz w:val="32"/>
          <w:szCs w:val="32"/>
          <w:cs/>
        </w:rPr>
        <w:t>้า</w:t>
      </w:r>
      <w:proofErr w:type="spellEnd"/>
      <w:r w:rsidRPr="00D25D2E">
        <w:rPr>
          <w:rFonts w:ascii="Browallia New" w:hAnsi="Browallia New" w:cs="Browallia New" w:hint="cs"/>
          <w:sz w:val="32"/>
          <w:szCs w:val="32"/>
          <w:cs/>
        </w:rPr>
        <w:t xml:space="preserve"> เสน่ห์ของที่นี่อยู่ที่เมื่อย่างเข้าสู่ฤดูดอกซากุระบาน ถนนที่ขนาบไปด้วยต้นซากุระจะถูกย้อมไปด้วยสีชมพูสดใส ทำให้เราสามารถชมทัศนียภาพของแม่น้ำอันสวยงามได้ และสามารถเพลิดเพลินกับเรือสำราญชมดอกไม้ริมแม่น้ำโอกาวะได้ด้วย </w:t>
      </w:r>
    </w:p>
    <w:p w14:paraId="69BB0DF9" w14:textId="204FBE30" w:rsidR="00EA39D9" w:rsidRDefault="00A07B9D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OSAKA AQUARIUM KAIYUKAN</w:t>
      </w:r>
      <w:r w:rsidRPr="00D62B32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ความลึกลับใต้ท้องทะเล กลางเมืองโอซาก</w:t>
      </w:r>
      <w:proofErr w:type="spellStart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สัมผัสความลึกลับใต้ท้องทะเล </w:t>
      </w:r>
      <w:proofErr w:type="spellStart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กั</w:t>
      </w:r>
      <w:proofErr w:type="spellEnd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บอควาเรียมขนาดใหญ่ใจกลางเมืองโอซาก</w:t>
      </w:r>
      <w:proofErr w:type="spellStart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ชมสัตว์นานาพันธุ์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ถูกจัด</w:t>
      </w:r>
      <w:proofErr w:type="spellStart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เป็</w:t>
      </w:r>
      <w:proofErr w:type="spellEnd"/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นอควาเรียมที่ดีที่สุดในประเทศญี่ปุ่นและเอเชีย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ภายในพิพิธภัณฑ์จัดแสดงเหล่าสิ่งมีชีวิตไว้ตามถิ่นที่อยู่ มีให้ชมถึง 15 ตู้ จัดแสดงให้ชมทั้งสัตว์น้ำ สัตว์ครึ่งบกครึ่งน้ำ สัตว์เลื้อยคลาน นก สัตว์เลี้ยงลูกด้วยนม สัตว์ไม่มีกระดูกรวมไปถึงพืชพันธุ์ต่าง ๆ มากถึง 30</w:t>
      </w:r>
      <w:r w:rsidRPr="00D62B32">
        <w:rPr>
          <w:rFonts w:ascii="Browallia New" w:eastAsia="Cordia New" w:hAnsi="Browallia New" w:cs="Browallia New"/>
          <w:sz w:val="32"/>
          <w:szCs w:val="32"/>
        </w:rPr>
        <w:t>,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000 ชีวิต ราว 620 สายพันธุ์</w:t>
      </w:r>
      <w:r w:rsidR="00EA39D9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A39D9" w:rsidRPr="00D62B32">
        <w:rPr>
          <w:rFonts w:ascii="Browallia New" w:eastAsia="Cordia New" w:hAnsi="Browallia New" w:cs="Browallia New"/>
          <w:sz w:val="32"/>
          <w:szCs w:val="32"/>
          <w:cs/>
        </w:rPr>
        <w:t>โดยจะจัดสิ่งมีชีวิตประเภทต่าง ๆ เอาไว้ร่วมกันแบบใกล้เคียงกับระบบนิเวศน์ในธรรมชาติมากที่สุด เราจึงจะได้เห็นสิ่งมีชีวิตมากมายอาศัยอยู่ในอควาเรียมแห่งนี้ภายใต้การจัดแสดงที่เสมือนจริง</w:t>
      </w:r>
    </w:p>
    <w:p w14:paraId="4813EE3C" w14:textId="48BC9851" w:rsidR="00EA39D9" w:rsidRPr="005613EA" w:rsidRDefault="00EA39D9" w:rsidP="00EA39D9">
      <w:pPr>
        <w:pStyle w:val="ListParagraph"/>
        <w:numPr>
          <w:ilvl w:val="0"/>
          <w:numId w:val="42"/>
        </w:numPr>
        <w:tabs>
          <w:tab w:val="left" w:pos="993"/>
          <w:tab w:val="left" w:pos="1080"/>
          <w:tab w:val="left" w:pos="1276"/>
        </w:tabs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ตึกอูเมดะ สกาย </w:t>
      </w:r>
      <w:r w:rsidR="00A07B9D" w:rsidRPr="00D62B32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UMEDA SKY BUILDING</w:t>
      </w:r>
      <w:r w:rsidRPr="00D62B32">
        <w:rPr>
          <w:rFonts w:ascii="Browallia New" w:eastAsia="Cordia New" w:hAnsi="Browallia New" w:cs="Browallia New" w:hint="cs"/>
          <w:color w:val="FF0066"/>
          <w:sz w:val="32"/>
          <w:szCs w:val="32"/>
          <w:cs/>
        </w:rPr>
        <w:t xml:space="preserve">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>จุดชมวิวโอซาก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 ที่สูงเหนือพื้น 173 เมตร ทำให้เราสามารถมองเห็นทิวทัศน์ของโอซาก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้า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ได้โดยรอบกันที่ ตึกอูเมดะ สกาย (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UMEDA SKY BUILDING)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สถาปัตยกรรมสุดไฮเทค นอกจากจะมีจุดชมวิวสวยๆ แล้ว ที่นี่ยังมี </w:t>
      </w:r>
      <w:r w:rsidR="00A07B9D" w:rsidRPr="00D62B32">
        <w:rPr>
          <w:rFonts w:ascii="Browallia New" w:eastAsia="Cordia New" w:hAnsi="Browallia New" w:cs="Browallia New"/>
          <w:sz w:val="32"/>
          <w:szCs w:val="32"/>
        </w:rPr>
        <w:t xml:space="preserve">CAFE SKY </w:t>
      </w:r>
      <w:r w:rsidRPr="00D62B32">
        <w:rPr>
          <w:rFonts w:ascii="Browallia New" w:eastAsia="Cordia New" w:hAnsi="Browallia New" w:cs="Browallia New"/>
          <w:sz w:val="32"/>
          <w:szCs w:val="32"/>
          <w:cs/>
        </w:rPr>
        <w:t xml:space="preserve">40 ให้ได้ไปนั่งจิบเครื่องดื่มเพลินๆ บอกเลยว่า </w:t>
      </w:r>
      <w:proofErr w:type="spellStart"/>
      <w:r w:rsidRPr="00D62B32">
        <w:rPr>
          <w:rFonts w:ascii="Browallia New" w:eastAsia="Cordia New" w:hAnsi="Browallia New" w:cs="Browallia New"/>
          <w:sz w:val="32"/>
          <w:szCs w:val="32"/>
          <w:cs/>
        </w:rPr>
        <w:t>ชิล</w:t>
      </w:r>
      <w:proofErr w:type="spellEnd"/>
      <w:r w:rsidRPr="00D62B32">
        <w:rPr>
          <w:rFonts w:ascii="Browallia New" w:eastAsia="Cordia New" w:hAnsi="Browallia New" w:cs="Browallia New"/>
          <w:sz w:val="32"/>
          <w:szCs w:val="32"/>
          <w:cs/>
        </w:rPr>
        <w:t>สุดๆ</w:t>
      </w:r>
    </w:p>
    <w:p w14:paraId="4B680E32" w14:textId="6A39866A" w:rsidR="00EA39D9" w:rsidRPr="00EA39D9" w:rsidRDefault="00A07B9D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r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="00EA39D9" w:rsidRPr="00EA39D9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  อิสระอาหารตามอัธยาศัยเพื่อสะดวกแก่การท่องเที่ยว</w:t>
      </w:r>
    </w:p>
    <w:p w14:paraId="71F56BE7" w14:textId="6B93A5E3" w:rsidR="00EA39D9" w:rsidRPr="00EA39D9" w:rsidRDefault="00EA39D9" w:rsidP="00EA39D9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lastRenderedPageBreak/>
        <w:t>ที่พั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ก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 w:rsidR="00A07B9D"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>CITY ROUTE HOTEL</w:t>
      </w:r>
      <w:r w:rsidRPr="00EA39D9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</w:t>
      </w:r>
      <w:r w:rsidRPr="00EA39D9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หรือเทียบเท่า</w:t>
      </w:r>
    </w:p>
    <w:p w14:paraId="13E2EC8F" w14:textId="77777777" w:rsidR="006C036B" w:rsidRPr="007652E3" w:rsidRDefault="006C036B" w:rsidP="006C036B">
      <w:pPr>
        <w:spacing w:after="0" w:line="276" w:lineRule="auto"/>
        <w:rPr>
          <w:rFonts w:ascii="Browallia New" w:eastAsia="Cordia New" w:hAnsi="Browallia New" w:cs="Browallia New"/>
          <w:color w:val="FF000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410"/>
      </w:tblGrid>
      <w:tr w:rsidR="00C0141C" w:rsidRPr="00D1176D" w14:paraId="3620B692" w14:textId="77777777" w:rsidTr="00A07B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3A7634AE" w14:textId="60070463" w:rsidR="00C0141C" w:rsidRPr="00D1176D" w:rsidRDefault="00C0141C" w:rsidP="00E619E0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904022280"/>
                <w:placeholder>
                  <w:docPart w:val="9A9735963831405E923BD8C6E0EF9BC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410" w:type="dxa"/>
            <w:shd w:val="clear" w:color="auto" w:fill="6ED7F8"/>
            <w:vAlign w:val="center"/>
          </w:tcPr>
          <w:p w14:paraId="63CFCE0D" w14:textId="792C262C" w:rsidR="00C0141C" w:rsidRPr="00A07B9D" w:rsidRDefault="00C0141C" w:rsidP="00E619E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ปราสาทโอซาก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–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DUTY FREE – </w:t>
            </w:r>
            <w:proofErr w:type="spellStart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อปปิ้งชินไซบาชิ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E8746E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ล่องเรือ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DOTON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8E02BF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B/L/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A07B9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                                        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</w:t>
            </w:r>
            <w:r w:rsidR="00A07B9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</w:t>
            </w:r>
            <w:r w:rsidR="00E8746E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</w:t>
            </w:r>
            <w:r w:rsidR="00A07B9D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2008BD75" w14:textId="77777777" w:rsidR="00C0141C" w:rsidRPr="00D94BDB" w:rsidRDefault="00C0141C" w:rsidP="00C0141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D94BDB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D94BDB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D94BD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0A58F0BF" w14:textId="7AC1C8D6" w:rsidR="00C0141C" w:rsidRPr="00F24331" w:rsidRDefault="00C0141C" w:rsidP="00C0141C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ab/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ปราสาทโอซาก</w:t>
      </w:r>
      <w:proofErr w:type="spellStart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ซึ่งถือได้ว่าเป็นสัญลักษณ์ของเมือง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ถูกสร้างขึ้นในช่วงครึ่งหลังของศตวรรษที่ 16 เพื่อเป็นที่พำนักของโทโยโทมิ 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ฮิ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เดโยชิ ผู้รวมญี่ปุ่นให้เป็นหนึ่งเดียวในสมัยนั้น ใช้เวลาตั้งแต่เริ่มก่อสร้างจนถึงเสร็จสมบูรณ์ยาวนานกว่า 16 ปี เป็นปราสาทขนาดใหญ่ที่กลายเป็นหนึ่งในสัญลักษณ์ของญี่ปุ่น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แต่ทว่า 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ที่ก่อสร้างขึ้นในยุคสมัยนั้นถูกเผาทำลายไปพร้อมกับการล่มสลายของตระกูลโทโยโทมิ กำแพงหินและยากุระ (หอสังเกตุการณ์) ที่เห็นนี้ จึงได้รับการฟื้นฟูขึ้นใหม่ในสมัยเอโดะ ส่วนตัวปราสาทก็ถูกสร้างขึ้นใหม่หลังจากนั้น</w:t>
      </w:r>
      <w:r w:rsidR="00A07B9D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แม้กระนั้น ในปัจจุบันปราสาทโอซาก</w:t>
      </w:r>
      <w:proofErr w:type="spellStart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้า</w:t>
      </w:r>
      <w:proofErr w:type="spellEnd"/>
      <w:r w:rsidRPr="00CC32C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ก็ยังคงได้รับการดูแลให้อยู่ในสภาพที่น่าเกรงขามและยิ่งใหญ่ จนนับว่าเป็นหนึ่งในสามปราสาทที่มีชื่อเสียงที่สุดในญี่ปุ่น เทียบเท่ากับปราสาทนาโกย่าและปราสาทคุมาโมโตะ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(ไม่รวมค่าเข้า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cs/>
        </w:rPr>
        <w:t>ชมด้านในปราสาท</w:t>
      </w:r>
      <w:r w:rsidRPr="001136FA">
        <w:rPr>
          <w:rFonts w:ascii="Browallia New" w:hAnsi="Browallia New" w:cs="Browallia New"/>
          <w:color w:val="0000FF"/>
          <w:sz w:val="32"/>
          <w:szCs w:val="32"/>
          <w:cs/>
        </w:rPr>
        <w:t>)</w:t>
      </w:r>
    </w:p>
    <w:p w14:paraId="2A415293" w14:textId="63755779" w:rsidR="009E7576" w:rsidRDefault="00C0141C" w:rsidP="00EA39D9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1ACC9973" wp14:editId="49E7E2F6">
            <wp:extent cx="6686550" cy="4467225"/>
            <wp:effectExtent l="0" t="0" r="0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6550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6173C" w14:textId="521B9651" w:rsidR="000225F0" w:rsidRDefault="000225F0" w:rsidP="00A07B9D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5B72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="00A07B9D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795B72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ภัตตาคาร</w:t>
      </w:r>
      <w:r w:rsidR="00A07B9D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เมนู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</w:t>
      </w:r>
      <w:r w:rsidR="00A07B9D" w:rsidRPr="0064185F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>บุฟเฟต์</w:t>
      </w:r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ยา</w:t>
      </w:r>
      <w:proofErr w:type="spellStart"/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กิ</w:t>
      </w:r>
      <w:proofErr w:type="spellEnd"/>
      <w:r w:rsidR="00A07B9D"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นิกุ</w:t>
      </w:r>
    </w:p>
    <w:p w14:paraId="244463D1" w14:textId="56A64F69" w:rsidR="00404E7E" w:rsidRDefault="000225F0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ร้านค้าปลอดภาษีดิวตี้ฟรี </w:t>
      </w:r>
      <w:proofErr w:type="spellStart"/>
      <w:r w:rsidRPr="00D1176D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D1176D">
        <w:rPr>
          <w:rFonts w:ascii="Browallia New" w:hAnsi="Browallia New" w:cs="Browallia New"/>
          <w:sz w:val="32"/>
          <w:szCs w:val="32"/>
          <w:cs/>
        </w:rPr>
        <w:t>อปปิ้งสินค้าเครื่อง</w:t>
      </w:r>
      <w:r w:rsidRPr="00D1176D">
        <w:rPr>
          <w:rFonts w:ascii="Browallia New" w:hAnsi="Browallia New" w:cs="Browallia New" w:hint="cs"/>
          <w:sz w:val="32"/>
          <w:szCs w:val="32"/>
          <w:cs/>
        </w:rPr>
        <w:t>สำอาง</w:t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 อาหารเสริม เครื่องประดับคุณภาพดี</w:t>
      </w:r>
    </w:p>
    <w:p w14:paraId="37B5F7D6" w14:textId="5D1BBD96" w:rsidR="000225F0" w:rsidRDefault="000225F0" w:rsidP="000225F0">
      <w:pPr>
        <w:pStyle w:val="Default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F2433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D94BDB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ย่านชินไซบาชิ (</w:t>
      </w:r>
      <w:r w:rsidR="00A07B9D" w:rsidRPr="00BF1532">
        <w:rPr>
          <w:rFonts w:ascii="Browallia New" w:hAnsi="Browallia New" w:cs="Browallia New"/>
          <w:b/>
          <w:bCs/>
          <w:color w:val="FF0066"/>
          <w:sz w:val="32"/>
          <w:szCs w:val="32"/>
        </w:rPr>
        <w:t>SHINSAIBASHI</w:t>
      </w:r>
      <w:r w:rsidR="00A07B9D" w:rsidRPr="00D94BDB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Pr="00D94BDB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>อปปิ้งชื่อดังของนคร 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ภายในย่านนี้มีร้านค้าเก่าแก่ปะปนไปกับร้านค้าอันทันสมัย และสินค้าหลากหลายรูปแบบทั้งสำหรับเด็ก และผู้ใหญ่ ซึ่งย่านนี้ถือว่าเป็นย่านแสงสี และบันเทิงชั้นนำแห่งหนึ่งของนครโอซาก</w:t>
      </w:r>
      <w:proofErr w:type="spellStart"/>
      <w:r w:rsidRPr="00F24331">
        <w:rPr>
          <w:rFonts w:ascii="Browallia New" w:hAnsi="Browallia New" w:cs="Browallia New"/>
          <w:sz w:val="32"/>
          <w:szCs w:val="32"/>
          <w:cs/>
        </w:rPr>
        <w:t>้า</w:t>
      </w:r>
      <w:proofErr w:type="spellEnd"/>
      <w:r w:rsidRPr="00F24331">
        <w:rPr>
          <w:rFonts w:ascii="Browallia New" w:hAnsi="Browallia New" w:cs="Browallia New"/>
          <w:sz w:val="32"/>
          <w:szCs w:val="32"/>
          <w:cs/>
        </w:rPr>
        <w:t xml:space="preserve"> อีกทั้งยังมีร้านอาหารทะเลขึ้นชื่อมากมาย สัญลักษณ์เด่นของย่านนี้คือ ตึกรูปเครื่องหมายการค้าของ  กูลิโกะ ผลิตภัณฑ์ขนมชื่อดังจากญี่ปุ่นนั่นเอง</w:t>
      </w:r>
    </w:p>
    <w:p w14:paraId="3E23F849" w14:textId="3BE68E50" w:rsidR="000225F0" w:rsidRDefault="00A07B9D" w:rsidP="00A07B9D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69122CB" wp14:editId="266C06EA">
            <wp:extent cx="6696075" cy="3790950"/>
            <wp:effectExtent l="0" t="0" r="9525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234" b="3199"/>
                    <a:stretch/>
                  </pic:blipFill>
                  <pic:spPr bwMode="auto">
                    <a:xfrm>
                      <a:off x="0" y="0"/>
                      <a:ext cx="6696075" cy="379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93AA23D" w14:textId="26F09CCE" w:rsidR="00404E7E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นำทุกท่าน </w:t>
      </w:r>
      <w:r w:rsidRPr="001136FA">
        <w:rPr>
          <w:rFonts w:ascii="Browallia New" w:hAnsi="Browallia New" w:cs="Browallia New" w:hint="cs"/>
          <w:b/>
          <w:bCs/>
          <w:color w:val="FF0066"/>
          <w:sz w:val="32"/>
          <w:szCs w:val="32"/>
          <w:shd w:val="clear" w:color="auto" w:fill="FFFFFF"/>
          <w:cs/>
        </w:rPr>
        <w:t xml:space="preserve">ล่องเรือ </w:t>
      </w:r>
      <w:r w:rsidR="00A07B9D" w:rsidRPr="001136FA">
        <w:rPr>
          <w:rFonts w:ascii="Browallia New" w:hAnsi="Browallia New" w:cs="Browallia New"/>
          <w:b/>
          <w:bCs/>
          <w:color w:val="FF0066"/>
          <w:sz w:val="32"/>
          <w:szCs w:val="32"/>
          <w:shd w:val="clear" w:color="auto" w:fill="FFFFFF"/>
        </w:rPr>
        <w:t>DOTON</w:t>
      </w:r>
      <w:r w:rsidR="00A07B9D" w:rsidRPr="001136FA">
        <w:rPr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 xml:space="preserve">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แม่น้ำโทดงโบริเป็นแม่น้ำที่อยู่ทางใต้ของโอซาก</w:t>
      </w:r>
      <w:proofErr w:type="spellStart"/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้า</w:t>
      </w:r>
      <w:proofErr w:type="spellEnd"/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ในย่านโทดงโบริ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เรือปกติที่ใช้คือ "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DOTON" 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คุณสามารถเพลิดเพลินไปกับการล่องเรือได้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อย่างสนุกสนาน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โดยเส้นทางเรือเริ่มจากการออกจากท่าเรือชื่อ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มุ่งหน้าไปยังสะพาน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NIPPONBASHI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UKINIWABASHI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ก่อนจะวนกลับไปที่สะพาน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TAZAEMONBASHI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อีกครั้ง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โดยระหว่างทางจะผ่านสะพาน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EBISUBASHI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และสะพาน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DOTONBORIBASHI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ซึ่งเป็นศูนย์รวมจุดท่องเที่ยวสำคัญและป้ายกูลิโกะอันชื่อดังที่คุณสามารถถ่ายรูปได้จากบนเรือ สำหรับเวลาที่ใช้ล่องเรือแต่ละรอบจะอยู่ที่ประมาณ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นาที โดยเริ่มตั้งแต่เวลา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13:00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น. ไปจนถึงเวลา 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21:00 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น.</w:t>
      </w:r>
      <w:r w:rsidR="00A07B9D" w:rsidRPr="001136F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1136FA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ในวันหยุดสุดสัปดาห์และวันที่มีลูกค้าจำนวนมากอาจใช้เรือลำอื่น</w:t>
      </w:r>
    </w:p>
    <w:p w14:paraId="0D9B607D" w14:textId="0EA352BA" w:rsidR="001136FA" w:rsidRPr="001136FA" w:rsidRDefault="001136FA" w:rsidP="00A07B9D">
      <w:pPr>
        <w:tabs>
          <w:tab w:val="left" w:pos="1530"/>
        </w:tabs>
        <w:spacing w:after="0" w:line="240" w:lineRule="auto"/>
        <w:ind w:left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ข้อควรระวัง: การให้บริการอาจถูกระงับเนื่องจากสภาพอากาศ</w:t>
      </w:r>
      <w:r w:rsidR="00A07B9D" w:rsidRPr="001136FA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 </w:t>
      </w:r>
      <w:r w:rsidRPr="001136FA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>สัตว์ทะเลหรือระดับน้ำขึ้นน้ำลง อาจมีการใช้เรือที่แตกต่างกันในการดำเนินการ ทั้งนี้ขึ้นอยู่กับสถานการณ์ และเรือประเภทนี้ไม่มีหลังคา หากฝนตกคุณสามารถนำเสื้อกันฝนมาด้วยได้ แม้ว่าทางเรือไม่มีบริการเสื้อกันฝนให้แต่ทางเรือยินดีที่จะถือของให้คุณได้ และกรุณาอย่าใช้ร่มระหว่างล่องเรือ</w:t>
      </w:r>
      <w:r w:rsidR="00A07B9D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 xml:space="preserve">หากมีการยกเลิกการเดินเรือ ทางบริษัทจะคืนเงินให้ท่านละ </w:t>
      </w:r>
      <w:r w:rsid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8</w:t>
      </w:r>
      <w:r w:rsidR="00A07B9D" w:rsidRPr="00A07B9D">
        <w:rPr>
          <w:rFonts w:ascii="Browallia New" w:hAnsi="Browallia New" w:cs="Browallia New" w:hint="cs"/>
          <w:color w:val="0000FF"/>
          <w:sz w:val="32"/>
          <w:szCs w:val="32"/>
          <w:highlight w:val="yellow"/>
          <w:shd w:val="clear" w:color="auto" w:fill="FFFFFF"/>
          <w:cs/>
        </w:rPr>
        <w:t>00 เยน</w:t>
      </w:r>
    </w:p>
    <w:p w14:paraId="34C5951A" w14:textId="2DC16CEF" w:rsidR="001136FA" w:rsidRDefault="001136FA" w:rsidP="00A07B9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="00A07B9D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</w:r>
      <w:r w:rsidRPr="007C2F06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76680EDF" w14:textId="77777777" w:rsidR="008E02BF" w:rsidRDefault="008E02BF" w:rsidP="008E02B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>ที่พัก</w:t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color w:val="C45911" w:themeColor="accent2" w:themeShade="BF"/>
          <w:sz w:val="32"/>
          <w:szCs w:val="32"/>
        </w:rPr>
        <w:t>IZUMIOTSU KANKU WASHINTON</w:t>
      </w:r>
      <w:r>
        <w:rPr>
          <w:rFonts w:ascii="Browallia New" w:eastAsia="Cord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 หรือเทียบเท่า</w:t>
      </w:r>
    </w:p>
    <w:tbl>
      <w:tblPr>
        <w:tblStyle w:val="PlainTable1"/>
        <w:tblpPr w:leftFromText="180" w:rightFromText="180" w:vertAnchor="text" w:horzAnchor="margin" w:tblpY="196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8E02BF" w:rsidRPr="00D1176D" w14:paraId="1C087C27" w14:textId="77777777" w:rsidTr="008E02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p w14:paraId="7F3BD2C9" w14:textId="77777777" w:rsidR="008E02BF" w:rsidRPr="00D1176D" w:rsidRDefault="008E02BF" w:rsidP="008E02BF">
            <w:pPr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580672674"/>
                <w:placeholder>
                  <w:docPart w:val="5F407641CEBD4D4C8B068FF26CDE612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 w:hint="cs"/>
                    <w:color w:val="000000" w:themeColor="text1"/>
                    <w:sz w:val="32"/>
                    <w:szCs w:val="32"/>
                    <w:cs/>
                    <w:lang w:bidi="th-TH"/>
                  </w:rPr>
                  <w:t>6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351259B6" w14:textId="3097EB17" w:rsidR="008E02BF" w:rsidRPr="00D1176D" w:rsidRDefault="008E02BF" w:rsidP="008E02BF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</w:t>
            </w:r>
            <w:r w:rsidRPr="008E02BF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สนามบินคันไซ – กรุงเทพ (สุวรรณภูมิ)                                                                                   (</w:t>
            </w:r>
            <w:r w:rsidRPr="008E02BF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B/–/–)</w:t>
            </w:r>
          </w:p>
        </w:tc>
      </w:tr>
    </w:tbl>
    <w:p w14:paraId="707CC58B" w14:textId="7DB35297" w:rsidR="008E02BF" w:rsidRDefault="008E02BF" w:rsidP="00A07B9D">
      <w:pPr>
        <w:tabs>
          <w:tab w:val="left" w:pos="709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</w:p>
    <w:p w14:paraId="7BCBCE83" w14:textId="77777777" w:rsidR="008E02BF" w:rsidRDefault="008E02BF" w:rsidP="008E02B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  <w:t xml:space="preserve"> 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เมนู เบนโตะ</w:t>
      </w:r>
    </w:p>
    <w:p w14:paraId="54BE60CA" w14:textId="77777777" w:rsidR="008E02BF" w:rsidRDefault="008E02BF" w:rsidP="008E02B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.30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นำท่านเดินทางสู่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ท่าอากาศยานนานาชาติคันไซ เมืองโอซาก</w:t>
      </w:r>
      <w:proofErr w:type="spellStart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้า</w:t>
      </w:r>
      <w:proofErr w:type="spellEnd"/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</w:p>
    <w:p w14:paraId="2694001F" w14:textId="77777777" w:rsidR="008E02BF" w:rsidRDefault="008E02BF" w:rsidP="008E02BF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09.55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ท่าอากาศยานนานาชาติ สุวรรณภูมิ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THAI AIR ASIA </w:t>
      </w:r>
      <w:r>
        <w:rPr>
          <w:rFonts w:ascii="Browallia New" w:hAnsi="Browallia New" w:cs="Browallia New"/>
          <w:b/>
          <w:bCs/>
          <w:color w:val="FF0066"/>
          <w:sz w:val="32"/>
          <w:szCs w:val="32"/>
        </w:rPr>
        <w:t>X</w:t>
      </w:r>
      <w:r>
        <w:rPr>
          <w:rFonts w:ascii="Browallia New" w:hAnsi="Browallia New" w:cs="Browallia New"/>
          <w:color w:val="FF0066"/>
          <w:sz w:val="32"/>
          <w:szCs w:val="32"/>
          <w:cs/>
          <w:lang w:val="en-GB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XJ6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13</w:t>
      </w:r>
    </w:p>
    <w:p w14:paraId="16D57DD4" w14:textId="77777777" w:rsidR="008E02BF" w:rsidRDefault="008E02BF" w:rsidP="008E02BF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14.20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  <w:t>เดินทางถึง สนามบินสุวรรณภูมิ กรุงเทพฯ โดย</w:t>
      </w:r>
      <w:proofErr w:type="spellStart"/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สวั</w:t>
      </w:r>
      <w:proofErr w:type="spellEnd"/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สดิภาพ พร้อมความประทับใจ</w:t>
      </w:r>
    </w:p>
    <w:p w14:paraId="1748FC52" w14:textId="77777777" w:rsidR="008E02BF" w:rsidRDefault="008E02BF" w:rsidP="008E02BF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A07B9D" w:rsidRPr="00092B50" w14:paraId="483DAD8D" w14:textId="77777777" w:rsidTr="00011E07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0948C86D" w14:textId="77777777" w:rsidR="00A07B9D" w:rsidRPr="008C54BD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A07B9D" w:rsidRPr="00092B50" w14:paraId="2593C52D" w14:textId="77777777" w:rsidTr="00011E07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0137DDA8" w14:textId="77777777" w:rsidR="00A07B9D" w:rsidRPr="007006DE" w:rsidRDefault="00A07B9D" w:rsidP="00A07B9D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573F2AEE" w14:textId="77777777" w:rsidR="00A07B9D" w:rsidRPr="007006DE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D5ECF72" w14:textId="77777777" w:rsidR="00A07B9D" w:rsidRPr="007006DE" w:rsidRDefault="00A07B9D" w:rsidP="00A07B9D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29490555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15E5B34" w14:textId="77777777" w:rsidR="00A07B9D" w:rsidRPr="007006DE" w:rsidRDefault="00A07B9D" w:rsidP="00A07B9D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DDC51D" w14:textId="77777777" w:rsidR="00A07B9D" w:rsidRPr="007006DE" w:rsidRDefault="00A07B9D" w:rsidP="00A07B9D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15DFC0AE" w14:textId="77777777" w:rsidR="00A07B9D" w:rsidRPr="007006DE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3EF9034" w14:textId="77777777" w:rsidR="00A07B9D" w:rsidRDefault="00A07B9D" w:rsidP="00A07B9D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587BEF2F" w14:textId="77777777" w:rsidR="00A07B9D" w:rsidRPr="007006DE" w:rsidRDefault="00A07B9D" w:rsidP="00A07B9D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3160EC" w:rsidRPr="00092B50" w14:paraId="5BE9EAB8" w14:textId="77777777" w:rsidTr="00011E07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61EC4518" w14:textId="246C9CAE" w:rsidR="003160EC" w:rsidRDefault="00A66616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23-28</w:t>
            </w:r>
            <w:r w:rsidR="003160EC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2566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40239744" w14:textId="2975B798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306ED49C" w14:textId="24B7EFCF" w:rsidR="003160EC" w:rsidRPr="00FB398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5B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41,999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26DF3466" w14:textId="37D44A32" w:rsidR="003160EC" w:rsidRPr="000A5435" w:rsidRDefault="003160EC" w:rsidP="003160EC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0A543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0A543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A07B9D" w:rsidRPr="00092B50" w14:paraId="33DEDB07" w14:textId="77777777" w:rsidTr="00011E07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7D3309C" w14:textId="304CE2AE" w:rsidR="00A07B9D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24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4BFC94A2" w14:textId="77777777" w:rsidR="00A07B9D" w:rsidRPr="00092B50" w:rsidRDefault="00A07B9D" w:rsidP="00A07B9D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0499534B" w14:textId="091D2882" w:rsidR="00C0141C" w:rsidRDefault="00C0141C" w:rsidP="00A07B9D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A80F04" w14:textId="77777777" w:rsidR="006F44FB" w:rsidRPr="00372F88" w:rsidRDefault="006F44FB" w:rsidP="006F44F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0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754ADA6" w14:textId="4BB829A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76967EB0" w14:textId="77777777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68712ED" w14:textId="0467456D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06EDB60A" w14:textId="609DA088" w:rsidR="006F44FB" w:rsidRPr="00372F88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86D49FD" w14:textId="77777777" w:rsidR="006F44FB" w:rsidRDefault="006F44FB" w:rsidP="006F44F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43BC5D21" w14:textId="77777777" w:rsidR="006F44FB" w:rsidRPr="00372F88" w:rsidRDefault="006F44FB" w:rsidP="006F44FB">
      <w:pPr>
        <w:pStyle w:val="ListParagraph"/>
        <w:spacing w:after="0" w:line="240" w:lineRule="auto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C4D9C3F" w14:textId="034B4958" w:rsidR="006F44FB" w:rsidRPr="00372F88" w:rsidRDefault="006F44FB" w:rsidP="006F44F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07B9D"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1F89C5F" w14:textId="76495DE4" w:rsidR="00F359FF" w:rsidRDefault="006F44FB" w:rsidP="00070B7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</w:t>
      </w:r>
      <w:r w:rsidR="005216EB" w:rsidRPr="00372F8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สำอาง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4CD33BAD" w14:textId="49DD2029" w:rsidR="00F359FF" w:rsidRDefault="00F359FF" w:rsidP="006F44FB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3279B49" w14:textId="77777777" w:rsidR="008E02BF" w:rsidRDefault="008E02BF" w:rsidP="006F44FB">
      <w:pPr>
        <w:spacing w:after="0" w:line="240" w:lineRule="auto"/>
        <w:jc w:val="center"/>
        <w:rPr>
          <w:rFonts w:ascii="Browallia New" w:hAnsi="Browallia New" w:cs="Browallia New" w:hint="cs"/>
          <w:b/>
          <w:bCs/>
          <w:color w:val="0000FF"/>
          <w:sz w:val="32"/>
          <w:szCs w:val="32"/>
        </w:rPr>
      </w:pPr>
    </w:p>
    <w:p w14:paraId="637D2050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>อัตราค่าบริการนี้รวม</w:t>
      </w:r>
    </w:p>
    <w:p w14:paraId="524D8E0E" w14:textId="0069C5CE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07B9D"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07B9D"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044F85A2" w14:textId="6FC54EBA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. (</w:t>
      </w:r>
      <w:r w:rsidR="00006F74">
        <w:rPr>
          <w:rFonts w:ascii="Browallia New" w:hAnsi="Browallia New" w:cs="Browallia New" w:hint="cs"/>
          <w:sz w:val="32"/>
          <w:szCs w:val="32"/>
          <w:highlight w:val="yellow"/>
          <w:cs/>
        </w:rPr>
        <w:t>1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79C64375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616D4C4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4ED4761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4DD84ED2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E54AE6B" w14:textId="77777777" w:rsidR="006F44FB" w:rsidRPr="00372F88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372F88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372F88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1B440CD" w14:textId="11D330B8" w:rsidR="006F44FB" w:rsidRDefault="006F44FB" w:rsidP="006F44F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A07B9D"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090A576B" w14:textId="1D00375C" w:rsidR="006F44FB" w:rsidRDefault="006F44FB" w:rsidP="006F44F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6CC86C19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5FE7FF2E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2356A8A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6452060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4F7E077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046AE3B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13ADA218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7302D51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E47318C" w14:textId="77777777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6C44BFBE" w14:textId="0F45C1CE" w:rsidR="006F44FB" w:rsidRPr="00372F88" w:rsidRDefault="00A07B9D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="006F44FB"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247CCDD7" w14:textId="1F0FEAE4" w:rsidR="006F44FB" w:rsidRPr="00372F88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2F187A5" w14:textId="680F2610" w:rsidR="006F44FB" w:rsidRDefault="006F44F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283434EA" w14:textId="75DECD92" w:rsidR="00070B7B" w:rsidRDefault="00070B7B" w:rsidP="006F44F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2AC281A1" w14:textId="0304CB73" w:rsidR="00006F74" w:rsidRPr="00006F74" w:rsidRDefault="00006F74" w:rsidP="00006F74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ประกันการเดินทางที่ครอบคลุมประกันสุขภาพที่มีวงเงินรักษาโควิด-19 </w:t>
      </w:r>
    </w:p>
    <w:p w14:paraId="51E305B6" w14:textId="4F99FE5F" w:rsidR="00F359FF" w:rsidRPr="00237DBF" w:rsidRDefault="00F359FF" w:rsidP="00F359FF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07B9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07B9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3" w:history="1"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07B9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9831BB1" w14:textId="77777777" w:rsidR="006F44FB" w:rsidRPr="00F359FF" w:rsidRDefault="006F44FB" w:rsidP="006F44F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45CA3968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A091807" w14:textId="718239D1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20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 w:rsidR="00292E81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9EBCF29" w14:textId="32448BE8" w:rsidR="006F44FB" w:rsidRPr="00372F88" w:rsidRDefault="006F44FB" w:rsidP="006F44F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7677333B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DE6AB72" w14:textId="56E8031D" w:rsidR="006F44FB" w:rsidRPr="00EE410F" w:rsidRDefault="006F44FB" w:rsidP="00EE41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07B9D"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554C1811" w14:textId="77777777" w:rsidR="006F44FB" w:rsidRPr="00372F88" w:rsidRDefault="006F44FB" w:rsidP="006F44F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3443457" w14:textId="77777777" w:rsidR="006F44FB" w:rsidRPr="00372F88" w:rsidRDefault="006F44FB" w:rsidP="006F44F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67B99070" w14:textId="4266CB3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4E6F73F" w14:textId="6CB470FB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BA80E91" w14:textId="1CF84571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07B9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943B2FC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5362D02" w14:textId="77777777" w:rsidR="00EE410F" w:rsidRPr="00372F8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A69A029" w14:textId="77777777" w:rsidR="00EE410F" w:rsidRPr="00552A98" w:rsidRDefault="00EE410F" w:rsidP="00EE410F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09976D8" w14:textId="77777777" w:rsidR="00EE410F" w:rsidRPr="007141A3" w:rsidRDefault="00EE410F" w:rsidP="00EE410F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0A092AE6" w14:textId="77777777" w:rsidR="006F44FB" w:rsidRPr="00372F88" w:rsidRDefault="006F44FB" w:rsidP="006F44F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1CBF6491" w14:textId="05204DCD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07B9D"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7581CC30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F835283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C0135D8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7B7989" w14:textId="3F4DA198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07B9D"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CF23CFC" w14:textId="77777777" w:rsidR="006F44FB" w:rsidRPr="00372F88" w:rsidRDefault="006F44FB" w:rsidP="006F44F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41A5C9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25E42C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533A74E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9A61003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2C1112B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43BC5C70" w14:textId="77777777" w:rsidR="006F44FB" w:rsidRPr="00372F88" w:rsidRDefault="006F44FB" w:rsidP="006F44F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C3308E9" w14:textId="77777777" w:rsidR="006F44FB" w:rsidRPr="00372F88" w:rsidRDefault="006F44FB" w:rsidP="006F44F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CE9A36B" w14:textId="77777777" w:rsidR="006F44FB" w:rsidRPr="00372F88" w:rsidRDefault="006F44FB" w:rsidP="006F44F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A2F125D" w14:textId="77777777" w:rsidR="006F44FB" w:rsidRPr="000036F1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AE07977" w14:textId="6415D2DA" w:rsidR="006F44FB" w:rsidRPr="00372F88" w:rsidRDefault="006F44FB" w:rsidP="006F44F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07B9D"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0"/>
    <w:p w14:paraId="41192687" w14:textId="7CF34F26" w:rsidR="0042755D" w:rsidRPr="00D1176D" w:rsidRDefault="0042755D" w:rsidP="001652F6">
      <w:pPr>
        <w:spacing w:after="0" w:line="240" w:lineRule="auto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D1176D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359BBD" w14:textId="77777777" w:rsidR="005A2A8E" w:rsidRDefault="005A2A8E" w:rsidP="00B150CB">
      <w:pPr>
        <w:spacing w:after="0" w:line="240" w:lineRule="auto"/>
      </w:pPr>
      <w:r>
        <w:separator/>
      </w:r>
    </w:p>
  </w:endnote>
  <w:endnote w:type="continuationSeparator" w:id="0">
    <w:p w14:paraId="496613C5" w14:textId="77777777" w:rsidR="005A2A8E" w:rsidRDefault="005A2A8E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BB89B" w14:textId="77777777" w:rsidR="005A2A8E" w:rsidRDefault="005A2A8E" w:rsidP="00B150CB">
      <w:pPr>
        <w:spacing w:after="0" w:line="240" w:lineRule="auto"/>
      </w:pPr>
      <w:r>
        <w:separator/>
      </w:r>
    </w:p>
  </w:footnote>
  <w:footnote w:type="continuationSeparator" w:id="0">
    <w:p w14:paraId="41F8DBEE" w14:textId="77777777" w:rsidR="005A2A8E" w:rsidRDefault="005A2A8E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2" type="#_x0000_t75" style="width:14.4pt;height:14.4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8B5FEF"/>
    <w:multiLevelType w:val="hybridMultilevel"/>
    <w:tmpl w:val="823C9916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3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6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9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0"/>
  </w:num>
  <w:num w:numId="3">
    <w:abstractNumId w:val="33"/>
  </w:num>
  <w:num w:numId="4">
    <w:abstractNumId w:val="9"/>
  </w:num>
  <w:num w:numId="5">
    <w:abstractNumId w:val="32"/>
  </w:num>
  <w:num w:numId="6">
    <w:abstractNumId w:val="24"/>
  </w:num>
  <w:num w:numId="7">
    <w:abstractNumId w:val="26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5"/>
  </w:num>
  <w:num w:numId="14">
    <w:abstractNumId w:val="38"/>
  </w:num>
  <w:num w:numId="15">
    <w:abstractNumId w:val="39"/>
  </w:num>
  <w:num w:numId="16">
    <w:abstractNumId w:val="6"/>
  </w:num>
  <w:num w:numId="17">
    <w:abstractNumId w:val="30"/>
  </w:num>
  <w:num w:numId="18">
    <w:abstractNumId w:val="17"/>
  </w:num>
  <w:num w:numId="19">
    <w:abstractNumId w:val="4"/>
  </w:num>
  <w:num w:numId="20">
    <w:abstractNumId w:val="2"/>
  </w:num>
  <w:num w:numId="21">
    <w:abstractNumId w:val="25"/>
  </w:num>
  <w:num w:numId="22">
    <w:abstractNumId w:val="37"/>
  </w:num>
  <w:num w:numId="23">
    <w:abstractNumId w:val="1"/>
  </w:num>
  <w:num w:numId="24">
    <w:abstractNumId w:val="29"/>
  </w:num>
  <w:num w:numId="25">
    <w:abstractNumId w:val="23"/>
  </w:num>
  <w:num w:numId="26">
    <w:abstractNumId w:val="19"/>
  </w:num>
  <w:num w:numId="27">
    <w:abstractNumId w:val="28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4"/>
  </w:num>
  <w:num w:numId="33">
    <w:abstractNumId w:val="10"/>
  </w:num>
  <w:num w:numId="34">
    <w:abstractNumId w:val="21"/>
  </w:num>
  <w:num w:numId="35">
    <w:abstractNumId w:val="0"/>
  </w:num>
  <w:num w:numId="36">
    <w:abstractNumId w:val="31"/>
  </w:num>
  <w:num w:numId="37">
    <w:abstractNumId w:val="15"/>
  </w:num>
  <w:num w:numId="38">
    <w:abstractNumId w:val="11"/>
  </w:num>
  <w:num w:numId="39">
    <w:abstractNumId w:val="12"/>
  </w:num>
  <w:num w:numId="40">
    <w:abstractNumId w:val="22"/>
  </w:num>
  <w:num w:numId="41">
    <w:abstractNumId w:val="27"/>
  </w:num>
  <w:num w:numId="4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1451"/>
    <w:rsid w:val="00006F74"/>
    <w:rsid w:val="00006FF1"/>
    <w:rsid w:val="000135BC"/>
    <w:rsid w:val="000137DE"/>
    <w:rsid w:val="000142E9"/>
    <w:rsid w:val="000205D3"/>
    <w:rsid w:val="000225F0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C7818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36FA"/>
    <w:rsid w:val="00115168"/>
    <w:rsid w:val="001160D6"/>
    <w:rsid w:val="00134A99"/>
    <w:rsid w:val="00146BCE"/>
    <w:rsid w:val="001479FF"/>
    <w:rsid w:val="00151C1A"/>
    <w:rsid w:val="00156873"/>
    <w:rsid w:val="00163286"/>
    <w:rsid w:val="0016508C"/>
    <w:rsid w:val="001652F6"/>
    <w:rsid w:val="0017047B"/>
    <w:rsid w:val="0017281E"/>
    <w:rsid w:val="001755A9"/>
    <w:rsid w:val="00182D37"/>
    <w:rsid w:val="00193640"/>
    <w:rsid w:val="00195D52"/>
    <w:rsid w:val="001B3B09"/>
    <w:rsid w:val="001B69A6"/>
    <w:rsid w:val="001C2044"/>
    <w:rsid w:val="001C36FD"/>
    <w:rsid w:val="001C7727"/>
    <w:rsid w:val="001D07C1"/>
    <w:rsid w:val="001D6759"/>
    <w:rsid w:val="001E03C5"/>
    <w:rsid w:val="001F0D27"/>
    <w:rsid w:val="001F4645"/>
    <w:rsid w:val="001F4AFD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160EC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C9"/>
    <w:rsid w:val="003522E1"/>
    <w:rsid w:val="00357D05"/>
    <w:rsid w:val="00360E3B"/>
    <w:rsid w:val="0036314A"/>
    <w:rsid w:val="00364A17"/>
    <w:rsid w:val="00364EB7"/>
    <w:rsid w:val="00367DFA"/>
    <w:rsid w:val="00367F14"/>
    <w:rsid w:val="00370872"/>
    <w:rsid w:val="0037744A"/>
    <w:rsid w:val="0038276E"/>
    <w:rsid w:val="00383BDC"/>
    <w:rsid w:val="00394340"/>
    <w:rsid w:val="003A120B"/>
    <w:rsid w:val="003A296E"/>
    <w:rsid w:val="003A2F7D"/>
    <w:rsid w:val="003A6674"/>
    <w:rsid w:val="003B268D"/>
    <w:rsid w:val="003B4CD4"/>
    <w:rsid w:val="003C5E28"/>
    <w:rsid w:val="003E0438"/>
    <w:rsid w:val="003E2AFD"/>
    <w:rsid w:val="003E7314"/>
    <w:rsid w:val="003F6BD9"/>
    <w:rsid w:val="00403D01"/>
    <w:rsid w:val="00404E7E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1BA6"/>
    <w:rsid w:val="0055519F"/>
    <w:rsid w:val="00555D84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2A8E"/>
    <w:rsid w:val="005A6E45"/>
    <w:rsid w:val="005A71A8"/>
    <w:rsid w:val="005B570E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08DD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33D7"/>
    <w:rsid w:val="00676609"/>
    <w:rsid w:val="00677C0D"/>
    <w:rsid w:val="00684602"/>
    <w:rsid w:val="00684CD5"/>
    <w:rsid w:val="006855F5"/>
    <w:rsid w:val="00685BE4"/>
    <w:rsid w:val="00692238"/>
    <w:rsid w:val="006A1214"/>
    <w:rsid w:val="006A236D"/>
    <w:rsid w:val="006A5ED8"/>
    <w:rsid w:val="006A65BC"/>
    <w:rsid w:val="006B140B"/>
    <w:rsid w:val="006C036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1CC2"/>
    <w:rsid w:val="00762C27"/>
    <w:rsid w:val="00765380"/>
    <w:rsid w:val="00766314"/>
    <w:rsid w:val="0076649D"/>
    <w:rsid w:val="00766DA7"/>
    <w:rsid w:val="0077071A"/>
    <w:rsid w:val="00775E98"/>
    <w:rsid w:val="007762C1"/>
    <w:rsid w:val="007806B3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524A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2BF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036F"/>
    <w:rsid w:val="00982EBA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54A6"/>
    <w:rsid w:val="009D5DA0"/>
    <w:rsid w:val="009E2EF8"/>
    <w:rsid w:val="009E4738"/>
    <w:rsid w:val="009E4A75"/>
    <w:rsid w:val="009E72CF"/>
    <w:rsid w:val="009E7576"/>
    <w:rsid w:val="009F051E"/>
    <w:rsid w:val="009F40DC"/>
    <w:rsid w:val="009F47D9"/>
    <w:rsid w:val="00A0190B"/>
    <w:rsid w:val="00A025A4"/>
    <w:rsid w:val="00A07B9D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55682"/>
    <w:rsid w:val="00A562BE"/>
    <w:rsid w:val="00A6095E"/>
    <w:rsid w:val="00A610CF"/>
    <w:rsid w:val="00A648F2"/>
    <w:rsid w:val="00A65C36"/>
    <w:rsid w:val="00A6661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2253"/>
    <w:rsid w:val="00AE22E8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45C69"/>
    <w:rsid w:val="00B52FC2"/>
    <w:rsid w:val="00B5533A"/>
    <w:rsid w:val="00B614E8"/>
    <w:rsid w:val="00B63A29"/>
    <w:rsid w:val="00B65877"/>
    <w:rsid w:val="00B67DD3"/>
    <w:rsid w:val="00B713D2"/>
    <w:rsid w:val="00B74019"/>
    <w:rsid w:val="00B76552"/>
    <w:rsid w:val="00B816E1"/>
    <w:rsid w:val="00B82D45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141C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85D2B"/>
    <w:rsid w:val="00D94BDB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19B3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8746E"/>
    <w:rsid w:val="00E90066"/>
    <w:rsid w:val="00E91271"/>
    <w:rsid w:val="00E917EB"/>
    <w:rsid w:val="00E975D8"/>
    <w:rsid w:val="00EA39D9"/>
    <w:rsid w:val="00EA533A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04E7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rsid w:val="00404E7E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6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7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9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6.jpg"/><Relationship Id="rId17" Type="http://schemas.openxmlformats.org/officeDocument/2006/relationships/image" Target="media/image10.jpeg"/><Relationship Id="rId25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hdphoto" Target="media/hdphoto1.wdp"/><Relationship Id="rId23" Type="http://schemas.openxmlformats.org/officeDocument/2006/relationships/hyperlink" Target="https://bit.ly/3NVFrkV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5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B185A6A902E4209834EE8967C76FC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F6BF9-AF27-43B0-8EB6-9973C962D137}"/>
      </w:docPartPr>
      <w:docPartBody>
        <w:p w:rsidR="00422E5E" w:rsidRDefault="00463F32" w:rsidP="00463F32">
          <w:pPr>
            <w:pStyle w:val="6B185A6A902E4209834EE8967C76FC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33AD9041F7F4F27AE882F1A825E0E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9FDC14-45C8-4665-B657-C558C279E44B}"/>
      </w:docPartPr>
      <w:docPartBody>
        <w:p w:rsidR="00422E5E" w:rsidRDefault="00463F32" w:rsidP="00463F32">
          <w:pPr>
            <w:pStyle w:val="B33AD9041F7F4F27AE882F1A825E0E8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A9735963831405E923BD8C6E0EF9B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6D26C-7CD5-4C1D-9E43-4FB79719AAB7}"/>
      </w:docPartPr>
      <w:docPartBody>
        <w:p w:rsidR="00422E5E" w:rsidRDefault="00463F32" w:rsidP="00463F32">
          <w:pPr>
            <w:pStyle w:val="9A9735963831405E923BD8C6E0EF9BC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68D9E9099B84983A85D687DC2E5DB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A2254F-6B27-4B7B-9F51-7268656AF5AD}"/>
      </w:docPartPr>
      <w:docPartBody>
        <w:p w:rsidR="00000000" w:rsidRDefault="002254D4" w:rsidP="002254D4">
          <w:pPr>
            <w:pStyle w:val="E68D9E9099B84983A85D687DC2E5DB93"/>
          </w:pPr>
          <w:r>
            <w:rPr>
              <w:rStyle w:val="PlaceholderText"/>
              <w:sz w:val="28"/>
            </w:rPr>
            <w:t>Choose an item</w:t>
          </w:r>
          <w:r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D9E63352C01945259F98AF99357077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6962E-2D97-477F-AC20-191D17A30C76}"/>
      </w:docPartPr>
      <w:docPartBody>
        <w:p w:rsidR="00000000" w:rsidRDefault="002254D4" w:rsidP="002254D4">
          <w:pPr>
            <w:pStyle w:val="D9E63352C01945259F98AF99357077A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F407641CEBD4D4C8B068FF26CDE6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9E1F36-A29C-4646-9346-D516411A0473}"/>
      </w:docPartPr>
      <w:docPartBody>
        <w:p w:rsidR="00000000" w:rsidRDefault="002254D4" w:rsidP="002254D4">
          <w:pPr>
            <w:pStyle w:val="5F407641CEBD4D4C8B068FF26CDE612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E63F0"/>
    <w:rsid w:val="000F0416"/>
    <w:rsid w:val="00100A66"/>
    <w:rsid w:val="00106EF3"/>
    <w:rsid w:val="00112520"/>
    <w:rsid w:val="001228D3"/>
    <w:rsid w:val="00123CFD"/>
    <w:rsid w:val="00157240"/>
    <w:rsid w:val="001632DC"/>
    <w:rsid w:val="00193B3B"/>
    <w:rsid w:val="001B190C"/>
    <w:rsid w:val="001C33A7"/>
    <w:rsid w:val="001C51D4"/>
    <w:rsid w:val="001E6775"/>
    <w:rsid w:val="001F4D4D"/>
    <w:rsid w:val="00223BEB"/>
    <w:rsid w:val="002254D4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13E80"/>
    <w:rsid w:val="00327EAC"/>
    <w:rsid w:val="003525AF"/>
    <w:rsid w:val="003E54ED"/>
    <w:rsid w:val="00401D8B"/>
    <w:rsid w:val="00422E5E"/>
    <w:rsid w:val="00423F6F"/>
    <w:rsid w:val="00440449"/>
    <w:rsid w:val="0045762D"/>
    <w:rsid w:val="00463F32"/>
    <w:rsid w:val="00465E6F"/>
    <w:rsid w:val="004A1AA6"/>
    <w:rsid w:val="004B11A9"/>
    <w:rsid w:val="004B51CC"/>
    <w:rsid w:val="004D01D2"/>
    <w:rsid w:val="004E4E6E"/>
    <w:rsid w:val="004F38A4"/>
    <w:rsid w:val="0051234A"/>
    <w:rsid w:val="0052088D"/>
    <w:rsid w:val="00526C3B"/>
    <w:rsid w:val="0053188A"/>
    <w:rsid w:val="00575952"/>
    <w:rsid w:val="005B553C"/>
    <w:rsid w:val="005E4EB1"/>
    <w:rsid w:val="005F5FC2"/>
    <w:rsid w:val="00602624"/>
    <w:rsid w:val="006040E1"/>
    <w:rsid w:val="00607A09"/>
    <w:rsid w:val="006245A0"/>
    <w:rsid w:val="006354A1"/>
    <w:rsid w:val="00642C0C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A02AE"/>
    <w:rsid w:val="007B7323"/>
    <w:rsid w:val="007E0EFE"/>
    <w:rsid w:val="007E2A6C"/>
    <w:rsid w:val="007E48DA"/>
    <w:rsid w:val="007F5D04"/>
    <w:rsid w:val="00805A37"/>
    <w:rsid w:val="00807A36"/>
    <w:rsid w:val="008128E0"/>
    <w:rsid w:val="0082362D"/>
    <w:rsid w:val="0085293E"/>
    <w:rsid w:val="00885CD2"/>
    <w:rsid w:val="008E0E9B"/>
    <w:rsid w:val="00910C7A"/>
    <w:rsid w:val="00920BD6"/>
    <w:rsid w:val="009503B3"/>
    <w:rsid w:val="00996603"/>
    <w:rsid w:val="00A00277"/>
    <w:rsid w:val="00A103DC"/>
    <w:rsid w:val="00A10C03"/>
    <w:rsid w:val="00A12678"/>
    <w:rsid w:val="00A26AF8"/>
    <w:rsid w:val="00A27A4D"/>
    <w:rsid w:val="00A364BA"/>
    <w:rsid w:val="00A508BC"/>
    <w:rsid w:val="00A532FA"/>
    <w:rsid w:val="00A639E8"/>
    <w:rsid w:val="00A6676C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23F5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254D4"/>
  </w:style>
  <w:style w:type="paragraph" w:customStyle="1" w:styleId="83BBA6ECC8084D2F99921D895C2266C4">
    <w:name w:val="83BBA6ECC8084D2F99921D895C2266C4"/>
    <w:rsid w:val="00230DFB"/>
  </w:style>
  <w:style w:type="paragraph" w:customStyle="1" w:styleId="6B185A6A902E4209834EE8967C76FC72">
    <w:name w:val="6B185A6A902E4209834EE8967C76FC72"/>
    <w:rsid w:val="00463F32"/>
  </w:style>
  <w:style w:type="paragraph" w:customStyle="1" w:styleId="A76727E00AC0426FA05685C31B59382E">
    <w:name w:val="A76727E00AC0426FA05685C31B59382E"/>
    <w:rsid w:val="00463F32"/>
  </w:style>
  <w:style w:type="paragraph" w:customStyle="1" w:styleId="B33AD9041F7F4F27AE882F1A825E0E89">
    <w:name w:val="B33AD9041F7F4F27AE882F1A825E0E89"/>
    <w:rsid w:val="00463F32"/>
  </w:style>
  <w:style w:type="paragraph" w:customStyle="1" w:styleId="9A9735963831405E923BD8C6E0EF9BCE">
    <w:name w:val="9A9735963831405E923BD8C6E0EF9BCE"/>
    <w:rsid w:val="00463F32"/>
  </w:style>
  <w:style w:type="paragraph" w:customStyle="1" w:styleId="A20CFE5129134F5D9D371A8F7159CD98">
    <w:name w:val="A20CFE5129134F5D9D371A8F7159CD98"/>
    <w:rsid w:val="00463F32"/>
  </w:style>
  <w:style w:type="paragraph" w:customStyle="1" w:styleId="8D29B88D496B436D9DB21C4B7A928A14">
    <w:name w:val="8D29B88D496B436D9DB21C4B7A928A14"/>
    <w:rsid w:val="002254D4"/>
  </w:style>
  <w:style w:type="paragraph" w:customStyle="1" w:styleId="914B04F9F4DD40DBBA8E2E84D8A09B36">
    <w:name w:val="914B04F9F4DD40DBBA8E2E84D8A09B36"/>
    <w:rsid w:val="002254D4"/>
  </w:style>
  <w:style w:type="paragraph" w:customStyle="1" w:styleId="E68D9E9099B84983A85D687DC2E5DB93">
    <w:name w:val="E68D9E9099B84983A85D687DC2E5DB93"/>
    <w:rsid w:val="002254D4"/>
  </w:style>
  <w:style w:type="paragraph" w:customStyle="1" w:styleId="D9E63352C01945259F98AF99357077A4">
    <w:name w:val="D9E63352C01945259F98AF99357077A4"/>
    <w:rsid w:val="002254D4"/>
  </w:style>
  <w:style w:type="paragraph" w:customStyle="1" w:styleId="B676226C7BB94CF283755B5218D8CB30">
    <w:name w:val="B676226C7BB94CF283755B5218D8CB30"/>
    <w:rsid w:val="002254D4"/>
  </w:style>
  <w:style w:type="paragraph" w:customStyle="1" w:styleId="5F407641CEBD4D4C8B068FF26CDE6126">
    <w:name w:val="5F407641CEBD4D4C8B068FF26CDE6126"/>
    <w:rsid w:val="002254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3698</Words>
  <Characters>21085</Characters>
  <Application>Microsoft Office Word</Application>
  <DocSecurity>0</DocSecurity>
  <Lines>175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8</cp:revision>
  <cp:lastPrinted>2023-03-27T13:18:00Z</cp:lastPrinted>
  <dcterms:created xsi:type="dcterms:W3CDTF">2023-02-08T11:36:00Z</dcterms:created>
  <dcterms:modified xsi:type="dcterms:W3CDTF">2023-03-27T13:18:00Z</dcterms:modified>
</cp:coreProperties>
</file>