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42F" w:rsidRDefault="009C142F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706631" w:rsidRDefault="00706631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</w:p>
    <w:p w:rsidR="00FD56BB" w:rsidRDefault="002A26E3" w:rsidP="00FE3D46">
      <w:pPr>
        <w:tabs>
          <w:tab w:val="left" w:pos="2895"/>
        </w:tabs>
        <w:spacing w:after="0"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515100" cy="6515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OKYO รักคุณเข้าแล้ว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42F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 w:hint="cs"/>
          <w:b/>
          <w:bCs/>
          <w:sz w:val="36"/>
          <w:szCs w:val="36"/>
          <w:cs/>
        </w:rPr>
        <w:t xml:space="preserve">ไฟล์ทบิน </w:t>
      </w:r>
      <w:r w:rsidRPr="0000312F">
        <w:rPr>
          <w:rFonts w:ascii="FreesiaUPC" w:hAnsi="FreesiaUPC" w:cs="FreesiaUPC"/>
          <w:b/>
          <w:bCs/>
          <w:sz w:val="36"/>
          <w:szCs w:val="36"/>
        </w:rPr>
        <w:t>NOK SCOOT</w:t>
      </w:r>
    </w:p>
    <w:p w:rsidR="0000312F" w:rsidRPr="005969A1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FF0000"/>
          <w:sz w:val="36"/>
          <w:szCs w:val="36"/>
          <w:cs/>
        </w:rPr>
      </w:pPr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Departure DMK – </w:t>
      </w:r>
      <w:proofErr w:type="gramStart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NRT  XW</w:t>
      </w:r>
      <w:proofErr w:type="gramEnd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102  02.20-10.25</w:t>
      </w:r>
    </w:p>
    <w:p w:rsidR="0000312F" w:rsidRDefault="0000312F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Arrival      NRT – DMK XW</w:t>
      </w:r>
      <w:proofErr w:type="gramStart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101  13.55</w:t>
      </w:r>
      <w:proofErr w:type="gramEnd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-18.25</w:t>
      </w:r>
    </w:p>
    <w:p w:rsidR="002A26E3" w:rsidRDefault="002A26E3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2A26E3" w:rsidRDefault="002A26E3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E142E1" w:rsidRPr="00B52876" w:rsidRDefault="00E142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33"/>
        <w:gridCol w:w="9407"/>
      </w:tblGrid>
      <w:tr w:rsidR="00E142E1" w:rsidRPr="0000312F" w:rsidTr="000878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" w:type="dxa"/>
            <w:shd w:val="clear" w:color="auto" w:fill="00B050"/>
            <w:vAlign w:val="center"/>
          </w:tcPr>
          <w:p w:rsidR="00E142E1" w:rsidRPr="0000312F" w:rsidRDefault="00E142E1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0FB5892C12744F31A2FD8924435D86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407" w:type="dxa"/>
            <w:shd w:val="clear" w:color="auto" w:fill="00B050"/>
            <w:vAlign w:val="center"/>
          </w:tcPr>
          <w:p w:rsidR="00E142E1" w:rsidRPr="0000312F" w:rsidRDefault="00E142E1" w:rsidP="0000312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</w:t>
            </w:r>
            <w:r w:rsidR="00087888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</w:t>
            </w:r>
            <w:r w:rsidR="0000312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57132" w:rsidRDefault="00657132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23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</w:rPr>
        <w:t>00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</w:rPr>
        <w:tab/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คณะพร้อมกัน ณ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ดอนเมือง กรุงเทพฯ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อาคารผู้โดยสารระหว่างประเทศ อาคาร 1 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ชั้น </w:t>
      </w:r>
      <w:r w:rsidRPr="0000312F">
        <w:rPr>
          <w:rFonts w:ascii="FreesiaUPC" w:hAnsi="FreesiaUPC" w:cs="FreesiaUPC"/>
          <w:sz w:val="36"/>
          <w:szCs w:val="36"/>
          <w:lang w:val="en-GB"/>
        </w:rPr>
        <w:t>3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 เคาน์เตอร์เช็คอิน หมายเลข </w:t>
      </w:r>
      <w:r w:rsidR="003350C9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>3-4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2D721E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094D09F" wp14:editId="78145307">
            <wp:simplePos x="0" y="0"/>
            <wp:positionH relativeFrom="margin">
              <wp:posOffset>1167130</wp:posOffset>
            </wp:positionH>
            <wp:positionV relativeFrom="paragraph">
              <wp:posOffset>63500</wp:posOffset>
            </wp:positionV>
            <wp:extent cx="4181475" cy="1679926"/>
            <wp:effectExtent l="0" t="0" r="0" b="0"/>
            <wp:wrapNone/>
            <wp:docPr id="3" name="Picture 3" descr="à¸à¸¥à¸à¸²à¸£à¸à¹à¸à¸«à¸²à¸£à¸¹à¸à¸ à¸²à¸à¸ªà¸³à¸«à¸£à¸±à¸ nok sc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nok scoo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679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P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tbl>
      <w:tblPr>
        <w:tblStyle w:val="PlainTable1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952"/>
        <w:gridCol w:w="9488"/>
      </w:tblGrid>
      <w:tr w:rsidR="00657132" w:rsidRPr="0000312F" w:rsidTr="000878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00B050"/>
            <w:vAlign w:val="center"/>
          </w:tcPr>
          <w:p w:rsidR="00657132" w:rsidRPr="0000312F" w:rsidRDefault="00657132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519272389"/>
                <w:placeholder>
                  <w:docPart w:val="6874D8C3B83B4938A571AEEF168567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C05D3"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9488" w:type="dxa"/>
            <w:shd w:val="clear" w:color="auto" w:fill="00B050"/>
            <w:vAlign w:val="center"/>
          </w:tcPr>
          <w:p w:rsidR="00657132" w:rsidRPr="0000312F" w:rsidRDefault="00657132" w:rsidP="000A0360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โตเกียว (นาริตะ) – </w:t>
            </w:r>
            <w:r w:rsidR="000A0360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โอวาคุดานิ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31A9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โอชิโนะ ฮัคไค -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ฟูจิออนเซ็น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อาบน้ำแร่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8A3DCA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969A1" w:rsidRDefault="00FC05D3" w:rsidP="005969A1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20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="008E619B" w:rsidRPr="0000312F">
        <w:rPr>
          <w:rFonts w:ascii="FreesiaUPC" w:eastAsia="Cordia New" w:hAnsi="FreesiaUPC" w:cs="FreesiaUPC"/>
          <w:sz w:val="36"/>
          <w:szCs w:val="36"/>
          <w:cs/>
        </w:rPr>
        <w:t>ออก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 xml:space="preserve">เดินทางสู่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</w:t>
      </w:r>
      <w:r w:rsidR="008D526A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 ประเทศญี่ปุ่น</w:t>
      </w:r>
      <w:r w:rsidR="002D721E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โดย</w:t>
      </w:r>
      <w:r w:rsidR="008D526A" w:rsidRPr="0000312F">
        <w:rPr>
          <w:rFonts w:ascii="FreesiaUPC" w:eastAsia="Cordia New" w:hAnsi="FreesiaUPC" w:cs="FreesiaUPC"/>
          <w:sz w:val="36"/>
          <w:szCs w:val="36"/>
          <w:cs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8D526A"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เที่ยวบินที่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W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1</w:t>
      </w:r>
      <w:r w:rsidR="00736999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</w:p>
    <w:p w:rsidR="002D721E" w:rsidRPr="0000312F" w:rsidRDefault="006425AE" w:rsidP="005969A1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b/>
          <w:bCs/>
          <w:sz w:val="36"/>
          <w:szCs w:val="36"/>
        </w:rPr>
      </w:pP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** </w:t>
      </w:r>
      <w:r w:rsidR="00FC05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ไม่มี</w:t>
      </w:r>
      <w:r w:rsidR="002D721E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บริการอาหารและเครื่องดื่มบนเครื่อง</w:t>
      </w:r>
      <w:r w:rsidR="008E619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บิน </w:t>
      </w:r>
      <w:r w:rsidR="005969A1">
        <w:rPr>
          <w:rFonts w:ascii="FreesiaUPC" w:eastAsia="Cordia New" w:hAnsi="FreesiaUPC" w:cs="FreesiaUPC" w:hint="cs"/>
          <w:color w:val="0000FF"/>
          <w:sz w:val="36"/>
          <w:szCs w:val="36"/>
          <w:cs/>
        </w:rPr>
        <w:t>แต่บนเครื่องมีจำหน่ายอาหารและเครื่องดื่ม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**</w:t>
      </w:r>
    </w:p>
    <w:p w:rsidR="007B3710" w:rsidRPr="0000312F" w:rsidRDefault="00FC05D3" w:rsidP="005969A1">
      <w:pPr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10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25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</w:rPr>
        <w:tab/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เดินทางถึง </w:t>
      </w:r>
      <w:r w:rsidR="008E619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ท่าอากาศยานนานาชาตินาริตะ ประเทศญี่ปุ่น</w:t>
      </w:r>
      <w:r w:rsidR="008E619B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631650" w:rsidRPr="0000312F">
        <w:rPr>
          <w:rFonts w:ascii="FreesiaUPC" w:hAnsi="FreesiaUPC" w:cs="FreesiaUPC"/>
          <w:sz w:val="36"/>
          <w:szCs w:val="36"/>
          <w:cs/>
        </w:rPr>
        <w:t>(ตามเวลาท้องถิ่น</w:t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เร็วกว่าเมืองไทยประมาณ 2 ชั่วโมง) </w:t>
      </w:r>
      <w:r w:rsidR="008E619B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นำทุกท่านสู่ขึ้นรถบัสปรับอากาศ </w:t>
      </w:r>
    </w:p>
    <w:p w:rsidR="00BF059E" w:rsidRPr="00276504" w:rsidRDefault="005969A1" w:rsidP="00BB7FE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</w:r>
      <w:r w:rsidR="00087888" w:rsidRPr="0008788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อิสระอาหารเที่ยงตามอัธยาศัย</w:t>
      </w:r>
      <w:r w:rsidR="00276504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  <w:r w:rsidR="00276504" w:rsidRPr="00276504">
        <w:rPr>
          <w:rFonts w:ascii="FreesiaUPC" w:hAnsi="FreesiaUPC" w:cs="FreesiaUPC"/>
          <w:color w:val="0000FF"/>
          <w:sz w:val="36"/>
          <w:szCs w:val="36"/>
        </w:rPr>
        <w:t>(</w:t>
      </w:r>
      <w:r w:rsidR="00276504" w:rsidRPr="00276504">
        <w:rPr>
          <w:rFonts w:ascii="FreesiaUPC" w:hAnsi="FreesiaUPC" w:cs="FreesiaUPC" w:hint="cs"/>
          <w:color w:val="0000FF"/>
          <w:sz w:val="36"/>
          <w:szCs w:val="36"/>
          <w:cs/>
        </w:rPr>
        <w:t>สามารถซื้ออาหารได้ ณ จุดพักรถ</w:t>
      </w:r>
      <w:r w:rsidR="00276504" w:rsidRPr="00276504">
        <w:rPr>
          <w:rFonts w:ascii="FreesiaUPC" w:hAnsi="FreesiaUPC" w:cs="FreesiaUPC"/>
          <w:color w:val="0000FF"/>
          <w:sz w:val="36"/>
          <w:szCs w:val="36"/>
        </w:rPr>
        <w:t>)</w:t>
      </w:r>
    </w:p>
    <w:p w:rsidR="005969A1" w:rsidRDefault="00BF059E" w:rsidP="00F70A32">
      <w:pPr>
        <w:tabs>
          <w:tab w:val="left" w:pos="1080"/>
        </w:tabs>
        <w:spacing w:after="0" w:line="240" w:lineRule="auto"/>
        <w:ind w:left="720"/>
        <w:jc w:val="thaiDistribute"/>
        <w:rPr>
          <w:rFonts w:ascii="FreesiaUPC" w:hAnsi="FreesiaUPC" w:cs="FreesiaUPC"/>
          <w:color w:val="000000" w:themeColor="text1"/>
          <w:sz w:val="36"/>
          <w:szCs w:val="36"/>
          <w:cs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>นำทุกท่านเดินทางเข้าสู่ กรุงโตเกียว ประเทศญี่ปุ่น</w:t>
      </w:r>
    </w:p>
    <w:p w:rsidR="000A0360" w:rsidRDefault="000A0360" w:rsidP="009D65C6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9856D1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โอวาคุดานิ (</w:t>
      </w:r>
      <w:proofErr w:type="spellStart"/>
      <w:r w:rsidRPr="009856D1">
        <w:rPr>
          <w:rFonts w:ascii="FreesiaUPC" w:hAnsi="FreesiaUPC" w:cs="FreesiaUPC"/>
          <w:b/>
          <w:bCs/>
          <w:color w:val="FF0000"/>
          <w:sz w:val="36"/>
          <w:szCs w:val="36"/>
        </w:rPr>
        <w:t>Owakudani</w:t>
      </w:r>
      <w:proofErr w:type="spellEnd"/>
      <w:r w:rsidRPr="009856D1">
        <w:rPr>
          <w:rFonts w:ascii="FreesiaUPC" w:hAnsi="FreesiaUPC" w:cs="FreesiaUPC"/>
          <w:b/>
          <w:bCs/>
          <w:color w:val="FF0000"/>
          <w:sz w:val="36"/>
          <w:szCs w:val="36"/>
        </w:rPr>
        <w:t>)</w:t>
      </w: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>หรือ หุบเขานรก ถือเป็นแหล่งท่องเที่ยวที่มีชื่อเสียงของเมืองฮาโกเน่ ตั้งอยู่วนอุทยานแห่งชาติฮาโกเน่ ที่เกิดจากการระเบิดของภูเขาไฟฮาโกเน่เมื่อประมาณ 3 พันปีก่อน และถึงแม้จะไม่มีการระเบิดอีกแล้วแต่ใต้พื้นผิวยังคงมีความร้อน ทำให้น้ำใต้ผิวพวยพุ่งระเหยเป็นไอน้ำออกมาด้านนอกตลอดเวลา ซึ่งที่นี่ยังคงเต็มไปด้วยแร่กำมะถันหรือซัลเฟอร์อยู่เป็นจำนวนมาก ไอน้ำที่พุ่งออกมาจึงมีกลิ่นของกำมะถันผสมอยู่ ส่วนการเดินขึ้นไปยังหุบเขาโอวาคุดานินั้นต้องเดินทางด้วยกระเช้าลอยฟ้า</w:t>
      </w:r>
    </w:p>
    <w:p w:rsidR="00EF6666" w:rsidRPr="00B31A9F" w:rsidRDefault="00B31A9F" w:rsidP="009D65C6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B31A9F">
        <w:rPr>
          <w:rFonts w:ascii="FreesiaUPC" w:hAnsi="FreesiaUPC" w:cs="FreesiaUPC"/>
          <w:sz w:val="36"/>
          <w:szCs w:val="36"/>
          <w:cs/>
        </w:rPr>
        <w:t xml:space="preserve">นำท่านเดินทางสู่ </w:t>
      </w:r>
      <w:r w:rsidRPr="00B31A9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โอชิโนะ ฮัคไค (</w:t>
      </w:r>
      <w:r w:rsidRPr="00B31A9F">
        <w:rPr>
          <w:rFonts w:ascii="FreesiaUPC" w:hAnsi="FreesiaUPC" w:cs="FreesiaUPC"/>
          <w:b/>
          <w:bCs/>
          <w:color w:val="FF0000"/>
          <w:sz w:val="36"/>
          <w:szCs w:val="36"/>
        </w:rPr>
        <w:t>OSHINO HAKKAI)</w:t>
      </w:r>
      <w:r w:rsidRPr="00B31A9F">
        <w:rPr>
          <w:rFonts w:ascii="FreesiaUPC" w:hAnsi="FreesiaUPC" w:cs="FreesiaUPC"/>
          <w:color w:val="FF0000"/>
          <w:sz w:val="36"/>
          <w:szCs w:val="36"/>
        </w:rPr>
        <w:t xml:space="preserve"> </w:t>
      </w:r>
      <w:r w:rsidRPr="00B31A9F">
        <w:rPr>
          <w:rFonts w:ascii="FreesiaUPC" w:hAnsi="FreesiaUPC" w:cs="FreesiaUPC"/>
          <w:sz w:val="36"/>
          <w:szCs w:val="36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</w:t>
      </w:r>
      <w:r w:rsidR="00F70A32">
        <w:rPr>
          <w:rFonts w:ascii="FreesiaUPC" w:hAnsi="FreesiaUPC" w:cs="FreesiaUPC"/>
          <w:sz w:val="36"/>
          <w:szCs w:val="36"/>
          <w:cs/>
        </w:rPr>
        <w:t>ขยายวงกว้าง</w:t>
      </w:r>
      <w:r w:rsidRPr="00B31A9F">
        <w:rPr>
          <w:rFonts w:ascii="FreesiaUPC" w:hAnsi="FreesiaUPC" w:cs="FreesiaUPC"/>
          <w:sz w:val="36"/>
          <w:szCs w:val="36"/>
          <w:cs/>
        </w:rPr>
        <w:t>กลายเป็นบ่อขนาดย่อมน้ำในบ่อแต่ละบ่</w:t>
      </w:r>
      <w:r w:rsidR="00F70A32">
        <w:rPr>
          <w:rFonts w:ascii="FreesiaUPC" w:hAnsi="FreesiaUPC" w:cs="FreesiaUPC"/>
          <w:sz w:val="36"/>
          <w:szCs w:val="36"/>
          <w:cs/>
        </w:rPr>
        <w:t xml:space="preserve">อใสสะอาดจนเกิดสะท้อนที่สวยงาม </w:t>
      </w:r>
      <w:r w:rsidRPr="00B31A9F">
        <w:rPr>
          <w:rFonts w:ascii="FreesiaUPC" w:hAnsi="FreesiaUPC" w:cs="FreesiaUPC"/>
          <w:sz w:val="36"/>
          <w:szCs w:val="36"/>
          <w:cs/>
        </w:rPr>
        <w:lastRenderedPageBreak/>
        <w:t>ต่อมาในปี</w:t>
      </w:r>
      <w:r w:rsidR="00BF059E">
        <w:rPr>
          <w:rFonts w:ascii="FreesiaUPC" w:hAnsi="FreesiaUPC" w:cs="FreesiaUPC"/>
          <w:sz w:val="36"/>
          <w:szCs w:val="36"/>
          <w:cs/>
        </w:rPr>
        <w:t xml:space="preserve"> ค.ศ. 1985 สถานที่แห่งนี้ได้รับ</w:t>
      </w:r>
      <w:r w:rsidRPr="00B31A9F">
        <w:rPr>
          <w:rFonts w:ascii="FreesiaUPC" w:hAnsi="FreesiaUPC" w:cs="FreesiaUPC"/>
          <w:sz w:val="36"/>
          <w:szCs w:val="36"/>
          <w:cs/>
        </w:rPr>
        <w:t>การคัดเลือกเป็น 1ใน100 อันดับแหล่งน้ำ จากธรรมชาติ ที่ดีที่สุดของญี่ปุ่น ท่านสามารถเลือกซื</w:t>
      </w:r>
      <w:r w:rsidR="009D65C6">
        <w:rPr>
          <w:rFonts w:ascii="FreesiaUPC" w:hAnsi="FreesiaUPC" w:cs="FreesiaUPC"/>
          <w:sz w:val="36"/>
          <w:szCs w:val="36"/>
          <w:cs/>
        </w:rPr>
        <w:t>้อสินค้าพื้นเมืองต่างๆ และสินค้า</w:t>
      </w:r>
      <w:r w:rsidRPr="00B31A9F">
        <w:rPr>
          <w:rFonts w:ascii="FreesiaUPC" w:hAnsi="FreesiaUPC" w:cs="FreesiaUPC"/>
          <w:sz w:val="36"/>
          <w:szCs w:val="36"/>
          <w:cs/>
        </w:rPr>
        <w:t>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EF6666" w:rsidRPr="00276504" w:rsidRDefault="00EF6666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276504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ค่ำ</w:t>
      </w:r>
      <w:r w:rsidRPr="00276504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บริการอาหารค่ำ ณ </w:t>
      </w:r>
      <w:r w:rsidR="00276504" w:rsidRPr="00276504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>โรงแรมที่พัก</w:t>
      </w:r>
      <w:r w:rsidRPr="00276504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 xml:space="preserve"> </w:t>
      </w:r>
    </w:p>
    <w:p w:rsidR="002D721E" w:rsidRPr="0000312F" w:rsidRDefault="002D721E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พักที่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ab/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>FUJI BOU HOTEL</w:t>
      </w:r>
      <w:r w:rsidRPr="0000312F">
        <w:rPr>
          <w:rFonts w:ascii="FreesiaUPC" w:hAnsi="FreesiaUPC" w:cs="FreesiaUPC"/>
          <w:b/>
          <w:bCs/>
          <w:sz w:val="36"/>
          <w:szCs w:val="36"/>
          <w:cs/>
        </w:rPr>
        <w:t xml:space="preserve"> </w:t>
      </w:r>
      <w:r w:rsidR="00751EB8"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หรือเทียบเท่า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 xml:space="preserve">  </w:t>
      </w:r>
    </w:p>
    <w:p w:rsidR="007B15BB" w:rsidRDefault="002D721E" w:rsidP="009D65C6">
      <w:pPr>
        <w:spacing w:after="0" w:line="240" w:lineRule="auto"/>
        <w:ind w:left="90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จากนั้น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อิสระ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ให้ท่านได้ผ่อนคลายกับการ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แช่น้ำแร่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ออนเซ็นธรรมชาติ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ซึ่งชาวญี่ปุ่นมีความเชื่อ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ว่า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หาก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ได้แช่น้ำแร่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ออนเซ็น ธรรมชาตินี้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แล้ว จะทำให้ผิวพรรณ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เปล่งปลั่ง</w:t>
      </w:r>
      <w:r w:rsidR="002169B2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สวยงาม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และช่วยให้ระบบ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การ</w:t>
      </w:r>
      <w:r w:rsidR="007B15B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หมุนเวียนโลหิตดีขึ้น</w:t>
      </w:r>
    </w:p>
    <w:p w:rsidR="00BB7FE0" w:rsidRDefault="00FF2016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  <w:r w:rsidRPr="0000312F">
        <w:rPr>
          <w:rFonts w:ascii="FreesiaUPC" w:hAnsi="FreesiaUPC" w:cs="FreesiaUPC"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58BC3791" wp14:editId="47AC94FC">
            <wp:simplePos x="0" y="0"/>
            <wp:positionH relativeFrom="margin">
              <wp:posOffset>2205990</wp:posOffset>
            </wp:positionH>
            <wp:positionV relativeFrom="paragraph">
              <wp:posOffset>31115</wp:posOffset>
            </wp:positionV>
            <wp:extent cx="2102485" cy="1576705"/>
            <wp:effectExtent l="0" t="0" r="0" b="4445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2485" cy="1576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888">
        <w:rPr>
          <w:noProof/>
        </w:rPr>
        <w:drawing>
          <wp:anchor distT="0" distB="0" distL="114300" distR="114300" simplePos="0" relativeHeight="251667456" behindDoc="0" locked="0" layoutInCell="1" allowOverlap="1" wp14:anchorId="7E9A1445" wp14:editId="78088FE0">
            <wp:simplePos x="0" y="0"/>
            <wp:positionH relativeFrom="margin">
              <wp:posOffset>4229100</wp:posOffset>
            </wp:positionH>
            <wp:positionV relativeFrom="paragraph">
              <wp:posOffset>635</wp:posOffset>
            </wp:positionV>
            <wp:extent cx="2419350" cy="1543050"/>
            <wp:effectExtent l="0" t="0" r="0" b="0"/>
            <wp:wrapNone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543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56D1">
        <w:rPr>
          <w:rFonts w:ascii="FreesiaUPC" w:hAnsi="FreesiaUPC" w:cs="FreesiaUPC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1552" behindDoc="0" locked="0" layoutInCell="1" allowOverlap="1" wp14:anchorId="42B05C22" wp14:editId="02CB51E8">
            <wp:simplePos x="0" y="0"/>
            <wp:positionH relativeFrom="column">
              <wp:posOffset>-266700</wp:posOffset>
            </wp:positionH>
            <wp:positionV relativeFrom="paragraph">
              <wp:posOffset>29210</wp:posOffset>
            </wp:positionV>
            <wp:extent cx="2409825" cy="1576799"/>
            <wp:effectExtent l="0" t="0" r="0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09825" cy="15767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7FE0" w:rsidRDefault="00BB7FE0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Pr="0000312F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tbl>
      <w:tblPr>
        <w:tblStyle w:val="PlainTable1"/>
        <w:tblW w:w="1089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389"/>
        <w:gridCol w:w="9501"/>
      </w:tblGrid>
      <w:tr w:rsidR="00025F47" w:rsidRPr="0000312F" w:rsidTr="000878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9" w:type="dxa"/>
            <w:shd w:val="clear" w:color="auto" w:fill="00B050"/>
            <w:vAlign w:val="center"/>
          </w:tcPr>
          <w:p w:rsidR="00751EB8" w:rsidRPr="0000312F" w:rsidRDefault="00751EB8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F3817264E6B4DC6A1CB013A4426920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C2DEC"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501" w:type="dxa"/>
            <w:shd w:val="clear" w:color="auto" w:fill="00B050"/>
            <w:vAlign w:val="center"/>
          </w:tcPr>
          <w:p w:rsidR="00751EB8" w:rsidRPr="0000312F" w:rsidRDefault="00751EB8" w:rsidP="000A0360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ศาลเจ้าคิตะงุจิฮองงุ ฟูจิ </w:t>
            </w:r>
            <w:r w:rsidR="00C42FF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ชงชาแบบญี่ปุ่น </w:t>
            </w:r>
            <w:r w:rsidR="00C42FF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A0360" w:rsidRPr="000A0360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อิออนมอลล์ - 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นาริตะ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0A0360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9004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</w:p>
        </w:tc>
      </w:tr>
    </w:tbl>
    <w:p w:rsidR="00BB7FE0" w:rsidRDefault="00BB7FE0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</w:p>
    <w:p w:rsidR="003D034B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EF6666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316B41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</w:t>
      </w:r>
      <w:r w:rsidR="003D034B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ฟูจิยาม่า ฟูจิซัง หรือ ที่เรารู้จักกันทั่วไปในนามของ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Mount Fuji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ตั้งอยู่ระหว่าง จ.ชิซึโอกะ และ จ.ยามานาชิ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ภูเขาที่มีความสูงเหนือจากระดับน้ำทะเล 3</w:t>
      </w:r>
      <w:r w:rsidRPr="0000312F">
        <w:rPr>
          <w:rFonts w:ascii="FreesiaUPC" w:hAnsi="FreesiaUPC" w:cs="FreesiaUPC"/>
          <w:color w:val="000000" w:themeColor="text1"/>
          <w:sz w:val="36"/>
          <w:szCs w:val="36"/>
        </w:rPr>
        <w:t>,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316B41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นำท่านเดินทางขึ้นสู่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 ชั้นที่ 5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FF"/>
          <w:sz w:val="36"/>
          <w:szCs w:val="36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>สัมผัสกับ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อากาศที่บริสุทธิ์ เย็นสบาย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อิสระให้ทุกท่านได้เก็บ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ภาพความประทับใจเก็บไว้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ตามอัธยาศัย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ท่านสามารถ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ที่บนภูเขาไฟฟูจิชั้น 5 นี้ ยังเป็นที่ตั้งของ</w:t>
      </w:r>
      <w:r w:rsidR="00BF480F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ศาลเจ้าโคมิตาเคะ (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Komitake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Jinja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A65DA6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ของศาสนาลัทธิชินโต เป็นที่สั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“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Tengu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no 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niwa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” “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สวนของท่านเทนกุ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”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ที่มาว่าทำไมภูเขาไฟฟูจิ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จึงเป็นสถาน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ที่ศักดิ์สิทธิ์ที่ผู้คนต่างเคารพ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บูชาและนิยมมาซื้อเครื่องร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าง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ของขลัง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กลับไปเป็น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ฝาก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ที่ระลึก</w:t>
      </w:r>
    </w:p>
    <w:p w:rsidR="00097CD0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พิพิธภัณฑ์แผ่นดินไหว (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Experience Earthquake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เกี่ยวกับ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การเกิด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แผ่นดินไหวที่เกิดขึ้นในประเทศญี่ปุ่น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เลือกซื้อของที่ระลึกตามอัธยาศัย</w:t>
      </w:r>
    </w:p>
    <w:p w:rsidR="008246AD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บริการอาหารกลางวัน ณ ภัตตาคาร </w:t>
      </w:r>
    </w:p>
    <w:p w:rsidR="00C42FFF" w:rsidRDefault="001F7EAB" w:rsidP="00F54A1E">
      <w:pPr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1F7EAB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1F7EAB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ศาลเจ้าคิตะงุจิฮองงุ ฟูจิเซงเงน (</w:t>
      </w:r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Fujisan </w:t>
      </w:r>
      <w:proofErr w:type="spellStart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>Kitaguchi</w:t>
      </w:r>
      <w:proofErr w:type="spellEnd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proofErr w:type="spellStart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>Sengen</w:t>
      </w:r>
      <w:proofErr w:type="spellEnd"/>
      <w:r w:rsidRPr="001F7EAB">
        <w:rPr>
          <w:rFonts w:ascii="FreesiaUPC" w:hAnsi="FreesiaUPC" w:cs="FreesiaUPC"/>
          <w:b/>
          <w:bCs/>
          <w:color w:val="FF0000"/>
          <w:sz w:val="36"/>
          <w:szCs w:val="36"/>
        </w:rPr>
        <w:t>)</w:t>
      </w:r>
      <w:r w:rsidR="00E07CCF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</w:t>
      </w:r>
      <w:r w:rsidR="00F54A1E" w:rsidRPr="00F54A1E">
        <w:rPr>
          <w:rFonts w:ascii="FreesiaUPC" w:hAnsi="FreesiaUPC" w:cs="FreesiaUPC"/>
          <w:sz w:val="36"/>
          <w:szCs w:val="36"/>
          <w:cs/>
        </w:rPr>
        <w:t xml:space="preserve">ศาลเจ้าแห่งนี้เป็นศาลเจ้าที่นักปีนเขาให้ความเคารพอย่างมาก ผู้ที่จะปีนขึ้นไปยังฟูจิซัง จะมากราบไหว้ขอพรต่อสิ่งศักดิ์สิทธิ์ที่ศาลเจ้าแห่งนี้ บางคนก็นำรองเท้าฟางมาแขวนไว้เพื่อเป็นเคล็ดก่อนขึ้นเขา จุดประสงค์ก็คือเพื่อให้เดินทางปลอดภัย และช่วงนั้น ตอนที่ฟูจิซังยังไม่ได้เปิดให้ทุกคนขึ้นได้อิสระแบบทุกวันนี้ ทุกวันที่ </w:t>
      </w:r>
      <w:r w:rsidR="00F54A1E" w:rsidRPr="00F54A1E">
        <w:rPr>
          <w:rFonts w:ascii="FreesiaUPC" w:hAnsi="FreesiaUPC" w:cs="FreesiaUPC"/>
          <w:sz w:val="36"/>
          <w:szCs w:val="36"/>
        </w:rPr>
        <w:t xml:space="preserve">30 </w:t>
      </w:r>
      <w:r w:rsidR="00F54A1E" w:rsidRPr="00F54A1E">
        <w:rPr>
          <w:rFonts w:ascii="FreesiaUPC" w:hAnsi="FreesiaUPC" w:cs="FreesiaUPC"/>
          <w:sz w:val="36"/>
          <w:szCs w:val="36"/>
          <w:cs/>
        </w:rPr>
        <w:t>มิถุนายนของทุกปี จะมีพิธีขอพรเพื่อให้นักปีนเขาทุกคนปลอดภัย ซึ่งเรียกพิธีนี้ว่า “โอมิจิบิรากิ” (</w:t>
      </w:r>
      <w:proofErr w:type="spellStart"/>
      <w:r w:rsidR="00F54A1E" w:rsidRPr="00F54A1E">
        <w:rPr>
          <w:rFonts w:ascii="FreesiaUPC" w:hAnsi="FreesiaUPC" w:cs="FreesiaUPC"/>
          <w:sz w:val="36"/>
          <w:szCs w:val="36"/>
        </w:rPr>
        <w:t>Omichibiraki</w:t>
      </w:r>
      <w:proofErr w:type="spellEnd"/>
      <w:r w:rsidR="00F54A1E" w:rsidRPr="00F54A1E">
        <w:rPr>
          <w:rFonts w:ascii="FreesiaUPC" w:hAnsi="FreesiaUPC" w:cs="FreesiaUPC"/>
          <w:sz w:val="36"/>
          <w:szCs w:val="36"/>
        </w:rPr>
        <w:t>)</w:t>
      </w:r>
    </w:p>
    <w:p w:rsidR="003850AE" w:rsidRDefault="003850AE" w:rsidP="003850AE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นำท่านเปิดประสบการณ์ใหม่กับพิธี</w:t>
      </w:r>
      <w:r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“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ชงชา</w:t>
      </w:r>
      <w:r w:rsidRPr="003850AE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แบบ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ญี่ปุ่น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”</w:t>
      </w:r>
      <w:r w:rsidRPr="003850AE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ซึ่งเป็นเอกลักษณ์ของประเทศญี่ปุ่นว่าด้วยการใช้เวลาอย่างสุนทรีย์ ด้วยการดื่มและการชงชาผงสีเขียวหรือมัทชา นับตั้งแต่ประมาณศตวรรษที่ </w:t>
      </w:r>
      <w:r w:rsidRPr="00FB120F">
        <w:rPr>
          <w:rFonts w:ascii="FreesiaUPC" w:hAnsi="FreesiaUPC" w:cs="FreesiaUPC"/>
          <w:color w:val="000000" w:themeColor="text1"/>
          <w:sz w:val="36"/>
          <w:szCs w:val="36"/>
        </w:rPr>
        <w:t xml:space="preserve">14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ต้นฉบับของพิธีชงชา และให้ท่านได้สัมผัสกับบรรยากาศของการจำลองเรื่องราวเกี่ยวการพบปะกันในวงสังคมเกี่ยวกับการดิ่มและชงชาที่ได้แพร่หลายในบรรดาชนชั้นสูงที่เกิดขึ้นในประเทศญี่ปุ่น จากนั้นอิสระให้ท่านได้เลือกซื้อของที่ระลึกตามอัธยาศัย</w:t>
      </w:r>
    </w:p>
    <w:p w:rsidR="002226F3" w:rsidRDefault="003850A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ab/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0A0360" w:rsidRPr="00087888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อิออน นาริตะ มอลล์ (</w:t>
      </w:r>
      <w:r w:rsidR="000A0360" w:rsidRPr="00087888">
        <w:rPr>
          <w:rFonts w:ascii="FreesiaUPC" w:hAnsi="FreesiaUPC" w:cs="FreesiaUPC"/>
          <w:b/>
          <w:bCs/>
          <w:color w:val="FF0000"/>
          <w:sz w:val="36"/>
          <w:szCs w:val="36"/>
        </w:rPr>
        <w:t>Aeon Narita Mall)</w:t>
      </w:r>
      <w:r w:rsidR="000A0360" w:rsidRPr="00087888">
        <w:rPr>
          <w:rFonts w:ascii="FreesiaUPC" w:hAnsi="FreesiaUPC" w:cs="FreesiaUPC"/>
          <w:color w:val="FF0000"/>
          <w:sz w:val="36"/>
          <w:szCs w:val="36"/>
        </w:rPr>
        <w:t xml:space="preserve">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 xml:space="preserve">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MUJI ,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100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yen shop , Sanrio store , Capcom games arcade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>Humax</w:t>
      </w:r>
      <w:proofErr w:type="spellEnd"/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 Cinema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>เปิดให้บริการ</w:t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>ได้เวลาอันสมควร นำท่านเดินทางเข้าสู่โรงแรมที่พัก</w:t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</w:p>
    <w:p w:rsidR="0004630E" w:rsidRPr="0000312F" w:rsidRDefault="0004630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eastAsia="Calibri" w:hAnsi="FreesiaUPC" w:cs="FreesiaUPC"/>
          <w:b/>
          <w:bCs/>
          <w:color w:val="000000" w:themeColor="text1"/>
          <w:sz w:val="36"/>
          <w:szCs w:val="36"/>
        </w:rPr>
      </w:pP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>ค่ำ</w:t>
      </w: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FB120F" w:rsidRDefault="0004630E" w:rsidP="0011250D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>NARITA VIEW HOTEL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41583" wp14:editId="5C6A05B9">
            <wp:simplePos x="0" y="0"/>
            <wp:positionH relativeFrom="margin">
              <wp:posOffset>4343400</wp:posOffset>
            </wp:positionH>
            <wp:positionV relativeFrom="paragraph">
              <wp:posOffset>198755</wp:posOffset>
            </wp:positionV>
            <wp:extent cx="1943100" cy="1273885"/>
            <wp:effectExtent l="0" t="0" r="0" b="2540"/>
            <wp:wrapNone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2738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32AE0AFB" wp14:editId="59E80DB5">
            <wp:simplePos x="0" y="0"/>
            <wp:positionH relativeFrom="column">
              <wp:posOffset>2333625</wp:posOffset>
            </wp:positionH>
            <wp:positionV relativeFrom="paragraph">
              <wp:posOffset>179705</wp:posOffset>
            </wp:positionV>
            <wp:extent cx="1990725" cy="1328420"/>
            <wp:effectExtent l="0" t="0" r="0" b="5080"/>
            <wp:wrapNone/>
            <wp:docPr id="8" name="Picture 8" descr="à¸à¸¥à¸à¸²à¸£à¸à¹à¸à¸«à¸²à¸£à¸¹à¸à¸ à¸²à¸à¸ªà¸³à¸«à¸£à¸±à¸ process matcha 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process matcha j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3284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3662C061" wp14:editId="057B2B19">
            <wp:simplePos x="0" y="0"/>
            <wp:positionH relativeFrom="column">
              <wp:posOffset>438150</wp:posOffset>
            </wp:positionH>
            <wp:positionV relativeFrom="paragraph">
              <wp:posOffset>194945</wp:posOffset>
            </wp:positionV>
            <wp:extent cx="1895475" cy="1304925"/>
            <wp:effectExtent l="0" t="0" r="9525" b="9525"/>
            <wp:wrapNone/>
            <wp:docPr id="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04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B120F" w:rsidRDefault="00FB120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3850AE" w:rsidRDefault="003850AE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tbl>
      <w:tblPr>
        <w:tblStyle w:val="PlainTable1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952"/>
        <w:gridCol w:w="9398"/>
      </w:tblGrid>
      <w:tr w:rsidR="006F5134" w:rsidRPr="0000312F" w:rsidTr="000878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00B050"/>
            <w:vAlign w:val="center"/>
          </w:tcPr>
          <w:p w:rsidR="006F5134" w:rsidRPr="0000312F" w:rsidRDefault="006F5134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769302114"/>
                <w:placeholder>
                  <w:docPart w:val="6BF0F791796D4C7A8FC7FC1C5DB5E5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98" w:type="dxa"/>
            <w:shd w:val="clear" w:color="auto" w:fill="00B050"/>
            <w:vAlign w:val="center"/>
          </w:tcPr>
          <w:p w:rsidR="006F5134" w:rsidRPr="0000312F" w:rsidRDefault="00E27D61" w:rsidP="009102F7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ตลาดปลาซึกิจิ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2F7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2F7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วัดอาซากุสะ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ชินจุกุ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โอไดบะ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2F7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Diver City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น</w:t>
            </w:r>
            <w:r w:rsidR="00276504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า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ริตะ      </w:t>
            </w:r>
            <w:r w:rsidR="004B2D88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2D88" w:rsidRP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</w:t>
            </w:r>
            <w:r w:rsidR="0048359C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F5134" w:rsidRPr="0000312F" w:rsidRDefault="006F5134" w:rsidP="006D58C9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E27D61" w:rsidRDefault="000A0360" w:rsidP="000A0360">
      <w:pPr>
        <w:spacing w:after="0" w:line="276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นำท่านสู่ </w:t>
      </w:r>
      <w:r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“ตลาดปลาซึกิจิ (</w:t>
      </w:r>
      <w:proofErr w:type="spellStart"/>
      <w:r w:rsid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Tsukiji</w:t>
      </w:r>
      <w:proofErr w:type="spellEnd"/>
      <w:r w:rsid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M</w:t>
      </w:r>
      <w:r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arket)”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>เป็นตลาดค้าส่งปลา</w:t>
      </w:r>
      <w:r w:rsidRPr="000A0360">
        <w:rPr>
          <w:rFonts w:ascii="FreesiaUPC" w:eastAsia="Cordia New" w:hAnsi="FreesiaUPC" w:cs="FreesiaUPC"/>
          <w:sz w:val="36"/>
          <w:szCs w:val="36"/>
        </w:rPr>
        <w:t>,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2000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ตันต่อวัน คาดว่าจะมีการย้ายตลาดแห่งนี้ไปยัง </w:t>
      </w:r>
      <w:proofErr w:type="spellStart"/>
      <w:r w:rsidRPr="000A0360">
        <w:rPr>
          <w:rFonts w:ascii="FreesiaUPC" w:eastAsia="Cordia New" w:hAnsi="FreesiaUPC" w:cs="FreesiaUPC"/>
          <w:sz w:val="36"/>
          <w:szCs w:val="36"/>
        </w:rPr>
        <w:t>Toyosu</w:t>
      </w:r>
      <w:proofErr w:type="spellEnd"/>
      <w:r w:rsidRPr="000A0360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2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มูลปลาทูน่าที่มีชื่อเสียงเครื่องสำอางยี่ห้อดังของญี่ปุ่นไม่ว่าจะเป็น 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KOSE , KANEBO , SK II , SHISEDO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>และอื่นๆ อีกมากมาย</w:t>
      </w:r>
    </w:p>
    <w:p w:rsidR="009102F7" w:rsidRDefault="009102F7" w:rsidP="009102F7">
      <w:pPr>
        <w:spacing w:after="0" w:line="276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9102F7">
        <w:rPr>
          <w:rFonts w:ascii="FreesiaUPC" w:eastAsia="Cordia New" w:hAnsi="FreesiaUPC" w:cs="FreesiaUPC"/>
          <w:sz w:val="36"/>
          <w:szCs w:val="36"/>
          <w:cs/>
        </w:rPr>
        <w:t xml:space="preserve">นำท่านนมัสการเจ้าแม่กวนอิมทองคำ ณ </w:t>
      </w:r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วัดอาซากุสะ (</w:t>
      </w:r>
      <w:proofErr w:type="spellStart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Sensoji</w:t>
      </w:r>
      <w:proofErr w:type="spellEnd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Temple)</w:t>
      </w:r>
      <w:r w:rsidRPr="009102F7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9102F7">
        <w:rPr>
          <w:rFonts w:ascii="FreesiaUPC" w:eastAsia="Cordia New" w:hAnsi="FreesiaUPC" w:cs="FreesiaUPC"/>
          <w:sz w:val="36"/>
          <w:szCs w:val="36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</w:t>
      </w:r>
      <w:r w:rsidRPr="009102F7">
        <w:rPr>
          <w:rFonts w:ascii="FreesiaUPC" w:eastAsia="Cordia New" w:hAnsi="FreesiaUPC" w:cs="FreesiaUPC"/>
          <w:sz w:val="36"/>
          <w:szCs w:val="36"/>
          <w:cs/>
        </w:rPr>
        <w:lastRenderedPageBreak/>
        <w:t xml:space="preserve">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ถนนนากามิเซะ (</w:t>
      </w:r>
      <w:proofErr w:type="spellStart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Nakamise</w:t>
      </w:r>
      <w:proofErr w:type="spellEnd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Road)</w:t>
      </w:r>
      <w:r w:rsidRPr="009102F7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9102F7">
        <w:rPr>
          <w:rFonts w:ascii="FreesiaUPC" w:eastAsia="Cordia New" w:hAnsi="FreesiaUPC" w:cs="FreesiaUPC"/>
          <w:sz w:val="36"/>
          <w:szCs w:val="36"/>
          <w:cs/>
        </w:rPr>
        <w:t>ซึ่งเป็นที่ตั้งของร</w:t>
      </w:r>
      <w:r>
        <w:rPr>
          <w:rFonts w:ascii="FreesiaUPC" w:eastAsia="Cordia New" w:hAnsi="FreesiaUPC" w:cs="FreesiaUPC"/>
          <w:sz w:val="36"/>
          <w:szCs w:val="36"/>
          <w:cs/>
        </w:rPr>
        <w:t>้านค้า ขายของที่ระลึกพื้นเมือง</w:t>
      </w:r>
      <w:r w:rsidRPr="009102F7">
        <w:rPr>
          <w:rFonts w:ascii="FreesiaUPC" w:eastAsia="Cordia New" w:hAnsi="FreesiaUPC" w:cs="FreesiaUPC"/>
          <w:sz w:val="36"/>
          <w:szCs w:val="36"/>
          <w:cs/>
        </w:rPr>
        <w:t xml:space="preserve">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:rsidR="004B2D88" w:rsidRPr="009102F7" w:rsidRDefault="004B2D88" w:rsidP="009102F7">
      <w:pPr>
        <w:spacing w:after="0" w:line="276" w:lineRule="auto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</w:r>
      <w:r w:rsidR="00276504">
        <w:rPr>
          <w:rFonts w:ascii="FreesiaUPC" w:eastAsia="Cordia New" w:hAnsi="FreesiaUPC" w:cs="FreesiaUPC"/>
          <w:b/>
          <w:bCs/>
          <w:color w:val="0000FF"/>
          <w:sz w:val="36"/>
          <w:szCs w:val="36"/>
        </w:rPr>
        <w:t xml:space="preserve">    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 xml:space="preserve">เพื่อไม่เป็นการรบกวนเวลาช้อปปิ้ง อิสระอาหารเที่ยงตามอัธยาศัย </w:t>
      </w:r>
    </w:p>
    <w:p w:rsidR="00E27D61" w:rsidRPr="00E27D61" w:rsidRDefault="004B2D88" w:rsidP="00E27D61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sz w:val="36"/>
          <w:szCs w:val="36"/>
        </w:rPr>
      </w:pPr>
      <w:r>
        <w:rPr>
          <w:rFonts w:ascii="FreesiaUPC" w:eastAsia="Cordia New" w:hAnsi="FreesiaUPC" w:cs="FreesiaUPC"/>
          <w:sz w:val="36"/>
          <w:szCs w:val="36"/>
        </w:rPr>
        <w:t xml:space="preserve">    </w:t>
      </w:r>
      <w:r w:rsidR="00E27D61" w:rsidRPr="00E27D61">
        <w:rPr>
          <w:rFonts w:ascii="FreesiaUPC" w:eastAsia="Cordia New" w:hAnsi="FreesiaUPC" w:cs="FreesiaUPC"/>
          <w:sz w:val="36"/>
          <w:szCs w:val="36"/>
          <w:cs/>
        </w:rPr>
        <w:t xml:space="preserve">นำท่านสู่ </w:t>
      </w:r>
      <w:r w:rsidR="00E27D61"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ย่านช้อปปิ้งชินจุกุ (</w:t>
      </w:r>
      <w:r w:rsidR="00E27D61"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Shinjuku)</w:t>
      </w:r>
      <w:r w:rsidR="00E27D61" w:rsidRPr="00E27D61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="00E27D61" w:rsidRPr="00E27D61">
        <w:rPr>
          <w:rFonts w:ascii="FreesiaUPC" w:eastAsia="Cordia New" w:hAnsi="FreesiaUPC" w:cs="FreesiaUPC"/>
          <w:sz w:val="36"/>
          <w:szCs w:val="36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E27D61" w:rsidRPr="00E27D61">
        <w:rPr>
          <w:rFonts w:ascii="FreesiaUPC" w:eastAsia="Cordia New" w:hAnsi="FreesiaUPC" w:cs="FreesiaUPC"/>
          <w:sz w:val="36"/>
          <w:szCs w:val="36"/>
        </w:rPr>
        <w:t xml:space="preserve">KOSE , KANEBO , SK II , SHISEDO </w:t>
      </w:r>
      <w:r w:rsidR="00E27D61" w:rsidRPr="00E27D61">
        <w:rPr>
          <w:rFonts w:ascii="FreesiaUPC" w:eastAsia="Cordia New" w:hAnsi="FreesiaUPC" w:cs="FreesiaUPC"/>
          <w:sz w:val="36"/>
          <w:szCs w:val="36"/>
          <w:cs/>
        </w:rPr>
        <w:t>และอื่นๆ อีกมากมาย</w:t>
      </w:r>
    </w:p>
    <w:p w:rsidR="004B2D88" w:rsidRPr="004B2D88" w:rsidRDefault="00276504" w:rsidP="00E27D61">
      <w:pPr>
        <w:spacing w:after="0" w:line="240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276504">
        <w:rPr>
          <w:rFonts w:ascii="FreesiaUPC" w:eastAsia="Cordia New" w:hAnsi="FreesiaUPC" w:cs="FreesiaUPC"/>
          <w:sz w:val="36"/>
          <w:szCs w:val="36"/>
          <w:cs/>
        </w:rPr>
        <w:t xml:space="preserve">นำท่านเดินทางสู่ </w:t>
      </w:r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ย่านโอไดบะ (</w:t>
      </w:r>
      <w:proofErr w:type="spellStart"/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Odaiba</w:t>
      </w:r>
      <w:proofErr w:type="spellEnd"/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)</w:t>
      </w:r>
      <w:r w:rsidRPr="00276504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ไดเวอร์ซิตี้ โตเกียว พลาซ่า (</w:t>
      </w:r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Diver City Tokyo Plaza)</w:t>
      </w:r>
      <w:r w:rsidRPr="00276504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276504">
        <w:rPr>
          <w:rFonts w:ascii="FreesiaUPC" w:eastAsia="Cordia New" w:hAnsi="FreesiaUPC" w:cs="FreesiaUPC"/>
          <w:sz w:val="36"/>
          <w:szCs w:val="36"/>
        </w:rPr>
        <w:t>Gundam</w:t>
      </w:r>
      <w:proofErr w:type="spellEnd"/>
      <w:r w:rsidRPr="00276504">
        <w:rPr>
          <w:rFonts w:ascii="FreesiaUPC" w:eastAsia="Cordia New" w:hAnsi="FreesiaUPC" w:cs="FreesiaUPC"/>
          <w:sz w:val="36"/>
          <w:szCs w:val="36"/>
        </w:rPr>
        <w:t xml:space="preserve"> Cafe)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Pr="00276504">
        <w:rPr>
          <w:rFonts w:ascii="FreesiaUPC" w:eastAsia="Cordia New" w:hAnsi="FreesiaUPC" w:cs="FreesiaUPC"/>
          <w:sz w:val="36"/>
          <w:szCs w:val="36"/>
        </w:rPr>
        <w:t>Gundam</w:t>
      </w:r>
      <w:proofErr w:type="spellEnd"/>
      <w:r w:rsidRPr="00276504">
        <w:rPr>
          <w:rFonts w:ascii="FreesiaUPC" w:eastAsia="Cordia New" w:hAnsi="FreesiaUPC" w:cs="FreesiaUPC"/>
          <w:sz w:val="36"/>
          <w:szCs w:val="36"/>
        </w:rPr>
        <w:t xml:space="preserve"> Front)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t>ซึ่งอยู่ในบริเวณห้าง ไดเวอร์ซิตี้ แห่งนี้</w:t>
      </w:r>
      <w:r w:rsidR="004B2D88" w:rsidRPr="00276504">
        <w:rPr>
          <w:rFonts w:ascii="FreesiaUPC" w:eastAsia="Cordia New" w:hAnsi="FreesiaUPC" w:cs="FreesiaUPC"/>
          <w:sz w:val="36"/>
          <w:szCs w:val="36"/>
          <w:cs/>
        </w:rPr>
        <w:tab/>
      </w:r>
      <w:r w:rsidR="004B2D88"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BB7FE0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ค่ำ</w:t>
      </w: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4B2D88" w:rsidRDefault="00217D87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noProof/>
          <w:sz w:val="36"/>
          <w:szCs w:val="36"/>
        </w:rPr>
        <w:drawing>
          <wp:anchor distT="0" distB="0" distL="114300" distR="114300" simplePos="0" relativeHeight="251673600" behindDoc="0" locked="0" layoutInCell="1" allowOverlap="1" wp14:anchorId="5CAF9C7F" wp14:editId="58138AE7">
            <wp:simplePos x="0" y="0"/>
            <wp:positionH relativeFrom="margin">
              <wp:posOffset>-57150</wp:posOffset>
            </wp:positionH>
            <wp:positionV relativeFrom="paragraph">
              <wp:posOffset>301625</wp:posOffset>
            </wp:positionV>
            <wp:extent cx="2113915" cy="1576705"/>
            <wp:effectExtent l="0" t="0" r="63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113915" cy="1576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2D88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="004B2D88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 w:rsidR="004B2D88">
        <w:rPr>
          <w:rFonts w:ascii="FreesiaUPC" w:hAnsi="FreesiaUPC" w:cs="FreesiaUPC"/>
          <w:b/>
          <w:bCs/>
          <w:color w:val="0000FF"/>
          <w:sz w:val="36"/>
          <w:szCs w:val="36"/>
        </w:rPr>
        <w:t>NARITA VIEW HOTEL</w:t>
      </w:r>
      <w:r w:rsidR="004B2D88"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="004B2D88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FF2016" w:rsidRDefault="00217D87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21B07475" wp14:editId="09707843">
            <wp:simplePos x="0" y="0"/>
            <wp:positionH relativeFrom="column">
              <wp:posOffset>4410075</wp:posOffset>
            </wp:positionH>
            <wp:positionV relativeFrom="paragraph">
              <wp:posOffset>5715</wp:posOffset>
            </wp:positionV>
            <wp:extent cx="2198370" cy="1572260"/>
            <wp:effectExtent l="0" t="0" r="0" b="8890"/>
            <wp:wrapNone/>
            <wp:docPr id="32" name="Picture 32" descr="Image result for odaiba tok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572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142F629F" wp14:editId="78E73145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2204720" cy="1572260"/>
            <wp:effectExtent l="0" t="0" r="5080" b="8890"/>
            <wp:wrapNone/>
            <wp:docPr id="30" name="Picture 30" descr="Image result for à¸à¸´à¸à¸à¸¹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1572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2016" w:rsidRDefault="00FF2016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F2016" w:rsidRDefault="00FF2016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11250D" w:rsidRDefault="0011250D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217D87" w:rsidRDefault="00217D87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217D87" w:rsidRPr="0000312F" w:rsidRDefault="00217D87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00" w:themeColor="text1"/>
          <w:sz w:val="36"/>
          <w:szCs w:val="36"/>
        </w:rPr>
      </w:pPr>
    </w:p>
    <w:tbl>
      <w:tblPr>
        <w:tblStyle w:val="PlainTable1"/>
        <w:tblW w:w="10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952"/>
        <w:gridCol w:w="9308"/>
      </w:tblGrid>
      <w:tr w:rsidR="00EF0DD3" w:rsidRPr="0000312F" w:rsidTr="000878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00B050"/>
            <w:vAlign w:val="center"/>
          </w:tcPr>
          <w:p w:rsidR="00EF0DD3" w:rsidRPr="0000312F" w:rsidRDefault="00EF0DD3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775891959"/>
                <w:placeholder>
                  <w:docPart w:val="509206260234488D87232F1452B7D0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308" w:type="dxa"/>
            <w:shd w:val="clear" w:color="auto" w:fill="00B050"/>
            <w:vAlign w:val="center"/>
          </w:tcPr>
          <w:p w:rsidR="00EF0DD3" w:rsidRPr="0000312F" w:rsidRDefault="00801A67" w:rsidP="00801A67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วัดนาริตะ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2D8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</w:t>
            </w:r>
            <w:r w:rsidR="00FE1E5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B120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EF0DD3" w:rsidRPr="0000312F" w:rsidRDefault="00EF0DD3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  <w:cs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lastRenderedPageBreak/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</w:p>
    <w:p w:rsidR="00FE1E56" w:rsidRDefault="00FE1E56" w:rsidP="004B2D88">
      <w:pPr>
        <w:spacing w:after="0" w:line="240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นำทุกท่านสู่ </w:t>
      </w:r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  <w:cs/>
        </w:rPr>
        <w:t>วัดนาริตะซัง ชินโชจิ (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Naritasan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Shinshoji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Temple)</w:t>
      </w:r>
      <w:r w:rsidRPr="0000312F">
        <w:rPr>
          <w:rFonts w:ascii="FreesiaUPC" w:hAnsi="FreesiaUPC" w:cs="FreesiaUPC"/>
          <w:color w:val="FF0000"/>
          <w:sz w:val="36"/>
          <w:szCs w:val="36"/>
          <w:shd w:val="clear" w:color="auto" w:fill="FFFFFF"/>
        </w:rPr>
        <w:t> </w:t>
      </w:r>
      <w:r w:rsidR="0011250D">
        <w:rPr>
          <w:rFonts w:ascii="FreesiaUPC" w:hAnsi="FreesiaUPC" w:cs="FreesiaUPC"/>
          <w:sz w:val="36"/>
          <w:szCs w:val="36"/>
          <w:shd w:val="clear" w:color="auto" w:fill="FFFFFF"/>
          <w:cs/>
        </w:rPr>
        <w:t>เป็นวัด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พุทธเก่าแก่ ขนาดใหญ่ ที่มีชื่อเสียงมากของเมืองนาริตะ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 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สร้างขึ้นในปี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940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ตั้งอยู่ไม่ไกลจากสนามบินนานาชาตินาริตะ ภายในวัดมีอาคารที่หลากหลายตั้งอยู่ในบริเวณที่กว้างขวาง เช่น ห้องโถงหลัก เจดีย์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3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ชั้นสไตล์ </w:t>
      </w:r>
      <w:proofErr w:type="spellStart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Tahoto</w:t>
      </w:r>
      <w:proofErr w:type="spellEnd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มีชื่อว่า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Great Pagoda of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Peace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นอกจากนี้ยังมีสวนญี่ปุ่น และสวนยุโรปอีกด้วย</w:t>
      </w:r>
    </w:p>
    <w:p w:rsidR="00EF0DD3" w:rsidRPr="0000312F" w:rsidRDefault="004B2D88" w:rsidP="004B2D8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Cordia New" w:hAnsi="FreesiaUPC" w:cs="FreesiaUPC"/>
          <w:b/>
          <w:bCs/>
          <w:sz w:val="36"/>
          <w:szCs w:val="36"/>
          <w:cs/>
        </w:rPr>
        <w:t>11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>
        <w:rPr>
          <w:rFonts w:ascii="FreesiaUPC" w:eastAsia="Cordia New" w:hAnsi="FreesiaUPC" w:cs="FreesiaUPC" w:hint="cs"/>
          <w:b/>
          <w:bCs/>
          <w:sz w:val="36"/>
          <w:szCs w:val="36"/>
          <w:cs/>
        </w:rPr>
        <w:t>0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0น.</w:t>
      </w:r>
      <w:r w:rsidR="00EF0DD3" w:rsidRPr="0000312F">
        <w:rPr>
          <w:rFonts w:ascii="FreesiaUPC" w:eastAsia="Cordia New" w:hAnsi="FreesiaUPC" w:cs="FreesiaUPC"/>
          <w:sz w:val="36"/>
          <w:szCs w:val="36"/>
          <w:cs/>
        </w:rPr>
        <w:t xml:space="preserve"> นำท่านเดินทางสู่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</w:t>
      </w:r>
      <w:r w:rsidR="0067730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ประเทศญี่ปุ่น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13.55น.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ออกเดินทางสู่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 ดอนเมือง กรุงเทพฯ ประเทศไทย</w:t>
      </w:r>
      <w:r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โดย </w:t>
      </w:r>
    </w:p>
    <w:p w:rsidR="00A5444B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ab/>
        <w:t xml:space="preserve">    ส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ายการบิน </w:t>
      </w:r>
      <w:proofErr w:type="spellStart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color w:val="000000"/>
          <w:sz w:val="36"/>
          <w:szCs w:val="36"/>
          <w:cs/>
        </w:rPr>
        <w:t>เที่ยวบินที่</w:t>
      </w:r>
      <w:r w:rsidR="00EF0DD3" w:rsidRPr="0000312F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XW 1</w:t>
      </w:r>
      <w:r w:rsidR="00F30541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01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** ไม่มีบริการอาหารและเครื่องดื่ม</w:t>
      </w:r>
      <w:r w:rsidR="00A5444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 </w:t>
      </w:r>
    </w:p>
    <w:p w:rsidR="00EF0DD3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           </w:t>
      </w:r>
      <w:r w:rsidR="00A5444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บนเครื่องบิน ใช้เวลาบินประมาณ 6 ชั่วโมง **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>18.25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>น.</w:t>
      </w:r>
      <w:r w:rsidR="0011250D">
        <w:rPr>
          <w:rFonts w:ascii="FreesiaUPC" w:hAnsi="FreesiaUPC" w:cs="FreesiaUPC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2055E6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 w:rsidRPr="00EF0DD3"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t>***************************</w:t>
      </w:r>
    </w:p>
    <w:p w:rsidR="006D58C9" w:rsidRPr="002A26E3" w:rsidRDefault="00526F0C" w:rsidP="002A26E3">
      <w:pPr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** </w:t>
      </w:r>
      <w:r w:rsidR="00722047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หากลูกค้าท่านใดที่จำเป็นต้องออกตั๋วภายใน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(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เครื่องบิน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รถทัวร์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รถไฟ) กรุณาสอบถามเจ้าหน้า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ของบริษัท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ทุกครั้งก่อนทำการออกตั๋วเนื่องจากสายการบินอาจมีการปรับเปลี่ยนไฟล์ท หรือ เวลาบิน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โดยไม่ได้แจ้งให้ทราบล่วงหน้า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297EB6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 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AC27EA" w:rsidRDefault="00AC27EA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tbl>
      <w:tblPr>
        <w:tblW w:w="1104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080"/>
      </w:tblGrid>
      <w:tr w:rsidR="00677765" w:rsidRPr="00DA6034" w:rsidTr="004B2D88">
        <w:trPr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677765" w:rsidRPr="00705DFB" w:rsidRDefault="00677765" w:rsidP="00612372">
            <w:pPr>
              <w:spacing w:after="0" w:line="276" w:lineRule="auto"/>
              <w:ind w:left="-132" w:right="-109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ผู้ใหญ่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ห้องละ</w:t>
            </w:r>
          </w:p>
          <w:p w:rsidR="00677765" w:rsidRPr="00705DFB" w:rsidRDefault="00677765" w:rsidP="00612372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2-3 ท่าน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1 เด็ก 2 ผู้ใหญ่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เด็กมีเตียง</w:t>
            </w:r>
          </w:p>
          <w:p w:rsidR="00677765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1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เด็ก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2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ผู้ใหญ่</w:t>
            </w:r>
          </w:p>
          <w:p w:rsidR="00677765" w:rsidRPr="00DA6034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เด็กไม่มีเตียง</w:t>
            </w:r>
          </w:p>
          <w:p w:rsidR="00677765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677765" w:rsidRPr="00705DFB" w:rsidRDefault="00677765" w:rsidP="00612372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พักเดี่ยว</w:t>
            </w:r>
          </w:p>
          <w:p w:rsidR="00677765" w:rsidRPr="00DA6034" w:rsidRDefault="00677765" w:rsidP="00612372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เพิ่ม</w:t>
            </w:r>
          </w:p>
          <w:p w:rsidR="00677765" w:rsidRPr="00DA6034" w:rsidRDefault="00677765" w:rsidP="00B93B8E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677765" w:rsidRPr="00DA6034" w:rsidRDefault="00677765" w:rsidP="00612372">
            <w:pPr>
              <w:spacing w:after="0" w:line="276" w:lineRule="auto"/>
              <w:ind w:left="-109" w:right="-105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ไม่ใช้ตั๋วเครื่องบิน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อัตรา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ท่านละ</w:t>
            </w:r>
          </w:p>
        </w:tc>
      </w:tr>
      <w:tr w:rsidR="00031A64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031A64" w:rsidRDefault="00031A64" w:rsidP="00031A6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29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ก.ค.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ส.ค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031A64" w:rsidRDefault="00031A64" w:rsidP="00031A6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031A64" w:rsidRDefault="00031A64" w:rsidP="00031A6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031A64" w:rsidRDefault="00031A64" w:rsidP="00031A6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031A64" w:rsidRDefault="00031A64" w:rsidP="00031A6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031A64" w:rsidRDefault="00031A64" w:rsidP="00031A6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41303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ก.ค.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ส.ค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41303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217D87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217D87" w:rsidRDefault="00217D87" w:rsidP="00217D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217D87" w:rsidRDefault="00217D87" w:rsidP="00217D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7D87" w:rsidRDefault="00217D87" w:rsidP="00217D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217D87" w:rsidRDefault="00217D87" w:rsidP="00217D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217D87" w:rsidRDefault="00217D87" w:rsidP="00217D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217D87" w:rsidRDefault="00217D87" w:rsidP="00217D8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341303" w:rsidRPr="00B52876" w:rsidTr="004B2D88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341303" w:rsidRDefault="00341303" w:rsidP="00AA63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AA630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AA630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341303" w:rsidRDefault="00341303" w:rsidP="00AA630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AA630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,888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341303" w:rsidRDefault="00341303" w:rsidP="0034130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11,900</w:t>
            </w:r>
          </w:p>
        </w:tc>
      </w:tr>
    </w:tbl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อัตรานี้ยังไม่รวม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ค่าทิป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พนักงานขับรถ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หัวหน้าทัวร์ และ มัคคุเทศก์ท้องถิ่น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ตามธรรมเนียม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shd w:val="clear" w:color="auto" w:fill="FFFF00"/>
        </w:rPr>
        <w:t>1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,</w:t>
      </w:r>
      <w:r w:rsidR="000E4AD6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9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00</w:t>
      </w:r>
      <w:r w:rsidRPr="00FE588B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บาท ต่อ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ทริป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ต่อ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ลูกค้า ผู้เดินทาง 1 ท่าน รวมไปถึงเด็ก ยกเว้นเด็กอายุไม่ถึง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ท่านสามารถให้มากกว่านี้ได้ตามความเหมาะสมและความพึงพอใจของ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lastRenderedPageBreak/>
        <w:t>ท่าน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RPr="00C4737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EF0DD3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 w:rsidR="009102F7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8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,000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**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บริษัทขอสงวนสิทธิ์ อัตรานี้เฉพาะนักท่องเที่ยว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ที่ถือหนังสือเดินทางไทย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เท่านั้น 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กรณีถือหนังสือเดินทางต่างประเทศ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ทางบริษัทขอสงวนสิทธิ์ เรียกเก็บค่าธรรมเนียมเพิ่มจากราคาทัวร์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ท่านละ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บาท) </w:t>
      </w:r>
    </w:p>
    <w:p w:rsidR="00EF0DD3" w:rsidRDefault="00EF0DD3" w:rsidP="00B816A6">
      <w:pPr>
        <w:spacing w:after="0" w:line="240" w:lineRule="auto"/>
        <w:rPr>
          <w:rFonts w:ascii="Tahoma" w:eastAsia="Calibri" w:hAnsi="Tahoma" w:cs="Tahoma"/>
          <w:color w:val="FF0000"/>
          <w:sz w:val="24"/>
          <w:szCs w:val="24"/>
        </w:rPr>
      </w:pP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 ประกาศ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สำคัญ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จากสายการบิน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กรณีลูกค้าผู้เดินทาง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ไม่ผ่าน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ด่าน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ตรวจคนเข้าเมือง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ประเทศปลายทาง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ทำให้ลูกค้าต้องถูกส่งตัวกลับประเทศไทย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ในส่วนนี้อาจจำเป็นต้อง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มีค่าใช้จ่าย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ในการเปลี่ยน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แปลง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บัตรโดยสาร (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ตั๋ว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เที่ยวบินขา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กลับ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รวมถึงค่าบริการอื่นๆ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รวมไปถึง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ค่าปรับที่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เรียกเก็บ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เพิ่ม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ไม่ว่ากรณีใดก็ตาม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ลูกค้า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ผู้เดินทางจำเป็น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ต้องเป็นผู้รับผิดชอบค่าใช้จ่ายที่เกิดขึ้น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ในส่วนนี้เอง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ทั้งหมด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</w:t>
      </w: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B391B" w:rsidRDefault="003B391B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F0DD3" w:rsidRPr="00451092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451092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ค่าบัตรโดยสารโดย</w:t>
      </w:r>
      <w:r w:rsidRPr="00B52876">
        <w:rPr>
          <w:rFonts w:ascii="Tahoma" w:hAnsi="Tahoma" w:cs="Tahoma"/>
          <w:color w:val="000000" w:themeColor="text1"/>
          <w:cs/>
        </w:rPr>
        <w:t>เครื่องบิน</w:t>
      </w:r>
      <w:r>
        <w:rPr>
          <w:rFonts w:ascii="Tahoma" w:hAnsi="Tahoma" w:cs="Tahoma" w:hint="cs"/>
          <w:color w:val="000000" w:themeColor="text1"/>
          <w:cs/>
        </w:rPr>
        <w:t xml:space="preserve"> (ตั๋ว)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 xml:space="preserve">ไป </w:t>
      </w:r>
      <w:r w:rsidRPr="00B52876">
        <w:rPr>
          <w:rFonts w:ascii="Tahoma" w:hAnsi="Tahoma" w:cs="Tahoma"/>
          <w:color w:val="000000" w:themeColor="text1"/>
          <w:cs/>
        </w:rPr>
        <w:t>และ กลับ</w:t>
      </w:r>
      <w:r>
        <w:rPr>
          <w:rFonts w:ascii="Tahoma" w:hAnsi="Tahoma" w:cs="Tahoma" w:hint="cs"/>
          <w:color w:val="000000" w:themeColor="text1"/>
          <w:cs/>
        </w:rPr>
        <w:t>พร้อมคณะ</w:t>
      </w:r>
      <w:r w:rsidRPr="00B52876">
        <w:rPr>
          <w:rFonts w:ascii="Tahoma" w:hAnsi="Tahoma" w:cs="Tahoma"/>
          <w:color w:val="000000" w:themeColor="text1"/>
          <w:cs/>
        </w:rPr>
        <w:t xml:space="preserve"> ชั้น</w:t>
      </w:r>
      <w:r>
        <w:rPr>
          <w:rFonts w:ascii="Tahoma" w:hAnsi="Tahoma" w:cs="Tahoma" w:hint="cs"/>
          <w:color w:val="000000" w:themeColor="text1"/>
          <w:cs/>
        </w:rPr>
        <w:t>ประหยัด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>(</w:t>
      </w:r>
      <w:r w:rsidRPr="00B52876">
        <w:rPr>
          <w:rFonts w:ascii="Tahoma" w:hAnsi="Tahoma" w:cs="Tahoma"/>
          <w:color w:val="000000" w:themeColor="text1"/>
          <w:lang w:val="en-US"/>
        </w:rPr>
        <w:t>Economy Class</w:t>
      </w:r>
      <w:r>
        <w:rPr>
          <w:rFonts w:ascii="Tahoma" w:hAnsi="Tahoma" w:cs="Tahoma" w:hint="cs"/>
          <w:color w:val="000000" w:themeColor="text1"/>
          <w:cs/>
          <w:lang w:val="en-US"/>
        </w:rPr>
        <w:t>)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 กรณีต้องการ</w:t>
      </w:r>
      <w:r>
        <w:rPr>
          <w:rFonts w:ascii="Tahoma" w:hAnsi="Tahoma" w:cs="Tahoma" w:hint="cs"/>
          <w:color w:val="000000" w:themeColor="text1"/>
          <w:cs/>
        </w:rPr>
        <w:t>อัพเกรด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Upgrade 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กรุณาติดต่อเจ้าหน้าที่เป็นกรณีพิเศษ โดยอ้างอิง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ค่าใช้จ่ายการจองทัวร์แบบ ไม่ใช่ตั๋วเครื่องบิน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ตามที่</w:t>
      </w:r>
      <w:r>
        <w:rPr>
          <w:rFonts w:ascii="Tahoma" w:hAnsi="Tahoma" w:cs="Tahoma" w:hint="cs"/>
          <w:color w:val="000000" w:themeColor="text1"/>
          <w:cs/>
          <w:lang w:val="en-US"/>
        </w:rPr>
        <w:t>ตามที่ตารางอัตราค่าบริการระบุ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 w:hint="cs"/>
          <w:color w:val="000000" w:themeColor="text1"/>
          <w:cs/>
        </w:rPr>
        <w:t>ค่าธรรมเนียมการ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โหลดกระเ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ป๋าสัมภาระลงใต้ท้องเครื่องบิน สายการบิน </w:t>
      </w:r>
      <w:r w:rsidRPr="00EF0DD3">
        <w:rPr>
          <w:rFonts w:ascii="Tahoma" w:hAnsi="Tahoma" w:cs="Tahoma"/>
          <w:b/>
          <w:bCs/>
          <w:noProof/>
          <w:color w:val="FF0000"/>
          <w:shd w:val="clear" w:color="auto" w:fill="FFFF00"/>
          <w:lang w:val="en-US"/>
        </w:rPr>
        <w:t>Nok Scoot</w:t>
      </w:r>
      <w:r>
        <w:rPr>
          <w:rFonts w:ascii="Tahoma" w:hAnsi="Tahoma" w:cs="Tahoma"/>
          <w:noProof/>
          <w:color w:val="000000" w:themeColor="text1"/>
          <w:lang w:val="en-US"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  <w:lang w:val="en-US"/>
        </w:rPr>
        <w:t>อนุญาตให้โหลดกระเป๋า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สัมภาระลงใต้ท้องเครื่องบิน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โดยมี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น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้ำ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หนัก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ไม่เกิน 20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 xml:space="preserve"> 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.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ก.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 xml:space="preserve"> (1 ชิ้น)</w:t>
      </w:r>
      <w:r>
        <w:rPr>
          <w:rFonts w:ascii="Tahoma" w:hAnsi="Tahoma" w:cs="Tahoma" w:hint="cs"/>
          <w:noProof/>
          <w:color w:val="000000" w:themeColor="text1"/>
          <w:cs/>
        </w:rPr>
        <w:t xml:space="preserve"> </w:t>
      </w:r>
      <w:r w:rsidRPr="00794264">
        <w:rPr>
          <w:rFonts w:ascii="Tahoma" w:hAnsi="Tahoma" w:cs="Tahoma" w:hint="cs"/>
          <w:noProof/>
          <w:color w:val="000000" w:themeColor="text1"/>
          <w:cs/>
        </w:rPr>
        <w:t xml:space="preserve">และ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ถือขึ้นเครื่องบินได้น้ำหนักไม่เกิน 7 ก.ก.</w:t>
      </w:r>
      <w:r w:rsidRPr="00794264">
        <w:rPr>
          <w:rFonts w:ascii="Tahoma" w:hAnsi="Tahoma" w:cs="Tahoma" w:hint="cs"/>
          <w:noProof/>
          <w:color w:val="FF0000"/>
          <w:cs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</w:rPr>
        <w:t xml:space="preserve">(ไม่จำกัดจำนวนชิ้น แต่ทั้งนี้เจ้าหน้าที่จะพิจารณาตามความเหมาะสม) 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ต่อท่าน (ตามเงื่อนไขของสายการบิน) **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  <w:r>
        <w:rPr>
          <w:rFonts w:ascii="Tahoma" w:hAnsi="Tahoma" w:cs="Tahoma" w:hint="cs"/>
          <w:color w:val="000000" w:themeColor="text1"/>
          <w:cs/>
        </w:rPr>
        <w:t>(ยังไม่รวมทิปพนักงานขับรถ)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ค่าโรงแรมที่พักระดับ</w:t>
      </w:r>
      <w:r>
        <w:rPr>
          <w:rFonts w:ascii="Tahoma" w:hAnsi="Tahoma" w:cs="Tahoma" w:hint="cs"/>
          <w:color w:val="000000" w:themeColor="text1"/>
          <w:cs/>
        </w:rPr>
        <w:t>มาตรฐานตาม</w:t>
      </w:r>
      <w:r>
        <w:rPr>
          <w:rFonts w:ascii="Tahoma" w:hAnsi="Tahoma" w:cs="Tahoma"/>
          <w:color w:val="000000" w:themeColor="text1"/>
          <w:cs/>
        </w:rPr>
        <w:t xml:space="preserve">รายการที่ระบุ </w:t>
      </w:r>
      <w:r w:rsidRPr="00B52876">
        <w:rPr>
          <w:rFonts w:ascii="Tahoma" w:hAnsi="Tahoma" w:cs="Tahoma"/>
          <w:color w:val="000000" w:themeColor="text1"/>
          <w:cs/>
        </w:rPr>
        <w:t xml:space="preserve">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>
        <w:rPr>
          <w:rFonts w:ascii="Tahoma" w:hAnsi="Tahoma" w:cs="Tahoma"/>
          <w:color w:val="000000" w:themeColor="text1"/>
          <w:cs/>
        </w:rPr>
        <w:t xml:space="preserve"> ท่าน ต่อ </w:t>
      </w:r>
      <w:r w:rsidRPr="00B52876">
        <w:rPr>
          <w:rFonts w:ascii="Tahoma" w:hAnsi="Tahoma" w:cs="Tahoma"/>
          <w:color w:val="000000" w:themeColor="text1"/>
          <w:cs/>
        </w:rPr>
        <w:t>ห้อง)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ในกรณีมีงานเทรดแฟร์ การแข่งขันกีฬา หรือ กิจกรรมอ</w:t>
      </w:r>
      <w:r>
        <w:rPr>
          <w:rFonts w:ascii="Tahoma" w:hAnsi="Tahoma" w:cs="Tahoma"/>
          <w:color w:val="000000" w:themeColor="text1"/>
          <w:cs/>
        </w:rPr>
        <w:t>ื่นๆ ที่ทำให้โรงแรมตามรายการที่ระยุ</w:t>
      </w:r>
      <w:r w:rsidRPr="00B52876">
        <w:rPr>
          <w:rFonts w:ascii="Tahoma" w:hAnsi="Tahoma" w:cs="Tahoma"/>
          <w:color w:val="000000" w:themeColor="text1"/>
          <w:cs/>
        </w:rPr>
        <w:t>เต็ม ทางบริษัทขอสงวนสิทธิ์ในการปรับเปลี่ยนโรงแรมที่พัก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ไปเป็นเมืองใกล้เคียงแทน อ้างอิง</w:t>
      </w:r>
      <w:r>
        <w:rPr>
          <w:rFonts w:ascii="Tahoma" w:hAnsi="Tahoma" w:cs="Tahoma" w:hint="cs"/>
          <w:color w:val="000000" w:themeColor="text1"/>
          <w:cs/>
        </w:rPr>
        <w:t>มาตรฐาน</w:t>
      </w:r>
      <w:r w:rsidRPr="00B52876">
        <w:rPr>
          <w:rFonts w:ascii="Tahoma" w:hAnsi="Tahoma" w:cs="Tahoma"/>
          <w:color w:val="000000" w:themeColor="text1"/>
          <w:cs/>
        </w:rPr>
        <w:t>คุณภาพและความเหมาะสม</w:t>
      </w:r>
      <w:r>
        <w:rPr>
          <w:rFonts w:ascii="Tahoma" w:hAnsi="Tahoma" w:cs="Tahoma" w:hint="cs"/>
          <w:color w:val="000000" w:themeColor="text1"/>
          <w:cs/>
        </w:rPr>
        <w:t>เดิม โดยคำนึงถึงประโยชน์ของลูกค้าเป็นสำคัญ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Tahoma" w:hAnsi="Tahoma" w:cs="Tahoma" w:hint="cs"/>
          <w:color w:val="000000" w:themeColor="text1"/>
          <w:cs/>
        </w:rPr>
        <w:t>กรณีไม่รวมจะชี้แจงแต่ละสถานที่ในโปรแกรม</w:t>
      </w:r>
    </w:p>
    <w:p w:rsidR="00EF0DD3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F0DD3" w:rsidRPr="00794264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/>
          <w:color w:val="000000" w:themeColor="text1"/>
          <w:cs/>
        </w:rPr>
        <w:t>ค่ามัคคุเทศก์ที่คอยอำนวยความสะดวกตลอดการเดินทาง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ค่าเบี้ยประกันอุบัติเหตุในการเดินทางท่องเที่ยว</w:t>
      </w:r>
      <w:r>
        <w:rPr>
          <w:rFonts w:ascii="Tahoma" w:hAnsi="Tahoma" w:cs="Tahoma" w:hint="cs"/>
          <w:color w:val="000000" w:themeColor="text1"/>
          <w:cs/>
        </w:rPr>
        <w:t>ต่างประเทศ</w:t>
      </w:r>
      <w:r w:rsidRPr="00B52876">
        <w:rPr>
          <w:rFonts w:ascii="Tahoma" w:hAnsi="Tahoma" w:cs="Tahoma"/>
          <w:color w:val="000000" w:themeColor="text1"/>
          <w:cs/>
        </w:rPr>
        <w:t xml:space="preserve"> วงเงินประกัน</w:t>
      </w:r>
      <w:r>
        <w:rPr>
          <w:rFonts w:ascii="Tahoma" w:hAnsi="Tahoma" w:cs="Tahoma" w:hint="cs"/>
          <w:color w:val="000000" w:themeColor="text1"/>
          <w:cs/>
        </w:rPr>
        <w:t>สูงสุด</w:t>
      </w:r>
      <w:r w:rsidRPr="00B52876">
        <w:rPr>
          <w:rFonts w:ascii="Tahoma" w:hAnsi="Tahoma" w:cs="Tahoma"/>
          <w:color w:val="000000" w:themeColor="text1"/>
          <w:cs/>
        </w:rPr>
        <w:t xml:space="preserve">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  <w:r>
        <w:rPr>
          <w:rFonts w:ascii="Tahoma" w:hAnsi="Tahoma" w:cs="Tahoma" w:hint="cs"/>
          <w:color w:val="000000" w:themeColor="text1"/>
          <w:cs/>
        </w:rPr>
        <w:t xml:space="preserve">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EF0DD3" w:rsidRPr="00B52876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EF0DD3" w:rsidRPr="00B26F31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  <w:cs/>
        </w:rPr>
      </w:pPr>
      <w:r w:rsidRPr="00424704">
        <w:rPr>
          <w:rFonts w:ascii="Tahoma" w:hAnsi="Tahoma" w:cs="Tahoma"/>
          <w:color w:val="000000" w:themeColor="text1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</w:t>
      </w:r>
      <w:r>
        <w:rPr>
          <w:rFonts w:ascii="Tahoma" w:hAnsi="Tahoma" w:cs="Tahoma"/>
          <w:color w:val="000000" w:themeColor="text1"/>
          <w:cs/>
        </w:rPr>
        <w:t>บาร์ในห้องและค่าพาหนะต่างๆ ที่ไม่</w:t>
      </w:r>
      <w:r w:rsidRPr="00424704">
        <w:rPr>
          <w:rFonts w:ascii="Tahoma" w:hAnsi="Tahoma" w:cs="Tahoma"/>
          <w:color w:val="000000" w:themeColor="text1"/>
          <w:cs/>
        </w:rPr>
        <w:t>ได้ระบุในรายการ</w:t>
      </w:r>
    </w:p>
    <w:p w:rsidR="00EF0DD3" w:rsidRPr="00AE7EA8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AE7EA8">
        <w:rPr>
          <w:rFonts w:ascii="Tahoma" w:eastAsia="PMingLiU" w:hAnsi="Tahoma" w:cs="Tahoma"/>
          <w:color w:val="000000" w:themeColor="text1"/>
          <w:cs/>
        </w:rPr>
        <w:t>ค่าทิป</w:t>
      </w:r>
      <w:r>
        <w:rPr>
          <w:rFonts w:ascii="Tahoma" w:eastAsia="PMingLiU" w:hAnsi="Tahoma" w:cs="Tahoma" w:hint="cs"/>
          <w:color w:val="000000" w:themeColor="text1"/>
          <w:cs/>
        </w:rPr>
        <w:t xml:space="preserve">พนักงานขับรถ </w:t>
      </w:r>
      <w:r w:rsidRPr="00AE7EA8">
        <w:rPr>
          <w:rFonts w:ascii="Tahoma" w:eastAsia="PMingLiU" w:hAnsi="Tahoma" w:cs="Tahoma"/>
          <w:color w:val="000000" w:themeColor="text1"/>
          <w:cs/>
        </w:rPr>
        <w:t>หัวหน้าทัวร์ และ มัคคุเทศก์ท้องถิ่น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ตามธรรม</w:t>
      </w:r>
      <w:r w:rsidRPr="00C0112E">
        <w:rPr>
          <w:rFonts w:ascii="Tahoma" w:eastAsia="PMingLiU" w:hAnsi="Tahoma" w:cs="Tahoma"/>
          <w:color w:val="000000" w:themeColor="text1"/>
          <w:cs/>
        </w:rPr>
        <w:t xml:space="preserve">เนียม 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1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,</w:t>
      </w:r>
      <w:r w:rsidR="000E4AD6">
        <w:rPr>
          <w:rFonts w:ascii="Tahoma" w:eastAsia="PMingLiU" w:hAnsi="Tahoma" w:cs="Tahoma"/>
          <w:b/>
          <w:bCs/>
          <w:color w:val="FF0000"/>
          <w:highlight w:val="yellow"/>
        </w:rPr>
        <w:t>9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00</w:t>
      </w:r>
      <w:r w:rsidRPr="00C0112E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 xml:space="preserve"> 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บาท</w:t>
      </w:r>
      <w:r w:rsidRPr="00217F0B">
        <w:rPr>
          <w:rFonts w:ascii="Tahoma" w:eastAsia="PMingLiU" w:hAnsi="Tahoma" w:cs="Tahoma" w:hint="cs"/>
          <w:b/>
          <w:bCs/>
          <w:color w:val="FF0000"/>
          <w:cs/>
        </w:rPr>
        <w:t xml:space="preserve"> </w:t>
      </w:r>
      <w:r>
        <w:rPr>
          <w:rFonts w:ascii="Tahoma" w:eastAsia="PMingLiU" w:hAnsi="Tahoma" w:cs="Tahoma" w:hint="cs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ทริป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>
        <w:rPr>
          <w:rFonts w:ascii="Tahoma" w:eastAsia="PMingLiU" w:hAnsi="Tahoma" w:cs="Tahoma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ลูกค้า </w:t>
      </w:r>
      <w:r w:rsidRPr="00C0112E">
        <w:rPr>
          <w:rFonts w:ascii="Tahoma" w:eastAsia="PMingLiU" w:hAnsi="Tahoma" w:cs="Tahoma"/>
          <w:color w:val="auto"/>
          <w:cs/>
        </w:rPr>
        <w:t xml:space="preserve">ผู้เดินทาง 1 ท่าน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รวมไปถึงเด็ก ยกเว้นเด็กอายุไม่ถึง 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2 ปี ณ วันเดินทางกลับ 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(</w:t>
      </w:r>
      <w:r w:rsidRPr="00AE7EA8">
        <w:rPr>
          <w:rFonts w:ascii="Tahoma" w:eastAsia="Cordia New" w:hAnsi="Tahoma" w:cs="Tahoma"/>
          <w:color w:val="000000" w:themeColor="text1"/>
          <w:lang w:eastAsia="x-none"/>
        </w:rPr>
        <w:t>Infant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)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ทั้งนี้</w:t>
      </w:r>
      <w:r>
        <w:rPr>
          <w:rFonts w:ascii="Tahoma" w:eastAsia="PMingLiU" w:hAnsi="Tahoma" w:cs="Tahoma"/>
          <w:color w:val="000000" w:themeColor="text1"/>
          <w:cs/>
        </w:rPr>
        <w:t>ท่านสามารถให้มากกว่านี้ได้</w:t>
      </w:r>
      <w:r w:rsidRPr="00AE7EA8">
        <w:rPr>
          <w:rFonts w:ascii="Tahoma" w:eastAsia="PMingLiU" w:hAnsi="Tahoma" w:cs="Tahoma"/>
          <w:color w:val="000000" w:themeColor="text1"/>
          <w:cs/>
        </w:rPr>
        <w:t>ตามความเหมาะสมและความพึงพอใจของท่าน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โดยส่วนนี้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F0DD3" w:rsidRPr="00D54A32" w:rsidRDefault="00EF0DD3" w:rsidP="00D54A32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424704">
        <w:rPr>
          <w:rFonts w:ascii="Tahoma" w:hAnsi="Tahoma" w:cs="Tahoma"/>
          <w:color w:val="000000" w:themeColor="text1"/>
        </w:rPr>
        <w:t>7</w:t>
      </w:r>
      <w:r w:rsidRPr="00424704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424704">
        <w:rPr>
          <w:rFonts w:ascii="Tahoma" w:hAnsi="Tahoma" w:cs="Tahoma"/>
          <w:color w:val="000000" w:themeColor="text1"/>
        </w:rPr>
        <w:t>3</w:t>
      </w:r>
      <w:r w:rsidRPr="00424704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80808"/>
        </w:rPr>
      </w:pPr>
      <w:r>
        <w:rPr>
          <w:rFonts w:ascii="Tahoma" w:hAnsi="Tahoma" w:cs="Tahoma" w:hint="cs"/>
          <w:color w:val="000000" w:themeColor="text1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676A5C">
        <w:rPr>
          <w:rFonts w:ascii="Tahoma" w:hAnsi="Tahoma" w:cs="Tahoma" w:hint="cs"/>
          <w:b/>
          <w:bCs/>
          <w:color w:val="FF0000"/>
          <w:highlight w:val="yellow"/>
          <w:cs/>
        </w:rPr>
        <w:t>ประเทศญี่ปุ่น</w:t>
      </w:r>
      <w:r w:rsidRPr="00E91271">
        <w:rPr>
          <w:rFonts w:ascii="Tahoma" w:hAnsi="Tahoma" w:cs="Tahoma" w:hint="cs"/>
          <w:b/>
          <w:bCs/>
          <w:color w:val="FF0000"/>
          <w:cs/>
        </w:rPr>
        <w:t xml:space="preserve"> </w:t>
      </w:r>
      <w:r w:rsidRPr="0053626A">
        <w:rPr>
          <w:rFonts w:ascii="Tahoma" w:hAnsi="Tahoma" w:cs="Tahoma" w:hint="cs"/>
          <w:color w:val="080808"/>
          <w:cs/>
        </w:rPr>
        <w:t>อนุญาตให้</w:t>
      </w:r>
      <w:r w:rsidRPr="0053626A">
        <w:rPr>
          <w:rFonts w:ascii="Tahoma" w:eastAsia="Cordia New" w:hAnsi="Tahoma" w:cs="Tahoma" w:hint="cs"/>
          <w:color w:val="080808"/>
          <w:cs/>
          <w:lang w:eastAsia="x-none"/>
        </w:rPr>
        <w:t>ท่านที่</w:t>
      </w:r>
      <w:r w:rsidRPr="0053626A">
        <w:rPr>
          <w:rFonts w:ascii="Tahoma" w:hAnsi="Tahoma" w:cs="Tahoma" w:hint="cs"/>
          <w:color w:val="080808"/>
          <w:cs/>
        </w:rPr>
        <w:t>ถือหนังส</w:t>
      </w:r>
      <w:r>
        <w:rPr>
          <w:rFonts w:ascii="Tahoma" w:hAnsi="Tahoma" w:cs="Tahoma" w:hint="cs"/>
          <w:color w:val="080808"/>
          <w:cs/>
        </w:rPr>
        <w:t>ือเดินทางไทย และมีวัตถุประสงค์</w:t>
      </w:r>
      <w:r w:rsidRPr="0053626A">
        <w:rPr>
          <w:rFonts w:ascii="Tahoma" w:hAnsi="Tahoma" w:cs="Tahoma" w:hint="cs"/>
          <w:color w:val="080808"/>
          <w:cs/>
        </w:rPr>
        <w:t>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F0DD3" w:rsidRDefault="00EF0DD3" w:rsidP="00EF0DD3">
      <w:pPr>
        <w:pStyle w:val="BasicParagraph"/>
        <w:spacing w:line="276" w:lineRule="auto"/>
        <w:ind w:left="720" w:right="9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991D7D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เงื่อนไขการจอง และ การชำระเงิน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b/>
          <w:bCs/>
          <w:color w:val="FF0000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auto"/>
          <w:sz w:val="30"/>
          <w:szCs w:val="30"/>
          <w:cs/>
        </w:rPr>
        <w:tab/>
      </w:r>
      <w:r>
        <w:rPr>
          <w:rFonts w:ascii="Tahoma" w:hAnsi="Tahoma" w:cs="Tahoma"/>
          <w:color w:val="000000" w:themeColor="text1"/>
          <w:cs/>
        </w:rPr>
        <w:t xml:space="preserve">กรุณาทำการจองล่วงหน้าอย่างน้อย 30 วัน ก่อนออกเดินทาง </w:t>
      </w:r>
      <w:r w:rsidR="00991D7D" w:rsidRPr="00991D7D">
        <w:rPr>
          <w:rFonts w:ascii="Tahoma" w:hAnsi="Tahoma" w:cs="Tahoma" w:hint="cs"/>
          <w:color w:val="000000" w:themeColor="text1"/>
          <w:shd w:val="clear" w:color="auto" w:fill="FFFF00"/>
          <w:cs/>
        </w:rPr>
        <w:t>เนื่องจากเป็นราคาโปรโมชั่น</w:t>
      </w:r>
      <w:r w:rsidR="00991D7D" w:rsidRPr="00991D7D">
        <w:rPr>
          <w:rFonts w:ascii="Tahoma" w:hAnsi="Tahoma" w:cs="Tahoma" w:hint="cs"/>
          <w:b/>
          <w:bCs/>
          <w:color w:val="0000FF"/>
          <w:shd w:val="clear" w:color="auto" w:fill="FFFF00"/>
          <w:cs/>
        </w:rPr>
        <w:t>ขออนุญาติเก็บราคาเต็มจำนวน</w:t>
      </w:r>
      <w:r w:rsidR="00991D7D" w:rsidRPr="00991D7D">
        <w:rPr>
          <w:rFonts w:ascii="Tahoma" w:hAnsi="Tahoma" w:cs="Tahoma" w:hint="cs"/>
          <w:color w:val="0000FF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และตัดที่นั่งการจองภายใน</w:t>
      </w:r>
      <w:r>
        <w:rPr>
          <w:rFonts w:ascii="Tahoma" w:hAnsi="Tahoma" w:cs="Tahoma"/>
          <w:color w:val="000000" w:themeColor="text1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 xml:space="preserve"> วัน ตัวอย่างเช่น ท่านจองวันนี้ กรุณาชำระเงินใน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Tahoma" w:hAnsi="Tahoma" w:cs="Tahoma"/>
          <w:color w:val="000000" w:themeColor="text1"/>
          <w:cs/>
          <w:lang w:val="en-US"/>
        </w:rPr>
        <w:t>คิวรอ (</w:t>
      </w:r>
      <w:r>
        <w:rPr>
          <w:rFonts w:ascii="Tahoma" w:hAnsi="Tahoma" w:cs="Tahoma"/>
          <w:color w:val="000000" w:themeColor="text1"/>
          <w:lang w:val="en-US"/>
        </w:rPr>
        <w:t>Waiting List</w:t>
      </w:r>
      <w:r>
        <w:rPr>
          <w:rFonts w:ascii="Tahoma" w:hAnsi="Tahoma" w:cs="Tahoma" w:hint="cs"/>
          <w:color w:val="000000" w:themeColor="text1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Tahoma" w:hAnsi="Tahoma" w:cs="Tahoma"/>
          <w:b/>
          <w:bCs/>
          <w:color w:val="FF0000"/>
          <w:cs/>
          <w:lang w:val="en-US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000000" w:themeColor="text1"/>
          <w:cs/>
        </w:rPr>
        <w:tab/>
        <w:t>กรณีลูกค้า</w:t>
      </w:r>
      <w:r w:rsidR="00991D7D">
        <w:rPr>
          <w:rFonts w:ascii="Tahoma" w:hAnsi="Tahoma" w:cs="Tahoma" w:hint="cs"/>
          <w:color w:val="000000" w:themeColor="text1"/>
          <w:cs/>
        </w:rPr>
        <w:t xml:space="preserve">เดินทางไม่ได้ สามารถเปลี่ยนชื่อคนเดินทางได้ ก่อนเดินทาง 7 วัน </w:t>
      </w:r>
      <w:r>
        <w:rPr>
          <w:rFonts w:ascii="Tahoma" w:hAnsi="Tahoma" w:cs="Tahoma"/>
          <w:color w:val="000000" w:themeColor="text1"/>
          <w:cs/>
        </w:rPr>
        <w:t>ขอสงวนสิทธิ์</w:t>
      </w:r>
      <w:r w:rsidR="00991D7D">
        <w:rPr>
          <w:rFonts w:ascii="Tahoma" w:hAnsi="Tahoma" w:cs="Tahoma" w:hint="cs"/>
          <w:color w:val="000000" w:themeColor="text1"/>
          <w:cs/>
        </w:rPr>
        <w:t>ไม่คืนค่าใช้จ่ายใดๆในกรณีที่ไม่สามารถหาคนมาแทนได้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EF0DD3">
      <w:pPr>
        <w:pStyle w:val="BasicParagraph"/>
        <w:spacing w:after="6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การยกเลิก และ เปลี่ยนแปลงการเดินทาง</w:t>
      </w:r>
    </w:p>
    <w:p w:rsidR="00991D7D" w:rsidRPr="00991D7D" w:rsidRDefault="00EF0DD3" w:rsidP="00991D7D">
      <w:pPr>
        <w:shd w:val="clear" w:color="auto" w:fill="FFFF00"/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67282C">
        <w:rPr>
          <w:rFonts w:ascii="Tahoma" w:eastAsia="Calibri" w:hAnsi="Tahoma" w:cs="Tahoma"/>
          <w:color w:val="000000" w:themeColor="text1"/>
          <w:sz w:val="24"/>
          <w:szCs w:val="24"/>
          <w:shd w:val="clear" w:color="auto" w:fill="FFFF00"/>
          <w:cs/>
          <w:lang w:val="en-GB"/>
        </w:rPr>
        <w:tab/>
      </w:r>
      <w:r w:rsidRPr="0067282C">
        <w:rPr>
          <w:rFonts w:ascii="Tahoma" w:eastAsia="Calibri" w:hAnsi="Tahoma" w:cs="Tahoma" w:hint="cs"/>
          <w:b/>
          <w:bCs/>
          <w:color w:val="FF0000"/>
          <w:sz w:val="24"/>
          <w:szCs w:val="24"/>
          <w:shd w:val="clear" w:color="auto" w:fill="FFFF00"/>
          <w:cs/>
          <w:lang w:val="en-GB"/>
        </w:rPr>
        <w:t>-</w:t>
      </w:r>
      <w:r w:rsidRPr="0067282C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00"/>
          <w:cs/>
        </w:rPr>
        <w:tab/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เนื่องจากเป็นทัวร</w:t>
      </w:r>
      <w:r w:rsid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์</w:t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ราคาโปรโมชั่น เมื่อทำการชำระแล้วไม่สามารถยกเลิกได้</w:t>
      </w:r>
    </w:p>
    <w:p w:rsidR="00EF0DD3" w:rsidRDefault="00991D7D" w:rsidP="00991D7D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ทาง</w:t>
      </w:r>
      <w:r w:rsidR="00EF0DD3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บริษัทขอสงวนสิทธิ์ไม่รับผิดชอบ </w:t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F0DD3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Pr="00D1488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ต้องการ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เปลี่ยนแปลงผู้เดินทาง (เปลี่ยนชื่อ) จะต้องแจ้งให้ทางบริษัททราบล่วงหน้า อย่างน้อย </w:t>
      </w:r>
      <w:r w:rsidR="00991D7D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7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่ายที่เกิดขึ้นจริงทั้งหมด ทั้งนี้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ขึ้นอยู่กับช่วง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พีเรียดวันที่เดินทาง และกระบวนการของแต่ละคณะ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เป็นสำคัญด้วย กรุณาสอบถามกับเจ้าหน้าที่เป็นกรณีพิเศษ</w:t>
      </w:r>
    </w:p>
    <w:p w:rsidR="00EF0DD3" w:rsidRPr="00D14888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F0DD3" w:rsidRPr="00D14888" w:rsidRDefault="00EF0DD3" w:rsidP="00EF0DD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EF0DD3" w:rsidRPr="00C95380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lastRenderedPageBreak/>
        <w:t>เงื่อนไขสำคัญ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อื่นๆ</w:t>
      </w: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ที่ท่านควรทราบก่อนการเดินทาง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</w:rPr>
      </w:pPr>
      <w:r w:rsidRPr="00C95380">
        <w:rPr>
          <w:rFonts w:ascii="Tahoma" w:hAnsi="Tahoma" w:cs="Tahoma"/>
          <w:color w:val="000000" w:themeColor="text1"/>
          <w:cs/>
        </w:rPr>
        <w:t>คณะ</w:t>
      </w:r>
      <w:r>
        <w:rPr>
          <w:rFonts w:ascii="Tahoma" w:hAnsi="Tahoma" w:cs="Tahoma" w:hint="cs"/>
          <w:color w:val="000000" w:themeColor="text1"/>
          <w:cs/>
        </w:rPr>
        <w:t>จะสามารถออก</w:t>
      </w:r>
      <w:r w:rsidRPr="00C95380">
        <w:rPr>
          <w:rFonts w:ascii="Tahoma" w:hAnsi="Tahoma" w:cs="Tahoma"/>
          <w:color w:val="000000" w:themeColor="text1"/>
          <w:cs/>
        </w:rPr>
        <w:t>เดินทาง</w:t>
      </w:r>
      <w:r>
        <w:rPr>
          <w:rFonts w:ascii="Tahoma" w:hAnsi="Tahoma" w:cs="Tahoma" w:hint="cs"/>
          <w:color w:val="000000" w:themeColor="text1"/>
          <w:cs/>
        </w:rPr>
        <w:t>ได้ตาม</w:t>
      </w:r>
      <w:r w:rsidRPr="00C95380">
        <w:rPr>
          <w:rFonts w:ascii="Tahoma" w:hAnsi="Tahoma" w:cs="Tahoma"/>
          <w:color w:val="000000" w:themeColor="text1"/>
          <w:cs/>
        </w:rPr>
        <w:t xml:space="preserve">จำเป็นต้องมีขึ้นต่ำ </w:t>
      </w:r>
      <w:r w:rsidRPr="00C95380">
        <w:rPr>
          <w:rFonts w:ascii="Tahoma" w:hAnsi="Tahoma" w:cs="Tahoma" w:hint="cs"/>
          <w:color w:val="000000" w:themeColor="text1"/>
          <w:cs/>
        </w:rPr>
        <w:t xml:space="preserve">อย่างน้อย </w:t>
      </w:r>
      <w:r w:rsidR="00991D7D">
        <w:rPr>
          <w:rFonts w:ascii="Tahoma" w:hAnsi="Tahoma" w:cs="Tahoma" w:hint="cs"/>
          <w:color w:val="000000" w:themeColor="text1"/>
          <w:cs/>
        </w:rPr>
        <w:t>30</w:t>
      </w:r>
      <w:r w:rsidRPr="00C95380">
        <w:rPr>
          <w:rFonts w:ascii="Tahoma" w:hAnsi="Tahoma" w:cs="Tahoma"/>
          <w:color w:val="000000" w:themeColor="text1"/>
          <w:cs/>
        </w:rPr>
        <w:t xml:space="preserve"> ท่าน</w:t>
      </w:r>
      <w:r w:rsidRPr="00424704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</w:rPr>
      </w:pPr>
      <w:r w:rsidRPr="00C95380">
        <w:rPr>
          <w:rFonts w:ascii="Tahoma" w:hAnsi="Tahoma" w:cs="Tahoma"/>
          <w:color w:val="000000" w:themeColor="text1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95380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</w:t>
      </w:r>
      <w:r w:rsidRPr="00C95380">
        <w:rPr>
          <w:rFonts w:ascii="Tahoma" w:hAnsi="Tahoma" w:cs="Tahoma" w:hint="cs"/>
          <w:color w:val="000000" w:themeColor="text1"/>
          <w:cs/>
          <w:lang w:val="en-US"/>
        </w:rPr>
        <w:t>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F0DD3" w:rsidRDefault="00EF0DD3" w:rsidP="00EF0DD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Tahoma" w:hAnsi="Tahoma" w:cs="Tahoma"/>
        </w:rPr>
      </w:pPr>
      <w:r w:rsidRPr="00B91DFA"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  <w:t>กรณีที่ท่านต้</w:t>
      </w:r>
      <w:r w:rsidRPr="00B91DFA">
        <w:rPr>
          <w:rFonts w:ascii="Tahoma" w:hAnsi="Tahoma" w:cs="Tahoma"/>
          <w:cs/>
        </w:rPr>
        <w:t>องออก</w:t>
      </w:r>
      <w:r>
        <w:rPr>
          <w:rFonts w:ascii="Tahoma" w:hAnsi="Tahoma" w:cs="Tahoma" w:hint="cs"/>
          <w:cs/>
        </w:rPr>
        <w:t>บัตรโดยสารภายใน (ตั๋วภาย</w:t>
      </w:r>
      <w:r w:rsidRPr="00B91DFA">
        <w:rPr>
          <w:rFonts w:ascii="Tahoma" w:hAnsi="Tahoma" w:cs="Tahoma"/>
          <w:cs/>
        </w:rPr>
        <w:t>ในประเทศ</w:t>
      </w:r>
      <w:r>
        <w:rPr>
          <w:rFonts w:ascii="Tahoma" w:hAnsi="Tahoma" w:cs="Tahoma" w:hint="cs"/>
          <w:cs/>
        </w:rPr>
        <w:t xml:space="preserve"> เช่น ตั๋วเครื่องบิน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ตั๋วรถทัวร์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ตั๋วรถไฟ</w:t>
      </w:r>
      <w:r>
        <w:rPr>
          <w:rFonts w:ascii="Tahoma" w:hAnsi="Tahoma" w:cs="Tahoma" w:hint="cs"/>
          <w:cs/>
        </w:rPr>
        <w:t>)</w:t>
      </w:r>
      <w:r w:rsidRPr="00B91DFA">
        <w:rPr>
          <w:rFonts w:ascii="Tahoma" w:hAnsi="Tahoma" w:cs="Tahoma"/>
          <w:cs/>
        </w:rPr>
        <w:t xml:space="preserve"> กรุณา</w:t>
      </w:r>
      <w:r>
        <w:rPr>
          <w:rFonts w:ascii="Tahoma" w:hAnsi="Tahoma" w:cs="Tahoma" w:hint="cs"/>
          <w:cs/>
        </w:rPr>
        <w:t>ติดต่อสอบถามเพื่อยืนยันกับเจ้าหน้าที่ก่อนทุกครั้ง และควร</w:t>
      </w:r>
      <w:r w:rsidRPr="00B91DFA">
        <w:rPr>
          <w:rFonts w:ascii="Tahoma" w:hAnsi="Tahoma" w:cs="Tahoma"/>
          <w:cs/>
        </w:rPr>
        <w:t>จอง</w:t>
      </w:r>
      <w:r>
        <w:rPr>
          <w:rFonts w:ascii="Tahoma" w:hAnsi="Tahoma" w:cs="Tahoma" w:hint="cs"/>
          <w:cs/>
        </w:rPr>
        <w:t>บัตรโดยสารภายใน</w:t>
      </w:r>
      <w:r w:rsidRPr="00B91DFA">
        <w:rPr>
          <w:rFonts w:ascii="Tahoma" w:hAnsi="Tahoma" w:cs="Tahoma"/>
          <w:cs/>
        </w:rPr>
        <w:t>ที่สามารถเลื่อนวัน</w:t>
      </w:r>
      <w:r>
        <w:rPr>
          <w:rFonts w:ascii="Tahoma" w:hAnsi="Tahoma" w:cs="Tahoma" w:hint="cs"/>
          <w:cs/>
        </w:rPr>
        <w:t>และเวลา</w:t>
      </w:r>
      <w:r w:rsidRPr="00B91DFA">
        <w:rPr>
          <w:rFonts w:ascii="Tahoma" w:hAnsi="Tahoma" w:cs="Tahoma"/>
          <w:cs/>
        </w:rPr>
        <w:t>เดินทางได</w:t>
      </w:r>
      <w:r>
        <w:rPr>
          <w:rFonts w:ascii="Tahoma" w:hAnsi="Tahoma" w:cs="Tahoma" w:hint="cs"/>
          <w:cs/>
        </w:rPr>
        <w:t>้</w:t>
      </w:r>
      <w:r>
        <w:rPr>
          <w:rFonts w:ascii="Tahoma" w:hAnsi="Tahoma" w:cs="Tahoma"/>
          <w:cs/>
        </w:rPr>
        <w:t xml:space="preserve"> เพราะ</w:t>
      </w:r>
      <w:r w:rsidRPr="00B91DFA">
        <w:rPr>
          <w:rFonts w:ascii="Tahoma" w:hAnsi="Tahoma" w:cs="Tahoma"/>
          <w:cs/>
        </w:rPr>
        <w:t>มีบางกรณีท</w:t>
      </w:r>
      <w:r>
        <w:rPr>
          <w:rFonts w:ascii="Tahoma" w:hAnsi="Tahoma" w:cs="Tahoma" w:hint="cs"/>
          <w:cs/>
        </w:rPr>
        <w:t>ี่ส</w:t>
      </w:r>
      <w:r w:rsidRPr="00B91DFA">
        <w:rPr>
          <w:rFonts w:ascii="Tahoma" w:hAnsi="Tahoma" w:cs="Tahoma"/>
          <w:cs/>
        </w:rPr>
        <w:t>ายการ</w:t>
      </w:r>
      <w:r>
        <w:rPr>
          <w:rFonts w:ascii="Tahoma" w:hAnsi="Tahoma" w:cs="Tahoma" w:hint="cs"/>
          <w:cs/>
        </w:rPr>
        <w:t>บินอาจมีการ</w:t>
      </w:r>
      <w:r>
        <w:rPr>
          <w:rFonts w:ascii="Tahoma" w:hAnsi="Tahoma" w:cs="Tahoma"/>
          <w:cs/>
        </w:rPr>
        <w:t xml:space="preserve">ปรับเปลี่ยนไฟล์ทบิน หรือ เวลาบิน </w:t>
      </w:r>
      <w:r>
        <w:rPr>
          <w:rFonts w:ascii="Tahoma" w:hAnsi="Tahoma" w:cs="Tahoma" w:hint="cs"/>
          <w:cs/>
        </w:rPr>
        <w:t xml:space="preserve">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B91DFA">
        <w:rPr>
          <w:rFonts w:ascii="Tahoma" w:hAnsi="Tahoma" w:cs="Tahoma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ี่ท่านเป็นอิสลาม ไม่ทานเนื้อสัตว์ หรือ แพ้อาหาร</w:t>
      </w:r>
      <w:r>
        <w:rPr>
          <w:rFonts w:ascii="Tahoma" w:hAnsi="Tahoma" w:cs="Tahoma"/>
          <w:cs/>
        </w:rPr>
        <w:t>บางประเภท กรุณาแจ้งเจ้าหน้าที่เป็นกรณีพิเศษ</w:t>
      </w:r>
    </w:p>
    <w:p w:rsidR="00EF0DD3" w:rsidRPr="00424704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  <w:cs/>
        </w:rPr>
      </w:pPr>
      <w:r w:rsidRPr="004A6E7F">
        <w:rPr>
          <w:color w:val="000000" w:themeColor="text1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color w:val="000000" w:themeColor="text1"/>
        </w:rPr>
        <w:t xml:space="preserve"> (Wheel Chair)</w:t>
      </w:r>
      <w:r w:rsidRPr="004A6E7F">
        <w:rPr>
          <w:color w:val="000000" w:themeColor="text1"/>
          <w:cs/>
        </w:rPr>
        <w:t xml:space="preserve"> </w:t>
      </w:r>
      <w:r w:rsidRPr="00424704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hint="cs"/>
          <w:color w:val="000000" w:themeColor="text1"/>
          <w:cs/>
        </w:rPr>
        <w:t>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  <w:r w:rsidRPr="00424704">
        <w:rPr>
          <w:color w:val="000000" w:themeColor="text1"/>
          <w:cs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>
        <w:rPr>
          <w:rFonts w:ascii="Tahoma" w:hAnsi="Tahoma" w:cs="Tahoma"/>
          <w:cs/>
        </w:rPr>
        <w:t>กรุณาส่งรายชื่อ</w:t>
      </w:r>
      <w:r>
        <w:rPr>
          <w:rFonts w:ascii="Tahoma" w:hAnsi="Tahoma" w:cs="Tahoma" w:hint="cs"/>
          <w:cs/>
        </w:rPr>
        <w:t>ผู้เดินทาง พร้อมสำเนาหน้าแรกของหนังสือเดินทางทุกท่านให้กับเจ้าหน้าที่หลังจากชำระเงิน</w:t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</w:t>
      </w:r>
      <w:r w:rsidRPr="00B91DFA">
        <w:rPr>
          <w:rFonts w:ascii="Tahoma" w:hAnsi="Tahoma" w:cs="Tahoma"/>
          <w:cs/>
        </w:rPr>
        <w:t>นเด</w:t>
      </w:r>
      <w:r>
        <w:rPr>
          <w:rFonts w:ascii="Tahoma" w:hAnsi="Tahoma" w:cs="Tahoma" w:hint="cs"/>
          <w:cs/>
        </w:rPr>
        <w:t>ินทางเป็นครอบครัว (หลายท่าน) กรุณาแจ้ง</w:t>
      </w:r>
      <w:r w:rsidRPr="00B91DFA">
        <w:rPr>
          <w:rFonts w:ascii="Tahoma" w:hAnsi="Tahoma" w:cs="Tahoma"/>
          <w:cs/>
        </w:rPr>
        <w:t>รา</w:t>
      </w:r>
      <w:r>
        <w:rPr>
          <w:rFonts w:ascii="Tahoma" w:hAnsi="Tahoma" w:cs="Tahoma" w:hint="cs"/>
          <w:cs/>
        </w:rPr>
        <w:t>ยนามคู่นอนกับเจ้าหน้าที่ให้ทราบ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>
        <w:rPr>
          <w:rFonts w:ascii="Tahoma" w:hAnsi="Tahoma" w:cs="Tahoma" w:hint="cs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ทางบริษัทไม่มีนโยบายจัดคู่นอนให</w:t>
      </w:r>
      <w:r>
        <w:rPr>
          <w:rFonts w:ascii="Tahoma" w:hAnsi="Tahoma" w:cs="Tahoma" w:hint="cs"/>
          <w:cs/>
        </w:rPr>
        <w:t>้กับ</w:t>
      </w:r>
      <w:r w:rsidRPr="00B91DFA">
        <w:rPr>
          <w:rFonts w:ascii="Tahoma" w:hAnsi="Tahoma" w:cs="Tahoma"/>
          <w:cs/>
        </w:rPr>
        <w:t>ลูกค</w:t>
      </w:r>
      <w:r>
        <w:rPr>
          <w:rFonts w:ascii="Tahoma" w:hAnsi="Tahoma" w:cs="Tahoma" w:hint="cs"/>
          <w:cs/>
        </w:rPr>
        <w:t>้า</w:t>
      </w:r>
      <w:r w:rsidRPr="00B91DFA">
        <w:rPr>
          <w:rFonts w:ascii="Tahoma" w:hAnsi="Tahoma" w:cs="Tahoma"/>
          <w:cs/>
        </w:rPr>
        <w:t>ที่ไม่รู้จักกัน</w:t>
      </w:r>
      <w:r>
        <w:rPr>
          <w:rFonts w:ascii="Tahoma" w:hAnsi="Tahoma" w:cs="Tahoma" w:hint="cs"/>
          <w:cs/>
        </w:rPr>
        <w:t>มาก่อน เช่น</w:t>
      </w:r>
      <w:r w:rsidRPr="00B91DFA">
        <w:rPr>
          <w:rFonts w:ascii="Tahoma" w:hAnsi="Tahoma" w:cs="Tahoma"/>
          <w:cs/>
        </w:rPr>
        <w:t xml:space="preserve"> กรณีที่ท่านเดินทาง </w:t>
      </w:r>
      <w:r w:rsidRPr="00B91DFA">
        <w:rPr>
          <w:rFonts w:ascii="Tahoma" w:hAnsi="Tahoma" w:cs="Tahoma"/>
        </w:rPr>
        <w:t xml:space="preserve">1 </w:t>
      </w:r>
      <w:r w:rsidRPr="00B91DFA">
        <w:rPr>
          <w:rFonts w:ascii="Tahoma" w:hAnsi="Tahoma" w:cs="Tahoma"/>
          <w:cs/>
        </w:rPr>
        <w:t xml:space="preserve">ท่าน </w:t>
      </w:r>
      <w:r>
        <w:rPr>
          <w:rFonts w:ascii="Tahoma" w:hAnsi="Tahoma" w:cs="Tahoma" w:hint="cs"/>
          <w:cs/>
        </w:rPr>
        <w:t>จำเป็นต้องชำระค่าห้องพักเดี่ยวตามที่ระบุ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F0DD3" w:rsidRPr="0016508C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lang w:val="en-US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>
        <w:rPr>
          <w:rFonts w:ascii="Tahoma" w:hAnsi="Tahoma" w:cs="Tahoma"/>
        </w:rPr>
        <w:t>(</w:t>
      </w:r>
      <w:r>
        <w:rPr>
          <w:rFonts w:ascii="Tahoma" w:hAnsi="Tahoma" w:cs="Tahoma"/>
          <w:lang w:val="en-US"/>
        </w:rPr>
        <w:t xml:space="preserve">Triple Room) </w:t>
      </w:r>
      <w:r>
        <w:rPr>
          <w:rFonts w:ascii="Tahoma" w:hAnsi="Tahoma" w:cs="Tahoma" w:hint="cs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s/>
        </w:rPr>
      </w:pPr>
      <w:r>
        <w:rPr>
          <w:rFonts w:ascii="Tahoma" w:hAnsi="Tahoma" w:cs="Tahoma"/>
        </w:rPr>
        <w:t>-</w:t>
      </w:r>
      <w:r>
        <w:rPr>
          <w:rFonts w:ascii="Tahoma" w:hAnsi="Tahoma" w:cs="Tahoma"/>
        </w:rPr>
        <w:tab/>
      </w:r>
      <w:r>
        <w:rPr>
          <w:rFonts w:ascii="Tahoma" w:hAnsi="Tahoma" w:cs="Tahoma" w:hint="cs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lastRenderedPageBreak/>
        <w:t>ฤดูหนาวใน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ต่างประเทศ </w:t>
      </w: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มีข้อควรระวัง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สภาพอากาศจะมืดเร็ว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กว่าปกติ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สี่โมงเย็นก็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จะเริ่ม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มืดแล้ว สถานที่ท่องเที่ยวต่างๆ จะปิดเร็วกว่าปกติ ประมาณ 1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-2</w:t>
      </w:r>
      <w:r w:rsidRPr="0042470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ช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.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ม.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การ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ระคาย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เคืองตาได้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ทาง</w:t>
      </w:r>
      <w:r w:rsidRPr="00C95380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บริษัทขอสงวนสิทธิ์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เปลี่ยนแปลง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โปรแกรม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ได้ตามความเหมาะสม 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เนื่องจาก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ฤดูกาล สภาพภูมิอากาศ เหตุ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การ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ทางการ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เมือง 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การล่าช้าของ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สายการบิน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 xml:space="preserve"> เงื่อนไขการให้บริการของรถในแต่ละประเทศ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เป็นต้น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เนื่องจากการ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เดินทาง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ทางบริษัทจึงขอสงวนสิทธิ์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ไม่สามารถขอรับเงินคืนได้ในบริการบางส่วน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หรือ ส่วนใดส่วนหนึ่ง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ที่ท่านไม่ต้องการได้รับบริการ</w:t>
      </w:r>
      <w:r w:rsidRPr="00424704">
        <w:rPr>
          <w:rFonts w:ascii="Tahoma" w:hAnsi="Tahoma" w:cs="Tahoma"/>
          <w:bCs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หาก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ระหว่าง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 สถานที่ท่องเที่ยวใดที่ไม่สามารถเข้าชมได้ ไม่ว่าด้วยสาเหตุใดก็ตาม ทางบริษัทขอ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สงวนสิทธิ์ในการไม่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สามารถ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คืนค่าใช้จ่ายไม่ว่าส่วนใดส่วนหนึ่งให้ท่าน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F0DD3" w:rsidRPr="008C6EB2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ตามมา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และ จะไม่สามารถคืนเงินค่าทัวร์ที่ท่านชำระเรียบร้อยแล้ว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ไม่ว่าส่วนใดส่วนหนึ่ง</w:t>
      </w:r>
    </w:p>
    <w:p w:rsidR="00EF0DD3" w:rsidRPr="005F215D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</w:t>
      </w:r>
    </w:p>
    <w:p w:rsidR="00EF0DD3" w:rsidRPr="00C1274E" w:rsidRDefault="00EF0DD3" w:rsidP="00EF0DD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(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พาสปอร์ต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ของท่านชำรุด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แม้เพียงเล็กน้อย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มีสิทธิ์ไม่อนุญาตให้ท่านเดินทางต่อไปได้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และ ดูแล ห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นังสือเดินทางของท่านให้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อยู่ในสภาพดีอยู่ตลอดเวลา ขณะเดินทาง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รณีชำรุด กรุณาติดต่อกรมการกงสุล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)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ท่าน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สามารถเปลี่ยนแปลงได้ไม่มีค่าใช้จ่าย แต่หากออก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บัตรโดยสาร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ทั้งนี้ขึ้นอยู่กับกระบวนการและขั้นตอนของแต่ละ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คณะ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C1274E">
        <w:rPr>
          <w:rFonts w:ascii="Tahoma" w:hAnsi="Tahoma" w:cs="Tahoma" w:hint="cs"/>
          <w:color w:val="080808"/>
          <w:sz w:val="24"/>
          <w:szCs w:val="24"/>
          <w:cs/>
        </w:rPr>
        <w:t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>
        <w:rPr>
          <w:rFonts w:ascii="Tahoma" w:hAnsi="Tahoma" w:cs="Tahoma" w:hint="cs"/>
          <w:color w:val="080808"/>
          <w:sz w:val="24"/>
          <w:szCs w:val="24"/>
          <w:cs/>
        </w:rPr>
        <w:t xml:space="preserve"> </w:t>
      </w:r>
    </w:p>
    <w:p w:rsidR="00EF0DD3" w:rsidRPr="00DC0FE8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eastAsia="Cordia New"/>
          <w:color w:val="080808"/>
        </w:rPr>
      </w:pPr>
      <w:r w:rsidRPr="006C0985">
        <w:rPr>
          <w:color w:val="000000" w:themeColor="text1"/>
          <w:cs/>
        </w:rPr>
        <w:t>ข้อมูลเพิ่มเติมเกี่ยวกับห้องพักในโรงแรมที่พัก</w:t>
      </w:r>
      <w:r w:rsidRPr="006C0985">
        <w:rPr>
          <w:b/>
          <w:bCs/>
          <w:color w:val="000000" w:themeColor="text1"/>
        </w:rPr>
        <w:t xml:space="preserve"> </w:t>
      </w:r>
      <w:r w:rsidRPr="006C0985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</w:t>
      </w:r>
      <w:r w:rsidRPr="006C0985">
        <w:rPr>
          <w:rFonts w:hint="cs"/>
          <w:color w:val="000000" w:themeColor="text1"/>
          <w:cs/>
        </w:rPr>
        <w:t>พัก</w:t>
      </w:r>
      <w:r w:rsidRPr="006C0985">
        <w:rPr>
          <w:color w:val="000000" w:themeColor="text1"/>
          <w:cs/>
        </w:rPr>
        <w:t>เดี่ยว (</w:t>
      </w:r>
      <w:r w:rsidRPr="006C0985">
        <w:rPr>
          <w:color w:val="000000" w:themeColor="text1"/>
        </w:rPr>
        <w:t>Single</w:t>
      </w:r>
      <w:r w:rsidRPr="006C0985">
        <w:rPr>
          <w:color w:val="000000" w:themeColor="text1"/>
          <w:cs/>
        </w:rPr>
        <w:t>) และห้องคู่ (</w:t>
      </w:r>
      <w:r w:rsidRPr="006C0985">
        <w:rPr>
          <w:color w:val="000000" w:themeColor="text1"/>
        </w:rPr>
        <w:t>Twin</w:t>
      </w:r>
      <w:r w:rsidRPr="006C0985">
        <w:rPr>
          <w:color w:val="000000" w:themeColor="text1"/>
          <w:cs/>
        </w:rPr>
        <w:t>/</w:t>
      </w:r>
      <w:r w:rsidRPr="006C0985">
        <w:rPr>
          <w:color w:val="000000" w:themeColor="text1"/>
        </w:rPr>
        <w:t>Double</w:t>
      </w:r>
      <w:r w:rsidRPr="006C0985">
        <w:rPr>
          <w:color w:val="000000" w:themeColor="text1"/>
          <w:cs/>
        </w:rPr>
        <w:t>) และ ห้องพักแ</w:t>
      </w:r>
      <w:r w:rsidRPr="006C0985">
        <w:rPr>
          <w:rFonts w:hint="cs"/>
          <w:color w:val="000000" w:themeColor="text1"/>
          <w:cs/>
        </w:rPr>
        <w:t>บบ 3 ท่าน (</w:t>
      </w:r>
      <w:r w:rsidRPr="006C0985">
        <w:rPr>
          <w:color w:val="000000" w:themeColor="text1"/>
        </w:rPr>
        <w:t>Triple</w:t>
      </w:r>
      <w:r w:rsidRPr="006C0985">
        <w:rPr>
          <w:rFonts w:hint="cs"/>
          <w:color w:val="000000" w:themeColor="text1"/>
          <w:cs/>
        </w:rPr>
        <w:t>)</w:t>
      </w:r>
      <w:r w:rsidRPr="006C0985">
        <w:rPr>
          <w:color w:val="000000" w:themeColor="text1"/>
        </w:rPr>
        <w:t xml:space="preserve"> </w:t>
      </w:r>
      <w:r w:rsidRPr="006C0985">
        <w:rPr>
          <w:rFonts w:hint="cs"/>
          <w:color w:val="000000" w:themeColor="text1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F0DD3" w:rsidRPr="004A6E7F" w:rsidRDefault="00EF0DD3" w:rsidP="00EF0DD3">
      <w:pPr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ที่ท่านไม่ผ่านด่านตรวจคนออก หรือ เข้าเมือง (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ห้าม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ไม่ให้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เดินทาง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EF0DD3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 w:rsidRPr="004A6E7F">
        <w:rPr>
          <w:color w:val="000000" w:themeColor="text1"/>
          <w:shd w:val="clear" w:color="auto" w:fill="FFFFFF"/>
          <w:cs/>
        </w:rPr>
        <w:t>มัคคุเทศก์ พนักงาน</w:t>
      </w:r>
      <w:r w:rsidRPr="004A6E7F">
        <w:rPr>
          <w:rFonts w:hint="cs"/>
          <w:color w:val="000000" w:themeColor="text1"/>
          <w:shd w:val="clear" w:color="auto" w:fill="FFFFFF"/>
          <w:cs/>
        </w:rPr>
        <w:t xml:space="preserve"> </w:t>
      </w:r>
      <w:r w:rsidRPr="004A6E7F">
        <w:rPr>
          <w:color w:val="000000" w:themeColor="text1"/>
          <w:shd w:val="clear" w:color="auto" w:fill="FFFFFF"/>
          <w:cs/>
        </w:rPr>
        <w:t>และตัวแทนของผู้จัด ไม่มีสิทธิในการให้คำสัญญาใดๆทั้งสิ้นแทน</w:t>
      </w:r>
      <w:r>
        <w:rPr>
          <w:rFonts w:hint="cs"/>
          <w:color w:val="000000" w:themeColor="text1"/>
          <w:shd w:val="clear" w:color="auto" w:fill="FFFFFF"/>
          <w:cs/>
        </w:rPr>
        <w:t>บริษัทผู้จัด</w:t>
      </w:r>
      <w:r w:rsidRPr="004A6E7F">
        <w:rPr>
          <w:color w:val="000000" w:themeColor="text1"/>
          <w:shd w:val="clear" w:color="auto" w:fill="FFFFFF"/>
          <w:cs/>
        </w:rPr>
        <w:t xml:space="preserve"> </w:t>
      </w:r>
      <w:r w:rsidRPr="00424704">
        <w:rPr>
          <w:color w:val="000000" w:themeColor="text1"/>
          <w:shd w:val="clear" w:color="auto" w:fill="FFFFFF"/>
          <w:cs/>
        </w:rPr>
        <w:t>นอกจากมีเอกสารลงนามโดยผู้มีอำนาจของผู้จัดกำกับเท่านั้น</w:t>
      </w:r>
    </w:p>
    <w:p w:rsidR="00EF0DD3" w:rsidRPr="004A6E7F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>
        <w:rPr>
          <w:color w:val="000000" w:themeColor="text1"/>
          <w:cs/>
        </w:rPr>
        <w:lastRenderedPageBreak/>
        <w:t>บริษัทขอสงวนสิทธิ์ 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หากเกิดกรณีความล่าช้าจากสายการบิน </w:t>
      </w:r>
      <w:r w:rsidRPr="004A6E7F">
        <w:rPr>
          <w:color w:val="000000" w:themeColor="text1"/>
        </w:rPr>
        <w:t>,</w:t>
      </w:r>
      <w:r w:rsidRPr="004A6E7F">
        <w:rPr>
          <w:color w:val="000000" w:themeColor="text1"/>
          <w:cs/>
        </w:rPr>
        <w:t xml:space="preserve"> การยกเลิกบิน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การประท้วง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การนัดหยุดงาน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การก่อการจลาจล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ภัยธรรมชาติ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บริษัทขอสงวนสิทธิ์ </w:t>
      </w:r>
      <w:r>
        <w:rPr>
          <w:color w:val="000000" w:themeColor="text1"/>
          <w:cs/>
        </w:rPr>
        <w:t>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</w:t>
      </w:r>
      <w:r>
        <w:rPr>
          <w:color w:val="000000" w:themeColor="text1"/>
          <w:cs/>
        </w:rPr>
        <w:t xml:space="preserve">หากเกิดสิ่งของสูญหายระหว่างการเดินทาง </w:t>
      </w:r>
      <w:r>
        <w:rPr>
          <w:rFonts w:hint="cs"/>
          <w:color w:val="000000" w:themeColor="text1"/>
          <w:cs/>
        </w:rPr>
        <w:t>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</w:t>
      </w:r>
      <w:r w:rsidRPr="004A6E7F">
        <w:rPr>
          <w:color w:val="000000" w:themeColor="text1"/>
          <w:cs/>
        </w:rPr>
        <w:t xml:space="preserve"> </w:t>
      </w:r>
    </w:p>
    <w:p w:rsidR="00EF0DD3" w:rsidRPr="00B67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b/>
          <w:bCs/>
          <w:color w:val="000000" w:themeColor="text1"/>
        </w:rPr>
      </w:pPr>
      <w:r w:rsidRPr="00563700">
        <w:rPr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B67DD3">
        <w:rPr>
          <w:b/>
          <w:bCs/>
          <w:color w:val="000000" w:themeColor="text1"/>
          <w:cs/>
        </w:rPr>
        <w:t>ง</w:t>
      </w:r>
      <w:r w:rsidRPr="00B67DD3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</w:t>
      </w:r>
      <w:r>
        <w:rPr>
          <w:rFonts w:hint="cs"/>
          <w:color w:val="000000" w:themeColor="text1"/>
          <w:cs/>
        </w:rPr>
        <w:t>ม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p w:rsidR="00EF0DD3" w:rsidRDefault="00EF0DD3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  <w:r w:rsidRPr="00B67DD3">
        <w:rPr>
          <w:rFonts w:hint="cs"/>
          <w:b/>
          <w:bCs/>
          <w:color w:val="FF0000"/>
          <w:sz w:val="30"/>
          <w:szCs w:val="30"/>
          <w:cs/>
        </w:rPr>
        <w:t xml:space="preserve">** </w:t>
      </w:r>
      <w:r w:rsidRPr="00B67DD3">
        <w:rPr>
          <w:b/>
          <w:bCs/>
          <w:color w:val="FF0000"/>
          <w:sz w:val="30"/>
          <w:szCs w:val="30"/>
          <w:cs/>
        </w:rPr>
        <w:t xml:space="preserve">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 </w:t>
      </w:r>
      <w:r w:rsidRPr="00B67DD3">
        <w:rPr>
          <w:rFonts w:hint="cs"/>
          <w:b/>
          <w:bCs/>
          <w:color w:val="FF0000"/>
          <w:sz w:val="30"/>
          <w:szCs w:val="30"/>
          <w:cs/>
        </w:rPr>
        <w:t>**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sectPr w:rsidR="0067282C" w:rsidSect="00FB120F">
      <w:pgSz w:w="12240" w:h="15840"/>
      <w:pgMar w:top="900" w:right="63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F00269"/>
    <w:multiLevelType w:val="hybridMultilevel"/>
    <w:tmpl w:val="B39AA946"/>
    <w:lvl w:ilvl="0" w:tplc="7C2AB3F8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E476B"/>
    <w:multiLevelType w:val="hybridMultilevel"/>
    <w:tmpl w:val="0B92484C"/>
    <w:lvl w:ilvl="0" w:tplc="007CEC9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4"/>
  </w:num>
  <w:num w:numId="5">
    <w:abstractNumId w:val="11"/>
  </w:num>
  <w:num w:numId="6">
    <w:abstractNumId w:val="13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E1"/>
    <w:rsid w:val="0000312F"/>
    <w:rsid w:val="0001787A"/>
    <w:rsid w:val="00025F47"/>
    <w:rsid w:val="00026FD8"/>
    <w:rsid w:val="00031A64"/>
    <w:rsid w:val="000330FF"/>
    <w:rsid w:val="00044EBB"/>
    <w:rsid w:val="0004630E"/>
    <w:rsid w:val="00062B52"/>
    <w:rsid w:val="00062D3D"/>
    <w:rsid w:val="00087888"/>
    <w:rsid w:val="00097CD0"/>
    <w:rsid w:val="000A0360"/>
    <w:rsid w:val="000D6BE8"/>
    <w:rsid w:val="000E0BDD"/>
    <w:rsid w:val="000E4AD6"/>
    <w:rsid w:val="0011250D"/>
    <w:rsid w:val="00136AD1"/>
    <w:rsid w:val="0019139A"/>
    <w:rsid w:val="001A3043"/>
    <w:rsid w:val="001A6965"/>
    <w:rsid w:val="001D383A"/>
    <w:rsid w:val="001F058D"/>
    <w:rsid w:val="001F149A"/>
    <w:rsid w:val="001F6145"/>
    <w:rsid w:val="001F7EAB"/>
    <w:rsid w:val="00201524"/>
    <w:rsid w:val="002055E6"/>
    <w:rsid w:val="002169B2"/>
    <w:rsid w:val="00217D87"/>
    <w:rsid w:val="002226F3"/>
    <w:rsid w:val="00230314"/>
    <w:rsid w:val="00265C99"/>
    <w:rsid w:val="002758A0"/>
    <w:rsid w:val="00276504"/>
    <w:rsid w:val="00286D69"/>
    <w:rsid w:val="00297EB6"/>
    <w:rsid w:val="002A26E3"/>
    <w:rsid w:val="002B2B70"/>
    <w:rsid w:val="002B58A3"/>
    <w:rsid w:val="002C420F"/>
    <w:rsid w:val="002D4B96"/>
    <w:rsid w:val="002D721E"/>
    <w:rsid w:val="002E0A93"/>
    <w:rsid w:val="00306558"/>
    <w:rsid w:val="00316B41"/>
    <w:rsid w:val="00323A08"/>
    <w:rsid w:val="003324E3"/>
    <w:rsid w:val="003350C9"/>
    <w:rsid w:val="003356E5"/>
    <w:rsid w:val="00341303"/>
    <w:rsid w:val="00346491"/>
    <w:rsid w:val="003477B1"/>
    <w:rsid w:val="0035200B"/>
    <w:rsid w:val="003850AE"/>
    <w:rsid w:val="0039004B"/>
    <w:rsid w:val="003A1B56"/>
    <w:rsid w:val="003B06D4"/>
    <w:rsid w:val="003B391B"/>
    <w:rsid w:val="003B4FF9"/>
    <w:rsid w:val="003D034B"/>
    <w:rsid w:val="003D77FA"/>
    <w:rsid w:val="003E2889"/>
    <w:rsid w:val="00433129"/>
    <w:rsid w:val="00477C52"/>
    <w:rsid w:val="0048359C"/>
    <w:rsid w:val="004836B1"/>
    <w:rsid w:val="00497A3B"/>
    <w:rsid w:val="004B2125"/>
    <w:rsid w:val="004B2D88"/>
    <w:rsid w:val="004C2DEC"/>
    <w:rsid w:val="004C7610"/>
    <w:rsid w:val="004F65E3"/>
    <w:rsid w:val="005033FD"/>
    <w:rsid w:val="00504758"/>
    <w:rsid w:val="00526F0C"/>
    <w:rsid w:val="00550432"/>
    <w:rsid w:val="005535B5"/>
    <w:rsid w:val="00563F78"/>
    <w:rsid w:val="005679A4"/>
    <w:rsid w:val="005868D5"/>
    <w:rsid w:val="005969A1"/>
    <w:rsid w:val="005A1E3A"/>
    <w:rsid w:val="00612372"/>
    <w:rsid w:val="00631650"/>
    <w:rsid w:val="006425AE"/>
    <w:rsid w:val="00657132"/>
    <w:rsid w:val="00661A18"/>
    <w:rsid w:val="00662901"/>
    <w:rsid w:val="006721C8"/>
    <w:rsid w:val="0067282C"/>
    <w:rsid w:val="0067730B"/>
    <w:rsid w:val="00677765"/>
    <w:rsid w:val="00694AE7"/>
    <w:rsid w:val="006D354F"/>
    <w:rsid w:val="006D58C9"/>
    <w:rsid w:val="006E77C2"/>
    <w:rsid w:val="006F5134"/>
    <w:rsid w:val="00706631"/>
    <w:rsid w:val="00722047"/>
    <w:rsid w:val="00723D48"/>
    <w:rsid w:val="00725031"/>
    <w:rsid w:val="00736999"/>
    <w:rsid w:val="007440A2"/>
    <w:rsid w:val="00746335"/>
    <w:rsid w:val="00751EB8"/>
    <w:rsid w:val="0076380D"/>
    <w:rsid w:val="00781784"/>
    <w:rsid w:val="007A619D"/>
    <w:rsid w:val="007B15BB"/>
    <w:rsid w:val="007B348E"/>
    <w:rsid w:val="007B3710"/>
    <w:rsid w:val="007C7044"/>
    <w:rsid w:val="007F65AC"/>
    <w:rsid w:val="007F6FD8"/>
    <w:rsid w:val="00801A67"/>
    <w:rsid w:val="008235EF"/>
    <w:rsid w:val="008246AD"/>
    <w:rsid w:val="008406BC"/>
    <w:rsid w:val="00850493"/>
    <w:rsid w:val="00854F5C"/>
    <w:rsid w:val="008803DE"/>
    <w:rsid w:val="00893E94"/>
    <w:rsid w:val="008A3DCA"/>
    <w:rsid w:val="008D526A"/>
    <w:rsid w:val="008E619B"/>
    <w:rsid w:val="008F63B8"/>
    <w:rsid w:val="00906CB8"/>
    <w:rsid w:val="009102F7"/>
    <w:rsid w:val="00937317"/>
    <w:rsid w:val="009426E5"/>
    <w:rsid w:val="0098559C"/>
    <w:rsid w:val="009856D1"/>
    <w:rsid w:val="00991D7D"/>
    <w:rsid w:val="009A4ED5"/>
    <w:rsid w:val="009C0117"/>
    <w:rsid w:val="009C142F"/>
    <w:rsid w:val="009C58D6"/>
    <w:rsid w:val="009D65C6"/>
    <w:rsid w:val="009E3AF2"/>
    <w:rsid w:val="00A3755B"/>
    <w:rsid w:val="00A5444B"/>
    <w:rsid w:val="00A65DA6"/>
    <w:rsid w:val="00AA630F"/>
    <w:rsid w:val="00AA79C2"/>
    <w:rsid w:val="00AC27EA"/>
    <w:rsid w:val="00AD60E8"/>
    <w:rsid w:val="00AE5860"/>
    <w:rsid w:val="00B13B63"/>
    <w:rsid w:val="00B149ED"/>
    <w:rsid w:val="00B21227"/>
    <w:rsid w:val="00B31A9F"/>
    <w:rsid w:val="00B35718"/>
    <w:rsid w:val="00B4245E"/>
    <w:rsid w:val="00B52876"/>
    <w:rsid w:val="00B810B0"/>
    <w:rsid w:val="00B816A6"/>
    <w:rsid w:val="00B93B8E"/>
    <w:rsid w:val="00BA7853"/>
    <w:rsid w:val="00BA7CF1"/>
    <w:rsid w:val="00BB312E"/>
    <w:rsid w:val="00BB7FE0"/>
    <w:rsid w:val="00BD0ACF"/>
    <w:rsid w:val="00BE3E2D"/>
    <w:rsid w:val="00BF059E"/>
    <w:rsid w:val="00BF480F"/>
    <w:rsid w:val="00BF7A12"/>
    <w:rsid w:val="00C05C24"/>
    <w:rsid w:val="00C42FFF"/>
    <w:rsid w:val="00C51674"/>
    <w:rsid w:val="00C654B5"/>
    <w:rsid w:val="00C8117C"/>
    <w:rsid w:val="00CB57B3"/>
    <w:rsid w:val="00CD64D1"/>
    <w:rsid w:val="00CF48E6"/>
    <w:rsid w:val="00D107F1"/>
    <w:rsid w:val="00D12B6C"/>
    <w:rsid w:val="00D13F48"/>
    <w:rsid w:val="00D31EC5"/>
    <w:rsid w:val="00D4354E"/>
    <w:rsid w:val="00D54A32"/>
    <w:rsid w:val="00DA1561"/>
    <w:rsid w:val="00DA6ABE"/>
    <w:rsid w:val="00DD4C2E"/>
    <w:rsid w:val="00DF2ADC"/>
    <w:rsid w:val="00E07CCF"/>
    <w:rsid w:val="00E142E1"/>
    <w:rsid w:val="00E27D61"/>
    <w:rsid w:val="00E300C5"/>
    <w:rsid w:val="00E41A0D"/>
    <w:rsid w:val="00E81B86"/>
    <w:rsid w:val="00EF0DD3"/>
    <w:rsid w:val="00EF6666"/>
    <w:rsid w:val="00F30541"/>
    <w:rsid w:val="00F54A1E"/>
    <w:rsid w:val="00F70A32"/>
    <w:rsid w:val="00F905EA"/>
    <w:rsid w:val="00FB120F"/>
    <w:rsid w:val="00FB74FB"/>
    <w:rsid w:val="00FC05D3"/>
    <w:rsid w:val="00FD0663"/>
    <w:rsid w:val="00FD56BB"/>
    <w:rsid w:val="00FD7E70"/>
    <w:rsid w:val="00FE1E56"/>
    <w:rsid w:val="00FE3D46"/>
    <w:rsid w:val="00FE3EAF"/>
    <w:rsid w:val="00FE54DA"/>
    <w:rsid w:val="00FE588B"/>
    <w:rsid w:val="00FF2016"/>
    <w:rsid w:val="00F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AB9DA"/>
  <w15:chartTrackingRefBased/>
  <w15:docId w15:val="{D19E73E2-78EF-4265-A02D-D241F977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965"/>
  </w:style>
  <w:style w:type="paragraph" w:styleId="Heading1">
    <w:name w:val="heading 1"/>
    <w:basedOn w:val="Normal"/>
    <w:next w:val="Normal"/>
    <w:link w:val="Heading1Char"/>
    <w:uiPriority w:val="9"/>
    <w:qFormat/>
    <w:rsid w:val="00E142E1"/>
    <w:pPr>
      <w:pBdr>
        <w:top w:val="single" w:sz="24" w:space="0" w:color="44546A" w:themeColor="text2"/>
        <w:left w:val="single" w:sz="24" w:space="0" w:color="44546A" w:themeColor="text2"/>
        <w:bottom w:val="single" w:sz="24" w:space="0" w:color="44546A" w:themeColor="text2"/>
        <w:right w:val="single" w:sz="24" w:space="0" w:color="44546A" w:themeColor="text2"/>
      </w:pBdr>
      <w:shd w:val="clear" w:color="auto" w:fill="44546A" w:themeFill="text2"/>
      <w:spacing w:before="120" w:after="0" w:line="264" w:lineRule="auto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  <w:szCs w:val="22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2E1"/>
    <w:rPr>
      <w:rFonts w:asciiTheme="majorHAnsi" w:eastAsiaTheme="majorEastAsia" w:hAnsiTheme="majorHAnsi" w:cstheme="majorBidi"/>
      <w:caps/>
      <w:color w:val="FFFFFF" w:themeColor="background1"/>
      <w:spacing w:val="15"/>
      <w:szCs w:val="22"/>
      <w:shd w:val="clear" w:color="auto" w:fill="44546A" w:themeFill="text2"/>
      <w:lang w:eastAsia="ja-JP" w:bidi="ar-SA"/>
    </w:rPr>
  </w:style>
  <w:style w:type="character" w:styleId="BookTitle">
    <w:name w:val="Book Title"/>
    <w:uiPriority w:val="33"/>
    <w:qFormat/>
    <w:rsid w:val="00E142E1"/>
    <w:rPr>
      <w:b/>
      <w:bCs/>
      <w:i/>
      <w:iCs/>
      <w:spacing w:val="0"/>
    </w:rPr>
  </w:style>
  <w:style w:type="table" w:styleId="PlainTable1">
    <w:name w:val="Plain Table 1"/>
    <w:basedOn w:val="TableNormal"/>
    <w:uiPriority w:val="41"/>
    <w:rsid w:val="00E142E1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142E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E1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AA79C2"/>
    <w:rPr>
      <w:i/>
      <w:iCs/>
    </w:rPr>
  </w:style>
  <w:style w:type="character" w:styleId="Strong">
    <w:name w:val="Strong"/>
    <w:basedOn w:val="DefaultParagraphFont"/>
    <w:uiPriority w:val="22"/>
    <w:qFormat/>
    <w:rsid w:val="00AE58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630E"/>
    <w:rPr>
      <w:color w:val="0000FF"/>
      <w:u w:val="single"/>
    </w:rPr>
  </w:style>
  <w:style w:type="character" w:customStyle="1" w:styleId="tnihongohelp">
    <w:name w:val="t_nihongo_help"/>
    <w:basedOn w:val="DefaultParagraphFont"/>
    <w:rsid w:val="0004630E"/>
  </w:style>
  <w:style w:type="paragraph" w:customStyle="1" w:styleId="BasicParagraph">
    <w:name w:val="[Basic Paragraph]"/>
    <w:basedOn w:val="Normal"/>
    <w:uiPriority w:val="99"/>
    <w:rsid w:val="00526F0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26F0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26F0C"/>
  </w:style>
  <w:style w:type="paragraph" w:styleId="ListParagraph">
    <w:name w:val="List Paragraph"/>
    <w:basedOn w:val="Normal"/>
    <w:uiPriority w:val="34"/>
    <w:qFormat/>
    <w:rsid w:val="006D58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49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49A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49A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EF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F0DD3"/>
    <w:pPr>
      <w:spacing w:after="0" w:line="240" w:lineRule="auto"/>
    </w:pPr>
  </w:style>
  <w:style w:type="table" w:styleId="TableGrid">
    <w:name w:val="Table Grid"/>
    <w:basedOn w:val="TableNormal"/>
    <w:uiPriority w:val="39"/>
    <w:rsid w:val="00EF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66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B5892C12744F31A2FD8924435D8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4B212-1C5B-486F-AEC9-2AB070DDCBF0}"/>
      </w:docPartPr>
      <w:docPartBody>
        <w:p w:rsidR="00CA06B7" w:rsidRDefault="00B67AAB" w:rsidP="00B67AAB">
          <w:pPr>
            <w:pStyle w:val="0FB5892C12744F31A2FD8924435D86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3817264E6B4DC6A1CB013A44269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3C472-FF49-4D92-BFDA-4BA92E48CC5D}"/>
      </w:docPartPr>
      <w:docPartBody>
        <w:p w:rsidR="00CA06B7" w:rsidRDefault="00B67AAB" w:rsidP="00B67AAB">
          <w:pPr>
            <w:pStyle w:val="DF3817264E6B4DC6A1CB013A4426920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F0F791796D4C7A8FC7FC1C5DB5E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83C40-D00B-4BCE-AD36-E7D3E0AEC283}"/>
      </w:docPartPr>
      <w:docPartBody>
        <w:p w:rsidR="00BC36FE" w:rsidRDefault="00CA06B7" w:rsidP="00CA06B7">
          <w:pPr>
            <w:pStyle w:val="6BF0F791796D4C7A8FC7FC1C5DB5E5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74D8C3B83B4938A571AEEF16856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17AA8-D4A8-491E-88C0-34C206A52A71}"/>
      </w:docPartPr>
      <w:docPartBody>
        <w:p w:rsidR="004E7D4D" w:rsidRDefault="004E7D4D" w:rsidP="004E7D4D">
          <w:pPr>
            <w:pStyle w:val="6874D8C3B83B4938A571AEEF168567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9206260234488D87232F1452B7D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75DE-330E-45DC-8113-2FD609FC6F85}"/>
      </w:docPartPr>
      <w:docPartBody>
        <w:p w:rsidR="004E7D4D" w:rsidRDefault="004E7D4D" w:rsidP="004E7D4D">
          <w:pPr>
            <w:pStyle w:val="509206260234488D87232F1452B7D0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AB"/>
    <w:rsid w:val="000125F5"/>
    <w:rsid w:val="000D3B61"/>
    <w:rsid w:val="000E0FC9"/>
    <w:rsid w:val="000E4170"/>
    <w:rsid w:val="0011080D"/>
    <w:rsid w:val="001A2CC2"/>
    <w:rsid w:val="001C5DFA"/>
    <w:rsid w:val="001E0889"/>
    <w:rsid w:val="001E3E79"/>
    <w:rsid w:val="001F0B40"/>
    <w:rsid w:val="00235B2A"/>
    <w:rsid w:val="00244845"/>
    <w:rsid w:val="00310B5C"/>
    <w:rsid w:val="00390E99"/>
    <w:rsid w:val="003F501D"/>
    <w:rsid w:val="004050CB"/>
    <w:rsid w:val="0044231A"/>
    <w:rsid w:val="004615F0"/>
    <w:rsid w:val="004776CD"/>
    <w:rsid w:val="00490655"/>
    <w:rsid w:val="004E3E0C"/>
    <w:rsid w:val="004E7D4D"/>
    <w:rsid w:val="00502662"/>
    <w:rsid w:val="005114BD"/>
    <w:rsid w:val="005D4B98"/>
    <w:rsid w:val="006035EF"/>
    <w:rsid w:val="0060763B"/>
    <w:rsid w:val="006160A8"/>
    <w:rsid w:val="006D6E20"/>
    <w:rsid w:val="00717A6A"/>
    <w:rsid w:val="00717B5F"/>
    <w:rsid w:val="00725C41"/>
    <w:rsid w:val="00806E37"/>
    <w:rsid w:val="00821E5D"/>
    <w:rsid w:val="008330DE"/>
    <w:rsid w:val="00873FEC"/>
    <w:rsid w:val="008A67D2"/>
    <w:rsid w:val="008B5E10"/>
    <w:rsid w:val="008E3CF6"/>
    <w:rsid w:val="0090441A"/>
    <w:rsid w:val="009163D9"/>
    <w:rsid w:val="009F5E45"/>
    <w:rsid w:val="00A2354E"/>
    <w:rsid w:val="00A503FF"/>
    <w:rsid w:val="00A73670"/>
    <w:rsid w:val="00B67224"/>
    <w:rsid w:val="00B67AAB"/>
    <w:rsid w:val="00BB6ABD"/>
    <w:rsid w:val="00BC36FE"/>
    <w:rsid w:val="00BF2EE1"/>
    <w:rsid w:val="00C26C49"/>
    <w:rsid w:val="00CA06B7"/>
    <w:rsid w:val="00CD638D"/>
    <w:rsid w:val="00D952CE"/>
    <w:rsid w:val="00E80A86"/>
    <w:rsid w:val="00EA5947"/>
    <w:rsid w:val="00ED5B87"/>
    <w:rsid w:val="00F1286D"/>
    <w:rsid w:val="00F356E4"/>
    <w:rsid w:val="00FA237E"/>
    <w:rsid w:val="00FB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7D4D"/>
  </w:style>
  <w:style w:type="paragraph" w:customStyle="1" w:styleId="0FB5892C12744F31A2FD8924435D86BA">
    <w:name w:val="0FB5892C12744F31A2FD8924435D86BA"/>
    <w:rsid w:val="00B67AAB"/>
  </w:style>
  <w:style w:type="paragraph" w:customStyle="1" w:styleId="C7299B46FBCF44C494AC15412DE39AA1">
    <w:name w:val="C7299B46FBCF44C494AC15412DE39AA1"/>
    <w:rsid w:val="00B67AAB"/>
  </w:style>
  <w:style w:type="paragraph" w:customStyle="1" w:styleId="950A76CC3FC6440DBEC5D8C31A76EF26">
    <w:name w:val="950A76CC3FC6440DBEC5D8C31A76EF26"/>
    <w:rsid w:val="00B67AAB"/>
  </w:style>
  <w:style w:type="paragraph" w:customStyle="1" w:styleId="DF3817264E6B4DC6A1CB013A44269204">
    <w:name w:val="DF3817264E6B4DC6A1CB013A44269204"/>
    <w:rsid w:val="00B67AAB"/>
  </w:style>
  <w:style w:type="paragraph" w:customStyle="1" w:styleId="D8AC233A0EEF4F44B4C76B9BBA7647F3">
    <w:name w:val="D8AC233A0EEF4F44B4C76B9BBA7647F3"/>
    <w:rsid w:val="00CA06B7"/>
  </w:style>
  <w:style w:type="paragraph" w:customStyle="1" w:styleId="6BF0F791796D4C7A8FC7FC1C5DB5E5E9">
    <w:name w:val="6BF0F791796D4C7A8FC7FC1C5DB5E5E9"/>
    <w:rsid w:val="00CA06B7"/>
  </w:style>
  <w:style w:type="paragraph" w:customStyle="1" w:styleId="6874D8C3B83B4938A571AEEF168567D5">
    <w:name w:val="6874D8C3B83B4938A571AEEF168567D5"/>
    <w:rsid w:val="004E7D4D"/>
  </w:style>
  <w:style w:type="paragraph" w:customStyle="1" w:styleId="509206260234488D87232F1452B7D00C">
    <w:name w:val="509206260234488D87232F1452B7D00C"/>
    <w:rsid w:val="004E7D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4ABA8-07C3-4AF5-BF2B-24F13C76B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3579</Words>
  <Characters>20403</Characters>
  <Application>Microsoft Office Word</Application>
  <DocSecurity>0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2018-07-02T16:14:00Z</cp:lastPrinted>
  <dcterms:created xsi:type="dcterms:W3CDTF">2018-07-17T13:28:00Z</dcterms:created>
  <dcterms:modified xsi:type="dcterms:W3CDTF">2018-07-19T01:55:00Z</dcterms:modified>
</cp:coreProperties>
</file>