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B8600" w14:textId="32B1DD69" w:rsidR="00881882" w:rsidRDefault="0085740F" w:rsidP="00881882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BD2095C" wp14:editId="3A2B859E">
            <wp:extent cx="6632575" cy="66325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2575" cy="663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FCB666" w14:textId="5AAFAE90" w:rsidR="00881882" w:rsidRDefault="00881882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06EE64C" w14:textId="25AD3B06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6C1D9E">
        <w:tc>
          <w:tcPr>
            <w:tcW w:w="2174" w:type="dxa"/>
            <w:shd w:val="clear" w:color="auto" w:fill="FFFF00"/>
          </w:tcPr>
          <w:p w14:paraId="79E42496" w14:textId="781604E0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600</w:t>
            </w:r>
          </w:p>
        </w:tc>
        <w:tc>
          <w:tcPr>
            <w:tcW w:w="4956" w:type="dxa"/>
            <w:shd w:val="clear" w:color="auto" w:fill="FFFF00"/>
          </w:tcPr>
          <w:p w14:paraId="405C7DB0" w14:textId="1A2CFAE7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FFF00"/>
          </w:tcPr>
          <w:p w14:paraId="374E91B2" w14:textId="319C38BC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23.50 – 08.10</w:t>
            </w:r>
          </w:p>
        </w:tc>
      </w:tr>
      <w:tr w:rsidR="00B92228" w:rsidRPr="00213C31" w14:paraId="7FE13490" w14:textId="77777777" w:rsidTr="006C1D9E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4BA74F2B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601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539B2155" w:rsidR="00B92228" w:rsidRPr="00213C31" w:rsidRDefault="005674A5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79646" w:themeFill="accent6"/>
          </w:tcPr>
          <w:p w14:paraId="68257408" w14:textId="153F7E32" w:rsidR="00B92228" w:rsidRPr="00213C31" w:rsidRDefault="00084A69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09.15 – 14.35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1F82556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7B70F416">
            <wp:extent cx="6277743" cy="1363530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437" cy="136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D30A1" w14:textId="77777777" w:rsidR="00881882" w:rsidRDefault="00881882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CD4C72E" w14:textId="0C5D3A73" w:rsidR="00BB31E9" w:rsidRPr="00213C31" w:rsidRDefault="005674A5" w:rsidP="0079664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12A03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</w:t>
      </w:r>
    </w:p>
    <w:p w14:paraId="0D4C419F" w14:textId="151E366C" w:rsidR="00B92228" w:rsidRPr="00213C31" w:rsidRDefault="00BB31E9" w:rsidP="00796644">
      <w:pPr>
        <w:shd w:val="clear" w:color="auto" w:fill="43CEFF"/>
        <w:spacing w:after="0" w:line="240" w:lineRule="auto"/>
        <w:ind w:left="851" w:hanging="851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 w:rsidR="0072536F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6213A5AF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743DA8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เคาน์เตอร์</w:t>
      </w:r>
      <w:r w:rsidR="00AB0E6A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="005674A5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B21AA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19 ก่อนออกเดินทาง</w:t>
      </w:r>
      <w:r w:rsidR="00AF536E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77777777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2C83D0B4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สายการบิน </w:t>
      </w:r>
      <w:r w:rsidR="005674A5"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74A5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</w:t>
      </w:r>
      <w:r w:rsidR="00ED697C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7DE6F96F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5674A5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457A47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นาริตะ – วัดนาริตะซัน ชินโชจิ – นาริตะโอโม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เต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ซันโดะ – หมู่บ้านน้ำใส โอชิโนะ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ฮัค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ไค –  โกเท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็มบะ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พรีเมี่ยม </w:t>
      </w:r>
      <w:proofErr w:type="spellStart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เอาท์เล็ท</w:t>
      </w:r>
      <w:proofErr w:type="spellEnd"/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                                                                  (–/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77777777" w:rsidR="00DD707B" w:rsidRPr="00213C31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100BAB2F" w14:textId="6D59F3C4" w:rsidR="00881882" w:rsidRPr="00881882" w:rsidRDefault="00A753C9" w:rsidP="00881882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วัดนาริตะซัน ชินโชจิ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="00B14CB1"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05411C75" w14:textId="253A8040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DED7A57" wp14:editId="30999C36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11DB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53A5BDC" wp14:editId="27B24DF8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4641C" w14:textId="77777777" w:rsidR="00BB11DB" w:rsidRPr="00213C31" w:rsidRDefault="00BB11DB" w:rsidP="00BB11DB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นาริตะโอโม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เต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ซันโดะ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1045DCF" w14:textId="6C2EE366" w:rsidR="0072536F" w:rsidRPr="00213C31" w:rsidRDefault="0072536F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 บุฟ</w:t>
      </w:r>
      <w:proofErr w:type="spellStart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>YAKINIKU</w:t>
      </w:r>
    </w:p>
    <w:p w14:paraId="5C949497" w14:textId="2ECD2B5A" w:rsidR="00BB11DB" w:rsidRPr="00213C31" w:rsidRDefault="00BB11DB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</w:t>
      </w:r>
      <w:proofErr w:type="spellStart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เฟ่ต์</w:t>
      </w:r>
      <w:proofErr w:type="spellEnd"/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ปิ้งย่าง มีเนื้อสัตว์ให้เลือกมากมาย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56615710" w14:textId="59D19A50" w:rsidR="00BB11DB" w:rsidRPr="00213C31" w:rsidRDefault="00BB11DB" w:rsidP="00BB11DB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ab/>
        <w:t>นำท่านออกเดินทางต</w:t>
      </w:r>
      <w:r w:rsidR="004E4EB1">
        <w:rPr>
          <w:rFonts w:ascii="Browallia New" w:hAnsi="Browallia New" w:cs="Browallia New" w:hint="cs"/>
          <w:sz w:val="32"/>
          <w:szCs w:val="32"/>
          <w:cs/>
        </w:rPr>
        <w:t>่อ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หมู่บ้านน้ำใส โอชิโนะ</w:t>
      </w:r>
      <w:proofErr w:type="spellStart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ฮัค</w:t>
      </w:r>
      <w:proofErr w:type="spellEnd"/>
      <w:r w:rsidRPr="008B07A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ไค</w:t>
      </w:r>
      <w:r w:rsidRPr="008B07A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266FAA02" w14:textId="328AC813" w:rsidR="00A753C9" w:rsidRPr="00213C31" w:rsidRDefault="00A753C9" w:rsidP="0079664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4D9E379" wp14:editId="3B9CF959">
            <wp:extent cx="3310759" cy="2141001"/>
            <wp:effectExtent l="0" t="0" r="4445" b="0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3F25"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AC1CFBE" wp14:editId="5C720DA8">
            <wp:extent cx="3315378" cy="2126638"/>
            <wp:effectExtent l="0" t="0" r="0" b="698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8714A9" w14:textId="54B51F77" w:rsidR="0072536F" w:rsidRPr="00213C31" w:rsidRDefault="00B04327" w:rsidP="00796644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โกเท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็มบะ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พรีเมี่ยม </w:t>
      </w:r>
      <w:proofErr w:type="spellStart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เอาท์เล็ท</w:t>
      </w:r>
      <w:proofErr w:type="spellEnd"/>
      <w:r w:rsidR="0072536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72536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ศูนย์รวมสินค้าแบรนด์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ทั้ง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</w:t>
      </w:r>
      <w:proofErr w:type="spellStart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อปปิ้งอย่างจุใจ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BB11DB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72536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60306A1D" w14:textId="295CA7AE" w:rsidR="0072536F" w:rsidRPr="00213C31" w:rsidRDefault="00BB11DB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81BA179" wp14:editId="3E8E93EE">
            <wp:extent cx="4288790" cy="211455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2999640" wp14:editId="09BA0E06">
            <wp:extent cx="2265336" cy="2094230"/>
            <wp:effectExtent l="0" t="0" r="1905" b="127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842394" w14:textId="13B626AD" w:rsidR="00994DB1" w:rsidRPr="00213C31" w:rsidRDefault="001C34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ค่ำ</w:t>
      </w:r>
      <w:r w:rsidR="0077101C" w:rsidRPr="00213C31">
        <w:rPr>
          <w:rFonts w:ascii="Browallia New" w:hAnsi="Browallia New" w:cs="Browallia New"/>
          <w:color w:val="FF0066"/>
          <w:sz w:val="32"/>
          <w:szCs w:val="32"/>
        </w:rPr>
        <w:tab/>
      </w:r>
      <w:r w:rsidR="00BB11DB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 </w:t>
      </w:r>
      <w:r w:rsidR="0072536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เมนู</w:t>
      </w:r>
      <w:r w:rsidR="005674A5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</w:rPr>
        <w:t xml:space="preserve"> 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บุฟ</w:t>
      </w:r>
      <w:proofErr w:type="spellStart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เฟ</w:t>
      </w:r>
      <w:r w:rsidR="003E269F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่</w:t>
      </w:r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ต์</w:t>
      </w:r>
      <w:proofErr w:type="spellEnd"/>
      <w:r w:rsidR="00BB11DB" w:rsidRPr="00213C31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ขาปูทานได้ไม่อั้น + เซตอาหารญี่ปุ่น</w:t>
      </w:r>
    </w:p>
    <w:p w14:paraId="30E352B1" w14:textId="3707BCD8" w:rsidR="006D3340" w:rsidRPr="00213C31" w:rsidRDefault="00D940C5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BB11DB" w:rsidRPr="00213C3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FUJISAN RESORT, ALEXSANDER HAKONE, ASIA FUJI HOTEL </w:t>
      </w:r>
      <w:r w:rsidR="0072536F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2565FFDE" w14:textId="6A63D539" w:rsidR="006D3340" w:rsidRPr="00213C31" w:rsidRDefault="006D3340" w:rsidP="00796644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5674A5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="00013214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E89C7A6" w14:textId="65218385" w:rsidR="001B5CC0" w:rsidRPr="00213C31" w:rsidRDefault="002B065F" w:rsidP="00F0534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4017CA7E" wp14:editId="348F597C">
            <wp:extent cx="3199765" cy="1876425"/>
            <wp:effectExtent l="0" t="0" r="63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3203773" cy="187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inline distT="0" distB="0" distL="0" distR="0" wp14:anchorId="54ADE37A" wp14:editId="6E3A89F9">
            <wp:extent cx="3432810" cy="1879389"/>
            <wp:effectExtent l="0" t="0" r="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063" t="6716"/>
                    <a:stretch/>
                  </pic:blipFill>
                  <pic:spPr bwMode="auto">
                    <a:xfrm>
                      <a:off x="0" y="0"/>
                      <a:ext cx="3452185" cy="1889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EC75F3" w14:textId="35AA5A69" w:rsidR="0077101C" w:rsidRPr="00213C31" w:rsidRDefault="005674A5" w:rsidP="00796644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 xml:space="preserve">DAY 3 </w:t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ภูเขาไฟฟูจิชั้น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5 – ศาลเจ้าโคมิตาเกะ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6D3340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พิพิธภัณฑ์แผ่นดินไหว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หมู่บ้านอิยาชิโน ซาโตะ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</w:t>
      </w:r>
      <w:r w:rsidR="0077101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</w:t>
      </w:r>
      <w:proofErr w:type="spell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ช้</w:t>
      </w:r>
      <w:proofErr w:type="spellEnd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อปปิ้งชินจุกุ</w:t>
      </w:r>
      <w:r w:rsidR="005107D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1335B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6A6B62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                                  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</w:t>
      </w:r>
      <w:proofErr w:type="gramStart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95241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</w:p>
    <w:p w14:paraId="3710B264" w14:textId="79110C59" w:rsidR="001C341D" w:rsidRPr="00213C31" w:rsidRDefault="00C3660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6D3340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ณ ห้องอาหารโรงแรม</w:t>
      </w:r>
    </w:p>
    <w:p w14:paraId="5B415808" w14:textId="13059094" w:rsidR="00796644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ภูเขาไฟฟูจิ 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3E269F" w:rsidRPr="00213C31">
        <w:rPr>
          <w:rFonts w:ascii="Browallia New" w:hAnsi="Browallia New" w:cs="Browallia New"/>
          <w:sz w:val="32"/>
          <w:szCs w:val="32"/>
        </w:rPr>
        <w:t>MOUNT FUJI</w:t>
      </w:r>
      <w:r w:rsidR="003E269F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="003E269F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="003E269F"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3E269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ภูเขาไฟฟูจิ ชั้นที่ 5</w:t>
      </w:r>
      <w:r w:rsidR="003E269F"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 </w:t>
      </w:r>
      <w:r w:rsidR="003E269F"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="003E269F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1165232B" w14:textId="3A8A007C" w:rsidR="007C2234" w:rsidRPr="00213C31" w:rsidRDefault="007C223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C919D67" wp14:editId="77B19682">
            <wp:extent cx="6634454" cy="3210560"/>
            <wp:effectExtent l="0" t="0" r="0" b="889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F4109F" w14:textId="10A61DD9" w:rsidR="003E269F" w:rsidRPr="00213C31" w:rsidRDefault="00796644" w:rsidP="003E269F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ab/>
      </w:r>
    </w:p>
    <w:p w14:paraId="4BD8D9BF" w14:textId="65B449CF" w:rsidR="006D3340" w:rsidRPr="00213C31" w:rsidRDefault="003E269F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2" w:name="_Hlk107516661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บนภูเขาไฟฟูจิชั้น 5 นี้ ยังเป็นที่ตั้งของ </w:t>
      </w:r>
      <w:bookmarkEnd w:id="2"/>
      <w:r w:rsidR="006D3340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ศาลเจ้าโคมิตาเคะ 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KOMITAKE JINJA</w:t>
      </w:r>
      <w:r w:rsidR="006D3340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 w:rsidR="00EB03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 w:rsidR="00EB03D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="006D3340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13729B34" w14:textId="3F83E8B7" w:rsidR="007C2234" w:rsidRPr="00213C31" w:rsidRDefault="00796644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07AF970B" wp14:editId="100C2FB6">
            <wp:extent cx="3358055" cy="2416161"/>
            <wp:effectExtent l="0" t="0" r="0" b="381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23FB1B75" wp14:editId="470CEE5C">
            <wp:extent cx="3278505" cy="2414308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26496E" w14:textId="2EB8E63E" w:rsidR="006D3340" w:rsidRPr="00213C31" w:rsidRDefault="006D3340" w:rsidP="00796644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9AA1A60" w14:textId="7F2E73EE" w:rsidR="00057144" w:rsidRPr="00213C31" w:rsidRDefault="00994DB1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3E269F"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บริการอาหาร ณ ภัตตาคาร </w:t>
      </w:r>
      <w:bookmarkStart w:id="3" w:name="_Hlk107516768"/>
      <w:r w:rsidR="00057144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3E269F" w:rsidRPr="00213C31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 เซตอาหารญี่ปุ่น</w:t>
      </w:r>
      <w:bookmarkEnd w:id="3"/>
    </w:p>
    <w:p w14:paraId="6EE86785" w14:textId="27BD7AF8" w:rsidR="003E269F" w:rsidRPr="00F0534A" w:rsidRDefault="00057144" w:rsidP="00F0534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          นำท่านเดินทางชม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หมู่บ้านอิยาชิโน ซาโตะ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IYASHI NO SATO VILLAGE)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ตั้งอยู่ในพื้นที่ที่เคยเป็นหมู่บ้านเกษตรกรรมบนชายฝั่งทิศตะวันตกของทะเลสาบไซโกะ(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SAIKO)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ซึ่งถูกพายุไต้ฝุ่นพัดถล่มในปี 1966 จนกระทั</w:t>
      </w:r>
      <w:r w:rsidR="00E5310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งต่อมาอีก 40 ปีได้รับการบูรณะขึ้นใหม่ให้เป็นแบบดั้งเดิม และเปิดเป็นพิพิธภัณฑ์กลางแจ้งให้ประชาชนได้เข้าชมศึกษาเรียนรู้เกี่ยวกับวัฒนธรรม ลองและซื้อสินค้าหัตถกรรมแบบดั้งเดิมภายในหมู่บ้าน ประกอบด้วยบ้านกว่า 20 หลังคาเรือน ที่ได้รับการดัดแปลงให้เป็นร้านค้า ร้านอาหาร พิพิธภัณฑ์ และแกลเลอรี่ ซึ่งแต่ละหลังก็จะมีความเชี่ยวชาญในงานฝีมือดั้งเดิมที่ต่างกัน เช่น เครื่องปั้นดินเผา ธูป และผ้าทอ หรืออาจเข้าร่วมทดลองผลิตกระดาษวาชิ ถ่าน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ชาร์โ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คล และบะหมี่โซบะด้วย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(**รายการนี้ไม่รวมค่าเช่าชุดกิโมโน**</w:t>
      </w:r>
      <w:r w:rsidR="005674A5" w:rsidRPr="00213C31">
        <w:rPr>
          <w:rFonts w:ascii="Browallia New" w:hAnsi="Browallia New" w:cs="Browallia New"/>
          <w:color w:val="0000FF"/>
          <w:sz w:val="32"/>
          <w:szCs w:val="32"/>
        </w:rPr>
        <w:t>)</w:t>
      </w:r>
    </w:p>
    <w:p w14:paraId="64D84EBA" w14:textId="246021A1" w:rsidR="003E269F" w:rsidRPr="00213C31" w:rsidRDefault="003E269F" w:rsidP="003E269F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595127AF" wp14:editId="78DF1F44">
            <wp:extent cx="6676547" cy="391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918"/>
                    <a:stretch/>
                  </pic:blipFill>
                  <pic:spPr bwMode="auto">
                    <a:xfrm>
                      <a:off x="0" y="0"/>
                      <a:ext cx="6808050" cy="3991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D5E816" w14:textId="1AC24F0D" w:rsidR="00057144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ab/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ย่าน</w:t>
      </w:r>
      <w:proofErr w:type="spellStart"/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="00057144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อปปิ้งชินจุกุ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057144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67EF63D6" w14:textId="43A9D372" w:rsidR="00057144" w:rsidRPr="00F0534A" w:rsidRDefault="00283AF1" w:rsidP="00F0534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330EF516" wp14:editId="5DF2C0D1">
            <wp:extent cx="3357049" cy="2232894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57144"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26F4BC3" wp14:editId="19951707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3CD843" w14:textId="77777777" w:rsidR="005C3B84" w:rsidRPr="00213C31" w:rsidRDefault="005C3B8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62C65AF5" w14:textId="3844A02E" w:rsidR="00364731" w:rsidRPr="00213C31" w:rsidRDefault="00057144" w:rsidP="0079664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="005C3B84"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645CE2C6" w14:textId="77777777" w:rsidR="00E32C1C" w:rsidRPr="00213C31" w:rsidRDefault="00E32C1C" w:rsidP="00796644">
      <w:pPr>
        <w:pStyle w:val="Default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FED9E69" w14:textId="75FC0565" w:rsidR="001C341D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>4</w:t>
      </w:r>
      <w:r w:rsidR="00C36601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นิก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โก้ – ทะเลสาบซูเซ็นจิ – น้ำตกเค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กอน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สะพานแดงชินเคียว –  ศาลเจ้าโทโชกุ  – อิ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ออน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นาริตะมอ</w:t>
      </w:r>
      <w:proofErr w:type="spell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ลล์</w:t>
      </w:r>
      <w:proofErr w:type="spell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– นาริตะ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                                                       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884906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E82BF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  <w:r w:rsidR="00956735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6BEEEA4" w14:textId="77777777" w:rsidR="00DE6863" w:rsidRPr="00213C31" w:rsidRDefault="00DE6863" w:rsidP="00796644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36806156" w14:textId="2978064D" w:rsidR="00BF0A1F" w:rsidRPr="00213C31" w:rsidRDefault="00BF0A1F" w:rsidP="009D32F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โก้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NIKKO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เมืองที่มีชื่อเสียงมากในด้านแหล่งพักผ่อนหย่อนใจที่สวยงามโดยเฉพาะช่วงใบไม้เปลี่ยนสี  ที่มีความสวยงามของวัดและศาลเจ้าต่างๆที่ได้รับการขึ้นทะเบียนเป็นมรดกโลกจาก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UNESCO </w:t>
      </w:r>
      <w:r w:rsidRPr="00213C31">
        <w:rPr>
          <w:rFonts w:ascii="Browallia New" w:hAnsi="Browallia New" w:cs="Browallia New"/>
          <w:sz w:val="32"/>
          <w:szCs w:val="32"/>
          <w:cs/>
        </w:rPr>
        <w:t>และยังคงวัฒนธรรมในแบบดั</w:t>
      </w:r>
      <w:r w:rsidR="005B4B37">
        <w:rPr>
          <w:rFonts w:ascii="Browallia New" w:hAnsi="Browallia New" w:cs="Browallia New" w:hint="cs"/>
          <w:sz w:val="32"/>
          <w:szCs w:val="32"/>
          <w:cs/>
        </w:rPr>
        <w:t>้ง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เดิม เดินทางผ่าน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ถนนสายอิ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โร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ะฮะ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กะ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IROHAZAKA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เป็นถนนเลนคู่ที่ให้เดินรถทางเดียวทั้งขาขึ้นและขาลง เส้นทางวิ่งเป็นทางคดเคี้ยวไปมาเชื่อมระหว่างตัวเมือง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โก</w:t>
      </w:r>
      <w:r w:rsidR="005B4B37">
        <w:rPr>
          <w:rFonts w:ascii="Browallia New" w:hAnsi="Browallia New" w:cs="Browallia New" w:hint="cs"/>
          <w:sz w:val="32"/>
          <w:szCs w:val="32"/>
          <w:cs/>
        </w:rPr>
        <w:t>้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และทะเลสาบชูเซ็นจิ (</w:t>
      </w:r>
      <w:r w:rsidR="005674A5" w:rsidRPr="00213C31">
        <w:rPr>
          <w:rFonts w:ascii="Browallia New" w:hAnsi="Browallia New" w:cs="Browallia New"/>
          <w:sz w:val="32"/>
          <w:szCs w:val="32"/>
        </w:rPr>
        <w:t>LAKE CHUZENJI)</w:t>
      </w:r>
      <w:r w:rsidR="005674A5" w:rsidRPr="00213C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นับรวมตลอดสายแล้วมีทางโค้งทั้งหมดมากถึง 48 โค้ง เป็นเส้นทางขับรถเที่ยวที่มีทัศน</w:t>
      </w:r>
      <w:r w:rsidR="00EB03D8">
        <w:rPr>
          <w:rFonts w:ascii="Browallia New" w:hAnsi="Browallia New" w:cs="Browallia New" w:hint="cs"/>
          <w:sz w:val="32"/>
          <w:szCs w:val="32"/>
          <w:cs/>
        </w:rPr>
        <w:t>ีย</w:t>
      </w:r>
      <w:r w:rsidRPr="00213C31">
        <w:rPr>
          <w:rFonts w:ascii="Browallia New" w:hAnsi="Browallia New" w:cs="Browallia New"/>
          <w:sz w:val="32"/>
          <w:szCs w:val="32"/>
          <w:cs/>
        </w:rPr>
        <w:t>ภาพสวยงามน่าประทับใจเป็นอย่างมาก และยังเป็นที่รู้จักในฐานะจุดชมวิวใบไม้เปลี่ยนสีที่งดงามแห่งหนึ่งใน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โก้อีกด้วย ถนนสายนี้ไต่ระดับขึ้นไปสูงถึงกว่า 500 เมตร ระหว่างทางเชิญ ท่านเพลินตาและดื่มด่ำกับธรรมชาติอันงดงามสลับกับวิถีชีวิตความเป็นอยู่ในแบบฉบับของชาวบ้าน </w:t>
      </w:r>
    </w:p>
    <w:p w14:paraId="7623004C" w14:textId="1A861B52" w:rsidR="00BF0A1F" w:rsidRPr="00213C31" w:rsidRDefault="00BF0A1F" w:rsidP="009D32FD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นำท่าน</w:t>
      </w:r>
      <w:r w:rsidR="00F0534A">
        <w:rPr>
          <w:rFonts w:ascii="Browallia New" w:hAnsi="Browallia New" w:cs="Browallia New" w:hint="cs"/>
          <w:sz w:val="32"/>
          <w:szCs w:val="32"/>
          <w:cs/>
        </w:rPr>
        <w:t>ผ่านชม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ทะเลสาบชูเซ็นจิ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LAKE CHUZENJI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ซึ่งเกิดจากการระเบิดของภูเขาไฟนันไท ทำให้ลาวาไหลมาปิดทางเข้าออกของน้ำจากแม่น้ำ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วะ ทำให้เกิดเป็นทะเลสาบขึ้น  ให้ท่านชื่นชมทัศนียภาพอันงดงามของทะเลสาบ แมกไม้สีเขียวตัดกับฟ้าสีครามและพื้นน้ำสีฟ้าที่จะทำให้ท่านประทับใจไม่รู้ลืม </w:t>
      </w:r>
    </w:p>
    <w:p w14:paraId="37CF5E91" w14:textId="77777777" w:rsidR="00BF0A1F" w:rsidRPr="00213C31" w:rsidRDefault="00BF0A1F" w:rsidP="00796644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F3BCEA0" wp14:editId="0843C651">
            <wp:extent cx="6621517" cy="3594538"/>
            <wp:effectExtent l="0" t="0" r="8255" b="6350"/>
            <wp:docPr id="23" name="Pictur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Chuzenji Lake.jpg"/>
                    <pic:cNvPicPr/>
                  </pic:nvPicPr>
                  <pic:blipFill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3441" cy="3601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C66B6" w14:textId="2ED23684" w:rsidR="00BF0A1F" w:rsidRPr="00213C31" w:rsidRDefault="00BF0A1F" w:rsidP="009D32FD">
      <w:pPr>
        <w:tabs>
          <w:tab w:val="left" w:pos="851"/>
        </w:tabs>
        <w:spacing w:after="0" w:line="240" w:lineRule="auto"/>
        <w:ind w:left="851" w:hanging="425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เดินทางไปชมความงามของ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น้ำตกเค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กอน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KEGON WATERFALL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น้ำตกที่ใหญ่และยาวที่สุดของประเทศญี่ปุ่นมีความสูงเกือบ 100 เมตร เป็นหนึ่งในสามของน้ำตกที่สวยงามที่สุดของญี่ปุ่น  ผ่าน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จุดชมวิว</w:t>
      </w:r>
      <w:r w:rsidRPr="00213C31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(ค่าทัวร์ไม่รวมค่าลิฟท์ประมาณ 550 เยน)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ที่ท่านสามารถดื่มด่ำกับภาพของน้ำตกแห่งนี้ได้อย่างงดงามมาก พร้อมสัมผัสกับสายน้ำที่เย็นชื่นฉ่ำ อิสระให้ท่านได้เลือกหามุมเก็บภาพความงามที่ประทับใจตามอัธยาศัย หรือจะเลือกชมและซื้อสินค้าพื้นเมืองที่ขึ้นชื่อในเขตนี้ได้ตามอัธยาศัยสมควรแก่เวลา</w:t>
      </w:r>
    </w:p>
    <w:p w14:paraId="7F0D2A5B" w14:textId="77777777" w:rsidR="00BF0A1F" w:rsidRPr="00213C31" w:rsidRDefault="00BF0A1F" w:rsidP="00796644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213C31">
        <w:rPr>
          <w:rFonts w:ascii="Browallia New" w:hAnsi="Browallia New" w:cs="Browallia New"/>
          <w:b/>
          <w:bCs/>
          <w:noProof/>
          <w:sz w:val="32"/>
          <w:szCs w:val="32"/>
        </w:rPr>
        <w:drawing>
          <wp:inline distT="0" distB="0" distL="0" distR="0" wp14:anchorId="6EE94F26" wp14:editId="46D46545">
            <wp:extent cx="6589105" cy="3481705"/>
            <wp:effectExtent l="0" t="0" r="2540" b="4445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Kagon Waterfall.jpg"/>
                    <pic:cNvPicPr/>
                  </pic:nvPicPr>
                  <pic:blipFill rotWithShape="1">
                    <a:blip r:embed="rId2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7585"/>
                    <a:stretch/>
                  </pic:blipFill>
                  <pic:spPr bwMode="auto">
                    <a:xfrm>
                      <a:off x="0" y="0"/>
                      <a:ext cx="6611539" cy="34935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4524E3" w14:textId="77777777" w:rsidR="00E32C1C" w:rsidRPr="00213C31" w:rsidRDefault="00E32C1C" w:rsidP="009D32FD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เที่ยง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ตามอัธยาศัยเพื่อสะดวกในการเดินทาง</w:t>
      </w:r>
    </w:p>
    <w:p w14:paraId="37B2A8A3" w14:textId="17BF4EF7" w:rsidR="00BF0A1F" w:rsidRPr="00213C31" w:rsidRDefault="00DE6863" w:rsidP="009D32FD">
      <w:pPr>
        <w:tabs>
          <w:tab w:val="left" w:pos="1080"/>
        </w:tabs>
        <w:spacing w:after="0" w:line="240" w:lineRule="auto"/>
        <w:ind w:left="851" w:hanging="709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="00BF0A1F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สะพานแดงชินเคียว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SHINKYO BRIDGE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t>คือสะพานศักดิ์สิทธิ์ เป็นเหมือนกับประตูที่จะพาเข้าสู่ศาลเจ้าต่างๆใน</w:t>
      </w:r>
      <w:proofErr w:type="spellStart"/>
      <w:r w:rsidR="00BF0A1F" w:rsidRPr="00213C31">
        <w:rPr>
          <w:rFonts w:ascii="Browallia New" w:hAnsi="Browallia New" w:cs="Browallia New"/>
          <w:sz w:val="32"/>
          <w:szCs w:val="32"/>
          <w:cs/>
        </w:rPr>
        <w:t>นิก</w:t>
      </w:r>
      <w:proofErr w:type="spellEnd"/>
      <w:r w:rsidR="00BF0A1F" w:rsidRPr="00213C31">
        <w:rPr>
          <w:rFonts w:ascii="Browallia New" w:hAnsi="Browallia New" w:cs="Browallia New"/>
          <w:sz w:val="32"/>
          <w:szCs w:val="32"/>
          <w:cs/>
        </w:rPr>
        <w:t>โก้ สะพานชินเคียวนั้นสร้างในปี 1636 และเป็นหนึ่งใน 3 สะพานที่สวยที่สุดของญี่ปุ่น ความสวยงามของสะพานชินเคียวนั้นจะสวยที่สุดในยามใบไม้เปลี่ยนสี ประมาณปลายเดือนตุลาคมต้นเดือน</w:t>
      </w:r>
      <w:r w:rsidR="00BF0A1F"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พฤศจิกายนเมื่อใบไม้ต่างๆ เปลี่ยนเป็นสีแดง สีส้ม สีเหลือง สลับกันไปแต่งแต้มให้สะพานแห่งนี้งดงามราวกับภาพวาด นอกจากนี้สะพานชินเคียวยังได้รับการขึ้นทะเบียนให้เป็นมรดกโลกอีก </w:t>
      </w:r>
      <w:r w:rsidR="005C3B84"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300 เยน)</w:t>
      </w:r>
    </w:p>
    <w:p w14:paraId="5BFC3F64" w14:textId="48810B3D" w:rsidR="00BF0A1F" w:rsidRPr="00213C31" w:rsidRDefault="00475D9B" w:rsidP="00796644">
      <w:pPr>
        <w:tabs>
          <w:tab w:val="left" w:pos="1080"/>
          <w:tab w:val="left" w:pos="1440"/>
        </w:tabs>
        <w:spacing w:after="0" w:line="240" w:lineRule="auto"/>
        <w:jc w:val="thaiDistribute"/>
        <w:rPr>
          <w:rFonts w:ascii="Browallia New" w:hAnsi="Browallia New" w:cs="Browallia New"/>
          <w:color w:val="0C960F"/>
          <w:sz w:val="32"/>
          <w:szCs w:val="32"/>
          <w:cs/>
        </w:rPr>
      </w:pPr>
      <w:r w:rsidRPr="00213C31">
        <w:rPr>
          <w:rFonts w:ascii="Browallia New" w:hAnsi="Browallia New" w:cs="Browallia New"/>
          <w:noProof/>
          <w:color w:val="0C960F"/>
          <w:sz w:val="32"/>
          <w:szCs w:val="32"/>
        </w:rPr>
        <w:drawing>
          <wp:inline distT="0" distB="0" distL="0" distR="0" wp14:anchorId="1AB65E1F" wp14:editId="2CC6F3BC">
            <wp:extent cx="6637020" cy="36576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80" b="14863"/>
                    <a:stretch/>
                  </pic:blipFill>
                  <pic:spPr bwMode="auto">
                    <a:xfrm>
                      <a:off x="0" y="0"/>
                      <a:ext cx="663702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18D8C9" w14:textId="1FE6D366" w:rsidR="00BF0A1F" w:rsidRPr="00213C31" w:rsidRDefault="00BF0A1F" w:rsidP="009D32FD">
      <w:pPr>
        <w:tabs>
          <w:tab w:val="left" w:pos="1134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เดินทางสู่บริเวณโซนมรดกโลก อิสระให้ท่านเดินทางชมและถ่ายรูปตามอัธยาศัย 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ศาลเจ้า</w:t>
      </w:r>
      <w:proofErr w:type="spellStart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นิก</w:t>
      </w:r>
      <w:proofErr w:type="spellEnd"/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โกโทโชกู 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hAnsi="Browallia New" w:cs="Browallia New"/>
          <w:sz w:val="32"/>
          <w:szCs w:val="32"/>
        </w:rPr>
        <w:t>NIKKO TOSHO-GU SHRINE</w:t>
      </w:r>
      <w:r w:rsidR="005C3B84" w:rsidRPr="00213C31">
        <w:rPr>
          <w:rFonts w:ascii="Browallia New" w:hAnsi="Browallia New" w:cs="Browallia New"/>
          <w:sz w:val="32"/>
          <w:szCs w:val="32"/>
          <w:cs/>
        </w:rPr>
        <w:t>)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เป็นศาลเจ้าเก่าแก่มีประวัติศาสตร์ยาวนานและได้รับการขึ้นทะเบียนเป็นมรดกโลก เป็นศาลเจ้าประจำตระกูลโทกุงาวะที่โด่งดังในอดีต และยังเป็น สุสานของโชกุนโทกุงาวะ อิเอยะสุ โชกุนผู้พลิกผันชะตาชีวิตของชาวญี่ปุ่น เอกลักษณ์ของศาลเจ้าแห่งนี้อยู่ที่สถาปัตยกรรมระดับสมบัติของชาติซึ่งใช้เทคนิคด้านฮวงจุ้ยประกอบการก่อสร้าง จนได้ชื่อว่าเป็นจุดเสริมดวงชะตาเรื่องโชคลาภ จุดเด่นของศาลเจ้าแห่งนี้ก็คือ ประตูโยเมมง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YOMEI-MON GATE) </w:t>
      </w:r>
      <w:r w:rsidRPr="00213C31">
        <w:rPr>
          <w:rFonts w:ascii="Browallia New" w:hAnsi="Browallia New" w:cs="Browallia New"/>
          <w:sz w:val="32"/>
          <w:szCs w:val="32"/>
          <w:cs/>
        </w:rPr>
        <w:t>แสนสวยที่เพิ่งเสร็จสิ้นการบูรณะปฏิสังขรณ์ครั้งใหญ่ไปในปีนี้ รูปแกะสลักหลากสีสันบนบานประตูนั้นสวยงามน่าชมเป็นอย่างมาก มีระเบียงโทไซไคโร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TOZAI-KAIRO CORRIDOR) </w:t>
      </w:r>
      <w:r w:rsidRPr="00213C31">
        <w:rPr>
          <w:rFonts w:ascii="Browallia New" w:hAnsi="Browallia New" w:cs="Browallia New"/>
          <w:sz w:val="32"/>
          <w:szCs w:val="32"/>
          <w:cs/>
        </w:rPr>
        <w:t>ทางฝั่งซ้ายและขวาของประตู ซึ่งประดับด้วยรูปแกะสลักนกและดอกไม้มากมาย และยังจะได้เห็นรูปแกะสลักลิงสามตัวมิ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ซะ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รุ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MIZARU) (THE THREE WISE MONKEYS) </w:t>
      </w:r>
      <w:r w:rsidRPr="00213C31">
        <w:rPr>
          <w:rFonts w:ascii="Browallia New" w:hAnsi="Browallia New" w:cs="Browallia New"/>
          <w:sz w:val="32"/>
          <w:szCs w:val="32"/>
          <w:cs/>
        </w:rPr>
        <w:t>ที่สื่อถึงการไม่ดู ไม่พูด และไม่ฟัง และรูปแมวนอนหลับเนะมุริเนะโกะ (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NEMURI-NEKO) (SLEEPING CAT)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อีกด้วย ท่านสามารถเข้าชมภายในศาลเจ้าโทโชกุได้  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(ค่าทัวร์ไม่รวมค่าเข้าชมประมาณ 1</w:t>
      </w:r>
      <w:r w:rsidR="005674A5" w:rsidRPr="00213C31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300 เยน) </w:t>
      </w:r>
    </w:p>
    <w:p w14:paraId="0F4181B9" w14:textId="7765386F" w:rsidR="00BF0A1F" w:rsidRPr="00213C31" w:rsidRDefault="00BF0A1F" w:rsidP="00475D9B">
      <w:pPr>
        <w:tabs>
          <w:tab w:val="left" w:pos="1418"/>
        </w:tabs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FF"/>
          <w:sz w:val="32"/>
          <w:szCs w:val="32"/>
        </w:rPr>
        <w:drawing>
          <wp:inline distT="0" distB="0" distL="0" distR="0" wp14:anchorId="298A29A1" wp14:editId="70574C93">
            <wp:extent cx="3388621" cy="2165766"/>
            <wp:effectExtent l="0" t="0" r="2540" b="6350"/>
            <wp:docPr id="25" name="Pictur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Toshoku Shirne.jpg"/>
                    <pic:cNvPicPr/>
                  </pic:nvPicPr>
                  <pic:blipFill>
                    <a:blip r:embed="rId2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0172" cy="218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D32FD" w:rsidRPr="00213C31">
        <w:rPr>
          <w:rFonts w:ascii="Browallia New" w:hAnsi="Browallia New" w:cs="Browallia New"/>
          <w:noProof/>
          <w:color w:val="0000FF"/>
          <w:sz w:val="32"/>
          <w:szCs w:val="32"/>
          <w:cs/>
        </w:rPr>
        <w:drawing>
          <wp:inline distT="0" distB="0" distL="0" distR="0" wp14:anchorId="14BF6DEB" wp14:editId="633988E7">
            <wp:extent cx="3247697" cy="2167928"/>
            <wp:effectExtent l="0" t="0" r="0" b="381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181" cy="2168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A3C7E" w14:textId="291C2690" w:rsidR="00BF0A1F" w:rsidRPr="00213C31" w:rsidRDefault="00BF0A1F" w:rsidP="00D266FB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อิ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ออน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นาริตะ มอ</w:t>
      </w:r>
      <w:proofErr w:type="spellStart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>ลล์</w:t>
      </w:r>
      <w:proofErr w:type="spellEnd"/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5674A5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5674A5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0C8FA703" w14:textId="7AF7F095" w:rsidR="00BF0A1F" w:rsidRPr="00213C31" w:rsidRDefault="00BF0A1F" w:rsidP="00D266FB">
      <w:pPr>
        <w:spacing w:after="0" w:line="240" w:lineRule="auto"/>
        <w:ind w:firstLine="709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ได้เวลาอันสมควร นำท่านเดินทางเข้าสู่โรงแรมที่พัก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</w:t>
      </w:r>
      <w:r w:rsidR="005674A5" w:rsidRPr="00213C31">
        <w:rPr>
          <w:rFonts w:ascii="Browallia New" w:hAnsi="Browallia New" w:cs="Browallia New"/>
          <w:sz w:val="32"/>
          <w:szCs w:val="32"/>
        </w:rPr>
        <w:t xml:space="preserve"> </w:t>
      </w:r>
      <w:r w:rsidR="005674A5" w:rsidRPr="00213C31">
        <w:rPr>
          <w:rFonts w:ascii="Browallia New" w:hAnsi="Browallia New" w:cs="Browallia New"/>
          <w:sz w:val="32"/>
          <w:szCs w:val="32"/>
        </w:rPr>
        <w:tab/>
      </w:r>
    </w:p>
    <w:p w14:paraId="52FBA405" w14:textId="77777777" w:rsidR="00E32C1C" w:rsidRPr="00213C31" w:rsidRDefault="00E32C1C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ab/>
        <w:t>อิสระอาหาร ตามอัธยาศัยเพื่อสะดวกแก่การ</w:t>
      </w:r>
      <w:proofErr w:type="spellStart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ช้</w:t>
      </w:r>
      <w:proofErr w:type="spellEnd"/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อปปิ้ง</w:t>
      </w:r>
    </w:p>
    <w:p w14:paraId="09F3AE4F" w14:textId="48CA5DED" w:rsidR="005C3B84" w:rsidRDefault="005C3B84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682284A" w14:textId="77777777" w:rsidR="00881882" w:rsidRPr="00213C31" w:rsidRDefault="00881882" w:rsidP="005C3B84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p w14:paraId="634E43BF" w14:textId="2D674D36" w:rsidR="00881882" w:rsidRPr="00213C31" w:rsidRDefault="00881882" w:rsidP="00881882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อิสระท่องเที่ยวตามอัธยาศัย                                                                                                        </w:t>
      </w:r>
      <w:proofErr w:type="gramStart"/>
      <w:r w:rsidRPr="00ED2B11">
        <w:rPr>
          <w:rFonts w:ascii="Browallia New" w:hAnsi="Browallia New" w:cs="Browallia New"/>
          <w:b/>
          <w:bCs/>
          <w:sz w:val="32"/>
          <w:szCs w:val="32"/>
          <w:cs/>
        </w:rPr>
        <w:t xml:space="preserve">   (</w:t>
      </w:r>
      <w:proofErr w:type="gramEnd"/>
      <w:r w:rsidRPr="00ED2B11">
        <w:rPr>
          <w:rFonts w:ascii="Browallia New" w:hAnsi="Browallia New" w:cs="Browallia New"/>
          <w:b/>
          <w:bCs/>
          <w:sz w:val="32"/>
          <w:szCs w:val="32"/>
        </w:rPr>
        <w:t xml:space="preserve">B/-/-)                                                            </w:t>
      </w:r>
    </w:p>
    <w:p w14:paraId="4C89E4C1" w14:textId="77777777" w:rsidR="00881882" w:rsidRPr="00213C31" w:rsidRDefault="00881882" w:rsidP="00881882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เช้า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>บริการอาหาร ณ ห้องอาหารโรงแรม</w:t>
      </w:r>
    </w:p>
    <w:p w14:paraId="6119AF4E" w14:textId="77777777" w:rsidR="00881882" w:rsidRDefault="00881882" w:rsidP="00881882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</w:t>
      </w:r>
      <w:proofErr w:type="spellStart"/>
      <w:r w:rsidRPr="00B52FC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B52FC2">
        <w:rPr>
          <w:rFonts w:ascii="Browallia New" w:eastAsia="Cordia New" w:hAnsi="Browallia New" w:cs="Browallia New"/>
          <w:sz w:val="32"/>
          <w:szCs w:val="32"/>
          <w:cs/>
        </w:rPr>
        <w:t>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31673275" w14:textId="77777777" w:rsidR="00881882" w:rsidRDefault="00881882" w:rsidP="00881882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เป็นศาลเจ้าหลวงในศาสนาชินโต ที่สร้างขึ้นเพื่ออุทิศและเป็นที่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สถิตย์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14:paraId="5F07744A" w14:textId="77777777" w:rsidR="00881882" w:rsidRPr="007652E3" w:rsidRDefault="00881882" w:rsidP="00881882">
      <w:pPr>
        <w:pStyle w:val="ListParagraph"/>
        <w:numPr>
          <w:ilvl w:val="0"/>
          <w:numId w:val="14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ย่านฮาราจูกุ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โอโมโตะซานโดะ นอกจากนั้นแล้ว ท่านยังได้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อปปิ้งสินค้าแบรนด์ดังระดับโลก อาทิ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3C052728" w14:textId="77777777" w:rsidR="00881882" w:rsidRPr="007652E3" w:rsidRDefault="00881882" w:rsidP="00881882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2CBBEF11" w14:textId="77777777" w:rsidR="00881882" w:rsidRDefault="00881882" w:rsidP="00881882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COACH, COACH </w:t>
      </w:r>
      <w:proofErr w:type="gramStart"/>
      <w:r w:rsidRPr="007652E3">
        <w:rPr>
          <w:rFonts w:ascii="Browallia New" w:eastAsia="Cordia New" w:hAnsi="Browallia New" w:cs="Browallia New"/>
          <w:sz w:val="32"/>
          <w:szCs w:val="32"/>
        </w:rPr>
        <w:t>MEN,DISNEY</w:t>
      </w:r>
      <w:proofErr w:type="gramEnd"/>
      <w:r w:rsidRPr="007652E3">
        <w:rPr>
          <w:rFonts w:ascii="Browallia New" w:eastAsia="Cordia New" w:hAnsi="Browallia New" w:cs="Browallia New"/>
          <w:sz w:val="32"/>
          <w:szCs w:val="32"/>
        </w:rPr>
        <w:t xml:space="preserve"> STORE, ISETAN, UGG, G-STAR RAW, BILLABONG, PUMA, GAP, TAKEUCHI KIKUCHI, MICHAEL KORS,TOMMY HILFIGER, NEW BALANCE, DIESEL, SAMSONITE, SAMANTHA THAVASA, POLO </w:t>
      </w:r>
      <w:r w:rsidRPr="007652E3">
        <w:rPr>
          <w:rFonts w:ascii="Browallia New" w:eastAsia="Cordia New" w:hAnsi="Browallia New" w:cs="Browallia New"/>
          <w:sz w:val="32"/>
          <w:szCs w:val="32"/>
        </w:rPr>
        <w:lastRenderedPageBreak/>
        <w:t>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อปปิ้งอย่างจุใจกับสินค้าแบรนด์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ที่แหล่งรวมสินค้านำเข้าและสินค้าแบรนด์ญี่ปุ่นโกอินเตอร์มากมาย</w:t>
      </w:r>
    </w:p>
    <w:p w14:paraId="40CF283B" w14:textId="77777777" w:rsidR="00881882" w:rsidRPr="007652E3" w:rsidRDefault="00881882" w:rsidP="00881882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7652E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</w:t>
      </w:r>
      <w:r w:rsidRPr="00DB0B0D"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1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DAY PASSPORT</w:t>
      </w:r>
      <w:r w:rsidRPr="007652E3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เพิ่มท่านละ 2,700.- บาท (ไม่รวมค่าเดินทาง)</w:t>
      </w:r>
      <w:r w:rsidRPr="007652E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ีย์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มิก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>กี้เม้า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มินนี่เม้า</w:t>
      </w:r>
      <w:proofErr w:type="spellStart"/>
      <w:r w:rsidRPr="007652E3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66473D18" w14:textId="77777777" w:rsidR="00881882" w:rsidRPr="001E7A5A" w:rsidRDefault="00881882" w:rsidP="0088188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881882" w:rsidRPr="00F279B2" w14:paraId="0596CD2D" w14:textId="77777777" w:rsidTr="00A7199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F9D81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A4B42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60450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5022A9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EB709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0C809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81882" w:rsidRPr="00F279B2" w14:paraId="70F9927C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9EAE7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55231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F1D6F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8FA13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E8112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A6508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2C769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E961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DE6BB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81882" w:rsidRPr="00F279B2" w14:paraId="193A7208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5974F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73A79B6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695BDD95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4508C40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121350A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1FC868B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FC24808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223F5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881882" w:rsidRPr="00F279B2" w14:paraId="7E62B7F5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5527A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A0DA8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A98E8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8E2EF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6D5D2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5C1D1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1393150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5A15B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BEAFD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81882" w:rsidRPr="00F279B2" w14:paraId="22B058ED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84038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474E5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532C9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A0856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E9161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BEA51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098E21D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777AF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745DF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81882" w:rsidRPr="00F279B2" w14:paraId="2D436F9D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3890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3A96DC8E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898112C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CD799CF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6343EFD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D6150DE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9683022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B803D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881882" w:rsidRPr="00F279B2" w14:paraId="2C873FCF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1DB081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90FDF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28AAB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EA5DB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D786F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204CE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0AF1B72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C9843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2A36DA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81882" w:rsidRPr="00F279B2" w14:paraId="6FAFB6E2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7B047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289F4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340A4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A395BE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45C6A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9FF6F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41D9369E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11773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D7EA1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81882" w:rsidRPr="00F279B2" w14:paraId="218E79DE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7F87C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3D4749B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88A23B2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56881EC8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F11C48F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7AE7CFD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BFDC3FC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47EBB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881882" w:rsidRPr="00F279B2" w14:paraId="0FD1CAE1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5FA63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38AE9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4CDE8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C1F24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536418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3D984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A2C6CE6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AAC7C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817B2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81882" w:rsidRPr="00F279B2" w14:paraId="3D92913F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0CA97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8ED2D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FCDF6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D1E73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5F194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3617F67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15494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69A85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81882" w:rsidRPr="00F279B2" w14:paraId="7FA63BD0" w14:textId="77777777" w:rsidTr="00A7199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AE8D1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B2265FA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1AF0FAB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3F90A08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6402B8EF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77D9578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7DC04F9" w14:textId="77777777" w:rsidR="00881882" w:rsidRPr="007652E3" w:rsidRDefault="00881882" w:rsidP="00A7199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778E9" w14:textId="77777777" w:rsidR="00881882" w:rsidRPr="007652E3" w:rsidRDefault="00881882" w:rsidP="00A7199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27518B1B" w14:textId="77777777" w:rsidR="00881882" w:rsidRPr="00B52FC2" w:rsidRDefault="00881882" w:rsidP="0088188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525E0D" w14:textId="77777777" w:rsidR="00881882" w:rsidRPr="00B52FC2" w:rsidRDefault="00881882" w:rsidP="00881882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8EF115C" w14:textId="77777777" w:rsidR="00881882" w:rsidRPr="00B52FC2" w:rsidRDefault="00881882" w:rsidP="00881882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679BAFB" w14:textId="77777777" w:rsidR="00881882" w:rsidRDefault="00881882" w:rsidP="00881882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70710BD" w14:textId="77777777" w:rsidR="00881882" w:rsidRDefault="00881882" w:rsidP="00881882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751A0F87" w14:textId="77777777" w:rsidR="00881882" w:rsidRDefault="00881882" w:rsidP="00881882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03D2AB54" w14:textId="77777777" w:rsidR="00881882" w:rsidRPr="007652E3" w:rsidRDefault="00881882" w:rsidP="00881882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44035D9A" w14:textId="77777777" w:rsidR="00881882" w:rsidRPr="00213C31" w:rsidRDefault="00881882" w:rsidP="0088188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เที่ยง-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ค่ำ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213C3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อิสระอาหาร ตามอัธยาศัยเพื่อสะดวกแก่</w:t>
      </w:r>
      <w:r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>การท่องเที่ยว</w:t>
      </w:r>
    </w:p>
    <w:p w14:paraId="54FCF8F2" w14:textId="6F09DC71" w:rsidR="00DA71FC" w:rsidRPr="00881882" w:rsidRDefault="00881882" w:rsidP="00881882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 xml:space="preserve">ที่พัก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ab/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  <w:t xml:space="preserve">ASIA NARITA HOTEL NARITA </w:t>
      </w:r>
      <w:r w:rsidRPr="00213C31">
        <w:rPr>
          <w:rFonts w:ascii="Browallia New" w:eastAsia="Calibri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34684CA5" w14:textId="77777777" w:rsidR="00881882" w:rsidRPr="00213C31" w:rsidRDefault="00881882" w:rsidP="00796644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</w:p>
    <w:p w14:paraId="25466B51" w14:textId="7F91AA41" w:rsidR="003E342E" w:rsidRPr="00213C31" w:rsidRDefault="005674A5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881882"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สุวรรณภูมิ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29D87727" w:rsidR="00E32C1C" w:rsidRPr="00213C31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เช้า     </w:t>
      </w: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ab/>
        <w:t xml:space="preserve">บริการอาหาร </w:t>
      </w:r>
      <w:r w:rsidR="007A0D70">
        <w:rPr>
          <w:rFonts w:ascii="Browallia New" w:hAnsi="Browallia New" w:cs="Browallia New"/>
          <w:b/>
          <w:bCs/>
          <w:color w:val="FF0066"/>
          <w:sz w:val="32"/>
          <w:szCs w:val="32"/>
        </w:rPr>
        <w:t>SET BOK</w:t>
      </w:r>
    </w:p>
    <w:p w14:paraId="378795EC" w14:textId="7A4DFBD8" w:rsidR="000447B2" w:rsidRPr="00213C31" w:rsidRDefault="005674A5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F520838" w:rsidR="006124D9" w:rsidRPr="00213C31" w:rsidRDefault="005674A5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นานาชาติ</w:t>
      </w:r>
      <w:r w:rsidR="00743DA8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สุวรรณภูมิ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 xml:space="preserve"> กรุงเทพฯ</w:t>
      </w:r>
      <w:r w:rsidR="00B21AA9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สายการบิน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4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4"/>
    </w:p>
    <w:p w14:paraId="5F5769D1" w14:textId="123D81D7" w:rsidR="00B92228" w:rsidRDefault="005674A5" w:rsidP="00796644">
      <w:pPr>
        <w:pBdr>
          <w:bottom w:val="single" w:sz="6" w:space="1" w:color="auto"/>
        </w:pBd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213C31">
        <w:rPr>
          <w:rFonts w:ascii="Browallia New" w:eastAsiaTheme="minorHAnsi" w:hAnsi="Browallia New" w:cs="Browallia New"/>
          <w:b/>
          <w:bCs/>
          <w:color w:val="00B0F0"/>
          <w:sz w:val="32"/>
          <w:szCs w:val="32"/>
          <w:cs/>
        </w:rPr>
        <w:t>ท่าอากาศยานนานาชาติสุวรรณภูมิ กรุงเทพฯ</w:t>
      </w:r>
      <w:r w:rsidR="005C3B84" w:rsidRPr="00213C31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21AA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21AA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0C8AED9D" w14:textId="77777777" w:rsidR="00881882" w:rsidRPr="00213C31" w:rsidRDefault="00881882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50AE25BA" w14:textId="43EA3DF7" w:rsidR="006C1D9E" w:rsidRPr="006C1D9E" w:rsidRDefault="00AB0E6A" w:rsidP="006C1D9E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5" w:name="_Hlk107517423"/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575EAA" w:rsidRPr="00213C31" w14:paraId="67D2240E" w14:textId="77777777" w:rsidTr="00E82BF4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3DD64D13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6157B089" w14:textId="77777777" w:rsidR="00575EAA" w:rsidRPr="00213C31" w:rsidRDefault="00575EAA" w:rsidP="0079664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  <w:hideMark/>
          </w:tcPr>
          <w:p w14:paraId="7C1C616A" w14:textId="77777777" w:rsidR="00575EAA" w:rsidRPr="00213C31" w:rsidRDefault="00575EAA" w:rsidP="0079664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bookmarkEnd w:id="5"/>
      <w:tr w:rsidR="00213C31" w:rsidRPr="00213C31" w14:paraId="07E68176" w14:textId="77777777" w:rsidTr="0088188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6BDE70BE" w14:textId="5DA11957" w:rsidR="00213C31" w:rsidRPr="00213C31" w:rsidRDefault="00881882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08-13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4F980AF4" w14:textId="5FFA4A6A" w:rsidR="00213C31" w:rsidRPr="00213C31" w:rsidRDefault="00B450F4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 w:rsidR="0088188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6E91C11" w14:textId="296F17E0" w:rsidR="00213C31" w:rsidRPr="00213C31" w:rsidRDefault="00881882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A00FA0" w:rsidRPr="00213C31" w14:paraId="3CD6539D" w14:textId="77777777" w:rsidTr="0088188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BC33765" w14:textId="59AB0CA7" w:rsidR="00A00FA0" w:rsidRDefault="00881882" w:rsidP="00A00F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10-15</w:t>
            </w:r>
            <w:r w:rsidR="00A00FA0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A00FA0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0B312564" w14:textId="4557B6E5" w:rsidR="00A00FA0" w:rsidRPr="001E1E71" w:rsidRDefault="00881882" w:rsidP="00A00F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7741F01" w14:textId="0EB29B16" w:rsidR="00A00FA0" w:rsidRDefault="00881882" w:rsidP="00A00FA0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="00A00FA0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191BA326" w14:textId="77777777" w:rsidTr="0088188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2E373850" w14:textId="3F93E276" w:rsidR="00213C31" w:rsidRPr="00213C31" w:rsidRDefault="00881882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11-16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พฤศจิกายน </w:t>
            </w:r>
            <w:r w:rsidR="00213C31"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17782144" w14:textId="7B1BCF10" w:rsidR="00213C31" w:rsidRPr="00213C31" w:rsidRDefault="00881882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</w:tcPr>
          <w:p w14:paraId="76A0FD20" w14:textId="6F09A666" w:rsidR="00213C31" w:rsidRPr="00213C31" w:rsidRDefault="00881882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213C31" w:rsidRPr="00213C31" w14:paraId="32BBCD69" w14:textId="77777777" w:rsidTr="0088188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0E925615" w14:textId="4AAF0621" w:rsidR="00213C31" w:rsidRPr="00213C31" w:rsidRDefault="00881882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29 พ.ย.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ธ.ค.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1EFD2545" w14:textId="04F77431" w:rsidR="00213C31" w:rsidRPr="00213C31" w:rsidRDefault="00881882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1E1E71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,</w:t>
            </w:r>
            <w:r w:rsidRPr="001E1E7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2A1C7" w:themeFill="accent4" w:themeFillTint="99"/>
          </w:tcPr>
          <w:p w14:paraId="708B8009" w14:textId="4F06F424" w:rsidR="00213C31" w:rsidRPr="00213C31" w:rsidRDefault="00881882" w:rsidP="00213C31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7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,000</w:t>
            </w:r>
          </w:p>
        </w:tc>
      </w:tr>
      <w:tr w:rsidR="00F0534A" w:rsidRPr="00213C31" w14:paraId="5EB4AF74" w14:textId="77777777" w:rsidTr="00B70785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14:paraId="2FEA0651" w14:textId="5AE8DF2F" w:rsidR="00380FB3" w:rsidRPr="00380FB3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88188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21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,</w:t>
            </w:r>
            <w:r w:rsidR="00881882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5</w:t>
            </w:r>
            <w:r w:rsidRPr="00380FB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00 บาท</w:t>
            </w:r>
          </w:p>
          <w:p w14:paraId="5C2DA8E1" w14:textId="7DB5D63D" w:rsidR="00F0534A" w:rsidRDefault="00380FB3" w:rsidP="00380FB3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380FB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10,000 บาท (ไม่มีที่นั่งบนเครื่องบิน)</w:t>
            </w:r>
          </w:p>
        </w:tc>
      </w:tr>
    </w:tbl>
    <w:p w14:paraId="02A52995" w14:textId="52D32355" w:rsid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A34342E" w14:textId="188D0DE2" w:rsidR="00380FB3" w:rsidRDefault="00086FF0" w:rsidP="00086FF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ราคานี้ไม่รวมค่าวีซ่า </w:t>
      </w:r>
      <w:r w:rsidR="00380FB3">
        <w:rPr>
          <w:rFonts w:ascii="Browallia New" w:hAnsi="Browallia New" w:cs="Browallia New" w:hint="cs"/>
          <w:b/>
          <w:bCs/>
          <w:sz w:val="32"/>
          <w:szCs w:val="32"/>
          <w:cs/>
        </w:rPr>
        <w:t>ในกรณีที่จะต้องยื่นวีซ่าญี่ปุ่น ทางบริษัทขอเรียกเก็บค่าธรมเนียมวีซ่าท่านละ 1,500 บาท</w:t>
      </w:r>
    </w:p>
    <w:p w14:paraId="3E42D856" w14:textId="77777777" w:rsidR="00380FB3" w:rsidRPr="00213C31" w:rsidRDefault="00380FB3" w:rsidP="00380FB3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1538F719" w14:textId="77777777" w:rsidR="00213C31" w:rsidRPr="00213C31" w:rsidRDefault="00213C31" w:rsidP="00213C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</w:p>
    <w:p w14:paraId="20815BCE" w14:textId="77777777" w:rsidR="00DF5184" w:rsidRDefault="00DF5184" w:rsidP="00DF5184">
      <w:pPr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ตามประกาศเปลี่ยนแปลง วันที่ 11 ตุลาคม 2565 เป็นต้นไป ประเทศญี่ปุ่นจะรับเฉพาะผู้ที่ฉีดครบ 3 เข็มที่ได้รับการยอมรับจาก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WHO 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เท่านั้น หากวัคซีนไม่ครบ จะต้องทำการแสดงผล </w:t>
      </w:r>
      <w:r>
        <w:rPr>
          <w:rFonts w:ascii="Browallia New" w:hAnsi="Browallia New" w:cs="Browallia New"/>
          <w:b/>
          <w:bCs/>
          <w:sz w:val="32"/>
          <w:szCs w:val="32"/>
          <w:highlight w:val="yellow"/>
        </w:rPr>
        <w:t>RT-PCR</w:t>
      </w:r>
      <w:r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 ก่อนเข้าประเทศ</w:t>
      </w:r>
    </w:p>
    <w:p w14:paraId="456C35E1" w14:textId="45583D63" w:rsid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</w:p>
    <w:p w14:paraId="635BC144" w14:textId="55C859BD" w:rsidR="00213C31" w:rsidRPr="00213C31" w:rsidRDefault="00213C31" w:rsidP="00213C3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2124750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2469A56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99B99A8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213C31">
        <w:rPr>
          <w:rFonts w:ascii="Browallia New" w:hAnsi="Browallia New" w:cs="Browallia New"/>
          <w:sz w:val="32"/>
          <w:szCs w:val="32"/>
        </w:rPr>
        <w:t xml:space="preserve">SGL </w:t>
      </w:r>
      <w:r w:rsidRPr="00213C31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31626F4A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85438A2" w14:textId="77777777" w:rsidR="00213C31" w:rsidRPr="00213C31" w:rsidRDefault="00213C31" w:rsidP="00213C31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20D7505" w14:textId="77777777" w:rsidR="00213C31" w:rsidRPr="00213C31" w:rsidRDefault="00213C31" w:rsidP="00213C31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194F1650" w14:textId="77777777" w:rsidR="00213C31" w:rsidRPr="00213C31" w:rsidRDefault="00213C31" w:rsidP="00213C3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A17B835" w14:textId="6582E1F1" w:rsidR="00213C31" w:rsidRPr="00213C31" w:rsidRDefault="00213C31" w:rsidP="00213C3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086FF0" w:rsidRPr="00213C3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6B7E26C1" w14:textId="77777777" w:rsidR="00086FF0" w:rsidRPr="00213C31" w:rsidRDefault="00086FF0" w:rsidP="00213C3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2FD9F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40C999B2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213C31">
        <w:rPr>
          <w:rFonts w:ascii="Browallia New" w:hAnsi="Browallia New" w:cs="Browallia New"/>
          <w:sz w:val="32"/>
          <w:szCs w:val="32"/>
        </w:rPr>
        <w:t>ECONOMY CLASS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213C31">
        <w:rPr>
          <w:rFonts w:ascii="Browallia New" w:hAnsi="Browallia New" w:cs="Browallia New"/>
          <w:sz w:val="32"/>
          <w:szCs w:val="32"/>
        </w:rPr>
        <w:t xml:space="preserve">UPGRADE </w:t>
      </w:r>
      <w:r w:rsidRPr="00213C31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213C31">
        <w:rPr>
          <w:rFonts w:ascii="Browallia New" w:hAnsi="Browallia New" w:cs="Browallia New"/>
          <w:sz w:val="32"/>
          <w:szCs w:val="32"/>
        </w:rPr>
        <w:t>WHEEL CHAIR</w:t>
      </w:r>
      <w:r w:rsidRPr="00213C31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11A07A6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2EA437C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CFDC521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E808763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03D6B94F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5F8FC518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98908CE" w14:textId="77777777" w:rsidR="00213C31" w:rsidRPr="00213C31" w:rsidRDefault="00213C31" w:rsidP="00213C31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213C31">
        <w:rPr>
          <w:rFonts w:ascii="Browallia New" w:hAnsi="Browallia New" w:cs="Browallia New"/>
          <w:sz w:val="32"/>
          <w:szCs w:val="32"/>
        </w:rPr>
        <w:t>,000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213C31">
        <w:rPr>
          <w:rFonts w:ascii="Browallia New" w:hAnsi="Browallia New" w:cs="Browallia New"/>
          <w:sz w:val="32"/>
          <w:szCs w:val="32"/>
        </w:rPr>
        <w:t xml:space="preserve">,000,000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33FADF80" w14:textId="77777777" w:rsidR="00213C31" w:rsidRPr="00213C31" w:rsidRDefault="00213C31" w:rsidP="00213C31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3A5CF396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213C31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F9A34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75F98FD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2101C07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F0FE1D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F575F14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5E763A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8E79C6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8689408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F03C49C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VAT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</w:rPr>
        <w:t>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6E9A5602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213C31">
        <w:rPr>
          <w:rFonts w:ascii="Browallia New" w:hAnsi="Browallia New" w:cs="Browallia New"/>
          <w:sz w:val="32"/>
          <w:szCs w:val="32"/>
        </w:rPr>
        <w:t xml:space="preserve">1,500 </w:t>
      </w:r>
      <w:r w:rsidRPr="00213C31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213C31">
        <w:rPr>
          <w:rFonts w:ascii="Browallia New" w:hAnsi="Browallia New" w:cs="Browallia New"/>
          <w:sz w:val="32"/>
          <w:szCs w:val="32"/>
        </w:rPr>
        <w:t xml:space="preserve">INFANT) </w:t>
      </w:r>
      <w:r w:rsidRPr="00213C31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1E2738D" w14:textId="4A608722" w:rsid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742CFC5D" w14:textId="5241B787" w:rsidR="00380FB3" w:rsidRPr="00380FB3" w:rsidRDefault="00380FB3" w:rsidP="00380FB3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ท่องเที่ยว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1,500 บาท</w:t>
      </w:r>
    </w:p>
    <w:p w14:paraId="5777C68E" w14:textId="77777777" w:rsidR="00213C31" w:rsidRPr="00213C31" w:rsidRDefault="00213C31" w:rsidP="00213C31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0AA8A14A" w14:textId="20012464" w:rsidR="00086FF0" w:rsidRPr="00B450F4" w:rsidRDefault="00213C31" w:rsidP="00B450F4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lastRenderedPageBreak/>
        <w:t xml:space="preserve">การตรวจ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213C3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213C31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8" w:history="1"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213C31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p w14:paraId="7793DF5E" w14:textId="77777777" w:rsidR="00086FF0" w:rsidRPr="00213C31" w:rsidRDefault="00086FF0" w:rsidP="00213C31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FE0A7E7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8960C34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5F0513" w14:textId="77777777" w:rsidR="00213C31" w:rsidRPr="00213C31" w:rsidRDefault="00213C31" w:rsidP="00213C3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213C31">
        <w:rPr>
          <w:rFonts w:ascii="Browallia New" w:hAnsi="Browallia New" w:cs="Browallia New"/>
          <w:color w:val="00B050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 และเหลือหน้าว่างสำหรับติดวีซ่าไม่ต่ำกว่า 2 หน้า  โปรดตรวจสอบก่อนส่งให้บริษัท**</w:t>
      </w:r>
    </w:p>
    <w:p w14:paraId="2B52901B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96F2C5C" w14:textId="77777777" w:rsidR="00213C31" w:rsidRPr="00213C31" w:rsidRDefault="00213C31" w:rsidP="00213C3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37FEFC5" w14:textId="77777777" w:rsidR="00213C31" w:rsidRPr="00213C31" w:rsidRDefault="00213C31" w:rsidP="00881882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E1EB4" w14:textId="77777777" w:rsidR="00213C31" w:rsidRPr="00213C31" w:rsidRDefault="00213C31" w:rsidP="00213C31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048C9378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20021F4A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C77124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213C31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4F060B8F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213C31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35F642E5" w14:textId="77777777" w:rsidR="00213C31" w:rsidRPr="00213C31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3710BC8" w14:textId="7AE0F9DC" w:rsidR="00213C31" w:rsidRPr="00086FF0" w:rsidRDefault="00213C31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3DE6EED" w14:textId="1785A840" w:rsidR="00086FF0" w:rsidRPr="00213C31" w:rsidRDefault="00086FF0" w:rsidP="00213C31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ในการยื่นวีซ่า 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 xml:space="preserve">กรณียื่นวีซ่าไม่ผ่าน ทางบริษัทขอสงวนสิทธิ์ในการหักค่าบริการยื่นวีซ่าและจัดเตรียมเอกสาร </w:t>
      </w:r>
      <w:r w:rsidRPr="00213C31">
        <w:rPr>
          <w:rFonts w:ascii="Browallia New" w:hAnsi="Browallia New" w:cs="Browallia New"/>
          <w:color w:val="FF3399"/>
          <w:sz w:val="32"/>
          <w:szCs w:val="32"/>
        </w:rPr>
        <w:t>1,</w:t>
      </w:r>
      <w:r w:rsidRPr="00213C31">
        <w:rPr>
          <w:rFonts w:ascii="Browallia New" w:hAnsi="Browallia New" w:cs="Browallia New"/>
          <w:color w:val="FF3399"/>
          <w:sz w:val="32"/>
          <w:szCs w:val="32"/>
          <w:cs/>
        </w:rPr>
        <w:t>000 บาทและค่าใช้จ่ายอื่นๆตามจริงเช่นค่าธรรมเนียมวีซ่า เป็นต้น</w:t>
      </w:r>
      <w:r>
        <w:rPr>
          <w:rFonts w:ascii="Browallia New" w:hAnsi="Browallia New" w:cs="Browallia New" w:hint="cs"/>
          <w:color w:val="FF3399"/>
          <w:sz w:val="32"/>
          <w:szCs w:val="32"/>
          <w:cs/>
        </w:rPr>
        <w:t xml:space="preserve"> กรณียื่นวีซ่าหลัง 15 วันก่อนเดินทาง หากถูกปฏิเสธวีซ่า บริษัทขอสงวนสิทธิ์ในการไม่คืนเงิน</w:t>
      </w:r>
    </w:p>
    <w:p w14:paraId="70482300" w14:textId="77777777" w:rsidR="00213C31" w:rsidRPr="00881882" w:rsidRDefault="00213C31" w:rsidP="00881882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1A73A06D" w14:textId="77777777" w:rsidR="00213C31" w:rsidRPr="00213C31" w:rsidRDefault="00213C31" w:rsidP="00213C31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DE3EF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13C31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13C31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13C31">
        <w:rPr>
          <w:rFonts w:ascii="Browallia New" w:hAnsi="Browallia New" w:cs="Browallia New"/>
          <w:sz w:val="32"/>
          <w:szCs w:val="32"/>
        </w:rPr>
        <w:t xml:space="preserve"> </w:t>
      </w:r>
    </w:p>
    <w:p w14:paraId="4921E9D0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5139BD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4F5C2E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B9023F5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13C31">
        <w:rPr>
          <w:rFonts w:ascii="Browallia New" w:hAnsi="Browallia New" w:cs="Browallia New"/>
          <w:sz w:val="32"/>
          <w:szCs w:val="32"/>
        </w:rPr>
        <w:t xml:space="preserve">1 </w:t>
      </w:r>
      <w:r w:rsidRPr="00213C31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3C04047" w14:textId="77777777" w:rsidR="00213C31" w:rsidRPr="00213C31" w:rsidRDefault="00213C31" w:rsidP="00213C31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213C31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16EA83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D37A684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AFBBE58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6C1F147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2951EE93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73A3AF5" w14:textId="77777777" w:rsidR="00213C31" w:rsidRPr="00213C31" w:rsidRDefault="00213C31" w:rsidP="00213C31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FF49805" w14:textId="77777777" w:rsidR="00213C31" w:rsidRPr="00213C31" w:rsidRDefault="00213C31" w:rsidP="00213C31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13C31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578ACDF" w14:textId="77777777" w:rsidR="00213C31" w:rsidRPr="00213C31" w:rsidRDefault="00213C31" w:rsidP="00213C31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213C31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18C8B35" w14:textId="77777777" w:rsidR="00213C31" w:rsidRPr="00242ACF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242ACF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63E33842" w14:textId="4B197BA5" w:rsidR="00665170" w:rsidRPr="00213C31" w:rsidRDefault="00213C31" w:rsidP="00213C31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665170" w:rsidRPr="00213C31" w:rsidSect="00683D6C">
      <w:footerReference w:type="default" r:id="rId2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73B56F" w14:textId="77777777" w:rsidR="003C1062" w:rsidRDefault="003C1062" w:rsidP="00557AE0">
      <w:pPr>
        <w:spacing w:after="0" w:line="240" w:lineRule="auto"/>
      </w:pPr>
      <w:r>
        <w:separator/>
      </w:r>
    </w:p>
  </w:endnote>
  <w:endnote w:type="continuationSeparator" w:id="0">
    <w:p w14:paraId="78906208" w14:textId="77777777" w:rsidR="003C1062" w:rsidRDefault="003C1062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0AB3B" w14:textId="4A62706D" w:rsidR="00557AE0" w:rsidRDefault="00557AE0" w:rsidP="0088188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1FBF93" w14:textId="77777777" w:rsidR="003C1062" w:rsidRDefault="003C1062" w:rsidP="00557AE0">
      <w:pPr>
        <w:spacing w:after="0" w:line="240" w:lineRule="auto"/>
      </w:pPr>
      <w:r>
        <w:separator/>
      </w:r>
    </w:p>
  </w:footnote>
  <w:footnote w:type="continuationSeparator" w:id="0">
    <w:p w14:paraId="4993C1A7" w14:textId="77777777" w:rsidR="003C1062" w:rsidRDefault="003C1062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0.75pt;height:10.7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9"/>
  </w:num>
  <w:num w:numId="5">
    <w:abstractNumId w:val="12"/>
  </w:num>
  <w:num w:numId="6">
    <w:abstractNumId w:val="4"/>
  </w:num>
  <w:num w:numId="7">
    <w:abstractNumId w:val="2"/>
  </w:num>
  <w:num w:numId="8">
    <w:abstractNumId w:val="8"/>
  </w:num>
  <w:num w:numId="9">
    <w:abstractNumId w:val="3"/>
  </w:num>
  <w:num w:numId="10">
    <w:abstractNumId w:val="5"/>
  </w:num>
  <w:num w:numId="11">
    <w:abstractNumId w:val="13"/>
  </w:num>
  <w:num w:numId="12">
    <w:abstractNumId w:val="11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5DC1"/>
    <w:rsid w:val="00027231"/>
    <w:rsid w:val="000411A3"/>
    <w:rsid w:val="000447B2"/>
    <w:rsid w:val="00057144"/>
    <w:rsid w:val="0006385B"/>
    <w:rsid w:val="00075B87"/>
    <w:rsid w:val="00084A69"/>
    <w:rsid w:val="00086FF0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70CC6"/>
    <w:rsid w:val="00172295"/>
    <w:rsid w:val="001824DB"/>
    <w:rsid w:val="001906C7"/>
    <w:rsid w:val="001913EB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74A80"/>
    <w:rsid w:val="00277899"/>
    <w:rsid w:val="00283AF1"/>
    <w:rsid w:val="00290004"/>
    <w:rsid w:val="002A3A2E"/>
    <w:rsid w:val="002A6872"/>
    <w:rsid w:val="002B065F"/>
    <w:rsid w:val="002C42BF"/>
    <w:rsid w:val="00303A53"/>
    <w:rsid w:val="00310DC1"/>
    <w:rsid w:val="003279C0"/>
    <w:rsid w:val="00327C7C"/>
    <w:rsid w:val="003357DB"/>
    <w:rsid w:val="00336B83"/>
    <w:rsid w:val="00337EEE"/>
    <w:rsid w:val="003412EA"/>
    <w:rsid w:val="00347065"/>
    <w:rsid w:val="0035492A"/>
    <w:rsid w:val="00364731"/>
    <w:rsid w:val="003704F2"/>
    <w:rsid w:val="00380FB3"/>
    <w:rsid w:val="00386FCD"/>
    <w:rsid w:val="003938C3"/>
    <w:rsid w:val="00393A73"/>
    <w:rsid w:val="003B42C6"/>
    <w:rsid w:val="003C1062"/>
    <w:rsid w:val="003C5A46"/>
    <w:rsid w:val="003D5D67"/>
    <w:rsid w:val="003E258C"/>
    <w:rsid w:val="003E269F"/>
    <w:rsid w:val="003E342E"/>
    <w:rsid w:val="00400DF4"/>
    <w:rsid w:val="00437E8A"/>
    <w:rsid w:val="00441EE2"/>
    <w:rsid w:val="004435A1"/>
    <w:rsid w:val="00457A47"/>
    <w:rsid w:val="00460779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4EB1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3B84"/>
    <w:rsid w:val="005C6C2F"/>
    <w:rsid w:val="005D6C7F"/>
    <w:rsid w:val="005E1B3A"/>
    <w:rsid w:val="005F0B46"/>
    <w:rsid w:val="006070C7"/>
    <w:rsid w:val="0061236D"/>
    <w:rsid w:val="006124D9"/>
    <w:rsid w:val="006270A7"/>
    <w:rsid w:val="006302E3"/>
    <w:rsid w:val="006607A0"/>
    <w:rsid w:val="00661BEB"/>
    <w:rsid w:val="00665170"/>
    <w:rsid w:val="006833FA"/>
    <w:rsid w:val="00683D6C"/>
    <w:rsid w:val="006866A9"/>
    <w:rsid w:val="006A4D34"/>
    <w:rsid w:val="006A6B62"/>
    <w:rsid w:val="006C1D9E"/>
    <w:rsid w:val="006D29F7"/>
    <w:rsid w:val="006D3340"/>
    <w:rsid w:val="006D3ED3"/>
    <w:rsid w:val="006D453A"/>
    <w:rsid w:val="006E53EF"/>
    <w:rsid w:val="006E7287"/>
    <w:rsid w:val="006F51AB"/>
    <w:rsid w:val="007228AB"/>
    <w:rsid w:val="00724358"/>
    <w:rsid w:val="0072536F"/>
    <w:rsid w:val="007261E3"/>
    <w:rsid w:val="007322E3"/>
    <w:rsid w:val="007345BF"/>
    <w:rsid w:val="00737F7B"/>
    <w:rsid w:val="00741A58"/>
    <w:rsid w:val="00743DA8"/>
    <w:rsid w:val="00766B0D"/>
    <w:rsid w:val="007673D2"/>
    <w:rsid w:val="0077101C"/>
    <w:rsid w:val="007865BE"/>
    <w:rsid w:val="0079620D"/>
    <w:rsid w:val="00796644"/>
    <w:rsid w:val="007A0D70"/>
    <w:rsid w:val="007A0EF3"/>
    <w:rsid w:val="007A3AB8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5740F"/>
    <w:rsid w:val="00872989"/>
    <w:rsid w:val="00880D61"/>
    <w:rsid w:val="00881882"/>
    <w:rsid w:val="0088191C"/>
    <w:rsid w:val="00882CD0"/>
    <w:rsid w:val="00884906"/>
    <w:rsid w:val="008B07A1"/>
    <w:rsid w:val="008B30DE"/>
    <w:rsid w:val="008C2A6C"/>
    <w:rsid w:val="008D6897"/>
    <w:rsid w:val="00912205"/>
    <w:rsid w:val="00912CE2"/>
    <w:rsid w:val="00913550"/>
    <w:rsid w:val="009204F4"/>
    <w:rsid w:val="0092137B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2CAE"/>
    <w:rsid w:val="00B32DB5"/>
    <w:rsid w:val="00B450F4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3FDB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87276"/>
    <w:rsid w:val="00D940C5"/>
    <w:rsid w:val="00DA036F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1086D"/>
    <w:rsid w:val="00E24063"/>
    <w:rsid w:val="00E32C1C"/>
    <w:rsid w:val="00E3676A"/>
    <w:rsid w:val="00E404D9"/>
    <w:rsid w:val="00E53104"/>
    <w:rsid w:val="00E82BF4"/>
    <w:rsid w:val="00EB03D8"/>
    <w:rsid w:val="00EB3A9F"/>
    <w:rsid w:val="00EC3E0D"/>
    <w:rsid w:val="00ED697C"/>
    <w:rsid w:val="00EF4165"/>
    <w:rsid w:val="00EF4DBB"/>
    <w:rsid w:val="00F0534A"/>
    <w:rsid w:val="00F07E49"/>
    <w:rsid w:val="00F16419"/>
    <w:rsid w:val="00F40598"/>
    <w:rsid w:val="00F521A2"/>
    <w:rsid w:val="00F7715D"/>
    <w:rsid w:val="00F8249A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hyperlink" Target="https://bit.ly/3NVFrkV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4399</Words>
  <Characters>25078</Characters>
  <Application>Microsoft Office Word</Application>
  <DocSecurity>0</DocSecurity>
  <Lines>208</Lines>
  <Paragraphs>58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นวรัตน์</cp:lastModifiedBy>
  <cp:revision>7</cp:revision>
  <cp:lastPrinted>2022-10-14T11:30:00Z</cp:lastPrinted>
  <dcterms:created xsi:type="dcterms:W3CDTF">2022-10-06T08:56:00Z</dcterms:created>
  <dcterms:modified xsi:type="dcterms:W3CDTF">2022-10-14T11:30:00Z</dcterms:modified>
</cp:coreProperties>
</file>