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3E1A9073" w:rsidR="003C3CB2" w:rsidRDefault="00B058D5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  <w:cs/>
        </w:rPr>
        <w:drawing>
          <wp:anchor distT="0" distB="0" distL="114300" distR="114300" simplePos="0" relativeHeight="251659262" behindDoc="1" locked="0" layoutInCell="1" allowOverlap="1" wp14:anchorId="41E6E0F9" wp14:editId="220B2D63">
            <wp:simplePos x="0" y="0"/>
            <wp:positionH relativeFrom="page">
              <wp:align>left</wp:align>
            </wp:positionH>
            <wp:positionV relativeFrom="paragraph">
              <wp:posOffset>-400050</wp:posOffset>
            </wp:positionV>
            <wp:extent cx="3493698" cy="3493698"/>
            <wp:effectExtent l="0" t="0" r="0" b="0"/>
            <wp:wrapNone/>
            <wp:docPr id="455553427" name="Picture 5" descr="A red flag with yellow stars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5553427" name="Picture 5" descr="A red flag with yellow stars on i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05279" cy="35052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23C7D1E4" w14:textId="444AF300" w:rsidR="00F64B97" w:rsidRDefault="00B058D5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660287" behindDoc="0" locked="0" layoutInCell="1" allowOverlap="1" wp14:anchorId="7DEC98D8" wp14:editId="0A591D2C">
            <wp:simplePos x="0" y="0"/>
            <wp:positionH relativeFrom="margin">
              <wp:align>center</wp:align>
            </wp:positionH>
            <wp:positionV relativeFrom="paragraph">
              <wp:posOffset>79938</wp:posOffset>
            </wp:positionV>
            <wp:extent cx="2374900" cy="1314450"/>
            <wp:effectExtent l="0" t="0" r="6350" b="0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74900" cy="13144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065116C" w14:textId="40B9C070" w:rsidR="00F64B97" w:rsidRDefault="00B058D5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3118660D">
                <wp:simplePos x="0" y="0"/>
                <wp:positionH relativeFrom="margin">
                  <wp:align>center</wp:align>
                </wp:positionH>
                <wp:positionV relativeFrom="paragraph">
                  <wp:posOffset>1291219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101.6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6FA6EBE" w14:textId="0692970F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5C8088F4" w14:textId="44D77EF2" w:rsidR="00F64B97" w:rsidRPr="00CA6CC8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71FED6FC" w14:textId="785FAE5D" w:rsidR="003C3CB2" w:rsidRDefault="003C3CB2" w:rsidP="00682778">
      <w:pPr>
        <w:tabs>
          <w:tab w:val="left" w:pos="9165"/>
        </w:tabs>
      </w:pPr>
    </w:p>
    <w:tbl>
      <w:tblPr>
        <w:tblStyle w:val="GridTable4-Accent2"/>
        <w:tblW w:w="1048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3823"/>
      </w:tblGrid>
      <w:tr w:rsidR="00682778" w14:paraId="39BB481F" w14:textId="77777777" w:rsidTr="00EC519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840CCF" w14:textId="77777777" w:rsidR="00682778" w:rsidRPr="0099794E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E7E6E6" w:themeColor="background2"/>
                <w:sz w:val="40"/>
                <w:szCs w:val="40"/>
              </w:rPr>
            </w:pPr>
            <w:r w:rsidRPr="00EC519F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EC519F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8055" w:type="dxa"/>
            <w:gridSpan w:val="3"/>
          </w:tcPr>
          <w:p w14:paraId="2EEC490D" w14:textId="2B0EFB74" w:rsidR="00682778" w:rsidRPr="0099794E" w:rsidRDefault="00984E3C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E7E6E6" w:themeColor="background2"/>
                <w:sz w:val="44"/>
                <w:szCs w:val="44"/>
              </w:rPr>
            </w:pPr>
            <w:r w:rsidRPr="00984E3C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CSX09 VZ </w:t>
            </w:r>
            <w:r w:rsidRPr="00984E3C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เหมาลำฉางซา </w:t>
            </w:r>
            <w:r w:rsidRPr="00984E3C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ZHANGJIAJIE </w:t>
            </w:r>
            <w:r w:rsidRPr="00984E3C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เทพเจ้ามังกรทอง </w:t>
            </w:r>
            <w:r w:rsidRPr="00984E3C">
              <w:rPr>
                <w:rFonts w:ascii="Browallia New" w:hAnsi="Browallia New" w:cs="Browallia New"/>
                <w:color w:val="auto"/>
                <w:sz w:val="40"/>
                <w:szCs w:val="40"/>
              </w:rPr>
              <w:t>5D4N</w:t>
            </w:r>
          </w:p>
        </w:tc>
      </w:tr>
      <w:tr w:rsidR="00682778" w14:paraId="28AED9DE" w14:textId="77777777" w:rsidTr="00EC519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60CAA347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8055" w:type="dxa"/>
            <w:gridSpan w:val="3"/>
          </w:tcPr>
          <w:p w14:paraId="58E6C8B6" w14:textId="78E05100" w:rsidR="00682778" w:rsidRPr="00F736C3" w:rsidRDefault="00984E3C" w:rsidP="00AA1B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01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05 พฤษภาคม</w:t>
            </w:r>
            <w:r w:rsidR="009276D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2567</w:t>
            </w:r>
            <w:r w:rsidR="005674AF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CA1BF4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</w:tr>
      <w:tr w:rsidR="00B058D5" w14:paraId="17017577" w14:textId="77777777" w:rsidTr="00EC519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3D37491B" w14:textId="67DB8D1C" w:rsidR="0065064B" w:rsidRPr="00F736C3" w:rsidRDefault="00665076" w:rsidP="00B3462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8E66C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984E3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ตี้</w:t>
            </w:r>
          </w:p>
        </w:tc>
        <w:tc>
          <w:tcPr>
            <w:tcW w:w="1002" w:type="dxa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823" w:type="dxa"/>
          </w:tcPr>
          <w:p w14:paraId="4AC231E8" w14:textId="62602346" w:rsidR="0065064B" w:rsidRPr="00F736C3" w:rsidRDefault="00984E3C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984E3C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097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984E3C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329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984E3C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5149</w:t>
            </w:r>
          </w:p>
        </w:tc>
      </w:tr>
      <w:tr w:rsidR="00B058D5" w14:paraId="698EB588" w14:textId="77777777" w:rsidTr="00EC519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2E040417" w14:textId="77777777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6B1DA01F" w14:textId="3758D7AC" w:rsidR="00335DD2" w:rsidRPr="00F736C3" w:rsidRDefault="00791339" w:rsidP="00B34628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B058D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984E3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เต้</w:t>
            </w:r>
          </w:p>
        </w:tc>
        <w:tc>
          <w:tcPr>
            <w:tcW w:w="1002" w:type="dxa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823" w:type="dxa"/>
          </w:tcPr>
          <w:p w14:paraId="68AA5513" w14:textId="283DAFB6" w:rsidR="00335DD2" w:rsidRPr="00F736C3" w:rsidRDefault="00984E3C" w:rsidP="00CA1BF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984E3C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098-691-4416</w:t>
            </w:r>
          </w:p>
        </w:tc>
      </w:tr>
      <w:tr w:rsidR="00B058D5" w14:paraId="002622B6" w14:textId="77777777" w:rsidTr="00EC519F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22D7175F" w14:textId="77777777" w:rsidR="00513367" w:rsidRPr="00F736C3" w:rsidRDefault="00513367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</w:tcPr>
          <w:p w14:paraId="30A85FBE" w14:textId="23BFC857" w:rsidR="00513367" w:rsidRPr="00F736C3" w:rsidRDefault="00513367" w:rsidP="00E22CE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 w:rsidR="00984E3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พุธที่ 1 พฤษภาคม</w:t>
            </w:r>
            <w:r w:rsidR="009276D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2567</w:t>
            </w:r>
          </w:p>
        </w:tc>
        <w:tc>
          <w:tcPr>
            <w:tcW w:w="3823" w:type="dxa"/>
          </w:tcPr>
          <w:p w14:paraId="7F47CA3A" w14:textId="41B3F2C0" w:rsidR="00513367" w:rsidRPr="00F736C3" w:rsidRDefault="00513367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4F326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</w:t>
            </w:r>
            <w:r w:rsidR="00984E3C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4</w:t>
            </w:r>
            <w:r w:rsidR="004F326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.</w:t>
            </w:r>
            <w:r w:rsidR="00984E3C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30</w:t>
            </w:r>
            <w:r w:rsidR="004F326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น.</w:t>
            </w:r>
          </w:p>
        </w:tc>
      </w:tr>
      <w:tr w:rsidR="00950E7E" w14:paraId="07CCBA3C" w14:textId="77777777" w:rsidTr="00EC519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0E5B89" w14:textId="35026E04" w:rsidR="00950E7E" w:rsidRPr="00950E7E" w:rsidRDefault="004F3262" w:rsidP="00F11AA0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24800" behindDoc="0" locked="0" layoutInCell="1" allowOverlap="1" wp14:anchorId="3943720F" wp14:editId="6C9E2D94">
                  <wp:simplePos x="0" y="0"/>
                  <wp:positionH relativeFrom="column">
                    <wp:posOffset>-6350</wp:posOffset>
                  </wp:positionH>
                  <wp:positionV relativeFrom="paragraph">
                    <wp:posOffset>53975</wp:posOffset>
                  </wp:positionV>
                  <wp:extent cx="1390650" cy="1390650"/>
                  <wp:effectExtent l="0" t="0" r="0" b="0"/>
                  <wp:wrapNone/>
                  <wp:docPr id="4" name="Picture 4" descr="VietJet Air | WhereOnSal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VietJet Air | WhereOnSal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90650" cy="1390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8055" w:type="dxa"/>
            <w:gridSpan w:val="3"/>
          </w:tcPr>
          <w:p w14:paraId="5834D034" w14:textId="77777777" w:rsidR="004F3262" w:rsidRDefault="004F3262" w:rsidP="004F3262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ณ ท่าอากาศยานนานาชาติสุวรรณภูมิ กรุงเทพฯ  อาคารผู้โดยสารระหว่างประเทศ อาคารผู้โดยสารระหว่างประเทศ ชั้น 4 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นัดพบ รับเอกสาร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ประตู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10</w:t>
            </w:r>
          </w:p>
          <w:p w14:paraId="7D243FAA" w14:textId="77777777" w:rsidR="004F3262" w:rsidRPr="00897233" w:rsidRDefault="004F3262" w:rsidP="004F3262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2060"/>
                <w:sz w:val="32"/>
                <w:szCs w:val="32"/>
                <w:u w:val="single"/>
                <w:cs/>
              </w:rPr>
            </w:pPr>
            <w:r w:rsidRPr="00897233">
              <w:rPr>
                <w:rFonts w:ascii="Browallia New" w:eastAsia="Cordia New" w:hAnsi="Browallia New" w:cs="Browallia New"/>
                <w:b/>
                <w:bCs/>
                <w:color w:val="002060"/>
                <w:sz w:val="32"/>
                <w:szCs w:val="32"/>
                <w:highlight w:val="yellow"/>
                <w:u w:val="single"/>
              </w:rPr>
              <w:t>**</w:t>
            </w:r>
            <w:r w:rsidRPr="00897233">
              <w:rPr>
                <w:rFonts w:ascii="Browallia New" w:eastAsia="Cordia New" w:hAnsi="Browallia New" w:cs="Browallia New" w:hint="cs"/>
                <w:b/>
                <w:bCs/>
                <w:color w:val="002060"/>
                <w:sz w:val="32"/>
                <w:szCs w:val="32"/>
                <w:highlight w:val="yellow"/>
                <w:u w:val="single"/>
                <w:cs/>
              </w:rPr>
              <w:t>เนื่องจากเป็นการจัดระเบียบของการท่าอากาศยานสุวรรณภูมิให้บริษัททัวร์ตั้งป้ายรับลูกค้าที่บริเวณประตู 10 เท่านั้น **</w:t>
            </w:r>
          </w:p>
          <w:p w14:paraId="72AB68B9" w14:textId="23DE2B90" w:rsidR="004F3262" w:rsidRPr="006817AD" w:rsidRDefault="004F3262" w:rsidP="004F3262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(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เคาน์เตอร์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เช็คอิน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สายการบิน 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VIETJET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)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</w:p>
          <w:p w14:paraId="565B4E03" w14:textId="34DD66BC" w:rsidR="00950E7E" w:rsidRPr="00F83C1C" w:rsidRDefault="004F3262" w:rsidP="004F3262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B3655D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54114DE9" w14:textId="01371117" w:rsidR="00682778" w:rsidRPr="00AD6D58" w:rsidRDefault="00492A31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09440" behindDoc="0" locked="0" layoutInCell="1" allowOverlap="1" wp14:anchorId="389753E2" wp14:editId="1B5F2824">
            <wp:simplePos x="0" y="0"/>
            <wp:positionH relativeFrom="column">
              <wp:posOffset>4448175</wp:posOffset>
            </wp:positionH>
            <wp:positionV relativeFrom="paragraph">
              <wp:posOffset>62865</wp:posOffset>
            </wp:positionV>
            <wp:extent cx="1765300" cy="1104900"/>
            <wp:effectExtent l="0" t="0" r="6350" b="0"/>
            <wp:wrapThrough wrapText="bothSides">
              <wp:wrapPolygon edited="0">
                <wp:start x="0" y="0"/>
                <wp:lineTo x="0" y="21228"/>
                <wp:lineTo x="21445" y="21228"/>
                <wp:lineTo x="21445" y="0"/>
                <wp:lineTo x="0" y="0"/>
              </wp:wrapPolygon>
            </wp:wrapThrough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65300" cy="1104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5AAE885B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6D2A923E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7E3842E4" w14:textId="77777777" w:rsidR="00AD56B0" w:rsidRDefault="00AD56B0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p w14:paraId="116B2AF9" w14:textId="77777777" w:rsidR="00752A9F" w:rsidRDefault="00752A9F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p w14:paraId="1649DB9E" w14:textId="598D00F9" w:rsidR="00796B5F" w:rsidRDefault="00796B5F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12512" behindDoc="0" locked="0" layoutInCell="1" allowOverlap="1" wp14:anchorId="2C3F6D54" wp14:editId="778ABB4A">
                <wp:simplePos x="0" y="0"/>
                <wp:positionH relativeFrom="margin">
                  <wp:align>left</wp:align>
                </wp:positionH>
                <wp:positionV relativeFrom="paragraph">
                  <wp:posOffset>280035</wp:posOffset>
                </wp:positionV>
                <wp:extent cx="6629400" cy="647700"/>
                <wp:effectExtent l="0" t="0" r="19050" b="19050"/>
                <wp:wrapTopAndBottom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29400" cy="64770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60000"/>
                            <a:lumOff val="4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4D5921" w14:textId="77777777" w:rsidR="00796B5F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กรุณาอย่าลืมหนังสือเดินทาง (พาสปอร์ต) เล่มปัจจุบันที่มีอายุคงเหลือ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มากกว่า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 6 เดือน ณ วันเดินทางกลับ </w:t>
                            </w:r>
                          </w:p>
                          <w:p w14:paraId="586141B8" w14:textId="77777777" w:rsidR="00796B5F" w:rsidRPr="00AD6D58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24"/>
                                <w:cs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3F6D54" id="_x0000_s1027" type="#_x0000_t202" style="position:absolute;margin-left:0;margin-top:22.05pt;width:522pt;height:51pt;z-index:251712512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" fillcolor="#9cc2e5 [1940]">
                <v:textbox>
                  <w:txbxContent>
                    <w:p w14:paraId="5E4D5921" w14:textId="77777777" w:rsidR="00796B5F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กรุณาอย่าลืมหนังสือเดินทาง (พาสปอร์ต) เล่มปัจจุบันที่มีอายุคงเหลือ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sz w:val="24"/>
                          <w:szCs w:val="32"/>
                          <w:cs/>
                        </w:rPr>
                        <w:t>มากกว่า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 6 เดือน ณ วันเดินทางกลับ </w:t>
                      </w:r>
                    </w:p>
                    <w:p w14:paraId="586141B8" w14:textId="77777777" w:rsidR="00796B5F" w:rsidRPr="00AD6D58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24"/>
                          <w:cs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</w:p>
    <w:p w14:paraId="0618B8C4" w14:textId="7CA06C41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4F3262">
        <w:trPr>
          <w:trHeight w:val="309"/>
        </w:trPr>
        <w:tc>
          <w:tcPr>
            <w:tcW w:w="1948" w:type="dxa"/>
            <w:shd w:val="clear" w:color="auto" w:fill="FF6600"/>
            <w:vAlign w:val="center"/>
          </w:tcPr>
          <w:p w14:paraId="7D74DB3D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FF6600"/>
            <w:vAlign w:val="center"/>
          </w:tcPr>
          <w:p w14:paraId="070BC187" w14:textId="619F0F8E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FF6600"/>
            <w:vAlign w:val="center"/>
          </w:tcPr>
          <w:p w14:paraId="690C1003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FF6600"/>
            <w:vAlign w:val="center"/>
          </w:tcPr>
          <w:p w14:paraId="0ECF373B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FF6600"/>
            <w:vAlign w:val="center"/>
          </w:tcPr>
          <w:p w14:paraId="3E869ABD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AB02BC">
        <w:trPr>
          <w:trHeight w:val="60"/>
        </w:trPr>
        <w:tc>
          <w:tcPr>
            <w:tcW w:w="1948" w:type="dxa"/>
            <w:shd w:val="clear" w:color="auto" w:fill="FFF2CC" w:themeFill="accent4" w:themeFillTint="33"/>
            <w:vAlign w:val="center"/>
          </w:tcPr>
          <w:p w14:paraId="749EB36B" w14:textId="7D026712" w:rsidR="00206F70" w:rsidRPr="00E41BDB" w:rsidRDefault="00162568" w:rsidP="00492A31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984E3C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01 </w:t>
            </w:r>
            <w:r w:rsidR="00984E3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พ.ค.</w:t>
            </w:r>
            <w:r w:rsidR="009276D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67</w:t>
            </w:r>
          </w:p>
        </w:tc>
        <w:tc>
          <w:tcPr>
            <w:tcW w:w="1781" w:type="dxa"/>
            <w:shd w:val="clear" w:color="auto" w:fill="FFF2CC" w:themeFill="accent4" w:themeFillTint="33"/>
            <w:vAlign w:val="center"/>
          </w:tcPr>
          <w:p w14:paraId="0755F986" w14:textId="1F45DCAC" w:rsidR="00206F70" w:rsidRPr="00E41BDB" w:rsidRDefault="004F3262" w:rsidP="00E852E1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VZ3604</w:t>
            </w:r>
          </w:p>
        </w:tc>
        <w:tc>
          <w:tcPr>
            <w:tcW w:w="2486" w:type="dxa"/>
            <w:shd w:val="clear" w:color="auto" w:fill="FFF2CC" w:themeFill="accent4" w:themeFillTint="33"/>
            <w:vAlign w:val="center"/>
          </w:tcPr>
          <w:p w14:paraId="085241A8" w14:textId="373E5A1A" w:rsidR="00206F70" w:rsidRPr="00E41BDB" w:rsidRDefault="004F3262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BKK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D8197E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A47A78" w:rsidRPr="00A47A78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CSX</w:t>
            </w:r>
          </w:p>
        </w:tc>
        <w:tc>
          <w:tcPr>
            <w:tcW w:w="1855" w:type="dxa"/>
            <w:shd w:val="clear" w:color="auto" w:fill="FFF2CC" w:themeFill="accent4" w:themeFillTint="33"/>
            <w:vAlign w:val="center"/>
          </w:tcPr>
          <w:p w14:paraId="56AD7171" w14:textId="0D6E0F78" w:rsidR="00206F70" w:rsidRPr="00984E3C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</w:pPr>
            <w:r w:rsidRPr="00984E3C"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  <w:t xml:space="preserve">  </w:t>
            </w:r>
            <w:r w:rsidR="00984E3C"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  <w:t>18.10</w:t>
            </w:r>
            <w:r w:rsidR="00C94689" w:rsidRPr="00984E3C"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  <w:t xml:space="preserve"> </w:t>
            </w:r>
            <w:r w:rsidR="0052646A" w:rsidRPr="00984E3C">
              <w:rPr>
                <w:rFonts w:ascii="Tahoma" w:hAnsi="Tahoma" w:cs="Tahoma" w:hint="cs"/>
                <w:b/>
                <w:bCs/>
                <w:sz w:val="24"/>
                <w:szCs w:val="24"/>
                <w:highlight w:val="red"/>
                <w:cs/>
              </w:rPr>
              <w:t>น.</w:t>
            </w:r>
          </w:p>
        </w:tc>
        <w:tc>
          <w:tcPr>
            <w:tcW w:w="2411" w:type="dxa"/>
            <w:shd w:val="clear" w:color="auto" w:fill="FFF2CC" w:themeFill="accent4" w:themeFillTint="33"/>
            <w:vAlign w:val="center"/>
          </w:tcPr>
          <w:p w14:paraId="56E5EAB8" w14:textId="14C7310F" w:rsidR="00206F70" w:rsidRPr="00984E3C" w:rsidRDefault="00984E3C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highlight w:val="red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  <w:t>22.30</w:t>
            </w:r>
            <w:r w:rsidR="000B2FC6" w:rsidRPr="00984E3C"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  <w:t xml:space="preserve"> </w:t>
            </w:r>
            <w:r w:rsidR="0052646A" w:rsidRPr="00984E3C">
              <w:rPr>
                <w:rFonts w:ascii="Tahoma" w:hAnsi="Tahoma" w:cs="Tahoma" w:hint="cs"/>
                <w:b/>
                <w:bCs/>
                <w:sz w:val="24"/>
                <w:szCs w:val="24"/>
                <w:highlight w:val="red"/>
                <w:cs/>
              </w:rPr>
              <w:t>น.</w:t>
            </w:r>
          </w:p>
        </w:tc>
      </w:tr>
      <w:tr w:rsidR="00206F70" w:rsidRPr="00E41BDB" w14:paraId="60D1DDCE" w14:textId="77777777" w:rsidTr="00A47A78">
        <w:trPr>
          <w:trHeight w:val="309"/>
        </w:trPr>
        <w:tc>
          <w:tcPr>
            <w:tcW w:w="1948" w:type="dxa"/>
            <w:shd w:val="clear" w:color="auto" w:fill="CCFFFF"/>
            <w:vAlign w:val="center"/>
          </w:tcPr>
          <w:p w14:paraId="08C5CE7F" w14:textId="32F491B5" w:rsidR="00206F70" w:rsidRPr="00E41BDB" w:rsidRDefault="00984E3C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05 พ.ค.</w:t>
            </w:r>
            <w:r w:rsidR="009276D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67</w:t>
            </w:r>
          </w:p>
        </w:tc>
        <w:tc>
          <w:tcPr>
            <w:tcW w:w="1781" w:type="dxa"/>
            <w:shd w:val="clear" w:color="auto" w:fill="CCFFFF"/>
            <w:vAlign w:val="center"/>
          </w:tcPr>
          <w:p w14:paraId="278FA16D" w14:textId="069B6AC6" w:rsidR="00206F70" w:rsidRPr="00E41BDB" w:rsidRDefault="004F3262" w:rsidP="00E852E1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VZ3605</w:t>
            </w:r>
          </w:p>
        </w:tc>
        <w:tc>
          <w:tcPr>
            <w:tcW w:w="2486" w:type="dxa"/>
            <w:shd w:val="clear" w:color="auto" w:fill="CCFFFF"/>
            <w:vAlign w:val="center"/>
          </w:tcPr>
          <w:p w14:paraId="4C308A6B" w14:textId="540D5F33" w:rsidR="00206F70" w:rsidRPr="00E41BDB" w:rsidRDefault="00A47A78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A47A78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CSX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F67CD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4F3262"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</w:p>
        </w:tc>
        <w:tc>
          <w:tcPr>
            <w:tcW w:w="1855" w:type="dxa"/>
            <w:shd w:val="clear" w:color="auto" w:fill="CCFFFF"/>
            <w:vAlign w:val="center"/>
          </w:tcPr>
          <w:p w14:paraId="7D3B1112" w14:textId="16DB1D83" w:rsidR="00206F70" w:rsidRPr="00984E3C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</w:pPr>
            <w:r w:rsidRPr="00984E3C"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  <w:t xml:space="preserve">  </w:t>
            </w:r>
            <w:r w:rsidR="00984E3C"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  <w:t>23.30</w:t>
            </w:r>
            <w:r w:rsidR="00E852E1" w:rsidRPr="00984E3C"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  <w:t xml:space="preserve"> </w:t>
            </w:r>
            <w:r w:rsidR="00206F70" w:rsidRPr="00984E3C">
              <w:rPr>
                <w:rFonts w:ascii="Tahoma" w:hAnsi="Tahoma" w:cs="Tahoma" w:hint="cs"/>
                <w:b/>
                <w:bCs/>
                <w:sz w:val="24"/>
                <w:szCs w:val="24"/>
                <w:highlight w:val="red"/>
                <w:cs/>
              </w:rPr>
              <w:t>น.</w:t>
            </w:r>
          </w:p>
        </w:tc>
        <w:tc>
          <w:tcPr>
            <w:tcW w:w="2411" w:type="dxa"/>
            <w:shd w:val="clear" w:color="auto" w:fill="CCFFFF"/>
            <w:vAlign w:val="center"/>
          </w:tcPr>
          <w:p w14:paraId="5E0AD673" w14:textId="2B93464B" w:rsidR="00206F70" w:rsidRPr="00984E3C" w:rsidRDefault="004F3262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</w:pPr>
            <w:r w:rsidRPr="00984E3C"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  <w:t>02.</w:t>
            </w:r>
            <w:r w:rsidR="00984E3C"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  <w:t>00</w:t>
            </w:r>
            <w:r w:rsidR="0052646A" w:rsidRPr="00984E3C">
              <w:rPr>
                <w:rFonts w:ascii="Tahoma" w:hAnsi="Tahoma" w:cs="Tahoma" w:hint="cs"/>
                <w:b/>
                <w:bCs/>
                <w:sz w:val="24"/>
                <w:szCs w:val="24"/>
                <w:highlight w:val="red"/>
                <w:cs/>
              </w:rPr>
              <w:t xml:space="preserve"> </w:t>
            </w:r>
            <w:r w:rsidR="00206F70" w:rsidRPr="00984E3C">
              <w:rPr>
                <w:rFonts w:ascii="Tahoma" w:hAnsi="Tahoma" w:cs="Tahoma" w:hint="cs"/>
                <w:b/>
                <w:bCs/>
                <w:sz w:val="24"/>
                <w:szCs w:val="24"/>
                <w:highlight w:val="red"/>
                <w:cs/>
              </w:rPr>
              <w:t>น.</w:t>
            </w:r>
            <w:r w:rsidR="00A47A78" w:rsidRPr="00984E3C"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  <w:t>+1</w:t>
            </w:r>
          </w:p>
        </w:tc>
      </w:tr>
    </w:tbl>
    <w:p w14:paraId="5898E969" w14:textId="1EE89ADE" w:rsidR="00AB02BC" w:rsidRDefault="00AB02BC" w:rsidP="00AB02BC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รวม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น้ำหนักกระเป๋าสำหรับโหลดใต้ท้องเครื่อง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ไม่เกิน 20 ก.ก. และถือขึ้นเครื่องบินได้น้ำหนักไม่เกิน </w:t>
      </w:r>
      <w:r w:rsidR="004A19F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7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ก.ก.**</w:t>
      </w:r>
    </w:p>
    <w:p w14:paraId="4A6E5471" w14:textId="2AA04D97" w:rsidR="00796B5F" w:rsidRPr="00796B5F" w:rsidRDefault="00796B5F" w:rsidP="00796B5F">
      <w:pPr>
        <w:spacing w:after="0"/>
        <w:ind w:left="142" w:right="141"/>
        <w:jc w:val="center"/>
        <w:rPr>
          <w:rFonts w:ascii="Tahoma" w:hAnsi="Tahoma" w:cs="Tahoma"/>
          <w:b/>
          <w:bCs/>
          <w:color w:val="002060"/>
          <w:sz w:val="24"/>
          <w:szCs w:val="24"/>
        </w:rPr>
      </w:pP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 เวลาท้องถิ่น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ประเทศ</w:t>
      </w:r>
      <w:r w:rsidR="00B058D5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จีน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 xml:space="preserve"> เร็วกว่าประเทศไทย 1 ชั่วโมง </w:t>
      </w: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0A861637" w:rsidR="000D35B5" w:rsidRPr="00B95A4F" w:rsidRDefault="00A74FBE" w:rsidP="00B053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FFFF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เนียม </w:t>
      </w:r>
      <w:r w:rsidR="00AB02BC">
        <w:rPr>
          <w:rFonts w:ascii="Tahoma" w:hAnsi="Tahoma" w:cs="Tahoma" w:hint="cs"/>
          <w:b/>
          <w:bCs/>
          <w:szCs w:val="22"/>
          <w:highlight w:val="yellow"/>
          <w:cs/>
        </w:rPr>
        <w:t xml:space="preserve">1,500 บาท 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ต่อ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632" w:type="dxa"/>
        <w:tblInd w:w="-17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985"/>
        <w:gridCol w:w="8647"/>
      </w:tblGrid>
      <w:tr w:rsidR="00D145C7" w:rsidRPr="00F736C3" w14:paraId="4A4241F2" w14:textId="77777777" w:rsidTr="007A557A">
        <w:trPr>
          <w:trHeight w:val="2633"/>
        </w:trPr>
        <w:tc>
          <w:tcPr>
            <w:tcW w:w="1985" w:type="dxa"/>
            <w:vAlign w:val="center"/>
          </w:tcPr>
          <w:p w14:paraId="6F02DB71" w14:textId="3AC0715A" w:rsidR="00D145C7" w:rsidRPr="00F736C3" w:rsidRDefault="00D145C7" w:rsidP="00D145C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647" w:type="dxa"/>
            <w:vAlign w:val="center"/>
          </w:tcPr>
          <w:p w14:paraId="214A861A" w14:textId="77777777" w:rsidR="00D145C7" w:rsidRDefault="004917F4" w:rsidP="004917F4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จีนเป็นประเทศที่ </w:t>
            </w:r>
            <w:r w:rsidRPr="004917F4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นักท่องเที่ยวสามารถเดินทางมาเยือนได้ตลอดทั้งปี</w:t>
            </w:r>
          </w:p>
          <w:p w14:paraId="45617001" w14:textId="501A24A6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ฤดูใบไม้ผลิ (มีนาคม-พฤษภาคม) อุณหภูมิประมาณ 10-22 องศาเซลเซียส อาจจะมีฝนตกเล็กน้อยและความชื้นสูง</w:t>
            </w:r>
          </w:p>
          <w:p w14:paraId="4612BE37" w14:textId="755B8256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 xml:space="preserve">ฤดูร้อน (มิถุนายน-สิงหาคม) อุณหภูมิประมาณ 22 องศาเซสเซียสขึ้นไป อากาศร้อนและมีฝน </w:t>
            </w:r>
          </w:p>
          <w:p w14:paraId="58181461" w14:textId="51D2CFB9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 xml:space="preserve">ฤดูใบไม้ร่วง (กันยายน-ตุลาคม) อุณหภูมิประมาณ 10-22 องศาเซสเซียส ช่วงนี้อุณหภูมิและความชื้นลดลง ท้องฟ้าแจ่มใสตลอดวัน </w:t>
            </w:r>
          </w:p>
          <w:p w14:paraId="7A48DCF2" w14:textId="77777777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ฤดูหนาว (พฤศจิกายน-มีนาคม) อุณหภูมิต่ำกว่า 10 องศาเซสเซียส อากาศหนาวเย็นและความชื้นต่ำ</w:t>
            </w:r>
          </w:p>
          <w:p w14:paraId="0F69006E" w14:textId="363441A1" w:rsidR="00B5480C" w:rsidRPr="00A47A78" w:rsidRDefault="00B5480C" w:rsidP="00A47A78">
            <w:pPr>
              <w:ind w:right="-11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อุณหภูมิโดยประมาณ</w:t>
            </w:r>
            <w:r w:rsidR="00A47A78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 </w:t>
            </w:r>
            <w:r w:rsidR="00984E3C" w:rsidRPr="00A47A7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ต่ำสุด </w:t>
            </w:r>
            <w:r w:rsidR="00984E3C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15</w:t>
            </w:r>
            <w:r w:rsidR="00984E3C" w:rsidRPr="00A47A7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 และ สูงสุด </w:t>
            </w:r>
            <w:r w:rsidR="00984E3C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22</w:t>
            </w:r>
            <w:r w:rsidR="00984E3C" w:rsidRPr="00A47A7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</w:t>
            </w:r>
          </w:p>
        </w:tc>
      </w:tr>
      <w:tr w:rsidR="00D145C7" w:rsidRPr="00F736C3" w14:paraId="40458D74" w14:textId="77777777" w:rsidTr="00D145C7">
        <w:trPr>
          <w:trHeight w:val="1636"/>
        </w:trPr>
        <w:tc>
          <w:tcPr>
            <w:tcW w:w="1985" w:type="dxa"/>
            <w:vAlign w:val="center"/>
          </w:tcPr>
          <w:p w14:paraId="6AE8AD6A" w14:textId="77777777" w:rsidR="00D145C7" w:rsidRPr="00F736C3" w:rsidRDefault="00D145C7" w:rsidP="00D145C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647" w:type="dxa"/>
            <w:vAlign w:val="center"/>
          </w:tcPr>
          <w:p w14:paraId="6CA2E55A" w14:textId="10BF9B69" w:rsidR="00D145C7" w:rsidRPr="00AA407A" w:rsidRDefault="00984E3C" w:rsidP="00D145C7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ลักษณะการแต่งกายใน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ช่วง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ฤดูใบไม้ผลิ มีนาคม-พฤษภาคม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D17C5D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ควรสวมเสื้อผ้าสบายๆ เสื้อผ้าเลือกแบบไม่ต้องหนามาก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  <w:cs/>
              </w:rPr>
              <w:t xml:space="preserve">แนะนำ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เสื้อคลุม / เสื้อกันฝน ติดไปด้วยอาจเจอฝนในบางวัน</w:t>
            </w:r>
          </w:p>
        </w:tc>
      </w:tr>
      <w:tr w:rsidR="0062670F" w:rsidRPr="00F736C3" w14:paraId="3A343F2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647" w:type="dxa"/>
            <w:vAlign w:val="center"/>
          </w:tcPr>
          <w:p w14:paraId="7573898B" w14:textId="0F3278E4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</w:t>
            </w:r>
            <w:r w:rsidR="009C37E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AB02BC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20</w:t>
            </w:r>
            <w:r w:rsidR="00AB02B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AB02BC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1BF05523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A47A78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7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DB0AB9">
        <w:trPr>
          <w:trHeight w:val="2208"/>
        </w:trPr>
        <w:tc>
          <w:tcPr>
            <w:tcW w:w="1985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276377F9" w14:textId="77777777" w:rsidR="00984E3C" w:rsidRPr="00880CAB" w:rsidRDefault="00984E3C" w:rsidP="00984E3C">
            <w:pPr>
              <w:shd w:val="clear" w:color="auto" w:fill="FFFFFF"/>
              <w:spacing w:line="276" w:lineRule="auto"/>
              <w:jc w:val="thaiDistribute"/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</w:rPr>
            </w:pP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>เรท ณ วันที่ 27 เมษายน 2567</w:t>
            </w:r>
          </w:p>
          <w:p w14:paraId="2DFE5C75" w14:textId="77777777" w:rsidR="00984E3C" w:rsidRDefault="00984E3C" w:rsidP="00984E3C">
            <w:pPr>
              <w:tabs>
                <w:tab w:val="left" w:pos="1418"/>
              </w:tabs>
              <w:spacing w:line="276" w:lineRule="auto"/>
              <w:ind w:right="33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>ใช้เงินสกุลหยวน</w:t>
            </w:r>
            <w:r w:rsidRPr="00082A1C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 </w:t>
            </w:r>
            <w:r w:rsidRPr="00082A1C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อัตราแล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กเปลี่ยน โดยประมาณ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1 หยวน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=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5.080</w:t>
            </w:r>
            <w:r w:rsidRPr="00082A1C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บาทไทย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082A1C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</w:p>
          <w:p w14:paraId="5E1FF818" w14:textId="7F606B2E" w:rsidR="000E4592" w:rsidRPr="00DB0AB9" w:rsidRDefault="0062670F" w:rsidP="00DB0AB9">
            <w:pPr>
              <w:tabs>
                <w:tab w:val="left" w:pos="1418"/>
              </w:tabs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="00DD7777" w:rsidRPr="00F10BCF">
                <w:rPr>
                  <w:rStyle w:val="Hyperlink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</w:tc>
      </w:tr>
      <w:tr w:rsidR="0062670F" w:rsidRPr="00F736C3" w14:paraId="08BB1EDA" w14:textId="77777777" w:rsidTr="00DD7777">
        <w:trPr>
          <w:trHeight w:val="3630"/>
        </w:trPr>
        <w:tc>
          <w:tcPr>
            <w:tcW w:w="1985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7D9A9091" w14:textId="43A78097" w:rsidR="00DD7777" w:rsidRDefault="00DB0AB9" w:rsidP="00DB0AB9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noProof/>
              </w:rPr>
              <w:drawing>
                <wp:anchor distT="0" distB="0" distL="114300" distR="114300" simplePos="0" relativeHeight="251720704" behindDoc="0" locked="0" layoutInCell="1" allowOverlap="1" wp14:anchorId="197DF83B" wp14:editId="1716BA4E">
                  <wp:simplePos x="0" y="0"/>
                  <wp:positionH relativeFrom="column">
                    <wp:posOffset>3580130</wp:posOffset>
                  </wp:positionH>
                  <wp:positionV relativeFrom="paragraph">
                    <wp:posOffset>668020</wp:posOffset>
                  </wp:positionV>
                  <wp:extent cx="1761490" cy="1320800"/>
                  <wp:effectExtent l="0" t="0" r="0" b="0"/>
                  <wp:wrapTopAndBottom/>
                  <wp:docPr id="667043625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1490" cy="1320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722752" behindDoc="0" locked="0" layoutInCell="1" allowOverlap="1" wp14:anchorId="20264C17" wp14:editId="7563F764">
                  <wp:simplePos x="0" y="0"/>
                  <wp:positionH relativeFrom="column">
                    <wp:posOffset>-25400</wp:posOffset>
                  </wp:positionH>
                  <wp:positionV relativeFrom="paragraph">
                    <wp:posOffset>662940</wp:posOffset>
                  </wp:positionV>
                  <wp:extent cx="1758950" cy="1319530"/>
                  <wp:effectExtent l="0" t="0" r="0" b="0"/>
                  <wp:wrapTopAndBottom/>
                  <wp:docPr id="1771123899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58950" cy="13195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จีน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ใช้กระแสไฟฟ้า 220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V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เช่นเดียวกัน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กับไทย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นิยมใช้ปลั๊ก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A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และ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C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เป็นหลักและมีบางพื้นที่ที่ยังคงใช้ปลั๊ก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I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หรือปลั๊กรูปแบบสามตา</w:t>
            </w:r>
          </w:p>
          <w:p w14:paraId="378F1F93" w14:textId="0073D2E1" w:rsidR="00DB0AB9" w:rsidRPr="0045455C" w:rsidRDefault="00DB0AB9" w:rsidP="00DB0AB9">
            <w:pPr>
              <w:spacing w:line="276" w:lineRule="auto"/>
              <w:ind w:right="141"/>
              <w:jc w:val="thaiDistribute"/>
              <w:rPr>
                <w:noProof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21728" behindDoc="0" locked="0" layoutInCell="1" allowOverlap="1" wp14:anchorId="009DD45C" wp14:editId="3B9C4731">
                  <wp:simplePos x="0" y="0"/>
                  <wp:positionH relativeFrom="column">
                    <wp:posOffset>1788795</wp:posOffset>
                  </wp:positionH>
                  <wp:positionV relativeFrom="paragraph">
                    <wp:posOffset>8890</wp:posOffset>
                  </wp:positionV>
                  <wp:extent cx="1760220" cy="1320800"/>
                  <wp:effectExtent l="0" t="0" r="0" b="0"/>
                  <wp:wrapTopAndBottom/>
                  <wp:docPr id="843592690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0220" cy="1320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t xml:space="preserve">  </w:t>
            </w:r>
            <w:r w:rsidRPr="00DB0AB9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 w:rsidRPr="00DB0AB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ควรมีปลั๊กแบบใช้ได้ทั่วโลกติดตัวไปด้วย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(U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>niversal travel adapter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)</w:t>
            </w:r>
          </w:p>
        </w:tc>
      </w:tr>
      <w:tr w:rsidR="0062670F" w:rsidRPr="00F736C3" w14:paraId="0FC8D237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647" w:type="dxa"/>
            <w:shd w:val="clear" w:color="auto" w:fill="auto"/>
          </w:tcPr>
          <w:p w14:paraId="16F9FF6E" w14:textId="143F8737" w:rsidR="00D312CE" w:rsidRPr="00F736C3" w:rsidRDefault="00DB0AB9" w:rsidP="00BE1AF2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ส่วนใหญ่จะใช้ภาษาจีนกลาง จีนกวางตุ้ง เป็นหลัก ในฐานะนักท่องเที่ยวคนขับแท็กซี่ คนขายของ พนักงานในธุรกิจท่องเที่ยวและเจ้าหน้าที่ตำรวจส่วนใหญ่สามารถสื่อสารอังกฤษได้เป็นอย่างดี </w:t>
            </w:r>
          </w:p>
        </w:tc>
      </w:tr>
      <w:tr w:rsidR="00796B5F" w:rsidRPr="00F736C3" w14:paraId="02A7DFC2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263544C0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647" w:type="dxa"/>
            <w:vAlign w:val="center"/>
          </w:tcPr>
          <w:p w14:paraId="31EBE72E" w14:textId="70361BD7" w:rsidR="00796B5F" w:rsidRPr="00F736C3" w:rsidRDefault="00BE1AF2" w:rsidP="00C55BFE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เนื่อง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196BC2F2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01BB42A2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50451697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07A4ED3B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ind w:hanging="62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lastRenderedPageBreak/>
              <w:t>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1404E181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35C2FF1" w14:textId="680C6A35" w:rsidR="00796B5F" w:rsidRPr="00F653D9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796B5F" w:rsidRPr="00F736C3" w14:paraId="23135C7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7D3FD995" w14:textId="77777777" w:rsidR="00796B5F" w:rsidRPr="00F736C3" w:rsidRDefault="00796B5F" w:rsidP="00796B5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158B2D9B" w14:textId="2E54E5A0" w:rsidR="00796B5F" w:rsidRDefault="00796B5F" w:rsidP="00796B5F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</w:t>
            </w:r>
          </w:p>
          <w:p w14:paraId="17616343" w14:textId="1A22387A" w:rsidR="00796B5F" w:rsidRPr="00F653D9" w:rsidRDefault="00796B5F" w:rsidP="00796B5F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E29AD8D" w14:textId="34D23D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drawing>
                <wp:anchor distT="0" distB="0" distL="114300" distR="114300" simplePos="0" relativeHeight="251714560" behindDoc="1" locked="0" layoutInCell="1" allowOverlap="1" wp14:anchorId="0CC5AFC2" wp14:editId="2CAA7B45">
                  <wp:simplePos x="0" y="0"/>
                  <wp:positionH relativeFrom="column">
                    <wp:posOffset>3503930</wp:posOffset>
                  </wp:positionH>
                  <wp:positionV relativeFrom="paragraph">
                    <wp:posOffset>313055</wp:posOffset>
                  </wp:positionV>
                  <wp:extent cx="1423035" cy="1660525"/>
                  <wp:effectExtent l="0" t="0" r="5715" b="0"/>
                  <wp:wrapTight wrapText="bothSides">
                    <wp:wrapPolygon edited="0">
                      <wp:start x="0" y="0"/>
                      <wp:lineTo x="0" y="21311"/>
                      <wp:lineTo x="21398" y="21311"/>
                      <wp:lineTo x="21398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423035" cy="1660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6FF3B424" w14:textId="56FA50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7352B293" w14:textId="2252A47D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4699A804" w14:textId="76D8371A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2FF4FAE5" w:rsidR="00796B5F" w:rsidRPr="00495A3A" w:rsidRDefault="00495A3A" w:rsidP="00796B5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>สำหรับประเทศจีนนั้นได้มีการจำกัดการใช้งานอินเทอร์เน็ต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ในบางพื้นที่ </w:t>
            </w: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>โดยบล็อกบางเว็บไซต์ไม่ให้สามารถใช้งานได้ในเมืองจีน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 อาทิ เช่น </w:t>
            </w: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>Facebook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 , Line , Google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เป็นต้น ควรดาวน์โหลด 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We Chat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เพื่อใช้ในการติดต่อสื่อสารหรือดาวน์โหลดแอพพลิเคชั่น 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VPN 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>เพื่อใช้งานแอพพลิเคชั่นอื่นๆได้สะดวกยิ่งขึ้น</w:t>
            </w:r>
          </w:p>
        </w:tc>
      </w:tr>
    </w:tbl>
    <w:p w14:paraId="35FA41B6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8CE1B91" w14:textId="0F23D42E" w:rsidR="00B868EA" w:rsidRPr="00F736C3" w:rsidRDefault="00B868EA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7ECD9392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lastRenderedPageBreak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</w:t>
      </w:r>
      <w:r w:rsidR="007059C5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9744" behindDoc="1" locked="0" layoutInCell="1" allowOverlap="1" wp14:anchorId="6C98A718" wp14:editId="2EA91961">
            <wp:simplePos x="0" y="0"/>
            <wp:positionH relativeFrom="margin">
              <wp:posOffset>4838700</wp:posOffset>
            </wp:positionH>
            <wp:positionV relativeFrom="paragraph">
              <wp:posOffset>447675</wp:posOffset>
            </wp:positionV>
            <wp:extent cx="1800225" cy="1599314"/>
            <wp:effectExtent l="0" t="0" r="0" b="127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5001" cy="16035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ไม่เกินหนึ่งลิตรและขนาดไม่ใหญ่กว่า 20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2EBC76BC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864A2E">
      <w:type w:val="continuous"/>
      <w:pgSz w:w="11906" w:h="16838"/>
      <w:pgMar w:top="630" w:right="720" w:bottom="90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B55ABD"/>
    <w:multiLevelType w:val="hybridMultilevel"/>
    <w:tmpl w:val="4A306516"/>
    <w:lvl w:ilvl="0" w:tplc="0076161A">
      <w:start w:val="15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0EFC0FCE"/>
    <w:multiLevelType w:val="hybridMultilevel"/>
    <w:tmpl w:val="DAA6C9D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5" w15:restartNumberingAfterBreak="0">
    <w:nsid w:val="2F767445"/>
    <w:multiLevelType w:val="hybridMultilevel"/>
    <w:tmpl w:val="76ECE224"/>
    <w:lvl w:ilvl="0" w:tplc="977278CA">
      <w:start w:val="92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7" w15:restartNumberingAfterBreak="0">
    <w:nsid w:val="66F523EC"/>
    <w:multiLevelType w:val="hybridMultilevel"/>
    <w:tmpl w:val="8E68A08E"/>
    <w:lvl w:ilvl="0" w:tplc="E572F5D4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39716520">
    <w:abstractNumId w:val="3"/>
  </w:num>
  <w:num w:numId="2" w16cid:durableId="441389356">
    <w:abstractNumId w:val="1"/>
  </w:num>
  <w:num w:numId="3" w16cid:durableId="1060324482">
    <w:abstractNumId w:val="6"/>
  </w:num>
  <w:num w:numId="4" w16cid:durableId="1275675173">
    <w:abstractNumId w:val="4"/>
  </w:num>
  <w:num w:numId="5" w16cid:durableId="21174805">
    <w:abstractNumId w:val="0"/>
  </w:num>
  <w:num w:numId="6" w16cid:durableId="236087941">
    <w:abstractNumId w:val="5"/>
  </w:num>
  <w:num w:numId="7" w16cid:durableId="1780563340">
    <w:abstractNumId w:val="7"/>
  </w:num>
  <w:num w:numId="8" w16cid:durableId="24727334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57F7"/>
    <w:rsid w:val="00010051"/>
    <w:rsid w:val="00015465"/>
    <w:rsid w:val="000209D5"/>
    <w:rsid w:val="00031AA3"/>
    <w:rsid w:val="00032A1D"/>
    <w:rsid w:val="00046D58"/>
    <w:rsid w:val="000613D3"/>
    <w:rsid w:val="00065BD8"/>
    <w:rsid w:val="00082905"/>
    <w:rsid w:val="0008451B"/>
    <w:rsid w:val="000A36B6"/>
    <w:rsid w:val="000B2FC6"/>
    <w:rsid w:val="000D0E57"/>
    <w:rsid w:val="000D35B5"/>
    <w:rsid w:val="000D3E6F"/>
    <w:rsid w:val="000E4592"/>
    <w:rsid w:val="000F0CEB"/>
    <w:rsid w:val="000F67CD"/>
    <w:rsid w:val="001104E4"/>
    <w:rsid w:val="00115074"/>
    <w:rsid w:val="001170F9"/>
    <w:rsid w:val="00120F1A"/>
    <w:rsid w:val="00121977"/>
    <w:rsid w:val="00132FA7"/>
    <w:rsid w:val="00151C06"/>
    <w:rsid w:val="00156A8F"/>
    <w:rsid w:val="00160EFA"/>
    <w:rsid w:val="00162568"/>
    <w:rsid w:val="00164864"/>
    <w:rsid w:val="00164D53"/>
    <w:rsid w:val="00165DA8"/>
    <w:rsid w:val="00170106"/>
    <w:rsid w:val="001731AF"/>
    <w:rsid w:val="001754D0"/>
    <w:rsid w:val="00181B83"/>
    <w:rsid w:val="0019221B"/>
    <w:rsid w:val="001A2D3F"/>
    <w:rsid w:val="001A41B9"/>
    <w:rsid w:val="001C2183"/>
    <w:rsid w:val="001D0979"/>
    <w:rsid w:val="001D3CEC"/>
    <w:rsid w:val="001E406C"/>
    <w:rsid w:val="001E7F78"/>
    <w:rsid w:val="001F0C4A"/>
    <w:rsid w:val="001F1C67"/>
    <w:rsid w:val="001F7180"/>
    <w:rsid w:val="00206F70"/>
    <w:rsid w:val="00216948"/>
    <w:rsid w:val="002226EB"/>
    <w:rsid w:val="00224DE9"/>
    <w:rsid w:val="00232C10"/>
    <w:rsid w:val="00235B98"/>
    <w:rsid w:val="0023645F"/>
    <w:rsid w:val="00236645"/>
    <w:rsid w:val="0025198B"/>
    <w:rsid w:val="002554A8"/>
    <w:rsid w:val="00257978"/>
    <w:rsid w:val="00296401"/>
    <w:rsid w:val="002A5BCE"/>
    <w:rsid w:val="002C3420"/>
    <w:rsid w:val="002C3FC7"/>
    <w:rsid w:val="002F1170"/>
    <w:rsid w:val="003000DC"/>
    <w:rsid w:val="00300D72"/>
    <w:rsid w:val="00315FBD"/>
    <w:rsid w:val="00320068"/>
    <w:rsid w:val="00322050"/>
    <w:rsid w:val="00335DD2"/>
    <w:rsid w:val="003433C8"/>
    <w:rsid w:val="00343791"/>
    <w:rsid w:val="0034749D"/>
    <w:rsid w:val="00351C56"/>
    <w:rsid w:val="00353AAB"/>
    <w:rsid w:val="00362866"/>
    <w:rsid w:val="00365E66"/>
    <w:rsid w:val="0038308A"/>
    <w:rsid w:val="00385EAA"/>
    <w:rsid w:val="0038770E"/>
    <w:rsid w:val="00392EA9"/>
    <w:rsid w:val="003B2847"/>
    <w:rsid w:val="003B6FE4"/>
    <w:rsid w:val="003B75B2"/>
    <w:rsid w:val="003C3CB2"/>
    <w:rsid w:val="003F5964"/>
    <w:rsid w:val="0040573F"/>
    <w:rsid w:val="0041712F"/>
    <w:rsid w:val="004262C2"/>
    <w:rsid w:val="00426E23"/>
    <w:rsid w:val="004303B2"/>
    <w:rsid w:val="00430AC0"/>
    <w:rsid w:val="00442194"/>
    <w:rsid w:val="00446795"/>
    <w:rsid w:val="0045455C"/>
    <w:rsid w:val="00467A80"/>
    <w:rsid w:val="00485AA7"/>
    <w:rsid w:val="00490C3D"/>
    <w:rsid w:val="004917F4"/>
    <w:rsid w:val="00492A31"/>
    <w:rsid w:val="00495A3A"/>
    <w:rsid w:val="004A19F2"/>
    <w:rsid w:val="004A1BC1"/>
    <w:rsid w:val="004A7414"/>
    <w:rsid w:val="004B5EAA"/>
    <w:rsid w:val="004B6A41"/>
    <w:rsid w:val="004F3262"/>
    <w:rsid w:val="004F6879"/>
    <w:rsid w:val="00501B8C"/>
    <w:rsid w:val="00505526"/>
    <w:rsid w:val="00511683"/>
    <w:rsid w:val="00513367"/>
    <w:rsid w:val="005253A9"/>
    <w:rsid w:val="0052646A"/>
    <w:rsid w:val="00527B5A"/>
    <w:rsid w:val="005342C5"/>
    <w:rsid w:val="00535064"/>
    <w:rsid w:val="005547FE"/>
    <w:rsid w:val="005674AF"/>
    <w:rsid w:val="005803A6"/>
    <w:rsid w:val="00587046"/>
    <w:rsid w:val="005B0478"/>
    <w:rsid w:val="005B6E2C"/>
    <w:rsid w:val="005B6E55"/>
    <w:rsid w:val="005B6EB4"/>
    <w:rsid w:val="005C0AE7"/>
    <w:rsid w:val="005C2D44"/>
    <w:rsid w:val="005E3261"/>
    <w:rsid w:val="005E517A"/>
    <w:rsid w:val="005F2E77"/>
    <w:rsid w:val="005F3467"/>
    <w:rsid w:val="00600D62"/>
    <w:rsid w:val="00603ADD"/>
    <w:rsid w:val="00607A5D"/>
    <w:rsid w:val="00620D7E"/>
    <w:rsid w:val="006260E7"/>
    <w:rsid w:val="0062670F"/>
    <w:rsid w:val="006275D0"/>
    <w:rsid w:val="00627C86"/>
    <w:rsid w:val="00640492"/>
    <w:rsid w:val="006423EC"/>
    <w:rsid w:val="00645B95"/>
    <w:rsid w:val="006470E0"/>
    <w:rsid w:val="00650122"/>
    <w:rsid w:val="0065064B"/>
    <w:rsid w:val="00651005"/>
    <w:rsid w:val="00665076"/>
    <w:rsid w:val="0066723F"/>
    <w:rsid w:val="00670533"/>
    <w:rsid w:val="00671A4A"/>
    <w:rsid w:val="00671B22"/>
    <w:rsid w:val="00680BF5"/>
    <w:rsid w:val="00682778"/>
    <w:rsid w:val="006923C7"/>
    <w:rsid w:val="006A0753"/>
    <w:rsid w:val="006A0781"/>
    <w:rsid w:val="006B0512"/>
    <w:rsid w:val="006C3D2B"/>
    <w:rsid w:val="006D71CC"/>
    <w:rsid w:val="006D7BEE"/>
    <w:rsid w:val="006E1731"/>
    <w:rsid w:val="006E78AF"/>
    <w:rsid w:val="006F35E9"/>
    <w:rsid w:val="007015DA"/>
    <w:rsid w:val="007059C5"/>
    <w:rsid w:val="0072292C"/>
    <w:rsid w:val="0072502B"/>
    <w:rsid w:val="007352C1"/>
    <w:rsid w:val="00744494"/>
    <w:rsid w:val="007452A2"/>
    <w:rsid w:val="00752A9F"/>
    <w:rsid w:val="0075587A"/>
    <w:rsid w:val="00757636"/>
    <w:rsid w:val="00772383"/>
    <w:rsid w:val="00783A0F"/>
    <w:rsid w:val="00786939"/>
    <w:rsid w:val="00791339"/>
    <w:rsid w:val="00792D95"/>
    <w:rsid w:val="00796B5F"/>
    <w:rsid w:val="00797724"/>
    <w:rsid w:val="00797A5D"/>
    <w:rsid w:val="007A2689"/>
    <w:rsid w:val="007A557A"/>
    <w:rsid w:val="007B495D"/>
    <w:rsid w:val="007C11AF"/>
    <w:rsid w:val="007D58AC"/>
    <w:rsid w:val="007D5C54"/>
    <w:rsid w:val="007F223B"/>
    <w:rsid w:val="00802F8B"/>
    <w:rsid w:val="00804934"/>
    <w:rsid w:val="0080501D"/>
    <w:rsid w:val="008151B8"/>
    <w:rsid w:val="00823761"/>
    <w:rsid w:val="00823F22"/>
    <w:rsid w:val="008316CF"/>
    <w:rsid w:val="00843337"/>
    <w:rsid w:val="008440FC"/>
    <w:rsid w:val="00852528"/>
    <w:rsid w:val="008624BC"/>
    <w:rsid w:val="00864A2E"/>
    <w:rsid w:val="00881820"/>
    <w:rsid w:val="00885E92"/>
    <w:rsid w:val="0088761F"/>
    <w:rsid w:val="00887E26"/>
    <w:rsid w:val="00887E86"/>
    <w:rsid w:val="008A134F"/>
    <w:rsid w:val="008A4841"/>
    <w:rsid w:val="008A552D"/>
    <w:rsid w:val="008B3B90"/>
    <w:rsid w:val="008B551A"/>
    <w:rsid w:val="008C67DE"/>
    <w:rsid w:val="008D15D8"/>
    <w:rsid w:val="008E66CA"/>
    <w:rsid w:val="008F17C9"/>
    <w:rsid w:val="009004AD"/>
    <w:rsid w:val="00902CFC"/>
    <w:rsid w:val="00907672"/>
    <w:rsid w:val="0091508A"/>
    <w:rsid w:val="00925078"/>
    <w:rsid w:val="009276D3"/>
    <w:rsid w:val="00933091"/>
    <w:rsid w:val="009345E6"/>
    <w:rsid w:val="00950DD8"/>
    <w:rsid w:val="00950E7E"/>
    <w:rsid w:val="00956F73"/>
    <w:rsid w:val="0096547F"/>
    <w:rsid w:val="00967231"/>
    <w:rsid w:val="00984E3C"/>
    <w:rsid w:val="0098630C"/>
    <w:rsid w:val="0099363A"/>
    <w:rsid w:val="00996B40"/>
    <w:rsid w:val="0099794E"/>
    <w:rsid w:val="009B2D74"/>
    <w:rsid w:val="009B3EE9"/>
    <w:rsid w:val="009B519E"/>
    <w:rsid w:val="009C2582"/>
    <w:rsid w:val="009C37ED"/>
    <w:rsid w:val="009D29AA"/>
    <w:rsid w:val="009D2B94"/>
    <w:rsid w:val="009D53FB"/>
    <w:rsid w:val="00A215DC"/>
    <w:rsid w:val="00A23225"/>
    <w:rsid w:val="00A344EE"/>
    <w:rsid w:val="00A47A78"/>
    <w:rsid w:val="00A47C6C"/>
    <w:rsid w:val="00A62EF6"/>
    <w:rsid w:val="00A65DEE"/>
    <w:rsid w:val="00A73FA6"/>
    <w:rsid w:val="00A74062"/>
    <w:rsid w:val="00A74FBE"/>
    <w:rsid w:val="00A961B4"/>
    <w:rsid w:val="00A97AA6"/>
    <w:rsid w:val="00AA1B9D"/>
    <w:rsid w:val="00AA407A"/>
    <w:rsid w:val="00AA5B77"/>
    <w:rsid w:val="00AB02BC"/>
    <w:rsid w:val="00AC4A85"/>
    <w:rsid w:val="00AC5322"/>
    <w:rsid w:val="00AD324F"/>
    <w:rsid w:val="00AD56B0"/>
    <w:rsid w:val="00AD6D58"/>
    <w:rsid w:val="00AF19EE"/>
    <w:rsid w:val="00B00059"/>
    <w:rsid w:val="00B0536D"/>
    <w:rsid w:val="00B058D5"/>
    <w:rsid w:val="00B14CF2"/>
    <w:rsid w:val="00B17ACB"/>
    <w:rsid w:val="00B24AC0"/>
    <w:rsid w:val="00B34167"/>
    <w:rsid w:val="00B34628"/>
    <w:rsid w:val="00B3655D"/>
    <w:rsid w:val="00B44177"/>
    <w:rsid w:val="00B44250"/>
    <w:rsid w:val="00B46933"/>
    <w:rsid w:val="00B50CC5"/>
    <w:rsid w:val="00B5480C"/>
    <w:rsid w:val="00B57B9D"/>
    <w:rsid w:val="00B610F7"/>
    <w:rsid w:val="00B64ACF"/>
    <w:rsid w:val="00B868EA"/>
    <w:rsid w:val="00B90F73"/>
    <w:rsid w:val="00B95A4F"/>
    <w:rsid w:val="00BA37CD"/>
    <w:rsid w:val="00BB46FF"/>
    <w:rsid w:val="00BD0204"/>
    <w:rsid w:val="00BD47EE"/>
    <w:rsid w:val="00BE0D8D"/>
    <w:rsid w:val="00BE1AF2"/>
    <w:rsid w:val="00BF0A03"/>
    <w:rsid w:val="00BF185D"/>
    <w:rsid w:val="00BF6121"/>
    <w:rsid w:val="00C00FED"/>
    <w:rsid w:val="00C05DF1"/>
    <w:rsid w:val="00C05F46"/>
    <w:rsid w:val="00C07EB1"/>
    <w:rsid w:val="00C132FA"/>
    <w:rsid w:val="00C14374"/>
    <w:rsid w:val="00C17677"/>
    <w:rsid w:val="00C21581"/>
    <w:rsid w:val="00C22671"/>
    <w:rsid w:val="00C23120"/>
    <w:rsid w:val="00C51E0A"/>
    <w:rsid w:val="00C55269"/>
    <w:rsid w:val="00C55BFE"/>
    <w:rsid w:val="00C656E6"/>
    <w:rsid w:val="00C677AC"/>
    <w:rsid w:val="00C70654"/>
    <w:rsid w:val="00C73260"/>
    <w:rsid w:val="00C77D27"/>
    <w:rsid w:val="00C811C7"/>
    <w:rsid w:val="00C81815"/>
    <w:rsid w:val="00C9364D"/>
    <w:rsid w:val="00C94689"/>
    <w:rsid w:val="00C94BB2"/>
    <w:rsid w:val="00CA1BF4"/>
    <w:rsid w:val="00CA38B4"/>
    <w:rsid w:val="00CA6CC8"/>
    <w:rsid w:val="00CB159B"/>
    <w:rsid w:val="00CB57EB"/>
    <w:rsid w:val="00CE16F3"/>
    <w:rsid w:val="00CF2A41"/>
    <w:rsid w:val="00CF727A"/>
    <w:rsid w:val="00D03118"/>
    <w:rsid w:val="00D079D7"/>
    <w:rsid w:val="00D145C7"/>
    <w:rsid w:val="00D171D9"/>
    <w:rsid w:val="00D21B35"/>
    <w:rsid w:val="00D27CF5"/>
    <w:rsid w:val="00D312CE"/>
    <w:rsid w:val="00D3416C"/>
    <w:rsid w:val="00D46D1A"/>
    <w:rsid w:val="00D54E75"/>
    <w:rsid w:val="00D6058F"/>
    <w:rsid w:val="00D6379C"/>
    <w:rsid w:val="00D8197E"/>
    <w:rsid w:val="00DA46B1"/>
    <w:rsid w:val="00DB044C"/>
    <w:rsid w:val="00DB0AB9"/>
    <w:rsid w:val="00DC2A2D"/>
    <w:rsid w:val="00DD2BC3"/>
    <w:rsid w:val="00DD43BF"/>
    <w:rsid w:val="00DD7777"/>
    <w:rsid w:val="00DE0527"/>
    <w:rsid w:val="00DE4EB7"/>
    <w:rsid w:val="00DE5890"/>
    <w:rsid w:val="00DE7E97"/>
    <w:rsid w:val="00DF40A2"/>
    <w:rsid w:val="00DF5658"/>
    <w:rsid w:val="00E10D15"/>
    <w:rsid w:val="00E20205"/>
    <w:rsid w:val="00E22CE3"/>
    <w:rsid w:val="00E26793"/>
    <w:rsid w:val="00E276AA"/>
    <w:rsid w:val="00E337CF"/>
    <w:rsid w:val="00E47D56"/>
    <w:rsid w:val="00E5344A"/>
    <w:rsid w:val="00E546CD"/>
    <w:rsid w:val="00E66A7E"/>
    <w:rsid w:val="00E70429"/>
    <w:rsid w:val="00E725B9"/>
    <w:rsid w:val="00E72753"/>
    <w:rsid w:val="00E833A0"/>
    <w:rsid w:val="00E852E1"/>
    <w:rsid w:val="00EA0AB5"/>
    <w:rsid w:val="00EC519F"/>
    <w:rsid w:val="00ED08C1"/>
    <w:rsid w:val="00ED19E9"/>
    <w:rsid w:val="00ED2163"/>
    <w:rsid w:val="00ED4C41"/>
    <w:rsid w:val="00ED559E"/>
    <w:rsid w:val="00ED5B09"/>
    <w:rsid w:val="00EF345E"/>
    <w:rsid w:val="00EF3CAB"/>
    <w:rsid w:val="00EF5853"/>
    <w:rsid w:val="00F11AA0"/>
    <w:rsid w:val="00F2736F"/>
    <w:rsid w:val="00F42C2D"/>
    <w:rsid w:val="00F604F9"/>
    <w:rsid w:val="00F61BA6"/>
    <w:rsid w:val="00F63B64"/>
    <w:rsid w:val="00F64B97"/>
    <w:rsid w:val="00F653D9"/>
    <w:rsid w:val="00F736C3"/>
    <w:rsid w:val="00F83C1C"/>
    <w:rsid w:val="00F953D5"/>
    <w:rsid w:val="00FB3A46"/>
    <w:rsid w:val="00FB631C"/>
    <w:rsid w:val="00FD1541"/>
    <w:rsid w:val="00FD235B"/>
    <w:rsid w:val="00FE1C39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4-Accent2">
    <w:name w:val="List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7Colorful-Accent2">
    <w:name w:val="Grid Table 7 Colorful Accent 2"/>
    <w:basedOn w:val="TableNormal"/>
    <w:uiPriority w:val="52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bottom w:val="single" w:sz="4" w:space="0" w:color="F4B083" w:themeColor="accent2" w:themeTint="99"/>
        </w:tcBorders>
      </w:tcPr>
    </w:tblStylePr>
    <w:tblStylePr w:type="nwCell">
      <w:tblPr/>
      <w:tcPr>
        <w:tcBorders>
          <w:bottom w:val="single" w:sz="4" w:space="0" w:color="F4B083" w:themeColor="accent2" w:themeTint="99"/>
        </w:tcBorders>
      </w:tcPr>
    </w:tblStylePr>
    <w:tblStylePr w:type="seCell">
      <w:tblPr/>
      <w:tcPr>
        <w:tcBorders>
          <w:top w:val="single" w:sz="4" w:space="0" w:color="F4B083" w:themeColor="accent2" w:themeTint="99"/>
        </w:tcBorders>
      </w:tcPr>
    </w:tblStylePr>
    <w:tblStylePr w:type="swCell">
      <w:tblPr/>
      <w:tcPr>
        <w:tcBorders>
          <w:top w:val="single" w:sz="4" w:space="0" w:color="F4B083" w:themeColor="accent2" w:themeTint="99"/>
        </w:tcBorders>
      </w:tcPr>
    </w:tblStylePr>
  </w:style>
  <w:style w:type="table" w:styleId="GridTable4-Accent2">
    <w:name w:val="Grid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98630C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630C"/>
    <w:rPr>
      <w:rFonts w:ascii="Segoe UI" w:hAnsi="Segoe UI" w:cs="Angsana New"/>
      <w:sz w:val="18"/>
      <w:szCs w:val="22"/>
    </w:rPr>
  </w:style>
  <w:style w:type="character" w:customStyle="1" w:styleId="1">
    <w:name w:val="การอ้างถึงที่ไม่ได้แก้ไข1"/>
    <w:basedOn w:val="DefaultParagraphFont"/>
    <w:uiPriority w:val="99"/>
    <w:semiHidden/>
    <w:unhideWhenUsed/>
    <w:rsid w:val="00DD7777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B058D5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character" w:styleId="UnresolvedMention">
    <w:name w:val="Unresolved Mention"/>
    <w:basedOn w:val="DefaultParagraphFont"/>
    <w:uiPriority w:val="99"/>
    <w:semiHidden/>
    <w:unhideWhenUsed/>
    <w:rsid w:val="00C55BF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38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42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2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image" Target="media/image12.png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image" Target="media/image2.jpe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jpe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jpeg"/><Relationship Id="rId10" Type="http://schemas.openxmlformats.org/officeDocument/2006/relationships/image" Target="media/image5.png"/><Relationship Id="rId19" Type="http://schemas.openxmlformats.org/officeDocument/2006/relationships/image" Target="media/image13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FFD685-C4B3-4569-8EAB-26F6324262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221</TotalTime>
  <Pages>5</Pages>
  <Words>947</Words>
  <Characters>5403</Characters>
  <Application>Microsoft Office Word</Application>
  <DocSecurity>0</DocSecurity>
  <Lines>45</Lines>
  <Paragraphs>12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6338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ชัชฎาภรณ์ กิตติเรืองวิทยา</cp:lastModifiedBy>
  <cp:revision>110</cp:revision>
  <cp:lastPrinted>2023-04-28T04:42:00Z</cp:lastPrinted>
  <dcterms:created xsi:type="dcterms:W3CDTF">2022-12-10T10:52:00Z</dcterms:created>
  <dcterms:modified xsi:type="dcterms:W3CDTF">2024-04-27T03:51:00Z</dcterms:modified>
</cp:coreProperties>
</file>