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112C7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07-11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ผึ้ง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112C7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12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E7470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12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112C7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12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74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112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3112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>ทางบริษัทมีบริการ</w:t>
      </w:r>
      <w:bookmarkStart w:id="0" w:name="_GoBack"/>
      <w:bookmarkEnd w:id="0"/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112C7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112C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A69C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11269-EC2F-475A-86B1-7558A96E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dcterms:created xsi:type="dcterms:W3CDTF">2018-11-14T08:58:00Z</dcterms:created>
  <dcterms:modified xsi:type="dcterms:W3CDTF">2018-12-04T07:46:00Z</dcterms:modified>
</cp:coreProperties>
</file>