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912D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12DC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912DC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2EEC490D" w14:textId="306CD8F6" w:rsidR="00682778" w:rsidRPr="00912DC7" w:rsidRDefault="007020B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020BA">
              <w:rPr>
                <w:rFonts w:ascii="Browallia New" w:hAnsi="Browallia New" w:cs="Browallia New"/>
                <w:sz w:val="44"/>
                <w:szCs w:val="44"/>
              </w:rPr>
              <w:t>PVG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03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 xml:space="preserve">HO DMK SHANGHAI DISNEYLAND 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ดินแดนมหัศจรรย์ 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V.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2 5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7020BA">
              <w:rPr>
                <w:rFonts w:ascii="Browallia New" w:hAnsi="Browallia New" w:cs="Browallia New"/>
                <w:sz w:val="44"/>
                <w:szCs w:val="44"/>
                <w:cs/>
              </w:rPr>
              <w:t>4</w:t>
            </w:r>
            <w:r w:rsidRPr="007020BA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B358D2" w14:paraId="28AED9DE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8E6C8B6" w14:textId="054B1C1B" w:rsidR="00682778" w:rsidRPr="00F736C3" w:rsidRDefault="007020B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พฤศจิกายน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511E4" w14:paraId="17017577" w14:textId="77777777" w:rsidTr="00912D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D37491B" w14:textId="5EDE898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2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4AC231E8" w14:textId="48C5A618" w:rsidR="0065064B" w:rsidRPr="00F736C3" w:rsidRDefault="007020B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Pr="007020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95-164-9192</w:t>
            </w:r>
          </w:p>
        </w:tc>
      </w:tr>
      <w:tr w:rsidR="00B358D2" w14:paraId="698EB588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B1DA01F" w14:textId="61DD25A4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2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8AA5513" w14:textId="3193D723" w:rsidR="00335DD2" w:rsidRPr="00F736C3" w:rsidRDefault="007020B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020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358D2" w14:paraId="002622B6" w14:textId="77777777" w:rsidTr="00912DC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0A85FBE" w14:textId="7BB9E52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020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 พฤศจิกายน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7F47CA3A" w14:textId="236A83A4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951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18.00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7020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3038F4C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290830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1ADC174F" w14:textId="77777777" w:rsidR="007020BA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6F110B3B" w14:textId="1CB7376D" w:rsidR="007020BA" w:rsidRPr="00055589" w:rsidRDefault="007020BA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7020BA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เคาน์เตอร์เช็คอินที่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3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6D29939E" w:rsidR="00950E7E" w:rsidRPr="00F83C1C" w:rsidRDefault="00B511E4" w:rsidP="007020B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B511E4">
        <w:trPr>
          <w:trHeight w:val="327"/>
        </w:trPr>
        <w:tc>
          <w:tcPr>
            <w:tcW w:w="1928" w:type="dxa"/>
            <w:shd w:val="clear" w:color="auto" w:fill="CC0099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C0099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C0099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C0099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C0099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6EEA33C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20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พ.ย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2F025C93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HO1358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532B483A" w:rsidR="00206F70" w:rsidRPr="00E41BDB" w:rsidRDefault="007020BA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1EC2311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21.15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58DE7ACE" w:rsidR="00206F70" w:rsidRPr="00E41BDB" w:rsidRDefault="007020B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01.55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492FA2E3" w:rsidR="00206F70" w:rsidRPr="00E41BDB" w:rsidRDefault="007020B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พ.ย.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E1515ED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HO1357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3ED567C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95930F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16.35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7A8EF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20BA">
              <w:rPr>
                <w:rFonts w:ascii="Tahoma" w:hAnsi="Tahoma" w:cs="Tahoma"/>
                <w:b/>
                <w:bCs/>
                <w:sz w:val="24"/>
                <w:szCs w:val="24"/>
              </w:rPr>
              <w:t>20.15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63350D9D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</w:t>
            </w:r>
            <w:r w:rsidR="00773EEF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5</w:t>
            </w: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องศาเซสเซียส อากาศหนาวเย็นและความชื้นต่ำ</w:t>
            </w:r>
          </w:p>
          <w:p w14:paraId="0F69006E" w14:textId="4EE84799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เซียงไฮ้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16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27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879007A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0243C7" w:rsidRPr="000243C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ฤดูหนาว </w:t>
            </w:r>
            <w:r w:rsidR="00773EEF" w:rsidRPr="000243C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773EEF"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 w:rsidR="00773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0D6C3B4" w14:textId="0F7D5441" w:rsidR="00DB0AB9" w:rsidRPr="00880CAB" w:rsidRDefault="00DB0AB9" w:rsidP="00DB0AB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73EE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20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 2566</w:t>
            </w:r>
          </w:p>
          <w:p w14:paraId="3BEF0207" w14:textId="2414BD45" w:rsidR="00DB0AB9" w:rsidRDefault="00DB0AB9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</w:t>
            </w:r>
            <w:r w:rsidR="00A60CF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773EE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  <w:tr w:rsidR="00495A3A" w:rsidRPr="00F736C3" w14:paraId="1576A8E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E84144A" w14:textId="119BE54A" w:rsidR="00495A3A" w:rsidRPr="00F736C3" w:rsidRDefault="00495A3A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965039D" w14:textId="7777777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การเตรียมตัวก่อนเดินทางไปประเทศจีน</w:t>
            </w:r>
          </w:p>
          <w:p w14:paraId="1EB78040" w14:textId="0C1CF4F6" w:rsidR="00495A3A" w:rsidRPr="00C55BFE" w:rsidRDefault="00495A3A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หนังสือเดินทางต้องมีอายุการใช้งานเหลืออยู่ อายุไม่ต่ำกว่า 6 เดือน ณ วันเดินทางกลับจากประเทศ</w:t>
            </w:r>
            <w:r w:rsidR="00C55BFE"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และมีหน้าว่างอย่างน้อย 2 หน้า</w:t>
            </w:r>
          </w:p>
          <w:p w14:paraId="00BFC6E9" w14:textId="0159C6CA" w:rsidR="00495A3A" w:rsidRPr="00C55BFE" w:rsidRDefault="00ED08C1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QR CODE HEALTH DECLARATION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ขาเข้า(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ENTRY) -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ขาออก 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EXIT)</w:t>
            </w:r>
            <w:r w:rsid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09F45F4B" w14:textId="5C22137D" w:rsidR="00C55BFE" w:rsidRDefault="00C55BFE" w:rsidP="00C55BFE">
            <w:pPr>
              <w:spacing w:line="276" w:lineRule="auto"/>
              <w:rPr>
                <w:rFonts w:ascii="Browallia New" w:hAnsi="Browallia New" w:cs="Browallia New"/>
                <w:color w:val="002060"/>
                <w:sz w:val="32"/>
                <w:szCs w:val="32"/>
                <w:shd w:val="clear" w:color="auto" w:fill="FAFAFA"/>
              </w:rPr>
            </w:pPr>
            <w:r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ลิ้งค์กรอก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: </w:t>
            </w:r>
            <w:hyperlink r:id="rId18" w:history="1">
              <w:r w:rsidRPr="00A671F5">
                <w:rPr>
                  <w:rStyle w:val="Hyperlink"/>
                  <w:rFonts w:ascii="Browallia New" w:hAnsi="Browallia New" w:cs="Browallia New"/>
                  <w:sz w:val="32"/>
                  <w:szCs w:val="32"/>
                  <w:shd w:val="clear" w:color="auto" w:fill="FAFAFA"/>
                </w:rPr>
                <w:t>https://htdecl.chinaport.gov.cn/htdeclweb/home/pages/healthDeclare/declare.html</w:t>
              </w:r>
            </w:hyperlink>
          </w:p>
          <w:p w14:paraId="6D19C2B3" w14:textId="77777777" w:rsidR="00C55BFE" w:rsidRDefault="00C55BFE" w:rsidP="00C55BFE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</w:p>
          <w:p w14:paraId="3C0B382B" w14:textId="2347E035" w:rsidR="00C55BFE" w:rsidRPr="00DD43BF" w:rsidRDefault="00C55BFE" w:rsidP="00C55BFE">
            <w:pPr>
              <w:spacing w:line="276" w:lineRule="auto"/>
              <w:jc w:val="thaiDistribute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ลิ้งตัวอย่างการกรอก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hyperlink r:id="rId19" w:history="1">
              <w:r w:rsidRPr="00A671F5">
                <w:rPr>
                  <w:rStyle w:val="Hyperlink"/>
                  <w:rFonts w:ascii="Browallia New" w:hAnsi="Browallia New" w:cs="Browallia New"/>
                  <w:sz w:val="36"/>
                  <w:szCs w:val="36"/>
                  <w:shd w:val="clear" w:color="auto" w:fill="FAFAFA"/>
                </w:rPr>
                <w:t>https://bit.ly/48wMtrj</w:t>
              </w:r>
            </w:hyperlink>
          </w:p>
        </w:tc>
      </w:tr>
      <w:tr w:rsidR="00C55BFE" w:rsidRPr="00F736C3" w14:paraId="020D5D9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6239A29" w14:textId="0B1E3D35" w:rsidR="00C55BFE" w:rsidRPr="00796B5F" w:rsidRDefault="00C55BFE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ข้อมูลเพิ่มเติมใช้กรอก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HEALTH DECLARATION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7C22321" w14:textId="7CDE51BA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ชื่อ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ผู้ที่ติดต่อได้ในจีน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WAYU </w:t>
            </w:r>
          </w:p>
          <w:p w14:paraId="3512FC52" w14:textId="696FCCAC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เบอร์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ผู้ที่ติดต่อได้ในจีน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6C3714" w:rsidRP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15990160688</w:t>
            </w:r>
          </w:p>
          <w:p w14:paraId="2A027B96" w14:textId="7C61A88F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มณฑล </w:t>
            </w:r>
            <w:r w:rsid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6C3714" w:rsidRP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ZHEJIANG</w:t>
            </w:r>
          </w:p>
          <w:p w14:paraId="1A1915CF" w14:textId="415A0B48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เมือง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  <w:r w:rsidR="006C3714" w:rsidRP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HANGZHOU</w:t>
            </w:r>
          </w:p>
          <w:p w14:paraId="5EDDE7AA" w14:textId="4D504E35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เขต </w:t>
            </w:r>
            <w:r w:rsid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6C3714" w:rsidRPr="006C3714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XIAOSHAN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243C7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020B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73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1CC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hyperlink" Target="https://htdecl.chinaport.gov.cn/htdeclweb/home/pages/healthDeclare/declare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yperlink" Target="https://bit.ly/48wMtrj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5</Pages>
  <Words>1029</Words>
  <Characters>5867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107</cp:revision>
  <cp:lastPrinted>2023-10-16T03:42:00Z</cp:lastPrinted>
  <dcterms:created xsi:type="dcterms:W3CDTF">2022-12-10T10:52:00Z</dcterms:created>
  <dcterms:modified xsi:type="dcterms:W3CDTF">2023-10-28T07:14:00Z</dcterms:modified>
</cp:coreProperties>
</file>