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793CA76" w:rsidR="00682778" w:rsidRPr="00F736C3" w:rsidRDefault="008254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823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87AE3C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5287653" w:rsidR="0065064B" w:rsidRPr="00F736C3" w:rsidRDefault="00CF6FF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6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F6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F6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B830A8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39FF976" w:rsidR="00335DD2" w:rsidRPr="00F736C3" w:rsidRDefault="00CF6FF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6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FC70FE2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8236F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F6FFD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08236F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901833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677D9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8236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F5478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C23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9E5DDC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36F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C23D1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43</cp:revision>
  <cp:lastPrinted>2023-12-20T03:13:00Z</cp:lastPrinted>
  <dcterms:created xsi:type="dcterms:W3CDTF">2023-10-06T13:28:00Z</dcterms:created>
  <dcterms:modified xsi:type="dcterms:W3CDTF">2023-12-20T03:13:00Z</dcterms:modified>
</cp:coreProperties>
</file>