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5012F6" w:rsidR="00682778" w:rsidRPr="00C70828" w:rsidRDefault="00F66EC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กุมภาพันธ์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F55FD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CD617A" w:rsidR="009738FA" w:rsidRPr="00C70828" w:rsidRDefault="00645E0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5E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963E1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07D5BC" w:rsidR="00674591" w:rsidRPr="00441C52" w:rsidRDefault="00F810E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1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AE28F1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42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66E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B90FA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482C98" w:rsidR="00E23161" w:rsidRPr="00830D00" w:rsidRDefault="00F66EC2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1573</Words>
  <Characters>8968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4</cp:revision>
  <cp:lastPrinted>2024-01-14T13:15:00Z</cp:lastPrinted>
  <dcterms:created xsi:type="dcterms:W3CDTF">2024-01-14T13:17:00Z</dcterms:created>
  <dcterms:modified xsi:type="dcterms:W3CDTF">2024-01-14T13:18:00Z</dcterms:modified>
</cp:coreProperties>
</file>