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tbl>
      <w:tblPr>
        <w:tblStyle w:val="GridTable5Dark-Accent4"/>
        <w:tblW w:w="1017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1985"/>
      </w:tblGrid>
      <w:tr w:rsidR="00682778" w:rsidTr="006B72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99" w:type="dxa"/>
            <w:gridSpan w:val="4"/>
          </w:tcPr>
          <w:p w:rsidR="00682778" w:rsidRPr="001D6C91" w:rsidRDefault="001D6C91" w:rsidP="000C6B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>MFM0</w:t>
            </w:r>
            <w:r w:rsidR="000C6B40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9</w:t>
            </w: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Pr="001D6C91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มาเก๊า จูไห่ </w:t>
            </w:r>
            <w:r w:rsidR="00B628FC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เซินเจิ้น</w:t>
            </w:r>
          </w:p>
        </w:tc>
      </w:tr>
      <w:tr w:rsidR="00682778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499" w:type="dxa"/>
            <w:gridSpan w:val="4"/>
          </w:tcPr>
          <w:p w:rsidR="00682778" w:rsidRPr="00335DD2" w:rsidRDefault="000149BE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21-23</w:t>
            </w:r>
            <w:r w:rsidR="00B628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1D6C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B72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7E2E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E2E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7E2E9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E2E9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094-898-4921</w:t>
            </w:r>
          </w:p>
        </w:tc>
      </w:tr>
      <w:tr w:rsidR="003C59AC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B628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628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B628FC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28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3C59AC" w:rsidTr="00D74EF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430" w:type="dxa"/>
            <w:gridSpan w:val="2"/>
            <w:vAlign w:val="center"/>
          </w:tcPr>
          <w:p w:rsidR="00950E7E" w:rsidRPr="001E6F98" w:rsidRDefault="00D74EF0" w:rsidP="007E2E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</w:pPr>
            <w:r w:rsidRPr="00D74E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เช้า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 w:rsidR="007E2E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อาทิตย์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</w:t>
            </w:r>
            <w:r w:rsidR="00B628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7E2E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21</w:t>
            </w:r>
            <w:r w:rsidR="00814C6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 xml:space="preserve"> </w:t>
            </w:r>
            <w:r w:rsidR="00B628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ตุลาคม</w:t>
            </w:r>
            <w:r w:rsidR="00A250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</w:p>
        </w:tc>
        <w:tc>
          <w:tcPr>
            <w:tcW w:w="1084" w:type="dxa"/>
          </w:tcPr>
          <w:p w:rsidR="00950E7E" w:rsidRPr="00950E7E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950E7E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เวลา</w:t>
            </w:r>
          </w:p>
        </w:tc>
        <w:tc>
          <w:tcPr>
            <w:tcW w:w="1985" w:type="dxa"/>
          </w:tcPr>
          <w:p w:rsidR="00950E7E" w:rsidRPr="00950E7E" w:rsidRDefault="001E6F9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1E6F98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highlight w:val="yellow"/>
                <w:cs/>
              </w:rPr>
              <w:t>07.00 น.</w:t>
            </w:r>
            <w:r w:rsidR="00280787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</w:t>
            </w:r>
          </w:p>
        </w:tc>
      </w:tr>
      <w:tr w:rsidR="00950E7E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400934</wp:posOffset>
                  </wp:positionH>
                  <wp:positionV relativeFrom="paragraph">
                    <wp:posOffset>50220</wp:posOffset>
                  </wp:positionV>
                  <wp:extent cx="811448" cy="811448"/>
                  <wp:effectExtent l="0" t="0" r="8255" b="825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118" cy="814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99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1D6C9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ดอนเมือง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416AD6" w:rsidRDefault="00F363A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1-3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AIR ASIA (FD)</w:t>
            </w:r>
          </w:p>
          <w:p w:rsidR="00950E7E" w:rsidRPr="00950E7E" w:rsidRDefault="00950E7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4113530</wp:posOffset>
            </wp:positionH>
            <wp:positionV relativeFrom="paragraph">
              <wp:posOffset>147320</wp:posOffset>
            </wp:positionV>
            <wp:extent cx="1352550" cy="730250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352550" cy="730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" fillcolor="#f9c" strokecolor="white [3212]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660C97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18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160"/>
        <w:gridCol w:w="2070"/>
        <w:gridCol w:w="2520"/>
      </w:tblGrid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207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52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416AD6" w:rsidRPr="00E41BDB" w:rsidTr="00416AD6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416AD6" w:rsidRPr="00E41BDB" w:rsidRDefault="000149BE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A50A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416AD6" w:rsidRPr="003B0343" w:rsidRDefault="001E6F98" w:rsidP="001E6F98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K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E6F9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MFM</w:t>
            </w:r>
          </w:p>
        </w:tc>
        <w:tc>
          <w:tcPr>
            <w:tcW w:w="207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252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</w:tr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416AD6" w:rsidRPr="00E41BDB" w:rsidRDefault="000149BE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A50A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14C66">
              <w:rPr>
                <w:rFonts w:ascii="Tahoma" w:hAnsi="Tahoma" w:cs="Tahoma"/>
                <w:b/>
                <w:bCs/>
                <w:sz w:val="24"/>
                <w:szCs w:val="24"/>
              </w:rPr>
              <w:t>76</w:t>
            </w:r>
            <w:r w:rsidR="00814C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 MFM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16AD6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DMK</w:t>
            </w:r>
          </w:p>
        </w:tc>
        <w:tc>
          <w:tcPr>
            <w:tcW w:w="2070" w:type="dxa"/>
            <w:shd w:val="clear" w:color="auto" w:fill="FFFFCC"/>
            <w:vAlign w:val="center"/>
          </w:tcPr>
          <w:p w:rsidR="00416AD6" w:rsidRPr="003B0343" w:rsidRDefault="00814C6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19.50</w:t>
            </w:r>
          </w:p>
        </w:tc>
        <w:tc>
          <w:tcPr>
            <w:tcW w:w="2520" w:type="dxa"/>
            <w:shd w:val="clear" w:color="auto" w:fill="FFFFCC"/>
            <w:vAlign w:val="center"/>
          </w:tcPr>
          <w:p w:rsidR="00416AD6" w:rsidRPr="003B0343" w:rsidRDefault="00814C6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F14FC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BA71EA" w:rsidRPr="00BA71EA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BA71EA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6495188F" wp14:editId="46DC063B">
                  <wp:simplePos x="0" y="0"/>
                  <wp:positionH relativeFrom="column">
                    <wp:posOffset>3381375</wp:posOffset>
                  </wp:positionH>
                  <wp:positionV relativeFrom="paragraph">
                    <wp:posOffset>956945</wp:posOffset>
                  </wp:positionV>
                  <wp:extent cx="1504950" cy="203708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03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2EDD2454" wp14:editId="74C78912">
                  <wp:simplePos x="0" y="0"/>
                  <wp:positionH relativeFrom="column">
                    <wp:posOffset>1619250</wp:posOffset>
                  </wp:positionH>
                  <wp:positionV relativeFrom="paragraph">
                    <wp:posOffset>958215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26E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3C3CB2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AD6" w:rsidRPr="00662754">
              <w:rPr>
                <w:color w:val="0000FF"/>
              </w:rPr>
              <w:t xml:space="preserve"> </w:t>
            </w: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Pr="00662754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C349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C34955" w:rsidRPr="00C3495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1,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500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บาท / ทริป / ต่อลูกค้า ผู้เดินทาง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82A1C" w:rsidRDefault="00082A1C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bookmarkStart w:id="0" w:name="_GoBack"/>
            <w:bookmarkEnd w:id="0"/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E9505B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="00E950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และใน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GSM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900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PCS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1800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LTE, 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และ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WCDMA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รหัสโทรศัพท์ระหว่างประเทศของฮ่องกงคือ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>+(852)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รหัสโทรศัพท์ระหว่างประเทศของจีน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(86)</w:t>
            </w:r>
          </w:p>
          <w:p w:rsidR="00E9505B" w:rsidRPr="00E9505B" w:rsidRDefault="00E9505B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รหัสโทรศัพท์ระหว่างประเทศของมาเก๊า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(853)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การซื้อซิมเพื่อใช้งานในต่างประเทศ</w:t>
      </w:r>
    </w:p>
    <w:p w:rsidR="003C59AC" w:rsidRDefault="00A2505F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6BC4F96F" wp14:editId="7EA20012">
            <wp:simplePos x="0" y="0"/>
            <wp:positionH relativeFrom="column">
              <wp:posOffset>4610100</wp:posOffset>
            </wp:positionH>
            <wp:positionV relativeFrom="paragraph">
              <wp:posOffset>69215</wp:posOffset>
            </wp:positionV>
            <wp:extent cx="1827530" cy="1687830"/>
            <wp:effectExtent l="0" t="0" r="1270" b="762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68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6"/>
          <w:szCs w:val="36"/>
          <w:cs/>
        </w:rPr>
        <w:t>ท่านสามารถซื้อซิม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A2505F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โดยสามารถเล่นอินเตอร์เนตโรมมิ่ง </w:t>
      </w: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A2505F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49BE"/>
    <w:rsid w:val="00082A1C"/>
    <w:rsid w:val="000C6B40"/>
    <w:rsid w:val="000D35B5"/>
    <w:rsid w:val="001104E4"/>
    <w:rsid w:val="001D6C91"/>
    <w:rsid w:val="001E6F98"/>
    <w:rsid w:val="00280787"/>
    <w:rsid w:val="002F462F"/>
    <w:rsid w:val="00335DD2"/>
    <w:rsid w:val="00385EAA"/>
    <w:rsid w:val="003C3CB2"/>
    <w:rsid w:val="003C59AC"/>
    <w:rsid w:val="00416AD6"/>
    <w:rsid w:val="005C0AE7"/>
    <w:rsid w:val="00660C97"/>
    <w:rsid w:val="00662754"/>
    <w:rsid w:val="00682778"/>
    <w:rsid w:val="006B7217"/>
    <w:rsid w:val="007E2E92"/>
    <w:rsid w:val="007E6BFD"/>
    <w:rsid w:val="00814C66"/>
    <w:rsid w:val="00820284"/>
    <w:rsid w:val="008273AE"/>
    <w:rsid w:val="008A552D"/>
    <w:rsid w:val="00950E7E"/>
    <w:rsid w:val="00A2505F"/>
    <w:rsid w:val="00A50A3A"/>
    <w:rsid w:val="00AB2D04"/>
    <w:rsid w:val="00AC5322"/>
    <w:rsid w:val="00AD6D58"/>
    <w:rsid w:val="00B628FC"/>
    <w:rsid w:val="00B868EA"/>
    <w:rsid w:val="00BA71EA"/>
    <w:rsid w:val="00BD6FED"/>
    <w:rsid w:val="00C00FED"/>
    <w:rsid w:val="00C34955"/>
    <w:rsid w:val="00CB26E2"/>
    <w:rsid w:val="00D74EF0"/>
    <w:rsid w:val="00E9505B"/>
    <w:rsid w:val="00F14FC6"/>
    <w:rsid w:val="00F363A6"/>
    <w:rsid w:val="00F6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E983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17EAC-AE69-403B-8C3F-E07A93665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1125</Words>
  <Characters>6416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28</cp:revision>
  <dcterms:created xsi:type="dcterms:W3CDTF">2018-06-17T06:34:00Z</dcterms:created>
  <dcterms:modified xsi:type="dcterms:W3CDTF">2018-10-13T07:44:00Z</dcterms:modified>
</cp:coreProperties>
</file>