
<file path=[Content_Types].xml><?xml version="1.0" encoding="utf-8"?>
<Types xmlns="http://schemas.openxmlformats.org/package/2006/content-types">
  <Default Extension="gif" ContentType="image/gif"/>
  <Default Extension="jpeg" ContentType="image/jpeg"/>
  <Default Extension="png" ContentType="image/png"/>
  <Default Extension="rels" ContentType="application/vnd.openxmlformats-package.relationships+xml"/>
  <Default Extension="wdp" ContentType="image/vnd.ms-photo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05F35CE5" w14:textId="17DEFC48" w:rsidR="000675EC" w:rsidRPr="00C70828" w:rsidRDefault="00935135" w:rsidP="0061329B">
      <w:pPr>
        <w:tabs>
          <w:tab w:val="left" w:pos="1425"/>
        </w:tabs>
        <w:spacing w:after="0" w:line="240" w:lineRule="auto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noProof/>
          <w:sz w:val="44"/>
          <w:szCs w:val="44"/>
        </w:rPr>
        <w:drawing>
          <wp:anchor distT="0" distB="0" distL="114300" distR="114300" simplePos="0" relativeHeight="251708416" behindDoc="0" locked="0" layoutInCell="1" allowOverlap="1" wp14:anchorId="526DA2BA" wp14:editId="7C27F903">
            <wp:simplePos x="0" y="0"/>
            <wp:positionH relativeFrom="column">
              <wp:posOffset>1733550</wp:posOffset>
            </wp:positionH>
            <wp:positionV relativeFrom="paragraph">
              <wp:posOffset>-342900</wp:posOffset>
            </wp:positionV>
            <wp:extent cx="3561864" cy="1819275"/>
            <wp:effectExtent l="0" t="0" r="0" b="0"/>
            <wp:wrapNone/>
            <wp:docPr id="4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1"/>
                    <pic:cNvPicPr>
                      <a:picLocks noChangeAspect="1" noChangeArrowheads="1"/>
                    </pic:cNvPicPr>
                  </pic:nvPicPr>
                  <pic:blipFill rotWithShape="1">
                    <a:blip r:embed="rId8" cstate="print">
                      <a:extLst>
                        <a:ext uri="{BEBA8EAE-BF5A-486C-A8C5-ECC9F3942E4B}">
                          <a14:imgProps xmlns:a14="http://schemas.microsoft.com/office/drawing/2010/main">
                            <a14:imgLayer r:embed="rId9">
                              <a14:imgEffect>
                                <a14:backgroundRemoval t="0" b="100000" l="0" r="100000">
                                  <a14:foregroundMark x1="12850" y1="42517" x2="8879" y2="39456"/>
                                  <a14:foregroundMark x1="21028" y1="40476" x2="19159" y2="38435"/>
                                  <a14:foregroundMark x1="34112" y1="39456" x2="32009" y2="41497"/>
                                  <a14:foregroundMark x1="44860" y1="39456" x2="41589" y2="37415"/>
                                  <a14:foregroundMark x1="55140" y1="38435" x2="51869" y2="40476"/>
                                  <a14:foregroundMark x1="62617" y1="39456" x2="62617" y2="45238"/>
                                  <a14:foregroundMark x1="73598" y1="47279" x2="77804" y2="45238"/>
                                </a14:backgroundRemoval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3380" t="6517" r="1356" b="10122"/>
                    <a:stretch/>
                  </pic:blipFill>
                  <pic:spPr bwMode="auto">
                    <a:xfrm>
                      <a:off x="0" y="0"/>
                      <a:ext cx="3561864" cy="18192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F329E6" w:rsidRPr="00C70828">
        <w:rPr>
          <w:rFonts w:ascii="Browallia New" w:hAnsi="Browallia New" w:cs="Browallia New"/>
          <w:noProof/>
          <w:sz w:val="44"/>
          <w:szCs w:val="44"/>
        </w:rPr>
        <w:drawing>
          <wp:anchor distT="0" distB="0" distL="114300" distR="114300" simplePos="0" relativeHeight="251704320" behindDoc="1" locked="0" layoutInCell="1" allowOverlap="1" wp14:anchorId="4DB2F2BA" wp14:editId="18DC61FD">
            <wp:simplePos x="0" y="0"/>
            <wp:positionH relativeFrom="page">
              <wp:align>left</wp:align>
            </wp:positionH>
            <wp:positionV relativeFrom="paragraph">
              <wp:posOffset>-514350</wp:posOffset>
            </wp:positionV>
            <wp:extent cx="2773680" cy="2773680"/>
            <wp:effectExtent l="0" t="0" r="7620" b="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73680" cy="27736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61329B">
        <w:rPr>
          <w:rFonts w:ascii="Browallia New" w:hAnsi="Browallia New" w:cs="Browallia New"/>
          <w:sz w:val="44"/>
          <w:szCs w:val="44"/>
          <w:cs/>
        </w:rPr>
        <w:tab/>
      </w:r>
    </w:p>
    <w:p w14:paraId="52A0D16C" w14:textId="612B8D2A" w:rsidR="00786C20" w:rsidRDefault="00786C20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44"/>
          <w:szCs w:val="44"/>
        </w:rPr>
      </w:pPr>
    </w:p>
    <w:p w14:paraId="48F71271" w14:textId="6FBC8EC1" w:rsidR="00E61FC3" w:rsidRDefault="00E61FC3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44"/>
          <w:szCs w:val="44"/>
        </w:rPr>
      </w:pPr>
    </w:p>
    <w:p w14:paraId="741697DE" w14:textId="5444AA08" w:rsidR="00674591" w:rsidRPr="00C70828" w:rsidRDefault="00674591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Cs w:val="22"/>
        </w:rPr>
      </w:pPr>
    </w:p>
    <w:p w14:paraId="4998AF50" w14:textId="5ED35C72" w:rsidR="003C3CB2" w:rsidRPr="00C70828" w:rsidRDefault="005821C2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noProof/>
          <w:sz w:val="44"/>
          <w:szCs w:val="44"/>
        </w:rPr>
        <mc:AlternateContent>
          <mc:Choice Requires="wps">
            <w:drawing>
              <wp:anchor distT="0" distB="0" distL="114300" distR="114300" simplePos="0" relativeHeight="251709440" behindDoc="0" locked="0" layoutInCell="1" allowOverlap="1" wp14:anchorId="6D32CFE2" wp14:editId="34AC6D7B">
                <wp:simplePos x="0" y="0"/>
                <wp:positionH relativeFrom="column">
                  <wp:posOffset>9525</wp:posOffset>
                </wp:positionH>
                <wp:positionV relativeFrom="paragraph">
                  <wp:posOffset>321310</wp:posOffset>
                </wp:positionV>
                <wp:extent cx="6657975" cy="466725"/>
                <wp:effectExtent l="0" t="0" r="9525" b="9525"/>
                <wp:wrapNone/>
                <wp:docPr id="217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657975" cy="466725"/>
                        </a:xfrm>
                        <a:prstGeom prst="rect">
                          <a:avLst/>
                        </a:prstGeom>
                        <a:gradFill flip="none" rotWithShape="1">
                          <a:gsLst>
                            <a:gs pos="0">
                              <a:srgbClr val="FF0000"/>
                            </a:gs>
                            <a:gs pos="20000">
                              <a:srgbClr val="FF0000">
                                <a:shade val="67500"/>
                                <a:satMod val="115000"/>
                              </a:srgbClr>
                            </a:gs>
                            <a:gs pos="100000">
                              <a:srgbClr val="FFC000"/>
                            </a:gs>
                          </a:gsLst>
                          <a:lin ang="0" scaled="1"/>
                          <a:tileRect/>
                        </a:gra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4BB379DA" w14:textId="77777777" w:rsidR="00AD6D58" w:rsidRPr="005821C2" w:rsidRDefault="00AD6D58" w:rsidP="000675EC">
                            <w:pPr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56"/>
                                <w:szCs w:val="56"/>
                                <w:cs/>
                              </w:rPr>
                            </w:pPr>
                            <w:r w:rsidRPr="005821C2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56"/>
                                <w:szCs w:val="56"/>
                                <w:cs/>
                              </w:rPr>
                              <w:t>ใบนัดหมายและเตรียมตัวการเดินทาง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6D32CFE2" id="_x0000_t202" coordsize="21600,21600" o:spt="202" path="m,l,21600r21600,l21600,xe">
                <v:stroke joinstyle="miter"/>
                <v:path gradientshapeok="t" o:connecttype="rect"/>
              </v:shapetype>
              <v:shape id="กล่องข้อความ 2" o:spid="_x0000_s1026" type="#_x0000_t202" style="position:absolute;margin-left:.75pt;margin-top:25.3pt;width:524.25pt;height:36.75pt;z-index:2517094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" fillcolor="red" stroked="f">
                <v:fill color2="#ffc000" rotate="t" angle="90" colors="0 red;13107f #e60000;1 #ffc000" focus="100%" type="gradient"/>
                <v:textbox>
                  <w:txbxContent>
                    <w:p w14:paraId="4BB379DA" w14:textId="77777777" w:rsidR="00AD6D58" w:rsidRPr="005821C2" w:rsidRDefault="00AD6D58" w:rsidP="000675EC">
                      <w:pPr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56"/>
                          <w:szCs w:val="56"/>
                          <w:cs/>
                        </w:rPr>
                      </w:pPr>
                      <w:r w:rsidRPr="005821C2"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56"/>
                          <w:szCs w:val="56"/>
                          <w:cs/>
                        </w:rPr>
                        <w:t>ใบนัดหมายและเตรียมตัวการเดินทาง</w:t>
                      </w:r>
                    </w:p>
                  </w:txbxContent>
                </v:textbox>
              </v:shape>
            </w:pict>
          </mc:Fallback>
        </mc:AlternateContent>
      </w:r>
      <w:r w:rsidR="008F2E77" w:rsidRPr="00C70828">
        <w:rPr>
          <w:rFonts w:ascii="Browallia New" w:hAnsi="Browallia New" w:cs="Browallia New"/>
          <w:sz w:val="44"/>
          <w:szCs w:val="44"/>
        </w:rPr>
        <w:t xml:space="preserve">               </w:t>
      </w:r>
    </w:p>
    <w:p w14:paraId="48B26B21" w14:textId="63CABFFB" w:rsidR="00E61FC3" w:rsidRDefault="00E61FC3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18"/>
          <w:szCs w:val="18"/>
        </w:rPr>
      </w:pPr>
    </w:p>
    <w:p w14:paraId="7433FA50" w14:textId="3267A084" w:rsidR="005821C2" w:rsidRDefault="005821C2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18"/>
          <w:szCs w:val="18"/>
        </w:rPr>
      </w:pPr>
    </w:p>
    <w:p w14:paraId="4C85BF05" w14:textId="77777777" w:rsidR="005821C2" w:rsidRDefault="005821C2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18"/>
          <w:szCs w:val="18"/>
        </w:rPr>
      </w:pPr>
    </w:p>
    <w:p w14:paraId="37C8EDF4" w14:textId="73C7CEEF" w:rsidR="00E61FC3" w:rsidRPr="00C70828" w:rsidRDefault="00E61FC3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18"/>
          <w:szCs w:val="18"/>
        </w:rPr>
      </w:pPr>
    </w:p>
    <w:tbl>
      <w:tblPr>
        <w:tblStyle w:val="ListTable4-Accent5"/>
        <w:tblW w:w="10480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2522"/>
        <w:gridCol w:w="4556"/>
        <w:gridCol w:w="992"/>
        <w:gridCol w:w="1559"/>
        <w:gridCol w:w="142"/>
        <w:gridCol w:w="709"/>
      </w:tblGrid>
      <w:tr w:rsidR="00073AC5" w:rsidRPr="00C70828" w14:paraId="4B5B435A" w14:textId="77777777" w:rsidTr="00073AC5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  <w:shd w:val="clear" w:color="auto" w:fill="FF0000"/>
          </w:tcPr>
          <w:p w14:paraId="3456AFEC" w14:textId="630E694A" w:rsidR="00682778" w:rsidRPr="00C70828" w:rsidRDefault="00682778" w:rsidP="000675EC">
            <w:pPr>
              <w:rPr>
                <w:rFonts w:ascii="Browallia New" w:hAnsi="Browallia New" w:cs="Browallia New"/>
                <w:b w:val="0"/>
                <w:bCs w:val="0"/>
                <w:sz w:val="44"/>
                <w:szCs w:val="44"/>
              </w:rPr>
            </w:pP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>โปรแกรม</w:t>
            </w:r>
            <w:r w:rsidR="008F2E77" w:rsidRPr="00C70828">
              <w:rPr>
                <w:rFonts w:ascii="Browallia New" w:hAnsi="Browallia New" w:cs="Browallia New"/>
                <w:sz w:val="44"/>
                <w:szCs w:val="44"/>
              </w:rPr>
              <w:t xml:space="preserve"> :</w:t>
            </w:r>
          </w:p>
        </w:tc>
        <w:tc>
          <w:tcPr>
            <w:tcW w:w="7958" w:type="dxa"/>
            <w:gridSpan w:val="5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  <w:shd w:val="clear" w:color="auto" w:fill="FF0000"/>
          </w:tcPr>
          <w:p w14:paraId="7CA7C5C6" w14:textId="31E077BB" w:rsidR="00682778" w:rsidRPr="006C458A" w:rsidRDefault="00291AC5" w:rsidP="000675EC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44"/>
                <w:szCs w:val="44"/>
              </w:rPr>
            </w:pPr>
            <w:r w:rsidRPr="00291AC5">
              <w:rPr>
                <w:rFonts w:ascii="Browallia New" w:hAnsi="Browallia New" w:cs="Browallia New"/>
                <w:noProof/>
                <w:sz w:val="44"/>
                <w:szCs w:val="44"/>
              </w:rPr>
              <w:t>NRT3</w:t>
            </w:r>
            <w:r w:rsidR="009E5783">
              <w:rPr>
                <w:rFonts w:ascii="Browallia New" w:hAnsi="Browallia New" w:cs="Browallia New"/>
                <w:noProof/>
                <w:sz w:val="44"/>
                <w:szCs w:val="44"/>
              </w:rPr>
              <w:t>3</w:t>
            </w:r>
            <w:r w:rsidRPr="00291AC5">
              <w:rPr>
                <w:rFonts w:ascii="Browallia New" w:hAnsi="Browallia New" w:cs="Browallia New"/>
                <w:noProof/>
                <w:sz w:val="44"/>
                <w:szCs w:val="44"/>
              </w:rPr>
              <w:t xml:space="preserve"> XJ BKK TOKYO </w:t>
            </w:r>
            <w:r w:rsidR="009E5783">
              <w:rPr>
                <w:rFonts w:ascii="Browallia New" w:hAnsi="Browallia New" w:cs="Browallia New" w:hint="cs"/>
                <w:noProof/>
                <w:sz w:val="44"/>
                <w:szCs w:val="44"/>
                <w:cs/>
              </w:rPr>
              <w:t xml:space="preserve">ใบไม้เปลี่ยนสีชิลชิล </w:t>
            </w:r>
            <w:r w:rsidR="009E5783">
              <w:rPr>
                <w:rFonts w:ascii="Browallia New" w:hAnsi="Browallia New" w:cs="Browallia New"/>
                <w:noProof/>
                <w:sz w:val="44"/>
                <w:szCs w:val="44"/>
              </w:rPr>
              <w:t xml:space="preserve">FREEDAY </w:t>
            </w:r>
            <w:r w:rsidRPr="00291AC5">
              <w:rPr>
                <w:rFonts w:ascii="Browallia New" w:hAnsi="Browallia New" w:cs="Browallia New"/>
                <w:noProof/>
                <w:sz w:val="44"/>
                <w:szCs w:val="44"/>
              </w:rPr>
              <w:t>(SEP</w:t>
            </w:r>
            <w:r w:rsidR="009E5783">
              <w:rPr>
                <w:rFonts w:ascii="Browallia New" w:hAnsi="Browallia New" w:cs="Browallia New"/>
                <w:noProof/>
                <w:sz w:val="44"/>
                <w:szCs w:val="44"/>
              </w:rPr>
              <w:t>-NOV</w:t>
            </w:r>
            <w:r w:rsidRPr="00291AC5">
              <w:rPr>
                <w:rFonts w:ascii="Browallia New" w:hAnsi="Browallia New" w:cs="Browallia New"/>
                <w:noProof/>
                <w:sz w:val="44"/>
                <w:szCs w:val="44"/>
              </w:rPr>
              <w:t>) 5D3N</w:t>
            </w:r>
          </w:p>
        </w:tc>
      </w:tr>
      <w:tr w:rsidR="00073AC5" w:rsidRPr="00C70828" w14:paraId="0008D1E1" w14:textId="77777777" w:rsidTr="00073AC5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  <w:shd w:val="clear" w:color="auto" w:fill="F9DFD3"/>
          </w:tcPr>
          <w:p w14:paraId="0733A871" w14:textId="6D5E8967" w:rsidR="00682778" w:rsidRPr="00C70828" w:rsidRDefault="00682778" w:rsidP="000675EC">
            <w:pPr>
              <w:rPr>
                <w:rFonts w:ascii="Browallia New" w:hAnsi="Browallia New" w:cs="Browallia New"/>
                <w:b w:val="0"/>
                <w:bCs w:val="0"/>
                <w:sz w:val="44"/>
                <w:szCs w:val="44"/>
              </w:rPr>
            </w:pP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 xml:space="preserve">เดินทางวันที่ </w:t>
            </w:r>
            <w:r w:rsidR="008F2E77" w:rsidRPr="00C70828">
              <w:rPr>
                <w:rFonts w:ascii="Browallia New" w:hAnsi="Browallia New" w:cs="Browallia New"/>
                <w:sz w:val="44"/>
                <w:szCs w:val="44"/>
              </w:rPr>
              <w:t>:</w:t>
            </w:r>
          </w:p>
        </w:tc>
        <w:tc>
          <w:tcPr>
            <w:tcW w:w="7958" w:type="dxa"/>
            <w:gridSpan w:val="5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  <w:shd w:val="clear" w:color="auto" w:fill="F9DFD3"/>
          </w:tcPr>
          <w:p w14:paraId="63D1BB3C" w14:textId="13028829" w:rsidR="00682778" w:rsidRPr="00C70828" w:rsidRDefault="009E5783" w:rsidP="000675EC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0</w:t>
            </w:r>
            <w:r w:rsidR="000D0B15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6</w:t>
            </w:r>
            <w:r w:rsidR="0074667A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74667A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–</w:t>
            </w:r>
            <w:r w:rsidR="0074667A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0D0B15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10</w:t>
            </w:r>
            <w:r w:rsidR="0074667A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ตุลาคม </w:t>
            </w:r>
            <w:r w:rsidR="0036318D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2566</w:t>
            </w:r>
            <w:r w:rsidR="00223F3B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 BUS </w:t>
            </w:r>
            <w:r w:rsidR="000D0B15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1</w:t>
            </w:r>
          </w:p>
        </w:tc>
      </w:tr>
      <w:tr w:rsidR="009738FA" w:rsidRPr="00C70828" w14:paraId="7D6673DC" w14:textId="77777777" w:rsidTr="0061774A">
        <w:tc>
          <w:tcPr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</w:tcPr>
          <w:p w14:paraId="6D68597C" w14:textId="6A23764F" w:rsidR="009738FA" w:rsidRPr="00C70828" w:rsidRDefault="009738FA" w:rsidP="009738FA">
            <w:pPr>
              <w:pStyle w:val="NoSpacing"/>
              <w:ind w:right="-29"/>
  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 w:val="0"/>
                <w:bCs w:val="0"/>
                <w:sz w:val="44"/>
                <w:szCs w:val="44"/>
                <w:cs/>
              </w:rPr>
            </w:pP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>หัวหน้าทัวร์</w:t>
            </w:r>
            <w:r w:rsidRPr="00C70828">
              <w:rPr>
                <w:rFonts w:ascii="Browallia New" w:hAnsi="Browallia New" w:cs="Browallia New"/>
                <w:sz w:val="44"/>
                <w:szCs w:val="44"/>
              </w:rPr>
              <w:t>/</w:t>
            </w: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 xml:space="preserve">ไกด์ </w:t>
            </w:r>
            <w:r w:rsidRPr="00C70828">
              <w:rPr>
                <w:rFonts w:ascii="Browallia New" w:hAnsi="Browallia New" w:cs="Browallia New"/>
                <w:sz w:val="44"/>
                <w:szCs w:val="44"/>
              </w:rPr>
              <w:t>:</w:t>
            </w:r>
          </w:p>
        </w:tc>
        <w:tc>
          <w:tcPr>
            <w:tcW w:w="4556" w:type="dxa"/>
            <w:tcBorders>
              <w:top w:val="single" w:sz="12" w:space="0" w:color="FF0000"/>
              <w:bottom w:val="single" w:sz="12" w:space="0" w:color="FF0000"/>
            </w:tcBorders>
          </w:tcPr>
          <w:p w14:paraId="573DE574" w14:textId="1FF9CDC6" w:rsidR="005B5093" w:rsidRPr="00291AC5" w:rsidRDefault="009738FA" w:rsidP="00284340">
            <w:pPr>
              <w:tabs>
                <w:tab w:val="center" w:pos="2170"/>
              </w:tabs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  <w:lang w:val="en-GB"/>
              </w:rPr>
            </w:pPr>
            <w:r w:rsidRPr="00C70828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คุณ</w:t>
            </w:r>
            <w:r w:rsidR="002960FF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0D0B15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  <w:lang w:val="en-GB"/>
              </w:rPr>
              <w:t>ป๊อป</w:t>
            </w:r>
          </w:p>
        </w:tc>
        <w:tc>
          <w:tcPr>
            <w:tcW w:w="2551" w:type="dxa"/>
            <w:gridSpan w:val="2"/>
            <w:tcBorders>
              <w:top w:val="single" w:sz="12" w:space="0" w:color="FF0000"/>
              <w:bottom w:val="single" w:sz="12" w:space="0" w:color="FF0000"/>
            </w:tcBorders>
          </w:tcPr>
          <w:p w14:paraId="7C9880E8" w14:textId="3B5CCD10" w:rsidR="009738FA" w:rsidRPr="0093555D" w:rsidRDefault="009738FA" w:rsidP="0061774A">
            <w:pPr>
              <w:ind w:right="-115"/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</w:pPr>
            <w:r w:rsidRPr="00C70828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  <w:r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 </w:t>
            </w:r>
            <w:r w:rsidR="005B52D2" w:rsidRPr="005B52D2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063-959-8292</w:t>
            </w:r>
            <w:bookmarkStart w:id="0" w:name="_GoBack"/>
            <w:bookmarkEnd w:id="0"/>
          </w:p>
        </w:tc>
        <w:tc>
          <w:tcPr>
            <w:tcW w:w="851" w:type="dxa"/>
            <w:gridSpan w:val="2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</w:tcPr>
          <w:p w14:paraId="01964875" w14:textId="48A81C5B" w:rsidR="00017EFE" w:rsidRPr="00C70828" w:rsidRDefault="00017EFE" w:rsidP="009738FA">
            <w:pPr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</w:p>
        </w:tc>
      </w:tr>
      <w:tr w:rsidR="00674591" w:rsidRPr="00C70828" w14:paraId="46C47FC4" w14:textId="77777777" w:rsidTr="00B40D0F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  <w:shd w:val="clear" w:color="auto" w:fill="F9DFD3"/>
          </w:tcPr>
          <w:p w14:paraId="5E77CA70" w14:textId="2FCEF97B" w:rsidR="00674591" w:rsidRPr="00C70828" w:rsidRDefault="00674591" w:rsidP="00674591">
            <w:pPr>
              <w:pStyle w:val="NoSpacing"/>
              <w:ind w:right="-29"/>
              <w:rPr>
                <w:rFonts w:ascii="Browallia New" w:hAnsi="Browallia New" w:cs="Browallia New"/>
                <w:sz w:val="44"/>
                <w:szCs w:val="44"/>
              </w:rPr>
            </w:pP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 xml:space="preserve">เจ้าหน้าที่ส่งทัวร์ </w:t>
            </w:r>
            <w:r w:rsidR="008F2E77" w:rsidRPr="00C70828">
              <w:rPr>
                <w:rFonts w:ascii="Browallia New" w:hAnsi="Browallia New" w:cs="Browallia New"/>
                <w:sz w:val="44"/>
                <w:szCs w:val="44"/>
              </w:rPr>
              <w:t>:</w:t>
            </w:r>
          </w:p>
        </w:tc>
        <w:tc>
          <w:tcPr>
            <w:tcW w:w="4556" w:type="dxa"/>
            <w:tcBorders>
              <w:top w:val="single" w:sz="12" w:space="0" w:color="FF0000"/>
              <w:bottom w:val="single" w:sz="12" w:space="0" w:color="FF0000"/>
            </w:tcBorders>
            <w:shd w:val="clear" w:color="auto" w:fill="F9DFD3"/>
          </w:tcPr>
          <w:p w14:paraId="349E184F" w14:textId="455B7E06" w:rsidR="00674591" w:rsidRPr="00C70828" w:rsidRDefault="00674591" w:rsidP="00674591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C70828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คุณ</w:t>
            </w:r>
            <w:r w:rsidR="008F097D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0D0B15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ใบเฟิร์น</w:t>
            </w:r>
          </w:p>
        </w:tc>
        <w:tc>
          <w:tcPr>
            <w:tcW w:w="2693" w:type="dxa"/>
            <w:gridSpan w:val="3"/>
            <w:tcBorders>
              <w:top w:val="single" w:sz="12" w:space="0" w:color="FF0000"/>
              <w:bottom w:val="single" w:sz="12" w:space="0" w:color="FF0000"/>
            </w:tcBorders>
            <w:shd w:val="clear" w:color="auto" w:fill="F9DFD3"/>
          </w:tcPr>
          <w:p w14:paraId="30175E93" w14:textId="106DBB3D" w:rsidR="00674591" w:rsidRPr="00C70828" w:rsidRDefault="008F2E77" w:rsidP="00674591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C70828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  <w:r w:rsidR="00B40D0F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 </w:t>
            </w:r>
            <w:r w:rsidR="005B52D2" w:rsidRPr="005B52D2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081-539-4298</w:t>
            </w:r>
          </w:p>
        </w:tc>
        <w:tc>
          <w:tcPr>
            <w:tcW w:w="709" w:type="dxa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  <w:shd w:val="clear" w:color="auto" w:fill="F9DFD3"/>
          </w:tcPr>
          <w:p w14:paraId="0B93F902" w14:textId="7454A2D3" w:rsidR="00674591" w:rsidRPr="00441C52" w:rsidRDefault="00674591" w:rsidP="00787A98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</w:p>
        </w:tc>
      </w:tr>
      <w:tr w:rsidR="00674591" w:rsidRPr="00C70828" w14:paraId="418653BC" w14:textId="77777777" w:rsidTr="00C70828">
        <w:trPr>
          <w:trHeight w:val="54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</w:tcPr>
          <w:p w14:paraId="7B666B53" w14:textId="583DE007" w:rsidR="00674591" w:rsidRPr="00C70828" w:rsidRDefault="00674591" w:rsidP="00674591">
            <w:pPr>
              <w:pStyle w:val="NoSpacing"/>
              <w:ind w:right="-27"/>
              <w:rPr>
                <w:rFonts w:ascii="Browallia New" w:hAnsi="Browallia New" w:cs="Browallia New"/>
                <w:b w:val="0"/>
                <w:bCs w:val="0"/>
                <w:sz w:val="44"/>
                <w:szCs w:val="44"/>
                <w:cs/>
              </w:rPr>
            </w:pP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 xml:space="preserve"> การนัดหมาย</w:t>
            </w:r>
            <w:r w:rsidR="008F2E77" w:rsidRPr="00C70828">
              <w:rPr>
                <w:rFonts w:ascii="Browallia New" w:hAnsi="Browallia New" w:cs="Browallia New"/>
                <w:sz w:val="44"/>
                <w:szCs w:val="44"/>
              </w:rPr>
              <w:t>:</w:t>
            </w:r>
          </w:p>
        </w:tc>
        <w:tc>
          <w:tcPr>
            <w:tcW w:w="5548" w:type="dxa"/>
            <w:gridSpan w:val="2"/>
            <w:tcBorders>
              <w:top w:val="single" w:sz="12" w:space="0" w:color="FF0000"/>
              <w:bottom w:val="single" w:sz="12" w:space="0" w:color="FF0000"/>
            </w:tcBorders>
          </w:tcPr>
          <w:p w14:paraId="0E78525C" w14:textId="3E1D05C6" w:rsidR="003D4773" w:rsidRPr="00C70828" w:rsidRDefault="000830A4" w:rsidP="00674591">
            <w:pPr>
              <w:ind w:right="-105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  <w:cs/>
              </w:rPr>
            </w:pPr>
            <w:r w:rsidRPr="00C70828"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  <w:cs/>
              </w:rPr>
              <w:t>วั</w:t>
            </w:r>
            <w:r w:rsidR="00284340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น</w:t>
            </w:r>
            <w:r w:rsidR="000D0B15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ศุกร์</w:t>
            </w:r>
            <w:r w:rsidRPr="00C70828"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  <w:cs/>
              </w:rPr>
              <w:t xml:space="preserve">ที่ </w:t>
            </w:r>
            <w:r w:rsidR="009E5783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0</w:t>
            </w:r>
            <w:r w:rsidR="000D0B15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6</w:t>
            </w:r>
            <w:r w:rsidR="009E5783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 xml:space="preserve"> ตุลาคม </w:t>
            </w:r>
            <w:r w:rsidRPr="0021358F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2566</w:t>
            </w:r>
          </w:p>
        </w:tc>
        <w:tc>
          <w:tcPr>
            <w:tcW w:w="2410" w:type="dxa"/>
            <w:gridSpan w:val="3"/>
            <w:tcBorders>
              <w:top w:val="single" w:sz="12" w:space="0" w:color="FF0000"/>
              <w:right w:val="single" w:sz="12" w:space="0" w:color="FF0000"/>
            </w:tcBorders>
          </w:tcPr>
          <w:p w14:paraId="38FC48EC" w14:textId="5D40A09B" w:rsidR="00674591" w:rsidRPr="00C70828" w:rsidRDefault="00674591" w:rsidP="00674591">
            <w:pPr>
              <w:ind w:right="-284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</w:rPr>
            </w:pPr>
            <w:r w:rsidRPr="00C70828"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  <w:cs/>
              </w:rPr>
              <w:t xml:space="preserve">เวลา </w:t>
            </w:r>
            <w:r w:rsidR="00291AC5"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</w:rPr>
              <w:t>19.30</w:t>
            </w:r>
            <w:r w:rsidR="003D4773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 xml:space="preserve"> </w:t>
            </w:r>
            <w:r w:rsidRPr="00C70828"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  <w:cs/>
              </w:rPr>
              <w:t>น.</w:t>
            </w:r>
          </w:p>
        </w:tc>
      </w:tr>
      <w:tr w:rsidR="00674591" w:rsidRPr="00C70828" w14:paraId="4EBF18E0" w14:textId="2AE65395" w:rsidTr="00C70828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484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  <w:shd w:val="clear" w:color="auto" w:fill="F9DFD3"/>
          </w:tcPr>
          <w:p w14:paraId="59473082" w14:textId="0D0E77DF" w:rsidR="00674591" w:rsidRPr="00C70828" w:rsidRDefault="00EB5F17" w:rsidP="00674591">
            <w:pPr>
              <w:pStyle w:val="NoSpacing"/>
              <w:ind w:right="-27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44"/>
                <w:szCs w:val="44"/>
                <w:cs/>
              </w:rPr>
            </w:pPr>
            <w:r>
              <w:rPr>
                <w:rFonts w:ascii="Browallia New" w:hAnsi="Browallia New" w:cs="Browallia New"/>
                <w:noProof/>
                <w:color w:val="000000" w:themeColor="text1"/>
                <w:sz w:val="44"/>
                <w:szCs w:val="44"/>
                <w:cs/>
              </w:rPr>
              <w:drawing>
                <wp:anchor distT="0" distB="0" distL="114300" distR="114300" simplePos="0" relativeHeight="251698176" behindDoc="0" locked="0" layoutInCell="1" allowOverlap="1" wp14:anchorId="3CC5EBE2" wp14:editId="3E5D7F10">
                  <wp:simplePos x="0" y="0"/>
                  <wp:positionH relativeFrom="column">
                    <wp:posOffset>-8255</wp:posOffset>
                  </wp:positionH>
                  <wp:positionV relativeFrom="paragraph">
                    <wp:posOffset>57785</wp:posOffset>
                  </wp:positionV>
                  <wp:extent cx="1466850" cy="1466850"/>
                  <wp:effectExtent l="0" t="0" r="0" b="0"/>
                  <wp:wrapNone/>
                  <wp:docPr id="3" name="Picture 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66850" cy="14668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 w:rsidR="008F2E77" w:rsidRPr="00C70828"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20"/>
                <w:szCs w:val="20"/>
              </w:rPr>
              <w:t>.</w:t>
            </w:r>
          </w:p>
        </w:tc>
        <w:tc>
          <w:tcPr>
            <w:tcW w:w="5548" w:type="dxa"/>
            <w:gridSpan w:val="2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  <w:shd w:val="clear" w:color="auto" w:fill="F9DFD3"/>
          </w:tcPr>
          <w:p w14:paraId="7C60D75C" w14:textId="1B60905B" w:rsidR="000830A4" w:rsidRPr="00C70828" w:rsidRDefault="000830A4" w:rsidP="000830A4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</w:rPr>
            </w:pPr>
            <w:r w:rsidRPr="00C70828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>คณะพร้อมกัน ณ ท่าอากาศยานนานาชาติสุวรรณภูมิ</w:t>
            </w:r>
            <w:r w:rsidRPr="00C70828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</w:rPr>
              <w:t xml:space="preserve"> </w:t>
            </w:r>
            <w:r w:rsidRPr="00C70828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 xml:space="preserve">ชั้น 4 อาคารผู้โดยสารขาออก </w:t>
            </w:r>
            <w:r w:rsidRPr="00420B5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>**เนื่องจากเป็นการจัดระเบียบของการท่าอากาศยานสุวรรณภูมิ</w:t>
            </w:r>
            <w:r w:rsidRPr="00420B5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ให้บริษัททัวร์ตั้งป้ายรับลูกค้าที่บริเวณประตู 10 เท่านั้น</w:t>
            </w:r>
            <w:r w:rsidRPr="00420B5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 xml:space="preserve"> **</w:t>
            </w:r>
            <w:r w:rsidRPr="00420B54">
              <w:rPr>
                <w:rFonts w:ascii="Browallia New" w:hAnsi="Browallia New" w:cs="Browallia New" w:hint="cs"/>
                <w:b/>
                <w:bCs/>
                <w:color w:val="FF0000"/>
                <w:sz w:val="36"/>
                <w:szCs w:val="36"/>
                <w:cs/>
              </w:rPr>
              <w:t xml:space="preserve"> </w:t>
            </w:r>
            <w:r>
              <w:rPr>
                <w:rFonts w:ascii="Browallia New" w:hAnsi="Browallia New" w:cs="Browallia New" w:hint="cs"/>
                <w:b/>
                <w:bCs/>
                <w:color w:val="FF0000"/>
                <w:sz w:val="36"/>
                <w:szCs w:val="36"/>
                <w:cs/>
              </w:rPr>
              <w:t xml:space="preserve"> </w:t>
            </w:r>
            <w:r>
              <w:rPr>
                <w:rFonts w:ascii="Browallia New" w:eastAsia="Cordia New" w:hAnsi="Browallia New" w:cs="Browallia New" w:hint="cs"/>
                <w:b/>
                <w:bCs/>
                <w:color w:val="FF0000"/>
                <w:sz w:val="36"/>
                <w:szCs w:val="36"/>
                <w:cs/>
              </w:rPr>
              <w:t>(เช็คอิน</w:t>
            </w:r>
            <w:r w:rsidRPr="00C70828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 xml:space="preserve">เคาน์เตอร์เช็คอิน </w:t>
            </w:r>
            <w:r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</w:rPr>
              <w:t>F</w:t>
            </w:r>
            <w:r w:rsidRPr="00C70828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</w:rPr>
              <w:t xml:space="preserve"> </w:t>
            </w:r>
            <w:r>
              <w:rPr>
                <w:rFonts w:ascii="Browallia New" w:eastAsia="Calibri" w:hAnsi="Browallia New" w:cs="Browallia New" w:hint="cs"/>
                <w:b/>
                <w:bCs/>
                <w:color w:val="FF0000"/>
                <w:sz w:val="36"/>
                <w:szCs w:val="36"/>
                <w:cs/>
                <w:lang w:val="en-GB"/>
              </w:rPr>
              <w:t>)</w:t>
            </w:r>
          </w:p>
          <w:p w14:paraId="1C178E69" w14:textId="2A32EE11" w:rsidR="00674591" w:rsidRPr="00C70828" w:rsidRDefault="000830A4" w:rsidP="000830A4">
            <w:pPr>
              <w:ind w:right="-64"/>
              <w:contextualSpacing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</w:rPr>
            </w:pPr>
            <w:r w:rsidRPr="006C516D">
              <w:rPr>
                <w:rFonts w:ascii="Browallia New" w:eastAsia="Cordia New" w:hAnsi="Browallia New" w:cs="Browallia New"/>
                <w:b/>
                <w:bCs/>
                <w:color w:val="0070C0"/>
                <w:sz w:val="28"/>
              </w:rPr>
              <w:t>*****</w:t>
            </w:r>
            <w:r w:rsidRPr="006C516D">
              <w:rPr>
                <w:rFonts w:ascii="Browallia New" w:eastAsia="Cordia New" w:hAnsi="Browallia New" w:cs="Browallia New"/>
                <w:b/>
                <w:bCs/>
                <w:color w:val="0070C0"/>
                <w:sz w:val="28"/>
                <w:cs/>
              </w:rPr>
              <w:t>กรุณาเผื่อเวลาในการเดินทางมาสนามบินตามนัดหมาย</w:t>
            </w:r>
            <w:r w:rsidRPr="006C516D">
              <w:rPr>
                <w:rFonts w:ascii="Browallia New" w:eastAsia="Cordia New" w:hAnsi="Browallia New" w:cs="Browallia New"/>
                <w:b/>
                <w:bCs/>
                <w:color w:val="0070C0"/>
                <w:sz w:val="28"/>
              </w:rPr>
              <w:t>*****</w:t>
            </w:r>
          </w:p>
        </w:tc>
        <w:tc>
          <w:tcPr>
            <w:tcW w:w="2410" w:type="dxa"/>
            <w:gridSpan w:val="3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  <w:shd w:val="clear" w:color="auto" w:fill="auto"/>
          </w:tcPr>
          <w:p w14:paraId="61213BF1" w14:textId="726839EC" w:rsidR="00674591" w:rsidRPr="00C70828" w:rsidRDefault="00674591" w:rsidP="00674591">
            <w:pPr>
              <w:ind w:right="-64"/>
              <w:contextualSpacing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</w:rPr>
            </w:pPr>
            <w:r w:rsidRPr="00C70828">
              <w:rPr>
                <w:rFonts w:ascii="Browallia New" w:eastAsia="Cordia New" w:hAnsi="Browallia New" w:cs="Browallia New"/>
                <w:b/>
                <w:bCs/>
                <w:color w:val="0000FF"/>
                <w:sz w:val="44"/>
                <w:szCs w:val="44"/>
                <w:cs/>
              </w:rPr>
              <w:t xml:space="preserve">กรุณาสังเกตป้าย </w:t>
            </w:r>
            <w:r w:rsidRPr="00C70828">
              <w:rPr>
                <w:rFonts w:ascii="Browallia New" w:eastAsia="Cordia New" w:hAnsi="Browallia New" w:cs="Browallia New"/>
                <w:b/>
                <w:bCs/>
                <w:color w:val="0000FF"/>
                <w:sz w:val="44"/>
                <w:szCs w:val="44"/>
                <w:cs/>
              </w:rPr>
              <w:br/>
            </w:r>
            <w:r w:rsidR="00935135" w:rsidRPr="00C70828">
              <w:rPr>
                <w:rFonts w:ascii="Browallia New" w:hAnsi="Browallia New" w:cs="Browallia New"/>
                <w:noProof/>
              </w:rPr>
              <w:drawing>
                <wp:anchor distT="0" distB="0" distL="114300" distR="114300" simplePos="0" relativeHeight="251706368" behindDoc="0" locked="0" layoutInCell="1" allowOverlap="1" wp14:anchorId="2383036E" wp14:editId="74274DA0">
                  <wp:simplePos x="0" y="0"/>
                  <wp:positionH relativeFrom="column">
                    <wp:posOffset>3175</wp:posOffset>
                  </wp:positionH>
                  <wp:positionV relativeFrom="paragraph">
                    <wp:posOffset>366395</wp:posOffset>
                  </wp:positionV>
                  <wp:extent cx="1390650" cy="809625"/>
                  <wp:effectExtent l="0" t="0" r="0" b="9525"/>
                  <wp:wrapNone/>
                  <wp:docPr id="2" name="Picture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90650" cy="80962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  <w:r w:rsidRPr="00C70828">
              <w:rPr>
                <w:rFonts w:ascii="Browallia New" w:eastAsia="Cordia New" w:hAnsi="Browallia New" w:cs="Browallia New"/>
                <w:b/>
                <w:bCs/>
                <w:color w:val="0000FF"/>
                <w:sz w:val="44"/>
                <w:szCs w:val="44"/>
                <w:cs/>
              </w:rPr>
              <w:t xml:space="preserve">  </w:t>
            </w:r>
          </w:p>
        </w:tc>
      </w:tr>
    </w:tbl>
    <w:p w14:paraId="142A3533" w14:textId="589F384A" w:rsidR="00682778" w:rsidRPr="00C70828" w:rsidRDefault="00682778" w:rsidP="000675EC">
      <w:pPr>
        <w:spacing w:after="0" w:line="240" w:lineRule="auto"/>
        <w:rPr>
          <w:rFonts w:ascii="Browallia New" w:hAnsi="Browallia New" w:cs="Browallia New"/>
          <w:b/>
          <w:bCs/>
          <w:sz w:val="16"/>
          <w:szCs w:val="16"/>
        </w:rPr>
      </w:pPr>
    </w:p>
    <w:p w14:paraId="221B8B6B" w14:textId="52AB5DDB" w:rsidR="00C70828" w:rsidRPr="005821C2" w:rsidRDefault="00C70828" w:rsidP="00C70828">
      <w:pPr>
        <w:shd w:val="clear" w:color="auto" w:fill="BCE7F0"/>
        <w:spacing w:after="0" w:line="240" w:lineRule="auto"/>
        <w:jc w:val="center"/>
        <w:rPr>
          <w:rFonts w:ascii="Browallia New" w:hAnsi="Browallia New" w:cs="Browallia New"/>
          <w:b/>
          <w:bCs/>
          <w:sz w:val="36"/>
          <w:szCs w:val="36"/>
          <w:cs/>
        </w:rPr>
      </w:pPr>
      <w:r w:rsidRPr="005821C2">
        <w:rPr>
          <w:rFonts w:ascii="Browallia New" w:hAnsi="Browallia New" w:cs="Browallia New"/>
          <w:b/>
          <w:bCs/>
          <w:sz w:val="36"/>
          <w:szCs w:val="36"/>
          <w:cs/>
        </w:rPr>
        <w:t>กรุณาอย่าลืมหนังสือเดินทาง (พาสปอร์ต) เล่มปัจจุบันที่มีอายุคงเหลือ 6 เดือน ณ วันเดินทางกลับ มาสนามบิน กรณีมีหนังสือเดินทาง (พาสปอร์ต) เล่มเก่า ควรเตรียมมาด้วย</w:t>
      </w:r>
      <w:r w:rsidR="008F2E77" w:rsidRPr="005821C2">
        <w:rPr>
          <w:rFonts w:ascii="Browallia New" w:hAnsi="Browallia New" w:cs="Browallia New"/>
          <w:b/>
          <w:bCs/>
          <w:sz w:val="36"/>
          <w:szCs w:val="36"/>
        </w:rPr>
        <w:t xml:space="preserve"> </w:t>
      </w:r>
    </w:p>
    <w:p w14:paraId="5C090DBB" w14:textId="626099D2" w:rsidR="00E23161" w:rsidRPr="005821C2" w:rsidRDefault="00E23161" w:rsidP="000675EC">
      <w:pPr>
        <w:spacing w:after="0" w:line="240" w:lineRule="auto"/>
        <w:rPr>
          <w:rFonts w:ascii="Browallia New" w:hAnsi="Browallia New" w:cs="Browallia New"/>
          <w:b/>
          <w:bCs/>
          <w:sz w:val="24"/>
          <w:szCs w:val="24"/>
        </w:rPr>
      </w:pPr>
    </w:p>
    <w:tbl>
      <w:tblPr>
        <w:tblStyle w:val="GridTable5Dark-Accent2"/>
        <w:tblW w:w="0" w:type="auto"/>
        <w:tblLook w:val="04A0" w:firstRow="1" w:lastRow="0" w:firstColumn="1" w:lastColumn="0" w:noHBand="0" w:noVBand="1"/>
      </w:tblPr>
      <w:tblGrid>
        <w:gridCol w:w="2547"/>
        <w:gridCol w:w="2693"/>
        <w:gridCol w:w="2410"/>
        <w:gridCol w:w="2806"/>
      </w:tblGrid>
      <w:tr w:rsidR="00E23161" w:rsidRPr="005821C2" w14:paraId="47A6A3FA" w14:textId="77777777" w:rsidTr="00ED3B05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1AFCB9E4" w14:textId="77777777" w:rsidR="00E23161" w:rsidRPr="005821C2" w:rsidRDefault="00E23161" w:rsidP="00ED3B05">
            <w:pPr>
              <w:jc w:val="center"/>
              <w:rPr>
                <w:rFonts w:ascii="Browallia New" w:hAnsi="Browallia New" w:cs="Browallia New"/>
                <w:sz w:val="44"/>
                <w:szCs w:val="44"/>
              </w:rPr>
            </w:pPr>
            <w:r w:rsidRPr="005821C2">
              <w:rPr>
                <w:rFonts w:ascii="Browallia New" w:hAnsi="Browallia New" w:cs="Browallia New"/>
                <w:sz w:val="44"/>
                <w:szCs w:val="44"/>
                <w:cs/>
              </w:rPr>
              <w:t>วันที่เดินทาง</w:t>
            </w:r>
          </w:p>
        </w:tc>
        <w:tc>
          <w:tcPr>
            <w:tcW w:w="2693" w:type="dxa"/>
          </w:tcPr>
          <w:p w14:paraId="6C742DE7" w14:textId="77777777" w:rsidR="00E23161" w:rsidRPr="005821C2" w:rsidRDefault="00E23161" w:rsidP="00ED3B05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44"/>
                <w:szCs w:val="44"/>
                <w:cs/>
              </w:rPr>
            </w:pPr>
            <w:r w:rsidRPr="005821C2">
              <w:rPr>
                <w:rFonts w:ascii="Browallia New" w:hAnsi="Browallia New" w:cs="Browallia New"/>
                <w:sz w:val="44"/>
                <w:szCs w:val="44"/>
                <w:cs/>
              </w:rPr>
              <w:t>ไฟล์ท</w:t>
            </w:r>
          </w:p>
        </w:tc>
        <w:tc>
          <w:tcPr>
            <w:tcW w:w="2410" w:type="dxa"/>
          </w:tcPr>
          <w:p w14:paraId="4011DB19" w14:textId="77777777" w:rsidR="00E23161" w:rsidRPr="005821C2" w:rsidRDefault="00E23161" w:rsidP="00ED3B05">
            <w:pPr>
              <w:ind w:left="851" w:hanging="851"/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44"/>
                <w:szCs w:val="44"/>
                <w:cs/>
              </w:rPr>
            </w:pPr>
            <w:r w:rsidRPr="005821C2">
              <w:rPr>
                <w:rFonts w:ascii="Browallia New" w:hAnsi="Browallia New" w:cs="Browallia New"/>
                <w:sz w:val="44"/>
                <w:szCs w:val="44"/>
                <w:cs/>
              </w:rPr>
              <w:t>เส้นทาง</w:t>
            </w:r>
          </w:p>
        </w:tc>
        <w:tc>
          <w:tcPr>
            <w:tcW w:w="2806" w:type="dxa"/>
          </w:tcPr>
          <w:p w14:paraId="080F2261" w14:textId="77777777" w:rsidR="00E23161" w:rsidRPr="005821C2" w:rsidRDefault="00E23161" w:rsidP="00ED3B05">
            <w:pPr>
              <w:ind w:left="851" w:hanging="851"/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44"/>
                <w:szCs w:val="44"/>
              </w:rPr>
            </w:pPr>
            <w:r w:rsidRPr="005821C2">
              <w:rPr>
                <w:rFonts w:ascii="Browallia New" w:hAnsi="Browallia New" w:cs="Browallia New"/>
                <w:sz w:val="44"/>
                <w:szCs w:val="44"/>
                <w:cs/>
              </w:rPr>
              <w:t>เวลาบิน</w:t>
            </w:r>
          </w:p>
        </w:tc>
      </w:tr>
      <w:tr w:rsidR="00E23161" w:rsidRPr="005821C2" w14:paraId="7F5A22DC" w14:textId="77777777" w:rsidTr="00ED3B05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5EED8543" w14:textId="3408A9EE" w:rsidR="00E23161" w:rsidRPr="005821C2" w:rsidRDefault="009E5783" w:rsidP="009E5783">
            <w:pPr>
              <w:jc w:val="center"/>
              <w:rPr>
                <w:rFonts w:ascii="Browallia New" w:hAnsi="Browallia New" w:cs="Browallia New"/>
                <w:sz w:val="44"/>
                <w:szCs w:val="44"/>
                <w:cs/>
              </w:rPr>
            </w:pPr>
            <w:r>
              <w:rPr>
                <w:rFonts w:ascii="Browallia New" w:hAnsi="Browallia New" w:cs="Browallia New" w:hint="cs"/>
                <w:sz w:val="44"/>
                <w:szCs w:val="44"/>
                <w:cs/>
              </w:rPr>
              <w:t>0</w:t>
            </w:r>
            <w:r w:rsidR="000D0B15">
              <w:rPr>
                <w:rFonts w:ascii="Browallia New" w:hAnsi="Browallia New" w:cs="Browallia New" w:hint="cs"/>
                <w:sz w:val="44"/>
                <w:szCs w:val="44"/>
                <w:cs/>
              </w:rPr>
              <w:t>6</w:t>
            </w:r>
            <w:r>
              <w:rPr>
                <w:rFonts w:ascii="Browallia New" w:hAnsi="Browallia New" w:cs="Browallia New" w:hint="cs"/>
                <w:sz w:val="44"/>
                <w:szCs w:val="44"/>
                <w:cs/>
              </w:rPr>
              <w:t xml:space="preserve"> ต.ค.</w:t>
            </w:r>
            <w:r w:rsidR="006C1A54">
              <w:rPr>
                <w:rFonts w:ascii="Browallia New" w:hAnsi="Browallia New" w:cs="Browallia New" w:hint="cs"/>
                <w:sz w:val="44"/>
                <w:szCs w:val="44"/>
                <w:cs/>
              </w:rPr>
              <w:t xml:space="preserve"> 66</w:t>
            </w:r>
          </w:p>
        </w:tc>
        <w:tc>
          <w:tcPr>
            <w:tcW w:w="2693" w:type="dxa"/>
          </w:tcPr>
          <w:p w14:paraId="591E3434" w14:textId="3C691D6F" w:rsidR="00E23161" w:rsidRPr="005821C2" w:rsidRDefault="008F2E77" w:rsidP="00ED3B05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5821C2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XJ60</w:t>
            </w:r>
            <w:r w:rsidR="00291AC5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0</w:t>
            </w:r>
          </w:p>
        </w:tc>
        <w:tc>
          <w:tcPr>
            <w:tcW w:w="2410" w:type="dxa"/>
          </w:tcPr>
          <w:p w14:paraId="76C59910" w14:textId="2693177A" w:rsidR="00E23161" w:rsidRPr="005821C2" w:rsidRDefault="008F2E77" w:rsidP="00ED3B05">
            <w:pPr>
              <w:ind w:left="851" w:hanging="851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5821C2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BKK </w:t>
            </w:r>
            <w:r w:rsidR="00674591" w:rsidRPr="005821C2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–</w:t>
            </w:r>
            <w:r w:rsidRPr="005821C2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 NRT</w:t>
            </w:r>
          </w:p>
        </w:tc>
        <w:tc>
          <w:tcPr>
            <w:tcW w:w="2806" w:type="dxa"/>
          </w:tcPr>
          <w:p w14:paraId="158DE36A" w14:textId="6AB5F82E" w:rsidR="00E23161" w:rsidRPr="005821C2" w:rsidRDefault="00291AC5" w:rsidP="00ED3B05">
            <w:pPr>
              <w:ind w:left="851" w:hanging="851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23</w:t>
            </w:r>
            <w:r w:rsidR="003D4773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.</w:t>
            </w:r>
            <w:r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5</w:t>
            </w:r>
            <w:r w:rsidR="009E5783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0</w:t>
            </w:r>
            <w:r w:rsidR="003D4773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 – </w:t>
            </w:r>
            <w:r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08.</w:t>
            </w:r>
            <w:r w:rsidR="009E5783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1</w:t>
            </w:r>
            <w:r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0</w:t>
            </w:r>
          </w:p>
        </w:tc>
      </w:tr>
      <w:tr w:rsidR="00E23161" w:rsidRPr="005821C2" w14:paraId="4FC7FB76" w14:textId="77777777" w:rsidTr="00ED3B05">
        <w:trPr>
          <w:trHeight w:val="422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3FF84B75" w14:textId="3370C4C2" w:rsidR="00E23161" w:rsidRPr="005821C2" w:rsidRDefault="000D0B15" w:rsidP="00ED3B05">
            <w:pPr>
              <w:jc w:val="center"/>
              <w:rPr>
                <w:rFonts w:ascii="Browallia New" w:hAnsi="Browallia New" w:cs="Browallia New"/>
                <w:sz w:val="44"/>
                <w:szCs w:val="44"/>
              </w:rPr>
            </w:pPr>
            <w:r>
              <w:rPr>
                <w:rFonts w:ascii="Browallia New" w:hAnsi="Browallia New" w:cs="Browallia New" w:hint="cs"/>
                <w:sz w:val="44"/>
                <w:szCs w:val="44"/>
                <w:cs/>
              </w:rPr>
              <w:t>10</w:t>
            </w:r>
            <w:r w:rsidR="009E5783">
              <w:rPr>
                <w:rFonts w:ascii="Browallia New" w:hAnsi="Browallia New" w:cs="Browallia New" w:hint="cs"/>
                <w:sz w:val="44"/>
                <w:szCs w:val="44"/>
                <w:cs/>
              </w:rPr>
              <w:t xml:space="preserve"> ต.ค.</w:t>
            </w:r>
            <w:r w:rsidR="00406A33">
              <w:rPr>
                <w:rFonts w:ascii="Browallia New" w:hAnsi="Browallia New" w:cs="Browallia New" w:hint="cs"/>
                <w:sz w:val="44"/>
                <w:szCs w:val="44"/>
                <w:cs/>
              </w:rPr>
              <w:t xml:space="preserve"> 66</w:t>
            </w:r>
          </w:p>
        </w:tc>
        <w:tc>
          <w:tcPr>
            <w:tcW w:w="2693" w:type="dxa"/>
          </w:tcPr>
          <w:p w14:paraId="337392F5" w14:textId="367CB810" w:rsidR="00E23161" w:rsidRPr="005821C2" w:rsidRDefault="008F2E77" w:rsidP="00ED3B05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5821C2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XJ60</w:t>
            </w:r>
            <w:r w:rsidR="00EF5143" w:rsidRPr="005821C2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1</w:t>
            </w:r>
          </w:p>
        </w:tc>
        <w:tc>
          <w:tcPr>
            <w:tcW w:w="2410" w:type="dxa"/>
          </w:tcPr>
          <w:p w14:paraId="73D99778" w14:textId="62AA9EE9" w:rsidR="00E23161" w:rsidRPr="005821C2" w:rsidRDefault="008F2E77" w:rsidP="00ED3B05">
            <w:pPr>
              <w:ind w:left="851" w:hanging="851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5821C2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NRT </w:t>
            </w:r>
            <w:r w:rsidR="00674591" w:rsidRPr="005821C2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 xml:space="preserve">– </w:t>
            </w:r>
            <w:r w:rsidRPr="005821C2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BKK</w:t>
            </w:r>
          </w:p>
        </w:tc>
        <w:tc>
          <w:tcPr>
            <w:tcW w:w="2806" w:type="dxa"/>
          </w:tcPr>
          <w:p w14:paraId="7D94C7F5" w14:textId="5FF0E3E0" w:rsidR="00E23161" w:rsidRPr="005821C2" w:rsidRDefault="00674591" w:rsidP="00ED3B05">
            <w:pPr>
              <w:ind w:left="851" w:hanging="851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5821C2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 xml:space="preserve"> </w:t>
            </w:r>
            <w:r w:rsidR="00EF5143" w:rsidRPr="005821C2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09.</w:t>
            </w:r>
            <w:r w:rsidR="003B255B" w:rsidRPr="005821C2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15</w:t>
            </w:r>
            <w:r w:rsidR="00EF5143" w:rsidRPr="005821C2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EF5143" w:rsidRPr="005821C2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–</w:t>
            </w:r>
            <w:r w:rsidR="00EF5143" w:rsidRPr="005821C2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1</w:t>
            </w:r>
            <w:r w:rsidR="003B255B" w:rsidRPr="005821C2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4.</w:t>
            </w:r>
            <w:r w:rsidR="009E5783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35</w:t>
            </w:r>
          </w:p>
        </w:tc>
      </w:tr>
    </w:tbl>
    <w:p w14:paraId="0F8928B6" w14:textId="2A2C3F94" w:rsidR="0021358F" w:rsidRPr="005821C2" w:rsidRDefault="0021358F" w:rsidP="0021358F">
      <w:pPr>
        <w:spacing w:after="0" w:line="240" w:lineRule="auto"/>
        <w:jc w:val="center"/>
        <w:rPr>
          <w:rFonts w:ascii="Browallia New" w:hAnsi="Browallia New" w:cs="Browallia New"/>
          <w:b/>
          <w:bCs/>
          <w:color w:val="0000FF"/>
          <w:sz w:val="40"/>
          <w:szCs w:val="40"/>
        </w:rPr>
      </w:pPr>
      <w:r w:rsidRPr="005821C2">
        <w:rPr>
          <w:rFonts w:ascii="Browallia New" w:hAnsi="Browallia New" w:cs="Browallia New"/>
          <w:b/>
          <w:bCs/>
          <w:color w:val="0000FF"/>
          <w:sz w:val="40"/>
          <w:szCs w:val="40"/>
        </w:rPr>
        <w:t>**</w:t>
      </w:r>
      <w:r w:rsidRPr="005821C2">
        <w:rPr>
          <w:rFonts w:ascii="Browallia New" w:hAnsi="Browallia New" w:cs="Browallia New"/>
          <w:b/>
          <w:bCs/>
          <w:color w:val="0000FF"/>
          <w:sz w:val="40"/>
          <w:szCs w:val="40"/>
          <w:cs/>
        </w:rPr>
        <w:t>เวลาบินอาจจะมีการเปลี่ยนแปลงเล็กน้อยขึ้นอยู่กับสายการบิน**</w:t>
      </w:r>
    </w:p>
    <w:p w14:paraId="19A1BA9A" w14:textId="5A1C942B" w:rsidR="0021358F" w:rsidRPr="005821C2" w:rsidRDefault="0021358F" w:rsidP="00674591">
      <w:pPr>
        <w:spacing w:after="0" w:line="240" w:lineRule="auto"/>
        <w:rPr>
          <w:rFonts w:ascii="Browallia New" w:hAnsi="Browallia New" w:cs="Browallia New"/>
          <w:b/>
          <w:bCs/>
          <w:color w:val="0000FF"/>
          <w:sz w:val="36"/>
          <w:szCs w:val="36"/>
        </w:rPr>
      </w:pPr>
    </w:p>
    <w:p w14:paraId="156D0A11" w14:textId="1327FCDB" w:rsidR="005821C2" w:rsidRDefault="005821C2" w:rsidP="00674591">
      <w:pPr>
        <w:spacing w:after="0" w:line="240" w:lineRule="auto"/>
        <w:rPr>
          <w:rFonts w:ascii="Browallia New" w:hAnsi="Browallia New" w:cs="Browallia New"/>
          <w:b/>
          <w:bCs/>
          <w:color w:val="0000FF"/>
          <w:sz w:val="32"/>
          <w:szCs w:val="32"/>
        </w:rPr>
      </w:pPr>
    </w:p>
    <w:p w14:paraId="001C0666" w14:textId="4E2E2A4E" w:rsidR="005821C2" w:rsidRDefault="005821C2" w:rsidP="00674591">
      <w:pPr>
        <w:spacing w:after="0" w:line="240" w:lineRule="auto"/>
        <w:rPr>
          <w:rFonts w:ascii="Browallia New" w:hAnsi="Browallia New" w:cs="Browallia New"/>
          <w:b/>
          <w:bCs/>
          <w:color w:val="0000FF"/>
          <w:sz w:val="32"/>
          <w:szCs w:val="32"/>
        </w:rPr>
      </w:pPr>
    </w:p>
    <w:p w14:paraId="35CE9320" w14:textId="77777777" w:rsidR="005821C2" w:rsidRPr="0060732D" w:rsidRDefault="005821C2" w:rsidP="00674591">
      <w:pPr>
        <w:spacing w:after="0" w:line="240" w:lineRule="auto"/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</w:pPr>
    </w:p>
    <w:tbl>
      <w:tblPr>
        <w:tblStyle w:val="GridTable6Colorful-Accent1"/>
        <w:tblW w:w="10317" w:type="dxa"/>
        <w:tblLayout w:type="fixed"/>
        <w:tblLook w:val="04A0" w:firstRow="1" w:lastRow="0" w:firstColumn="1" w:lastColumn="0" w:noHBand="0" w:noVBand="1"/>
      </w:tblPr>
      <w:tblGrid>
        <w:gridCol w:w="2547"/>
        <w:gridCol w:w="7770"/>
      </w:tblGrid>
      <w:tr w:rsidR="00553244" w:rsidRPr="00B51AF0" w14:paraId="346FF323" w14:textId="77777777" w:rsidTr="004446AE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2C08DF32" w14:textId="77777777" w:rsidR="00553244" w:rsidRPr="00B51AF0" w:rsidRDefault="00553244" w:rsidP="00553244">
            <w:pPr>
              <w:ind w:left="-51" w:right="-13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lastRenderedPageBreak/>
              <w:t>สภาพภูมิอากาศ อุณหภูมิ และ ฤดูกาล</w:t>
            </w:r>
          </w:p>
        </w:tc>
        <w:tc>
          <w:tcPr>
            <w:tcW w:w="7770" w:type="dxa"/>
          </w:tcPr>
          <w:p w14:paraId="5B8C679E" w14:textId="3B92195E" w:rsidR="00553244" w:rsidRPr="009E5783" w:rsidRDefault="009E5783" w:rsidP="009E5783">
            <w:pPr>
              <w:pStyle w:val="Default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sz w:val="36"/>
                <w:szCs w:val="36"/>
                <w:cs/>
              </w:rPr>
            </w:pPr>
            <w:r w:rsidRPr="009E5783">
              <w:rPr>
                <w:rFonts w:hint="cs"/>
                <w:sz w:val="36"/>
                <w:szCs w:val="36"/>
                <w:cs/>
              </w:rPr>
              <w:t>ช่วงเดือนตุลาคม</w:t>
            </w:r>
            <w:r w:rsidRPr="009E5783">
              <w:rPr>
                <w:sz w:val="36"/>
                <w:szCs w:val="36"/>
                <w:cs/>
              </w:rPr>
              <w:t xml:space="preserve"> </w:t>
            </w:r>
            <w:r w:rsidRPr="009E5783">
              <w:rPr>
                <w:rFonts w:hint="cs"/>
                <w:sz w:val="36"/>
                <w:szCs w:val="36"/>
                <w:highlight w:val="yellow"/>
                <w:cs/>
              </w:rPr>
              <w:t>เข้าสู่ฤดูใบไม้ร่วง</w:t>
            </w:r>
            <w:r w:rsidRPr="009E5783">
              <w:rPr>
                <w:sz w:val="36"/>
                <w:szCs w:val="36"/>
                <w:cs/>
              </w:rPr>
              <w:t xml:space="preserve"> </w:t>
            </w:r>
            <w:r w:rsidRPr="009E5783">
              <w:rPr>
                <w:rFonts w:hint="cs"/>
                <w:sz w:val="36"/>
                <w:szCs w:val="36"/>
                <w:cs/>
              </w:rPr>
              <w:t>สภาพอากาศโดยทั่วไปจะเย็นสบาย</w:t>
            </w:r>
            <w:r w:rsidRPr="009E5783">
              <w:rPr>
                <w:sz w:val="36"/>
                <w:szCs w:val="36"/>
                <w:cs/>
              </w:rPr>
              <w:t xml:space="preserve"> </w:t>
            </w:r>
            <w:r w:rsidRPr="009E5783">
              <w:rPr>
                <w:rFonts w:hint="cs"/>
                <w:sz w:val="36"/>
                <w:szCs w:val="36"/>
                <w:cs/>
              </w:rPr>
              <w:t>โดยค่อยๆแห้งและเย็นขึ้นเรื่อยๆ</w:t>
            </w:r>
            <w:r w:rsidRPr="009E5783">
              <w:rPr>
                <w:sz w:val="36"/>
                <w:szCs w:val="36"/>
                <w:cs/>
              </w:rPr>
              <w:t xml:space="preserve"> </w:t>
            </w:r>
            <w:r w:rsidRPr="009E5783">
              <w:rPr>
                <w:rFonts w:hint="cs"/>
                <w:sz w:val="36"/>
                <w:szCs w:val="36"/>
                <w:cs/>
              </w:rPr>
              <w:t>ยกเว้นเดือนกันยายนซึ่งเป็นเดือนที่มีโอกาสในการเจอ</w:t>
            </w:r>
            <w:r w:rsidRPr="009E5783">
              <w:rPr>
                <w:sz w:val="36"/>
                <w:szCs w:val="36"/>
                <w:cs/>
              </w:rPr>
              <w:t xml:space="preserve"> </w:t>
            </w:r>
            <w:r w:rsidRPr="009E5783">
              <w:rPr>
                <w:rFonts w:hint="cs"/>
                <w:sz w:val="36"/>
                <w:szCs w:val="36"/>
                <w:cs/>
              </w:rPr>
              <w:t>พายุไต้ฝุ่นมากที่สุดในรอบปี</w:t>
            </w:r>
            <w:r w:rsidRPr="009E5783">
              <w:rPr>
                <w:sz w:val="36"/>
                <w:szCs w:val="36"/>
                <w:cs/>
              </w:rPr>
              <w:t xml:space="preserve"> </w:t>
            </w:r>
            <w:r w:rsidRPr="009E5783">
              <w:rPr>
                <w:rFonts w:hint="cs"/>
                <w:sz w:val="36"/>
                <w:szCs w:val="36"/>
                <w:cs/>
              </w:rPr>
              <w:t>เดือนตุลาคมเป็นอีกหนึ่งช่วงเวลาที่ดีที่สุดในการเดินทางมาเที่ยวประเทศญี่ปุ่นเพราะนอกจากจะมีอากาศดีแล้ว</w:t>
            </w:r>
            <w:r w:rsidRPr="009E5783">
              <w:rPr>
                <w:sz w:val="36"/>
                <w:szCs w:val="36"/>
                <w:cs/>
              </w:rPr>
              <w:t xml:space="preserve"> </w:t>
            </w:r>
            <w:r w:rsidRPr="009E5783">
              <w:rPr>
                <w:rFonts w:hint="cs"/>
                <w:sz w:val="36"/>
                <w:szCs w:val="36"/>
                <w:cs/>
              </w:rPr>
              <w:t>ยังเป็นช่วงเวลาที่จะได้เห็นใบไม้เปลี่ยนสีที่จะอยู่ในช่วงพีคประมาณเดือนพฤศจิกายน</w:t>
            </w:r>
            <w:r w:rsidRPr="009E5783">
              <w:rPr>
                <w:sz w:val="36"/>
                <w:szCs w:val="36"/>
                <w:cs/>
              </w:rPr>
              <w:t xml:space="preserve"> </w:t>
            </w:r>
            <w:r w:rsidRPr="009E5783">
              <w:rPr>
                <w:rFonts w:hint="cs"/>
                <w:sz w:val="36"/>
                <w:szCs w:val="36"/>
                <w:cs/>
              </w:rPr>
              <w:t>โดยใบไม้เปลี่ยนสีจะไล่จากตอนบนลงมาที่ด้านล่าง</w:t>
            </w:r>
            <w:r w:rsidRPr="009E5783">
              <w:rPr>
                <w:sz w:val="36"/>
                <w:szCs w:val="36"/>
                <w:cs/>
              </w:rPr>
              <w:t xml:space="preserve"> </w:t>
            </w:r>
            <w:r w:rsidRPr="009E5783">
              <w:rPr>
                <w:rFonts w:hint="cs"/>
                <w:sz w:val="36"/>
                <w:szCs w:val="36"/>
                <w:cs/>
              </w:rPr>
              <w:t>จากภูเขามาสู่ที่ราบ</w:t>
            </w:r>
            <w:r w:rsidRPr="009E5783">
              <w:rPr>
                <w:sz w:val="36"/>
                <w:szCs w:val="36"/>
                <w:cs/>
              </w:rPr>
              <w:t xml:space="preserve"> </w:t>
            </w:r>
          </w:p>
        </w:tc>
      </w:tr>
      <w:tr w:rsidR="00553244" w:rsidRPr="00B51AF0" w14:paraId="67D9B5ED" w14:textId="77777777" w:rsidTr="00643F8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  <w:shd w:val="clear" w:color="auto" w:fill="auto"/>
          </w:tcPr>
          <w:p w14:paraId="45CF5E48" w14:textId="77777777" w:rsidR="00553244" w:rsidRPr="00340E5C" w:rsidRDefault="00553244" w:rsidP="00553244">
            <w:pPr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36"/>
                <w:szCs w:val="36"/>
                <w:cs/>
              </w:rPr>
            </w:pPr>
            <w:r w:rsidRPr="00340E5C">
              <w:rPr>
                <w:rFonts w:ascii="Browallia New" w:hAnsi="Browallia New" w:cs="Browallia New"/>
                <w:color w:val="000000" w:themeColor="text1"/>
                <w:sz w:val="36"/>
                <w:szCs w:val="36"/>
                <w:cs/>
              </w:rPr>
              <w:t>การแต่งกาย</w:t>
            </w:r>
          </w:p>
        </w:tc>
        <w:tc>
          <w:tcPr>
            <w:tcW w:w="7770" w:type="dxa"/>
            <w:shd w:val="clear" w:color="auto" w:fill="auto"/>
          </w:tcPr>
          <w:p w14:paraId="7D776139" w14:textId="2A7675CF" w:rsidR="00553244" w:rsidRPr="009E5783" w:rsidRDefault="009E5783" w:rsidP="009E5783">
            <w:pPr>
              <w:pStyle w:val="Defaul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ngsana New" w:hAnsi="Angsana New" w:cs="Angsana New"/>
                <w:sz w:val="36"/>
                <w:szCs w:val="36"/>
                <w:cs/>
              </w:rPr>
            </w:pPr>
            <w:r>
              <w:rPr>
                <w:rFonts w:hint="cs"/>
                <w:sz w:val="36"/>
                <w:szCs w:val="36"/>
                <w:cs/>
              </w:rPr>
              <w:t>ควรจะนำเอาแจ็คเก็ตติดตัวมาด้วยน่าจะพอในสภาพอากาศทั่วๆไปหรือจะใส่หลายชั้นก็ได้</w:t>
            </w:r>
            <w:r>
              <w:rPr>
                <w:sz w:val="36"/>
                <w:szCs w:val="36"/>
                <w:cs/>
              </w:rPr>
              <w:t xml:space="preserve"> </w:t>
            </w:r>
            <w:r>
              <w:rPr>
                <w:rFonts w:hint="cs"/>
                <w:sz w:val="36"/>
                <w:szCs w:val="36"/>
                <w:cs/>
              </w:rPr>
              <w:t>เพราะสามารถถอดออกเมื่อร้อนตอนไหนก็ได้</w:t>
            </w:r>
            <w:r>
              <w:rPr>
                <w:sz w:val="36"/>
                <w:szCs w:val="36"/>
                <w:cs/>
              </w:rPr>
              <w:t xml:space="preserve"> </w:t>
            </w:r>
            <w:r>
              <w:rPr>
                <w:rFonts w:ascii="Angsana New" w:hAnsi="Angsana New" w:cs="Angsana New"/>
                <w:sz w:val="36"/>
                <w:szCs w:val="36"/>
                <w:cs/>
              </w:rPr>
              <w:t>เสื้อกันฝนและร่มยังคงแนะนำให้พกไว้ด้วยโดยเฉพ</w:t>
            </w:r>
            <w:r>
              <w:rPr>
                <w:rFonts w:ascii="Angsana New" w:hAnsi="Angsana New" w:cs="Angsana New" w:hint="cs"/>
                <w:sz w:val="36"/>
                <w:szCs w:val="36"/>
                <w:cs/>
              </w:rPr>
              <w:t>า</w:t>
            </w:r>
            <w:r>
              <w:rPr>
                <w:rFonts w:ascii="Angsana New" w:hAnsi="Angsana New" w:cs="Angsana New"/>
                <w:sz w:val="36"/>
                <w:szCs w:val="36"/>
                <w:cs/>
              </w:rPr>
              <w:t>ะในเดือนกันย</w:t>
            </w:r>
            <w:r>
              <w:rPr>
                <w:rFonts w:ascii="Angsana New" w:hAnsi="Angsana New" w:cs="Angsana New" w:hint="cs"/>
                <w:sz w:val="36"/>
                <w:szCs w:val="36"/>
                <w:cs/>
              </w:rPr>
              <w:t>า</w:t>
            </w:r>
            <w:r>
              <w:rPr>
                <w:rFonts w:ascii="Angsana New" w:hAnsi="Angsana New" w:cs="Angsana New"/>
                <w:sz w:val="36"/>
                <w:szCs w:val="36"/>
                <w:cs/>
              </w:rPr>
              <w:t xml:space="preserve">ยน </w:t>
            </w:r>
          </w:p>
        </w:tc>
      </w:tr>
      <w:tr w:rsidR="00333259" w:rsidRPr="00B51AF0" w14:paraId="09626462" w14:textId="77777777" w:rsidTr="004446AE">
        <w:trPr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2625266E" w14:textId="77777777" w:rsidR="00333259" w:rsidRPr="00B51AF0" w:rsidRDefault="00333259" w:rsidP="00333259">
            <w:pPr>
              <w:ind w:left="-285" w:right="-13" w:firstLine="234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กระเป๋าเดินทาง</w:t>
            </w:r>
          </w:p>
        </w:tc>
        <w:tc>
          <w:tcPr>
            <w:tcW w:w="7770" w:type="dxa"/>
          </w:tcPr>
          <w:p w14:paraId="17C67834" w14:textId="1A2496A9" w:rsidR="00333259" w:rsidRPr="00860625" w:rsidRDefault="00333259" w:rsidP="00333259">
            <w:pPr>
              <w:pStyle w:val="BasicParagraph"/>
              <w:spacing w:line="240" w:lineRule="auto"/>
              <w:ind w:right="153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color w:val="auto"/>
                <w:sz w:val="36"/>
                <w:szCs w:val="36"/>
                <w:cs/>
                <w:lang w:val="en-US"/>
              </w:rPr>
            </w:pP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cs/>
              </w:rPr>
              <w:t>- กระเป๋าใบใหญ่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 ที่โหลดลงใต้ท้องเครื่องบิน (ควรมีล้อลาก/เข็นได้) กระเป๋าสามารถโหลดลงใต้ท้องเครื่องบินได้ท่านละ </w:t>
            </w:r>
            <w:r w:rsidR="008F2E77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>1</w:t>
            </w:r>
            <w:r>
              <w:rPr>
                <w:rFonts w:ascii="Browallia New" w:hAnsi="Browallia New" w:cs="Browallia New" w:hint="cs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ชิ้น </w:t>
            </w:r>
            <w:r>
              <w:rPr>
                <w:rFonts w:ascii="Browallia New" w:hAnsi="Browallia New" w:cs="Browallia New" w:hint="cs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ไม่เกิน </w:t>
            </w:r>
            <w:r w:rsidR="008F2E77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>20</w:t>
            </w:r>
            <w:r>
              <w:rPr>
                <w:rFonts w:ascii="Browallia New" w:hAnsi="Browallia New" w:cs="Browallia New" w:hint="cs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กิโลกรัม 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u w:val="single"/>
                <w:cs/>
              </w:rPr>
              <w:t xml:space="preserve">ห้ามใส่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ของมีค่า </w:t>
            </w:r>
            <w:r w:rsidR="008F2E77" w:rsidRPr="00B51AF0">
              <w:rPr>
                <w:rFonts w:ascii="Browallia New" w:hAnsi="Browallia New" w:cs="Browallia New"/>
                <w:color w:val="auto"/>
                <w:sz w:val="36"/>
                <w:szCs w:val="36"/>
              </w:rPr>
              <w:t xml:space="preserve">,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คอมพิวเตอร์ </w:t>
            </w:r>
            <w:r w:rsidR="008F2E77" w:rsidRPr="00B51AF0">
              <w:rPr>
                <w:rFonts w:ascii="Browallia New" w:hAnsi="Browallia New" w:cs="Browallia New"/>
                <w:color w:val="auto"/>
                <w:sz w:val="36"/>
                <w:szCs w:val="36"/>
              </w:rPr>
              <w:t xml:space="preserve">,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โน้ตบุ้ค </w:t>
            </w:r>
            <w:r w:rsidR="008F2E77" w:rsidRPr="00B51AF0">
              <w:rPr>
                <w:rFonts w:ascii="Browallia New" w:hAnsi="Browallia New" w:cs="Browallia New"/>
                <w:color w:val="auto"/>
                <w:sz w:val="36"/>
                <w:szCs w:val="36"/>
              </w:rPr>
              <w:t>,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 แล็ปท็อป </w:t>
            </w:r>
            <w:r w:rsidR="008F2E77" w:rsidRPr="00B51AF0">
              <w:rPr>
                <w:rFonts w:ascii="Browallia New" w:hAnsi="Browallia New" w:cs="Browallia New"/>
                <w:color w:val="auto"/>
                <w:sz w:val="36"/>
                <w:szCs w:val="36"/>
              </w:rPr>
              <w:t xml:space="preserve">,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>แบตเตอรี่สำรอง</w:t>
            </w:r>
            <w:r w:rsidR="008F2E77" w:rsidRPr="00B51AF0">
              <w:rPr>
                <w:rFonts w:ascii="Browallia New" w:hAnsi="Browallia New" w:cs="Browallia New"/>
                <w:color w:val="auto"/>
                <w:sz w:val="36"/>
                <w:szCs w:val="36"/>
              </w:rPr>
              <w:t xml:space="preserve">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>และ อุปกรณ์ใดๆที่มีแบตเตอรี่ ลงในกระเป๋าใบนี้ หากมีควรถือขึ้นเครื่อง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br/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cs/>
              </w:rPr>
              <w:t>- กระเป๋าใบเล็ก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 สำหรับถือขึ้นเครื่องบินได้ 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โดยมีน้ำหนักไม่เกิน </w:t>
            </w:r>
            <w:r w:rsidR="008F2E77"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 xml:space="preserve">7 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>กิโลกรัม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highlight w:val="yellow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>ห้ามนำของเหลวเกิน 100</w:t>
            </w:r>
            <w:r w:rsidR="008F2E77"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 xml:space="preserve"> ML.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>,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ของมีคม </w:t>
            </w:r>
            <w:r w:rsidR="008F2E77"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>,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วัตถุไวไฟ นำขึ้นเครื่อง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 </w:t>
            </w:r>
          </w:p>
          <w:p w14:paraId="33FE1E89" w14:textId="24716107" w:rsidR="00333259" w:rsidRPr="00B51AF0" w:rsidRDefault="00333259" w:rsidP="00333259">
            <w:pPr>
              <w:shd w:val="clear" w:color="auto" w:fill="A8D08D" w:themeFill="accent6" w:themeFillTint="99"/>
              <w:ind w:right="116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กรุณาอย่าพกของเหลวทุกชนิดที่เกิน  </w:t>
            </w:r>
            <w:r w:rsidR="008F2E77" w:rsidRPr="00B51AF0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 xml:space="preserve">100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มิลลิลิตร ถือขึ้นเครื่อง และห้ามนำแบตเตอรี่สำรอง หรือ </w:t>
            </w:r>
            <w:r w:rsidR="008F2E77" w:rsidRPr="00B51AF0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 xml:space="preserve">POWER BANK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ใส่สัมภาระเช็คอิน แต่สามารถถือขึ้นเครื่องได้ โดยมีความจุไฟฟ้าไม่เกิน </w:t>
            </w:r>
            <w:r w:rsidR="008F2E77" w:rsidRPr="00B51AF0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32,000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 xml:space="preserve">MAH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ได้ไม่เกิน </w:t>
            </w:r>
            <w:r w:rsidR="008F2E77" w:rsidRPr="00B51AF0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2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 ชิ้นต่อคน</w:t>
            </w:r>
          </w:p>
          <w:p w14:paraId="7A4021EC" w14:textId="36E637BA" w:rsidR="00333259" w:rsidRPr="00B51AF0" w:rsidRDefault="00333259" w:rsidP="00333259">
            <w:pPr>
              <w:pStyle w:val="BasicParagraph"/>
              <w:spacing w:line="240" w:lineRule="auto"/>
              <w:ind w:right="153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  <w:lang w:val="en-US"/>
              </w:rPr>
              <w:t xml:space="preserve">กรณีน้ำหนักเกินกว่าสายการบินกำหนด อาจต้องมีค่าใช้จ่ายเพิ่มตามจริงที่เกิดขึ้น ทั้งนี้ขึ้นอยู่กับดุลยพินิจของพนักงานเจ้าหน้าที่สายการบินเท่านั้น </w:t>
            </w:r>
          </w:p>
        </w:tc>
      </w:tr>
      <w:tr w:rsidR="00333259" w:rsidRPr="00B51AF0" w14:paraId="040EDF4E" w14:textId="77777777" w:rsidTr="00643F8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  <w:shd w:val="clear" w:color="auto" w:fill="auto"/>
          </w:tcPr>
          <w:p w14:paraId="1EB1AAA4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20EC2168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1DCA65BB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เงินตรา</w:t>
            </w:r>
          </w:p>
          <w:p w14:paraId="78AD6D54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30482AC6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5B9DC020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4DE06F6E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</w:tc>
        <w:tc>
          <w:tcPr>
            <w:tcW w:w="7770" w:type="dxa"/>
            <w:shd w:val="clear" w:color="auto" w:fill="auto"/>
          </w:tcPr>
          <w:p w14:paraId="774B15C3" w14:textId="77777777" w:rsidR="00333259" w:rsidRPr="00B51AF0" w:rsidRDefault="00333259" w:rsidP="00333259">
            <w:pPr>
              <w:textAlignment w:val="baselin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b/>
                <w:bCs/>
                <w:sz w:val="36"/>
                <w:szCs w:val="36"/>
                <w:bdr w:val="none" w:sz="0" w:space="0" w:color="auto" w:frame="1"/>
                <w:cs/>
              </w:rPr>
              <w:t>สกุลเงิน</w:t>
            </w:r>
          </w:p>
          <w:p w14:paraId="168ED9E5" w14:textId="79FB96BB" w:rsidR="00333259" w:rsidRPr="00B51AF0" w:rsidRDefault="00333259" w:rsidP="00333259">
            <w:pPr>
              <w:textAlignment w:val="baselin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สกุลเงินที่ญี่ปุ่นใช้คือ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highlight w:val="yellow"/>
                <w:shd w:val="clear" w:color="auto" w:fill="FFFFFF"/>
                <w:cs/>
              </w:rPr>
              <w:t>เยน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เหรียญที่ใช้กันมี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6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แบบ คือ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500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, 100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, 50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, 10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, 5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และ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1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เยน ธนบัตรมี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4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แบบ คือ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10,000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,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5,000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, 2,000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และ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1,000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เยน แต่ธนบัตรมูลค่า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2,000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เยน จะไม่ค่อยเห็นเท่าไหร่นัก เพราะว่าเป็นธนบัตรรุ่นที่ทำออกมาเมื่อปี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2000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เป็นการฉลองเข้าสู่ทศวรรษใหม่ อย่างไรก็ตาม แบงก์ชนิดนี้ถูกจำหน่ายโดยธนาคารต่างประเทศ จึงมีแต่นักท่องเที่ยวเท่านั้นที่นำมาใช้ ถ้าหากนำไปใช้ซื้อของหรือจ่ายค่ารถแล้วเขาไม่รับ ก็ไม่ต้องแปลกใจไป แต่ตามสถานที่ใหญ่ ๆ หรือสถานที่ราชการเขารับแบงก์ชนิดนี้อยู่ แต่ทางที่ดีอย่าแลกเป็นแบงก์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2,000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มาแต่แรกดีกว่า สำหรับเหรียญที่ใช้กันจะมี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lastRenderedPageBreak/>
              <w:t xml:space="preserve">3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เหรียญเงินประกอบไปด้วย เหรียญมูลค่า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500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, 100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และ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50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ส่วนเหรียญทองแดง มูลค่า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10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และ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5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เยน เหรียญ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</w:rPr>
              <w:br/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 </w:t>
            </w:r>
            <w:r w:rsidRPr="00B51AF0">
              <w:rPr>
                <w:rFonts w:ascii="Browallia New" w:eastAsia="Times New Roman" w:hAnsi="Browallia New" w:cs="Browallia New"/>
                <w:b/>
                <w:bCs/>
                <w:sz w:val="36"/>
                <w:szCs w:val="36"/>
                <w:bdr w:val="none" w:sz="0" w:space="0" w:color="auto" w:frame="1"/>
                <w:cs/>
              </w:rPr>
              <w:t>บัตรเครดิต</w:t>
            </w:r>
          </w:p>
          <w:p w14:paraId="0149EA01" w14:textId="7D12F0AB" w:rsidR="00333259" w:rsidRPr="00B51AF0" w:rsidRDefault="00333259" w:rsidP="00333259">
            <w:pPr>
              <w:textAlignment w:val="baselin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Style w:val="Hyperlink"/>
                <w:rFonts w:ascii="Browallia New" w:eastAsia="Times New Roman" w:hAnsi="Browallia New" w:cs="Browallia New"/>
                <w:color w:val="auto"/>
                <w:sz w:val="36"/>
                <w:szCs w:val="36"/>
                <w:u w:val="none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- บัตรเครดิตสากลทุกชนิดใช้ได้ในตามร้านใหญ่ๆ ทั้งนี้ขึ้นอยู่กับวงเงินที่ได้รับอนุมัติจากทางธนาคารและแต่ละร้านนั้นๆ ว่ารับบัตรเครดิตชนิดใด อาจจะถูกเรียกเก็บค่าบริการการใช้บัตรเพิ่ม ท่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านสามารถตรวจสอบอัตราและเปลี่ยนที่แน่นอนอีกครั้ง ได้ที่ </w:t>
            </w:r>
            <w:hyperlink r:id="rId13" w:history="1">
              <w:r w:rsidR="008F2E77" w:rsidRPr="00B51AF0">
                <w:rPr>
                  <w:rStyle w:val="Hyperlink"/>
                  <w:rFonts w:ascii="Browallia New" w:hAnsi="Browallia New" w:cs="Browallia New"/>
                  <w:color w:val="auto"/>
                  <w:sz w:val="36"/>
                  <w:szCs w:val="36"/>
                </w:rPr>
                <w:t>WWW.SUPERRICHTHAILAND.COM</w:t>
              </w:r>
            </w:hyperlink>
          </w:p>
          <w:p w14:paraId="0BA2EA9A" w14:textId="71ADFD39" w:rsidR="00333259" w:rsidRPr="00B51AF0" w:rsidRDefault="00333259" w:rsidP="00333259">
            <w:pPr>
              <w:shd w:val="clear" w:color="auto" w:fill="FFFFFF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** ท่านไม่ควรถือเงินสดออกนอกประเทศ หรือ เข้าประเทศใดๆ เกิน 2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</w:rPr>
              <w:t>,000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</w:rPr>
              <w:t>USD.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 หากเกินจำนวนที่กำหนด จำเป็นจะต้องสำแดงต่อศุลการ ด่านตรวจคนเข้าเมือง **</w:t>
            </w:r>
          </w:p>
        </w:tc>
      </w:tr>
      <w:tr w:rsidR="00333259" w:rsidRPr="00B51AF0" w14:paraId="6E1B842B" w14:textId="77777777" w:rsidTr="004446AE">
        <w:trPr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49996BA5" w14:textId="77777777" w:rsidR="00333259" w:rsidRPr="00B51AF0" w:rsidRDefault="00333259" w:rsidP="00333259">
            <w:pPr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lastRenderedPageBreak/>
              <w:t>การให้ทิป</w:t>
            </w:r>
          </w:p>
        </w:tc>
        <w:tc>
          <w:tcPr>
            <w:tcW w:w="7770" w:type="dxa"/>
          </w:tcPr>
          <w:p w14:paraId="1DC372E5" w14:textId="54B942DB" w:rsidR="00333259" w:rsidRPr="00B51AF0" w:rsidRDefault="00333259" w:rsidP="00333259">
            <w:pPr>
              <w:ind w:right="141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eastAsia="PMingLiU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cs/>
              </w:rPr>
              <w:t xml:space="preserve">อัตรานี้ยังไม่รวมค่าทิปพนักงานขับรถ หัวหน้าทัวร์ และ มัคคุเทศก์ท้องถิ่น ตามธรรมเนียม </w:t>
            </w: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>เป็นเงินไทย  1</w:t>
            </w:r>
            <w:r w:rsidR="008F2E77"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highlight w:val="yellow"/>
              </w:rPr>
              <w:t>,</w:t>
            </w: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>5</w:t>
            </w:r>
            <w:r w:rsidR="008F2E77"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highlight w:val="yellow"/>
              </w:rPr>
              <w:t>00</w:t>
            </w: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 xml:space="preserve"> บาท</w:t>
            </w: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cs/>
              </w:rPr>
              <w:t xml:space="preserve"> ต่อ ทริป ต่อ ลูกค้า ผู้เดินทาง 1 ท่าน รวมไปถึงเด็ก ยกเว้นเด็กอายุไม่ถึง </w:t>
            </w:r>
            <w:r w:rsidRPr="00B51AF0">
              <w:rPr>
                <w:rFonts w:ascii="Browallia New" w:eastAsia="Cordia New" w:hAnsi="Browallia New" w:cs="Browallia New"/>
                <w:b/>
                <w:bCs/>
                <w:sz w:val="36"/>
                <w:szCs w:val="36"/>
                <w:cs/>
                <w:lang w:val="x-none" w:eastAsia="x-none"/>
              </w:rPr>
              <w:t xml:space="preserve">2 ปี ณ วันเดินทางกลับ </w:t>
            </w:r>
            <w:r w:rsidRPr="00B51AF0">
              <w:rPr>
                <w:rFonts w:ascii="Browallia New" w:eastAsia="Cordia New" w:hAnsi="Browallia New" w:cs="Browallia New"/>
                <w:b/>
                <w:bCs/>
                <w:sz w:val="36"/>
                <w:szCs w:val="36"/>
                <w:cs/>
                <w:lang w:eastAsia="x-none"/>
              </w:rPr>
              <w:t>(</w:t>
            </w:r>
            <w:r w:rsidR="008F2E77" w:rsidRPr="00B51AF0">
              <w:rPr>
                <w:rFonts w:ascii="Browallia New" w:eastAsia="Cordia New" w:hAnsi="Browallia New" w:cs="Browallia New"/>
                <w:b/>
                <w:bCs/>
                <w:sz w:val="36"/>
                <w:szCs w:val="36"/>
                <w:lang w:eastAsia="x-none"/>
              </w:rPr>
              <w:t>INFANT</w:t>
            </w:r>
            <w:r w:rsidRPr="00B51AF0">
              <w:rPr>
                <w:rFonts w:ascii="Browallia New" w:eastAsia="Cordia New" w:hAnsi="Browallia New" w:cs="Browallia New"/>
                <w:b/>
                <w:bCs/>
                <w:sz w:val="36"/>
                <w:szCs w:val="36"/>
                <w:cs/>
                <w:lang w:eastAsia="x-none"/>
              </w:rPr>
              <w:t>)</w:t>
            </w:r>
            <w:r w:rsidRPr="00B51AF0">
              <w:rPr>
                <w:rFonts w:ascii="Browallia New" w:eastAsia="Cordia New" w:hAnsi="Browallia New" w:cs="Browallia New"/>
                <w:b/>
                <w:bCs/>
                <w:sz w:val="36"/>
                <w:szCs w:val="36"/>
                <w:cs/>
                <w:lang w:val="x-none" w:eastAsia="x-none"/>
              </w:rPr>
              <w:t xml:space="preserve"> </w:t>
            </w: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cs/>
              </w:rPr>
              <w:t>ทั้งนี้ท่านสามารถให้มากกว่านี้ได้ตามความเหมาะสมและความพึงพอใจของท่าน โดยส่วนนี้ ทางบริษัทขอสงวนสิทธิ์ในการเรียกเก็บก่อนเดินทางทุกท่าน ที่สนามบิน ในวันเช็คอิน</w:t>
            </w:r>
          </w:p>
        </w:tc>
      </w:tr>
      <w:tr w:rsidR="00333259" w:rsidRPr="00B51AF0" w14:paraId="00D02646" w14:textId="77777777" w:rsidTr="00643F8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  <w:shd w:val="clear" w:color="auto" w:fill="auto"/>
          </w:tcPr>
          <w:p w14:paraId="30AA62AD" w14:textId="77777777" w:rsidR="00333259" w:rsidRPr="00B51AF0" w:rsidRDefault="00333259" w:rsidP="00333259">
            <w:pPr>
              <w:ind w:right="-13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139866D5" w14:textId="77777777" w:rsidR="00333259" w:rsidRPr="00B51AF0" w:rsidRDefault="00333259" w:rsidP="00333259">
            <w:pPr>
              <w:ind w:left="-51" w:right="-13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ปลั๊กไฟ และ กระแสไฟฟ้า</w:t>
            </w:r>
          </w:p>
        </w:tc>
        <w:tc>
          <w:tcPr>
            <w:tcW w:w="7770" w:type="dxa"/>
            <w:shd w:val="clear" w:color="auto" w:fill="auto"/>
          </w:tcPr>
          <w:p w14:paraId="58ADC701" w14:textId="2F977B54" w:rsidR="00333259" w:rsidRPr="00B51AF0" w:rsidRDefault="00333259" w:rsidP="00333259">
            <w:pPr>
              <w:ind w:right="141"/>
              <w:jc w:val="thaiDistribut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noProof/>
                <w:sz w:val="36"/>
                <w:szCs w:val="36"/>
              </w:rPr>
              <w:drawing>
                <wp:anchor distT="0" distB="0" distL="114300" distR="114300" simplePos="0" relativeHeight="251700224" behindDoc="0" locked="0" layoutInCell="1" allowOverlap="1" wp14:anchorId="260A5275" wp14:editId="750A254C">
                  <wp:simplePos x="0" y="0"/>
                  <wp:positionH relativeFrom="column">
                    <wp:posOffset>3371215</wp:posOffset>
                  </wp:positionH>
                  <wp:positionV relativeFrom="paragraph">
                    <wp:posOffset>1833880</wp:posOffset>
                  </wp:positionV>
                  <wp:extent cx="1457325" cy="829945"/>
                  <wp:effectExtent l="38100" t="38100" r="47625" b="46355"/>
                  <wp:wrapSquare wrapText="bothSides"/>
                  <wp:docPr id="90" name="Picture 90" descr="1-ปลั๊กไฟญี่ปุ่น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90" descr="1-ปลั๊กไฟญี่ปุ่น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57325" cy="829945"/>
                          </a:xfrm>
                          <a:prstGeom prst="rect">
                            <a:avLst/>
                          </a:prstGeom>
                          <a:noFill/>
                          <a:ln w="28575">
                            <a:solidFill>
                              <a:srgbClr val="0000FF"/>
                            </a:solidFill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อุปกรณ์ไฟฟ้านับว่าสำคัญมาก ลองจินตนาการดูว่าถ้าไม่สามารถชาร์จแบตเตอรี่โทรศัพท์หรือกล้องถ่ายรูปได้นั้น ชีวิตของนักท่องเที่ยวจะเป็นอย่างไรล่ะ ดังนั้น ข้อมูลเบื้องต้นเกี่ยวกับกระแสไฟฟ้าที่ญี่ปุ่นจึงเป็นสิ่งจำเป็นที่ควรรู้ กระแสไฟฟ้าที่ญี่ปุ่นในเมือง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OSAKA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จะใช้อยู่ที่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100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โวลต์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60 HZ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ส่วนในกรุงโตเกียวและทางทิศตะวันออกจะใช้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100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โวลต์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50 HZ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เต้ารับเป็นชนิด </w:t>
            </w:r>
            <w:r w:rsidR="008F2E77"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highlight w:val="yellow"/>
                <w:shd w:val="clear" w:color="auto" w:fill="FFFFFF"/>
              </w:rPr>
              <w:t xml:space="preserve">2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highlight w:val="yellow"/>
                <w:shd w:val="clear" w:color="auto" w:fill="FFFFFF"/>
                <w:cs/>
              </w:rPr>
              <w:t>ช่อง แบน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สำหรับอุปกรณ์ไฟฟ้าที่ผลิตจากสหรัฐอเมริกา มีขาแบน 2 ขา </w:t>
            </w:r>
          </w:p>
          <w:p w14:paraId="1DB85219" w14:textId="77777777" w:rsidR="00333259" w:rsidRPr="00B51AF0" w:rsidRDefault="00333259" w:rsidP="00333259">
            <w:pPr>
              <w:ind w:right="141"/>
              <w:jc w:val="thaiDistribut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สามารถเสียบใช้งานได้ทันที จึงต้องเตรียม </w:t>
            </w:r>
          </w:p>
          <w:p w14:paraId="7C270AA4" w14:textId="2F164181" w:rsidR="00333259" w:rsidRPr="00B51AF0" w:rsidRDefault="008F2E77" w:rsidP="00333259">
            <w:pPr>
              <w:ind w:right="141"/>
              <w:jc w:val="thaiDistribut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ADAPTOR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มาด้วย</w:t>
            </w:r>
          </w:p>
        </w:tc>
      </w:tr>
      <w:tr w:rsidR="00333259" w:rsidRPr="00B51AF0" w14:paraId="0D65BA00" w14:textId="77777777" w:rsidTr="00F92A8C">
        <w:trPr>
          <w:trHeight w:val="153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4C590619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ภาษา</w:t>
            </w:r>
          </w:p>
        </w:tc>
        <w:tc>
          <w:tcPr>
            <w:tcW w:w="7770" w:type="dxa"/>
          </w:tcPr>
          <w:p w14:paraId="5181B4D4" w14:textId="20CDEC86" w:rsidR="00333259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คนญี่ปุ่นส่วนใหญ่พูดภาษาอังกฤษไม่ได้ จะมีแต่ในเมืองใหญ่ ๆ เท่านั้นที่พอมีคนสื่อสารภาษาอังกฤษได้ ดังนั้น ก่อนเดินทางควรศึกษาภาษาญี่ปุ่นก่อนนิดหน่อย เช่น ประโยคที่จำเป็นต้องพูดเพื่อขอความช่วยเหลือ การสั่งซื้ออาหาร รวมถึงการกล่าวทักทาย คำขอบคุณ เพื่อเป็นประโยชน์ต่อคุณเอง ขนาดป้ายบอกทาง หรือข้อมูลต่าง ๆ ก็มีแต่ตัวคันจิเต็มไปหมด ทั้งนี้ การถามหาข้อมูลจากคนญี่ปุ่นจึงเป็นทางออกเดียวที่พอจะทราบข้อมูลบ้าง</w:t>
            </w:r>
          </w:p>
          <w:p w14:paraId="66FA4D3D" w14:textId="3B8C3C45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highlight w:val="yellow"/>
                <w:shd w:val="clear" w:color="auto" w:fill="FFFFFF"/>
                <w:cs/>
              </w:rPr>
              <w:t>ภาษาญี่ปุ่นเบื้องต้น</w:t>
            </w:r>
          </w:p>
          <w:p w14:paraId="519004F8" w14:textId="1E5F5C5F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สวัสดีตอนเช้า = โอะฮาโย โกไซอิมัส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สวัสดีตอนบ่าย = คอนนิจิวะ</w:t>
            </w:r>
          </w:p>
          <w:p w14:paraId="41E33CDA" w14:textId="22529924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lastRenderedPageBreak/>
              <w:t>สวัสดีตอนกลางคืน = คอนบังวะ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ราตรีสวัสดิ์ = โอะยะซุมินะไซ</w:t>
            </w:r>
          </w:p>
          <w:p w14:paraId="7BE3DC47" w14:textId="5A2C28F5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ลาก่อน =ซา-โย-นา-ระ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        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ขอบคุณมาก  = อะริกะโตะ โกะไซอิมัส</w:t>
            </w:r>
          </w:p>
          <w:p w14:paraId="194ECFCD" w14:textId="2B2FCF74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ขอบคุณ = อะริงาโตะ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         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ไม่เป็นไร = โดอิตะชิมะชิเตะ</w:t>
            </w:r>
          </w:p>
          <w:p w14:paraId="7F86AF6E" w14:textId="77777777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ขอโทษ (รบกวน) = ซุมิมะเซง/ซุยมะเซง</w:t>
            </w:r>
          </w:p>
          <w:p w14:paraId="74B0C0C2" w14:textId="4C9C4504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ขอโทษ = โกเมงนาไซ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        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ยินดีที่ได้รู้จัก = ฮะจิเมะมาชิเตะ</w:t>
            </w:r>
          </w:p>
          <w:p w14:paraId="15D8A0FE" w14:textId="2053BEE3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บาย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,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เจอกันใหม่ =  จา มาตาเนะ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นอนหลับฝันดี =  โอะยาสุมินาไซ</w:t>
            </w:r>
          </w:p>
          <w:p w14:paraId="1C52D95C" w14:textId="6AC125A0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ขอโทษ = ซูมิ มาเซ็น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         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ใช่ = ไฮ</w:t>
            </w:r>
          </w:p>
          <w:p w14:paraId="31694ED4" w14:textId="77777777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u w:val="single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u w:val="single"/>
                <w:shd w:val="clear" w:color="auto" w:fill="FFFFFF"/>
                <w:cs/>
              </w:rPr>
              <w:t>หมายเลข</w:t>
            </w:r>
          </w:p>
          <w:p w14:paraId="3001DB88" w14:textId="7977A6B5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1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ICHI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อิชิ            6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ROKU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โระกุ</w:t>
            </w:r>
          </w:p>
          <w:p w14:paraId="524FB2F1" w14:textId="1FE6F2F9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2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NI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นิ                7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SHICHI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ฌิชิ</w:t>
            </w:r>
          </w:p>
          <w:p w14:paraId="5690ACC7" w14:textId="4CB16355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3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SAN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ซัน            8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HACHI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ฮาชิ</w:t>
            </w:r>
          </w:p>
          <w:p w14:paraId="07413759" w14:textId="402892D9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4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SHI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ฌิ              9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KYU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คีว</w:t>
            </w:r>
          </w:p>
          <w:p w14:paraId="0E4BCF8B" w14:textId="184B7A3E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5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GO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โงะ            10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JU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จู</w:t>
            </w:r>
          </w:p>
        </w:tc>
      </w:tr>
      <w:tr w:rsidR="00333259" w:rsidRPr="00B51AF0" w14:paraId="5F5A3AC6" w14:textId="77777777" w:rsidTr="00643F8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  <w:shd w:val="clear" w:color="auto" w:fill="auto"/>
          </w:tcPr>
          <w:p w14:paraId="129D55D0" w14:textId="77777777" w:rsidR="00333259" w:rsidRPr="00B51AF0" w:rsidRDefault="00333259" w:rsidP="00333259">
            <w:pPr>
              <w:ind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lastRenderedPageBreak/>
              <w:t>ควรเตรียมยาอะไรบ้าง เมื่อเดินทางไปเที่ยวต่างประ</w:t>
            </w:r>
          </w:p>
          <w:p w14:paraId="38F1CECD" w14:textId="77777777" w:rsidR="00333259" w:rsidRPr="00B51AF0" w:rsidRDefault="00333259" w:rsidP="00333259">
            <w:pPr>
              <w:ind w:right="-13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เทศ </w:t>
            </w:r>
          </w:p>
        </w:tc>
        <w:tc>
          <w:tcPr>
            <w:tcW w:w="7770" w:type="dxa"/>
            <w:shd w:val="clear" w:color="auto" w:fill="auto"/>
          </w:tcPr>
          <w:p w14:paraId="2F9757D4" w14:textId="77777777" w:rsidR="00333259" w:rsidRPr="00B51AF0" w:rsidRDefault="00333259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เพราะด้วยสภาพอากาศในต่างประเทศ แตกต่างจากบ้านเรา หากไปในที่ที่อากาศค่อนข้างเปลี่ยนแปลงบ่อย อาจทำให้เราปรับตัวไม่ทัน ทำให้เราเจ็บป่วย ไม่สบายได้ นอกเหนือไปจากสภาพอากาศแล้ว ก็อาจจะมีเรื่องของอาหารการกิน อาจมีบางสถานที่ที่เราไม่เคยไป อาหารไม่ถูกปากหรือถูกท้องบ้าง ฉะนั้นควรพกยาไปด้วย เพื่อความอุ่นใจ เพื่อให้ท่านท่องเที่ยวได้อย่างสนุกตลอดการเดินทาง โดยจะจำแนกยาแต่ละประเภท ที่ควรเตรียมดังนี้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br/>
              <w:t xml:space="preserve">1.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ยาแก้ปวด ลดไข้ หรือ มีไข้ระหว่างเดินทาง</w:t>
            </w:r>
          </w:p>
          <w:p w14:paraId="5C11332F" w14:textId="0C994D8F" w:rsidR="00333259" w:rsidRPr="00B51AF0" w:rsidRDefault="008F2E77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2.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ยานวดหรือแปะเพื่อคลายความเมื่อยล้า</w:t>
            </w:r>
          </w:p>
          <w:p w14:paraId="1AE583BE" w14:textId="0AE20D52" w:rsidR="00333259" w:rsidRPr="00B51AF0" w:rsidRDefault="008F2E77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3.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ยาแก้เมารถ เมาเรือ ขณะโดยสารยานพาหนะ หรือหากว่ากลัวว่าระหว่างเดินทางจะมีอาการเมารถ เมาเรือก็ควรรับประทานยาก่อนเดินทางอย่างน้อยครึ่งชั่วโมง</w:t>
            </w:r>
          </w:p>
          <w:p w14:paraId="71FBD88D" w14:textId="48BD382C" w:rsidR="00333259" w:rsidRPr="00B51AF0" w:rsidRDefault="008F2E77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4.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ยาแก้ท้องเสีย / จุกเสียด อาการด้านระบบทางเดินอาหารที่มักเกิดยามท่องเที่ยว ส่วนใหญ่คือ ท้องเสีย จุกเสียด</w:t>
            </w:r>
          </w:p>
          <w:p w14:paraId="65AF92D4" w14:textId="74DEC93D" w:rsidR="00333259" w:rsidRPr="00B51AF0" w:rsidRDefault="008F2E77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5.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ยาแก้แพ้ ยาลดน้ำมูก เช่น ยาลดน้ำมูก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 EPHEDRINE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ลดอาการคั่งของน้ำมูก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,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ยาแก้แพ้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FEXOFENADINE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บรรเทาอาการ คัดจมูก จาม น้ำมูกไหล คันตา และอาการลมพิษ ที่อาจเป็นช่วงสภาพอากาศเปลี่ยนแปลง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 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ยาบางชนิดต้องมีใบรับรองแพทย์สั่งจ่ายยาให้ ควรเตรียมไปด้วย</w:t>
            </w:r>
          </w:p>
          <w:p w14:paraId="1BA0C7BA" w14:textId="6E9B7B08" w:rsidR="00333259" w:rsidRPr="00B51AF0" w:rsidRDefault="008F2E77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6.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ยาโรคประจำตัวที่ขาดไม่ได้</w:t>
            </w:r>
            <w:r w:rsidRPr="00B51AF0">
              <w:rPr>
                <w:rFonts w:ascii="Browallia New" w:hAnsi="Browallia New" w:cs="Browallia New"/>
                <w:sz w:val="36"/>
                <w:szCs w:val="36"/>
              </w:rPr>
              <w:br/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(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กรณีที่ยามีปริมาณมากผิดปกติ หรือ กังวลว่าจะมีปัญหาเวลาเข้า - ออกเมือง ให้เตรียมเอกสารใบรับรองแพทย์ไปด้วยว่าคุณป่วยเป็นอะไร ยาที่พกไปมี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lastRenderedPageBreak/>
              <w:t>อะไรบ้าง) เพื่อแสดงให้เจ้าหน้าที่เข้าใจถึงความจำเป็นในการพกพายาในการเดินทางนั้นๆ</w:t>
            </w:r>
          </w:p>
          <w:p w14:paraId="021AF5F4" w14:textId="70AB698E" w:rsidR="00333259" w:rsidRPr="00B51AF0" w:rsidRDefault="008F2E77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7.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ยาอื่นๆ ที่สามารถรักษาอาการบาดเจ็บเบื้องต้น</w:t>
            </w:r>
          </w:p>
        </w:tc>
      </w:tr>
      <w:tr w:rsidR="00333259" w:rsidRPr="00B51AF0" w14:paraId="7952B1B3" w14:textId="77777777" w:rsidTr="004446AE">
        <w:trPr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238DB36C" w14:textId="77777777" w:rsidR="00333259" w:rsidRPr="00B51AF0" w:rsidRDefault="00333259" w:rsidP="00333259">
            <w:pPr>
              <w:tabs>
                <w:tab w:val="left" w:pos="1418"/>
              </w:tabs>
              <w:ind w:right="34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lastRenderedPageBreak/>
              <w:t xml:space="preserve">โทรศัพท์ </w:t>
            </w:r>
          </w:p>
        </w:tc>
        <w:tc>
          <w:tcPr>
            <w:tcW w:w="7770" w:type="dxa"/>
          </w:tcPr>
          <w:p w14:paraId="0E28F986" w14:textId="1B4EA2FC" w:rsidR="00333259" w:rsidRPr="00B51AF0" w:rsidRDefault="00333259" w:rsidP="00333259">
            <w:pPr>
              <w:shd w:val="clear" w:color="auto" w:fill="FFFFFF"/>
              <w:ind w:left="-18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eastAsia="Angsan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>ท่านสามารถเปิดโรมมิ่ง (</w:t>
            </w:r>
            <w:r w:rsidR="008F2E77" w:rsidRPr="00B51AF0">
              <w:rPr>
                <w:rFonts w:ascii="Browallia New" w:eastAsia="Angsana New" w:hAnsi="Browallia New" w:cs="Browallia New"/>
                <w:sz w:val="36"/>
                <w:szCs w:val="36"/>
              </w:rPr>
              <w:t>ROOMING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) จากประเทศไทยไปได้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ค่าบริการ ตามอัตราค่าโทรของแต่ละเครือข่าย ทั้งนี้ขึ้นอยู่กับแพ็คเกจที่ท่านเลือก กรุณาติดต่อเครือข่ายที่ท่านใช้งานอยู่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br/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>รหัส</w:t>
            </w:r>
            <w:r w:rsidR="008F2E77" w:rsidRPr="00B51AF0">
              <w:rPr>
                <w:rFonts w:ascii="Browallia New" w:eastAsia="Angsana New" w:hAnsi="Browallia New" w:cs="Browallia New"/>
                <w:sz w:val="36"/>
                <w:szCs w:val="36"/>
              </w:rPr>
              <w:t xml:space="preserve"> </w:t>
            </w:r>
            <w:r w:rsidRPr="00B51AF0">
              <w:rPr>
                <w:rFonts w:ascii="Browallia New" w:eastAsia="Angsana New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>ประเทศญี่ปุ่น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 คือ </w:t>
            </w:r>
            <w:r w:rsidRPr="00B51AF0">
              <w:rPr>
                <w:rFonts w:ascii="Browallia New" w:eastAsia="Angsana New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>+81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br/>
              <w:t xml:space="preserve">โรงแรมมี </w:t>
            </w:r>
            <w:r w:rsidR="008F2E77" w:rsidRPr="00B51AF0">
              <w:rPr>
                <w:rFonts w:ascii="Browallia New" w:eastAsia="Angsana New" w:hAnsi="Browallia New" w:cs="Browallia New"/>
                <w:sz w:val="36"/>
                <w:szCs w:val="36"/>
              </w:rPr>
              <w:t xml:space="preserve">WIFI 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ฟรีให้บริการบริเวณล็อบบี้ </w:t>
            </w:r>
          </w:p>
          <w:p w14:paraId="54F94180" w14:textId="569DA244" w:rsidR="00333259" w:rsidRPr="00B51AF0" w:rsidRDefault="00333259" w:rsidP="00333259">
            <w:pPr>
              <w:shd w:val="clear" w:color="auto" w:fill="FFFFFF"/>
              <w:ind w:left="-18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eastAsia="Angsana New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ตามสถานที่ท่องเที่ยวสำคัญมี </w:t>
            </w:r>
            <w:r w:rsidR="008F2E77" w:rsidRPr="00B51AF0">
              <w:rPr>
                <w:rFonts w:ascii="Browallia New" w:eastAsia="Angsana New" w:hAnsi="Browallia New" w:cs="Browallia New"/>
                <w:sz w:val="36"/>
                <w:szCs w:val="36"/>
              </w:rPr>
              <w:t xml:space="preserve">WIFI 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ฟรีให้บริการ </w:t>
            </w:r>
          </w:p>
        </w:tc>
      </w:tr>
      <w:tr w:rsidR="00333259" w:rsidRPr="00B51AF0" w14:paraId="37E4F96B" w14:textId="77777777" w:rsidTr="00643F8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  <w:shd w:val="clear" w:color="auto" w:fill="auto"/>
          </w:tcPr>
          <w:p w14:paraId="747816F0" w14:textId="77777777" w:rsidR="00333259" w:rsidRPr="00B51AF0" w:rsidRDefault="00333259" w:rsidP="00333259">
            <w:pPr>
              <w:tabs>
                <w:tab w:val="left" w:pos="1418"/>
              </w:tabs>
              <w:ind w:right="34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คำแนะนำ </w:t>
            </w:r>
          </w:p>
        </w:tc>
        <w:tc>
          <w:tcPr>
            <w:tcW w:w="7770" w:type="dxa"/>
            <w:shd w:val="clear" w:color="auto" w:fill="auto"/>
          </w:tcPr>
          <w:p w14:paraId="3E14D938" w14:textId="7CF152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>สำหรับผู้ที่ถือหนังสือเดินทางไทย                                                                                                                                                                                                                                                                    ที่มีความประสงค์เพื่อเดินทางไปเพื่อท่องเที่ยวในระยะสั้นไม่เกิน</w:t>
            </w:r>
            <w:r w:rsidRPr="00B51AF0">
              <w:rPr>
                <w:rFonts w:ascii="Browallia New" w:hAnsi="Browallia New" w:cs="Browallia New"/>
                <w:bCs/>
                <w:sz w:val="36"/>
                <w:szCs w:val="36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15 วัน ท่านควรเตรียมเอกสารเพื่อยื่นสำหรับขั้นตอนการตรวจคนเข้าเมืองเบื้องต้น ดังต่อไปนี้ 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br/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1. หลักฐานการทำงาน เช่น บัตรพนักงาน นามบัตร จดหมายรับรองการทำงานภาษาอังกฤษ (กรณีเดินทางคนเดียว)</w:t>
            </w:r>
          </w:p>
          <w:p w14:paraId="40DDFFB4" w14:textId="777777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2. หากเป็นหนังสือเดินทางใหม่ ควรนำหนังสือเดินทางเล่มเก่าติดตัวไปด้วย</w:t>
            </w:r>
          </w:p>
          <w:p w14:paraId="1FA76560" w14:textId="777777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3.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สิ่งที่ยืนยันว่าท่านจะเดินทางไป </w:t>
            </w:r>
            <w:r w:rsidRPr="00B51AF0">
              <w:rPr>
                <w:rFonts w:ascii="Browallia New" w:eastAsia="Angsana New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>ประเทศญี่ปุ่น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เพื่อท่องเที่ยวจริงๆ และจะต้องกลับมาปฏิบัติงานที่ประเทศไทยแน่นอน เช่น หนังสือรับรองการทำงาน บัตรพนักงาน เป็นต้น</w:t>
            </w:r>
          </w:p>
          <w:p w14:paraId="73E8C433" w14:textId="0A6B59EF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4. หลักฐานการเงิน ในระหว่างการท่องเที่ยวประเทศในต่างประเทศ ควรที่จะนำเงินสดติดตัวไปด้วยประมาณ 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 xml:space="preserve">600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เหรียญสหรัฐ (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>USD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) หรือ ประมาณ 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>20,000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 บาท สำหรับการเดินทาง 5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 xml:space="preserve">-6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วัน (กรณีไม่มีบัตรเครดิตการ์ด) หากมีบัตรเครดิตการ์ด เช่น 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>VISA CARD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 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>, AMERICAN EXPRESS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 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 xml:space="preserve">, DINNERS CLUB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หรือ 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 xml:space="preserve">MASTER CARD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ควรนำติดตัวไปด้วย หรือ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สิ่งที่ยืนยันว่าท่านสามารถรับผิดชอบค่าใช้จ่ายที่อาจเกิดขึ้นระหว่างพำนักในต่างประเทศได้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 </w:t>
            </w:r>
          </w:p>
          <w:p w14:paraId="43BBDECD" w14:textId="777777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5. ใบรับรองสถานศึกษาหากท่านยังอยู่ในระหว่างการศึกษา หรือบัตรนักศึกษา และควรเดินทางกับผู้ปกครองที่มีนามสกุลเดียวกันจะดีที่สุด </w:t>
            </w:r>
          </w:p>
          <w:p w14:paraId="195F2522" w14:textId="06BE2018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6. กรณีผู้เยาว์ อายุต่ำกว่า 20 ปี เดินทางกับบุคคลอื่น (คนละนามสกุล) หรือ เดินทางไปกับบุคคลอื่น จำเป็นต้องถือ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 xml:space="preserve">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หนังสือยินยอมให้ผู้เยาว์เดินทางไปต่างประเทศ ที่ออกโดยสำนักงานเขตท้องถิ่นที่อยู่อาศัย โดยมีผู้ปกครอง (นามสกุลเดียวกัน) ลงนามยินยอมต่อหน้าพนักงานเจ้าหน้าที่ พร้อมตราประทับ (ฉบับจริง)</w:t>
            </w:r>
          </w:p>
          <w:p w14:paraId="722047D7" w14:textId="777777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7. ควรแต่งกายด้วยชุดสุภาพ มิดชิด ลักษณะเหมือนนักท่องเที่ยวทั่วไป ไม่ควรสวมรองเท้าแตะ</w:t>
            </w:r>
          </w:p>
          <w:p w14:paraId="5B70EFAD" w14:textId="777777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lastRenderedPageBreak/>
              <w:t xml:space="preserve">8.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ตั๋วเครื่องบินขาไป และ กลับ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(ทางบริษัทฯ จัดเตรียมให้ทุกท่านในซองเอกสาร ณ วันเดินทาง)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br/>
              <w:t xml:space="preserve">9.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ชื่อ ที่อยู่ (โรงแรม) และหมายเลขติดต่อในระหว่างที่พำนักในประเทศ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ต่างประเทศ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(ทางบริษัทฯ จัดเตรียมให้ทุกท่านในซองเอกสาร ณ วันเดินทาง)</w:t>
            </w:r>
          </w:p>
          <w:p w14:paraId="16A7A155" w14:textId="1ED3A9C8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10. โปรแกรมการท่องเที่ยว และ สถานที่ท่องเที่ยวสำคัญ ผู้เดินทางควรทราบข้อมูลเบื้องต้นเพราะเจ้าหน้าที่ด่านตรวจคนเข้าเมืองอาจสุ่มถามข้อมูลได้ </w:t>
            </w:r>
          </w:p>
        </w:tc>
      </w:tr>
      <w:tr w:rsidR="00333259" w:rsidRPr="00B51AF0" w14:paraId="40146706" w14:textId="77777777" w:rsidTr="004446AE">
        <w:trPr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664158E8" w14:textId="77777777" w:rsidR="00333259" w:rsidRPr="00B51AF0" w:rsidRDefault="00333259" w:rsidP="00333259">
            <w:pPr>
              <w:tabs>
                <w:tab w:val="left" w:pos="1418"/>
              </w:tabs>
              <w:ind w:right="34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lastRenderedPageBreak/>
              <w:t>เบอร์โทรศัพท์ฉุกเฉิน</w:t>
            </w:r>
          </w:p>
        </w:tc>
        <w:tc>
          <w:tcPr>
            <w:tcW w:w="7770" w:type="dxa"/>
          </w:tcPr>
          <w:p w14:paraId="73FCB0B8" w14:textId="42D46420" w:rsidR="00333259" w:rsidRPr="00B51AF0" w:rsidRDefault="00333259" w:rsidP="00333259">
            <w:pPr>
              <w:shd w:val="clear" w:color="auto" w:fill="FFFFFF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1. เบอร์ตำรวจ :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110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br/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2. รถดับเพลิง :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119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br/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3.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JAPAN HELPLINE : 0120 461 997 (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สื่อสารเป็นภาษาอังกฤษ และให้บริการ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24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ช.ม.)</w:t>
            </w:r>
          </w:p>
        </w:tc>
      </w:tr>
    </w:tbl>
    <w:p w14:paraId="2DAA0B81" w14:textId="77777777" w:rsidR="005821C2" w:rsidRDefault="005821C2" w:rsidP="000675EC">
      <w:pPr>
        <w:spacing w:after="0" w:line="240" w:lineRule="auto"/>
        <w:ind w:left="142" w:right="140"/>
        <w:rPr>
          <w:rFonts w:ascii="Browallia New" w:hAnsi="Browallia New" w:cs="Browallia New"/>
          <w:b/>
          <w:bCs/>
          <w:color w:val="FF0000"/>
          <w:sz w:val="44"/>
          <w:szCs w:val="44"/>
        </w:rPr>
      </w:pPr>
    </w:p>
    <w:p w14:paraId="69C12579" w14:textId="475F4A16" w:rsidR="00B868EA" w:rsidRPr="00C70828" w:rsidRDefault="00B868EA" w:rsidP="000675EC">
      <w:pPr>
        <w:spacing w:after="0" w:line="240" w:lineRule="auto"/>
        <w:ind w:left="142" w:right="140"/>
        <w:rPr>
          <w:rFonts w:ascii="Browallia New" w:hAnsi="Browallia New" w:cs="Browallia New"/>
          <w:b/>
          <w:bCs/>
          <w:color w:val="FF0000"/>
          <w:sz w:val="44"/>
          <w:szCs w:val="44"/>
        </w:rPr>
      </w:pPr>
      <w:r w:rsidRPr="00C70828">
        <w:rPr>
          <w:rFonts w:ascii="Browallia New" w:hAnsi="Browallia New" w:cs="Browallia New"/>
          <w:noProof/>
          <w:color w:val="000000" w:themeColor="text1"/>
          <w:sz w:val="44"/>
          <w:szCs w:val="44"/>
        </w:rPr>
        <w:drawing>
          <wp:anchor distT="0" distB="0" distL="114300" distR="114300" simplePos="0" relativeHeight="251677696" behindDoc="1" locked="0" layoutInCell="1" allowOverlap="1" wp14:anchorId="08876643" wp14:editId="276A01AF">
            <wp:simplePos x="0" y="0"/>
            <wp:positionH relativeFrom="margin">
              <wp:align>left</wp:align>
            </wp:positionH>
            <wp:positionV relativeFrom="paragraph">
              <wp:posOffset>368888</wp:posOffset>
            </wp:positionV>
            <wp:extent cx="1273175" cy="1510030"/>
            <wp:effectExtent l="0" t="0" r="3175" b="0"/>
            <wp:wrapSquare wrapText="bothSides"/>
            <wp:docPr id="56" name="รูปภาพ 28" descr="C:\Users\BANK\Downloads\baggage-lag_4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BANK\Downloads\baggage-lag_42.png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9526" cy="151764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C70828">
        <w:rPr>
          <w:rFonts w:ascii="Browallia New" w:hAnsi="Browallia New" w:cs="Browallia New"/>
          <w:b/>
          <w:bCs/>
          <w:color w:val="FF0000"/>
          <w:sz w:val="44"/>
          <w:szCs w:val="44"/>
          <w:cs/>
        </w:rPr>
        <w:t>การพกพาของเหลว กระป๋องสเปรย์ และเจล บนเครื่องบินนานาชาติ</w:t>
      </w:r>
      <w:r w:rsidRPr="00C70828">
        <w:rPr>
          <w:rFonts w:ascii="Browallia New" w:hAnsi="Browallia New" w:cs="Browallia New"/>
          <w:b/>
          <w:bCs/>
          <w:color w:val="FF0000"/>
          <w:sz w:val="44"/>
          <w:szCs w:val="44"/>
          <w:cs/>
        </w:rPr>
        <w:br/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>ด้วยเหตุผลด้านความปลอดภัย การท่าอากาศยานเริ่มใช้ข้อจำกัดบางอย่างเพื่อกำหนดปริมาณของเหลว สเปรย์ เจล หรือเรียกว่า</w:t>
      </w:r>
      <w:r w:rsidR="008F2E77" w:rsidRPr="00C70828">
        <w:rPr>
          <w:rFonts w:ascii="Browallia New" w:hAnsi="Browallia New" w:cs="Browallia New"/>
          <w:color w:val="0000FF"/>
          <w:sz w:val="44"/>
          <w:szCs w:val="44"/>
        </w:rPr>
        <w:t xml:space="preserve"> “LAG” 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>ที่ผู้โดยสารอาจจะใส่รวมเข้าไว้ในสัมภาระพกพาของเที่ยวบินนานาชาติ</w:t>
      </w:r>
      <w:r w:rsidR="008F2E77" w:rsidRPr="00C70828">
        <w:rPr>
          <w:rFonts w:ascii="Browallia New" w:hAnsi="Browallia New" w:cs="Browallia New"/>
          <w:color w:val="0000FF"/>
          <w:sz w:val="44"/>
          <w:szCs w:val="44"/>
        </w:rPr>
        <w:br/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>- วัตถุกลุ่ม</w:t>
      </w:r>
      <w:r w:rsidR="008F2E77" w:rsidRPr="00C70828">
        <w:rPr>
          <w:rFonts w:ascii="Browallia New" w:hAnsi="Browallia New" w:cs="Browallia New"/>
          <w:color w:val="0000FF"/>
          <w:sz w:val="44"/>
          <w:szCs w:val="44"/>
        </w:rPr>
        <w:t xml:space="preserve"> LAG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 xml:space="preserve"> ซึ่งได้แก่เครื่องดื่ม ครีม น้ำหอม สเปรย์ เจล และยาสีฟันจะต้องถูกเก็บอยู่ในภาชนะที่มีความจุไม่เกิน 100 มล./มก.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br/>
        <w:t>- ภาชนะใส่</w:t>
      </w:r>
      <w:r w:rsidR="008F2E77" w:rsidRPr="00C70828">
        <w:rPr>
          <w:rFonts w:ascii="Browallia New" w:hAnsi="Browallia New" w:cs="Browallia New"/>
          <w:color w:val="0000FF"/>
          <w:sz w:val="44"/>
          <w:szCs w:val="44"/>
        </w:rPr>
        <w:t xml:space="preserve"> LAG 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>ทุกชิ้นควรมีขนาดพอดีไม่คับเกินไปสำหรับถุงพลาสติกใสแบบซีลได้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br/>
        <w:t>- อนุญาตให้ผู้โดยสารแต่ละท่านมีถุงพลาสสติกใสแบบซีลปิดได้เพียงหนึ่งใบเท่านั้น โดยต้องมีปริมาตรไม่เกินหนึ่งลิตรและขนาดไม่ใหญ่กว่า 20</w:t>
      </w:r>
      <w:r w:rsidR="008F2E77" w:rsidRPr="00C70828">
        <w:rPr>
          <w:rFonts w:ascii="Browallia New" w:hAnsi="Browallia New" w:cs="Browallia New"/>
          <w:color w:val="0000FF"/>
          <w:sz w:val="44"/>
          <w:szCs w:val="44"/>
        </w:rPr>
        <w:t xml:space="preserve"> X 20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 xml:space="preserve"> ซ.ม.</w:t>
      </w:r>
    </w:p>
    <w:p w14:paraId="31C77A0F" w14:textId="3F790B9A" w:rsidR="00B868EA" w:rsidRPr="00C70828" w:rsidRDefault="00EB1647" w:rsidP="000675EC">
      <w:pPr>
        <w:spacing w:after="0" w:line="240" w:lineRule="auto"/>
        <w:ind w:left="142" w:right="140"/>
        <w:rPr>
          <w:rFonts w:ascii="Browallia New" w:hAnsi="Browallia New" w:cs="Browallia New"/>
          <w:color w:val="0000FF"/>
          <w:sz w:val="44"/>
          <w:szCs w:val="44"/>
        </w:rPr>
      </w:pPr>
      <w:r w:rsidRPr="00C70828">
        <w:rPr>
          <w:rFonts w:ascii="Browallia New" w:hAnsi="Browallia New" w:cs="Browallia New"/>
          <w:noProof/>
          <w:color w:val="000000" w:themeColor="text1"/>
          <w:sz w:val="44"/>
          <w:szCs w:val="44"/>
        </w:rPr>
        <w:drawing>
          <wp:anchor distT="0" distB="0" distL="114300" distR="114300" simplePos="0" relativeHeight="251679744" behindDoc="1" locked="0" layoutInCell="1" allowOverlap="1" wp14:anchorId="2145C9CD" wp14:editId="4B1CFAE5">
            <wp:simplePos x="0" y="0"/>
            <wp:positionH relativeFrom="margin">
              <wp:posOffset>5667375</wp:posOffset>
            </wp:positionH>
            <wp:positionV relativeFrom="paragraph">
              <wp:posOffset>440690</wp:posOffset>
            </wp:positionV>
            <wp:extent cx="1285875" cy="1188720"/>
            <wp:effectExtent l="0" t="0" r="9525" b="0"/>
            <wp:wrapNone/>
            <wp:docPr id="58" name="รูปภาพ 27" descr="C:\Users\BANK\Downloads\baggage-lag-allow_20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BANK\Downloads\baggage-lag-allow_20.png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90587" cy="119307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B868EA" w:rsidRPr="00C70828">
        <w:rPr>
          <w:rFonts w:ascii="Browallia New" w:hAnsi="Browallia New" w:cs="Browallia New"/>
          <w:b/>
          <w:bCs/>
          <w:color w:val="FF0000"/>
          <w:sz w:val="44"/>
          <w:szCs w:val="44"/>
          <w:cs/>
        </w:rPr>
        <w:t>อนุญาตให้ใส่สิ่งของต่อไปนี้ไว้ในสัมภาระพกได้</w:t>
      </w:r>
      <w:r w:rsidR="00B868EA" w:rsidRPr="00C70828">
        <w:rPr>
          <w:rFonts w:ascii="Browallia New" w:hAnsi="Browallia New" w:cs="Browallia New"/>
          <w:color w:val="000000" w:themeColor="text1"/>
          <w:sz w:val="44"/>
          <w:szCs w:val="44"/>
          <w:cs/>
        </w:rPr>
        <w:br/>
      </w:r>
      <w:r w:rsidR="00B868EA" w:rsidRPr="00C70828">
        <w:rPr>
          <w:rFonts w:ascii="Browallia New" w:hAnsi="Browallia New" w:cs="Browallia New"/>
          <w:color w:val="0000FF"/>
          <w:sz w:val="44"/>
          <w:szCs w:val="44"/>
          <w:cs/>
        </w:rPr>
        <w:t>- ยา ในปริมาณที่เหมาะสมกับการเดินทางของท่าน เช่นชุดยาแก้เบาหวาน</w:t>
      </w:r>
      <w:r w:rsidR="00B868EA" w:rsidRPr="00C70828">
        <w:rPr>
          <w:rFonts w:ascii="Browallia New" w:hAnsi="Browallia New" w:cs="Browallia New"/>
          <w:color w:val="0000FF"/>
          <w:sz w:val="44"/>
          <w:szCs w:val="44"/>
          <w:cs/>
        </w:rPr>
        <w:br/>
        <w:t>- อาหารทารก ครีมและของเหลวที่จำเป็นสำหรับการเดินทาง</w:t>
      </w:r>
      <w:r w:rsidR="00B868EA" w:rsidRPr="00C70828">
        <w:rPr>
          <w:rFonts w:ascii="Browallia New" w:hAnsi="Browallia New" w:cs="Browallia New"/>
          <w:color w:val="0000FF"/>
          <w:sz w:val="44"/>
          <w:szCs w:val="44"/>
          <w:cs/>
        </w:rPr>
        <w:br/>
        <w:t>- เครื่องสำอางที่ไม่ใช่ของเหลว เช่น ก้อนระงับกลิ่นกาย ลิปสติก เป็นต้น</w:t>
      </w:r>
      <w:r w:rsidR="00B868EA" w:rsidRPr="00C70828">
        <w:rPr>
          <w:rFonts w:ascii="Browallia New" w:hAnsi="Browallia New" w:cs="Browallia New"/>
          <w:color w:val="0000FF"/>
          <w:sz w:val="44"/>
          <w:szCs w:val="44"/>
          <w:cs/>
        </w:rPr>
        <w:br/>
        <w:t>- อาหารทะเลหรือเนื้อสัตว์สด/แช่แข็ง ต้องแพ็คมาอย่างเหมาะสมเท่านั้น</w:t>
      </w:r>
    </w:p>
    <w:p w14:paraId="431A6EB6" w14:textId="4936390C" w:rsidR="00EB1647" w:rsidRDefault="00EB1647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40374F83" w14:textId="24F21960" w:rsidR="005821C2" w:rsidRDefault="005821C2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76C447F8" w14:textId="6309FBF6" w:rsidR="005821C2" w:rsidRDefault="005821C2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11140AC6" w14:textId="48EE11D1" w:rsidR="005821C2" w:rsidRDefault="005821C2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702E4821" w14:textId="3A920596" w:rsidR="005821C2" w:rsidRDefault="005821C2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0EED1F0A" w14:textId="39CC8A6A" w:rsidR="005821C2" w:rsidRDefault="005821C2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76E6DECB" w14:textId="11FE0D3B" w:rsidR="005821C2" w:rsidRDefault="005821C2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5A4E5118" w14:textId="0989FC8F" w:rsidR="005821C2" w:rsidRDefault="005821C2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0DAAB093" w14:textId="77777777" w:rsidR="005821C2" w:rsidRPr="00C70828" w:rsidRDefault="005821C2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4CA268E4" w14:textId="7634918E" w:rsidR="003C59AC" w:rsidRPr="00C70828" w:rsidRDefault="003C59AC" w:rsidP="004446AE">
      <w:pPr>
        <w:shd w:val="clear" w:color="auto" w:fill="FFC000"/>
        <w:spacing w:after="0" w:line="240" w:lineRule="auto"/>
        <w:ind w:left="142" w:right="140"/>
        <w:jc w:val="center"/>
        <w:rPr>
          <w:rFonts w:ascii="Browallia New" w:hAnsi="Browallia New" w:cs="Browallia New"/>
          <w:b/>
          <w:bCs/>
          <w:sz w:val="72"/>
          <w:szCs w:val="72"/>
          <w:cs/>
        </w:rPr>
      </w:pPr>
      <w:r w:rsidRPr="00C70828">
        <w:rPr>
          <w:rFonts w:ascii="Browallia New" w:hAnsi="Browallia New" w:cs="Browallia New"/>
          <w:b/>
          <w:bCs/>
          <w:sz w:val="72"/>
          <w:szCs w:val="72"/>
          <w:cs/>
        </w:rPr>
        <w:t xml:space="preserve">การซื้อซิม </w:t>
      </w:r>
      <w:r w:rsidR="008F2E77" w:rsidRPr="00C70828">
        <w:rPr>
          <w:rFonts w:ascii="Browallia New" w:hAnsi="Browallia New" w:cs="Browallia New"/>
          <w:b/>
          <w:bCs/>
          <w:sz w:val="72"/>
          <w:szCs w:val="72"/>
        </w:rPr>
        <w:t>2FLY</w:t>
      </w:r>
      <w:r w:rsidRPr="00C70828">
        <w:rPr>
          <w:rFonts w:ascii="Browallia New" w:hAnsi="Browallia New" w:cs="Browallia New"/>
          <w:b/>
          <w:bCs/>
          <w:sz w:val="72"/>
          <w:szCs w:val="72"/>
          <w:cs/>
        </w:rPr>
        <w:t xml:space="preserve"> เพื่อใช้งานในต่างประเทศ</w:t>
      </w:r>
    </w:p>
    <w:p w14:paraId="166AA55A" w14:textId="57B89AF1" w:rsidR="00EB1647" w:rsidRPr="00C70828" w:rsidRDefault="00EB1647" w:rsidP="00EB1647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  <w:cs/>
        </w:rPr>
      </w:pPr>
      <w:r w:rsidRPr="00C70828">
        <w:rPr>
          <w:rFonts w:ascii="Browallia New" w:hAnsi="Browallia New" w:cs="Browallia New"/>
          <w:sz w:val="44"/>
          <w:szCs w:val="44"/>
          <w:cs/>
        </w:rPr>
        <w:t>ท่านสามารถเปิดโรมมิ่ง (</w:t>
      </w:r>
      <w:r w:rsidR="008F2E77" w:rsidRPr="00C70828">
        <w:rPr>
          <w:rFonts w:ascii="Browallia New" w:hAnsi="Browallia New" w:cs="Browallia New"/>
          <w:sz w:val="44"/>
          <w:szCs w:val="44"/>
        </w:rPr>
        <w:t xml:space="preserve">ROOMING) </w:t>
      </w:r>
      <w:r w:rsidRPr="00C70828">
        <w:rPr>
          <w:rFonts w:ascii="Browallia New" w:hAnsi="Browallia New" w:cs="Browallia New"/>
          <w:sz w:val="44"/>
          <w:szCs w:val="44"/>
          <w:cs/>
        </w:rPr>
        <w:t xml:space="preserve">จากประเทศไทยไปได้ ค่าบริการ ตามอัตราค่าโทรของแต่ละเครือข่าย ทั้งนี้ขึ้นอยู่กับแพ็คเกจที่ท่านเลือก กรุณาติดต่อเครือข่ายที่ท่านใช้งานอยู่ </w:t>
      </w:r>
    </w:p>
    <w:p w14:paraId="14563268" w14:textId="539F2B8E" w:rsidR="00EB1647" w:rsidRPr="00C70828" w:rsidRDefault="00EB1647" w:rsidP="00EB1647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sz w:val="44"/>
          <w:szCs w:val="44"/>
          <w:cs/>
        </w:rPr>
        <w:t>ท่านสามารถ ซื้อซิม 2</w:t>
      </w:r>
      <w:r w:rsidR="008F2E77" w:rsidRPr="00C70828">
        <w:rPr>
          <w:rFonts w:ascii="Browallia New" w:hAnsi="Browallia New" w:cs="Browallia New"/>
          <w:sz w:val="44"/>
          <w:szCs w:val="44"/>
        </w:rPr>
        <w:t xml:space="preserve">FLY </w:t>
      </w:r>
      <w:r w:rsidRPr="00C70828">
        <w:rPr>
          <w:rFonts w:ascii="Browallia New" w:hAnsi="Browallia New" w:cs="Browallia New"/>
          <w:sz w:val="44"/>
          <w:szCs w:val="44"/>
          <w:cs/>
        </w:rPr>
        <w:t>เพื่อใช้งานในต่างประเทศ  เป็นอีกวิธีหนึ่งที่สะดวกก็คือการซื้อซิมการ์ด โดยแต่ละบริษัทมีแพ็คเกจหลากหลาย</w:t>
      </w:r>
    </w:p>
    <w:p w14:paraId="2E35026C" w14:textId="77777777" w:rsidR="005821C2" w:rsidRDefault="004446AE" w:rsidP="005821C2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noProof/>
        </w:rPr>
        <w:drawing>
          <wp:anchor distT="0" distB="0" distL="114300" distR="114300" simplePos="0" relativeHeight="251687936" behindDoc="0" locked="0" layoutInCell="1" allowOverlap="1" wp14:anchorId="11D5F926" wp14:editId="3965C188">
            <wp:simplePos x="0" y="0"/>
            <wp:positionH relativeFrom="column">
              <wp:posOffset>3933825</wp:posOffset>
            </wp:positionH>
            <wp:positionV relativeFrom="paragraph">
              <wp:posOffset>648970</wp:posOffset>
            </wp:positionV>
            <wp:extent cx="2019300" cy="2366207"/>
            <wp:effectExtent l="0" t="0" r="0" b="0"/>
            <wp:wrapNone/>
            <wp:docPr id="13" name="Picture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019300" cy="2366207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EB1647" w:rsidRPr="00C70828">
        <w:rPr>
          <w:rFonts w:ascii="Browallia New" w:hAnsi="Browallia New" w:cs="Browallia New"/>
          <w:sz w:val="44"/>
          <w:szCs w:val="44"/>
          <w:cs/>
        </w:rPr>
        <w:t>แนะนำ ท่านสามารถซื้อซิม 2</w:t>
      </w:r>
      <w:r w:rsidR="008F2E77" w:rsidRPr="00C70828">
        <w:rPr>
          <w:rFonts w:ascii="Browallia New" w:hAnsi="Browallia New" w:cs="Browallia New"/>
          <w:sz w:val="44"/>
          <w:szCs w:val="44"/>
        </w:rPr>
        <w:t xml:space="preserve">FLY </w:t>
      </w:r>
      <w:r w:rsidR="00EB1647" w:rsidRPr="00C70828">
        <w:rPr>
          <w:rFonts w:ascii="Browallia New" w:hAnsi="Browallia New" w:cs="Browallia New"/>
          <w:sz w:val="44"/>
          <w:szCs w:val="44"/>
          <w:cs/>
        </w:rPr>
        <w:t>เพื่อใช้งานได้ทั้งเอเชียและออสเตรเลีย ในราคา 399 บาท โดยสามารถเล่นอินเตอร์เนตโรมมิ่ง 5</w:t>
      </w:r>
      <w:r w:rsidR="008F2E77" w:rsidRPr="00C70828">
        <w:rPr>
          <w:rFonts w:ascii="Browallia New" w:hAnsi="Browallia New" w:cs="Browallia New"/>
          <w:sz w:val="44"/>
          <w:szCs w:val="44"/>
        </w:rPr>
        <w:t xml:space="preserve">G </w:t>
      </w:r>
      <w:r w:rsidR="00EB1647" w:rsidRPr="00C70828">
        <w:rPr>
          <w:rFonts w:ascii="Browallia New" w:hAnsi="Browallia New" w:cs="Browallia New"/>
          <w:sz w:val="44"/>
          <w:szCs w:val="44"/>
          <w:cs/>
        </w:rPr>
        <w:t xml:space="preserve">แบบ </w:t>
      </w:r>
      <w:r w:rsidR="008F2E77" w:rsidRPr="00C70828">
        <w:rPr>
          <w:rFonts w:ascii="Browallia New" w:hAnsi="Browallia New" w:cs="Browallia New"/>
          <w:sz w:val="44"/>
          <w:szCs w:val="44"/>
        </w:rPr>
        <w:t xml:space="preserve">NON STOP </w:t>
      </w:r>
      <w:r w:rsidR="00EB1647" w:rsidRPr="00C70828">
        <w:rPr>
          <w:rFonts w:ascii="Browallia New" w:hAnsi="Browallia New" w:cs="Browallia New"/>
          <w:sz w:val="44"/>
          <w:szCs w:val="44"/>
          <w:cs/>
        </w:rPr>
        <w:t>ความเร็วสูงสุด6</w:t>
      </w:r>
      <w:r w:rsidR="008F2E77" w:rsidRPr="00C70828">
        <w:rPr>
          <w:rFonts w:ascii="Browallia New" w:hAnsi="Browallia New" w:cs="Browallia New"/>
          <w:sz w:val="44"/>
          <w:szCs w:val="44"/>
        </w:rPr>
        <w:t xml:space="preserve">GB </w:t>
      </w:r>
      <w:r w:rsidR="00EB1647" w:rsidRPr="00C70828">
        <w:rPr>
          <w:rFonts w:ascii="Browallia New" w:hAnsi="Browallia New" w:cs="Browallia New"/>
          <w:sz w:val="44"/>
          <w:szCs w:val="44"/>
          <w:cs/>
        </w:rPr>
        <w:t>นาน 10 วัน  สามารถหาซื้อที่</w:t>
      </w:r>
    </w:p>
    <w:p w14:paraId="1A8545F6" w14:textId="77777777" w:rsidR="005821C2" w:rsidRDefault="005821C2" w:rsidP="005821C2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sz w:val="44"/>
          <w:szCs w:val="44"/>
          <w:cs/>
        </w:rPr>
        <w:t>-</w:t>
      </w:r>
      <w:r w:rsidRPr="00C70828">
        <w:rPr>
          <w:rFonts w:ascii="Browallia New" w:hAnsi="Browallia New" w:cs="Browallia New"/>
          <w:sz w:val="44"/>
          <w:szCs w:val="44"/>
        </w:rPr>
        <w:t xml:space="preserve">AIS SHOP </w:t>
      </w:r>
      <w:r w:rsidRPr="00C70828">
        <w:rPr>
          <w:rFonts w:ascii="Browallia New" w:hAnsi="Browallia New" w:cs="Browallia New"/>
          <w:sz w:val="44"/>
          <w:szCs w:val="44"/>
          <w:cs/>
        </w:rPr>
        <w:t>ทุกสาขา</w:t>
      </w:r>
    </w:p>
    <w:p w14:paraId="1978334C" w14:textId="77777777" w:rsidR="005821C2" w:rsidRDefault="005821C2" w:rsidP="005821C2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sz w:val="44"/>
          <w:szCs w:val="44"/>
          <w:cs/>
        </w:rPr>
        <w:t>-</w:t>
      </w:r>
      <w:r w:rsidRPr="00C70828">
        <w:rPr>
          <w:rFonts w:ascii="Browallia New" w:hAnsi="Browallia New" w:cs="Browallia New"/>
          <w:sz w:val="44"/>
          <w:szCs w:val="44"/>
        </w:rPr>
        <w:t xml:space="preserve">AIS SHOP </w:t>
      </w:r>
      <w:r w:rsidRPr="00C70828">
        <w:rPr>
          <w:rFonts w:ascii="Browallia New" w:hAnsi="Browallia New" w:cs="Browallia New"/>
          <w:sz w:val="44"/>
          <w:szCs w:val="44"/>
          <w:cs/>
        </w:rPr>
        <w:t>สนามบินสุวรรณภูมิ</w:t>
      </w:r>
    </w:p>
    <w:p w14:paraId="38AA3DF0" w14:textId="53F3391D" w:rsidR="004446AE" w:rsidRDefault="005821C2" w:rsidP="005821C2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sz w:val="44"/>
          <w:szCs w:val="44"/>
          <w:cs/>
        </w:rPr>
        <w:t>-</w:t>
      </w:r>
      <w:r w:rsidRPr="00C70828">
        <w:rPr>
          <w:rFonts w:ascii="Browallia New" w:hAnsi="Browallia New" w:cs="Browallia New"/>
          <w:sz w:val="44"/>
          <w:szCs w:val="44"/>
        </w:rPr>
        <w:t xml:space="preserve">AIS SHOP </w:t>
      </w:r>
      <w:r w:rsidRPr="00C70828">
        <w:rPr>
          <w:rFonts w:ascii="Browallia New" w:hAnsi="Browallia New" w:cs="Browallia New"/>
          <w:sz w:val="44"/>
          <w:szCs w:val="44"/>
          <w:cs/>
        </w:rPr>
        <w:t>สนามบินดอนเมือง</w:t>
      </w:r>
      <w:r w:rsidRPr="00C70828">
        <w:rPr>
          <w:rFonts w:ascii="Browallia New" w:hAnsi="Browallia New" w:cs="Browallia New"/>
          <w:noProof/>
        </w:rPr>
        <w:t xml:space="preserve"> </w:t>
      </w:r>
    </w:p>
    <w:p w14:paraId="34E3002D" w14:textId="038A94BE" w:rsidR="005821C2" w:rsidRDefault="005821C2" w:rsidP="005821C2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</w:p>
    <w:p w14:paraId="7679010E" w14:textId="1B2A7398" w:rsidR="005821C2" w:rsidRDefault="005821C2" w:rsidP="005821C2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</w:p>
    <w:p w14:paraId="46A14B49" w14:textId="77777777" w:rsidR="005821C2" w:rsidRPr="005821C2" w:rsidRDefault="005821C2" w:rsidP="005821C2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</w:p>
    <w:sectPr w:rsidR="005821C2" w:rsidRPr="005821C2" w:rsidSect="00B51AF0">
      <w:pgSz w:w="11906" w:h="16838" w:code="9"/>
      <w:pgMar w:top="810" w:right="720" w:bottom="567" w:left="72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06610CD9" w14:textId="77777777" w:rsidR="000516E3" w:rsidRDefault="000516E3" w:rsidP="004446AE">
      <w:pPr>
        <w:spacing w:after="0" w:line="240" w:lineRule="auto"/>
      </w:pPr>
      <w:r>
        <w:separator/>
      </w:r>
    </w:p>
  </w:endnote>
  <w:endnote w:type="continuationSeparator" w:id="0">
    <w:p w14:paraId="4C18558E" w14:textId="77777777" w:rsidR="000516E3" w:rsidRDefault="000516E3" w:rsidP="004446A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Browallia New">
    <w:altName w:val="Browallia New"/>
    <w:charset w:val="DE"/>
    <w:family w:val="swiss"/>
    <w:pitch w:val="variable"/>
    <w:sig w:usb0="81000003" w:usb1="00000000" w:usb2="00000000" w:usb3="00000000" w:csb0="0001000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rdia New">
    <w:panose1 w:val="020B0304020202020204"/>
    <w:charset w:val="DE"/>
    <w:family w:val="swiss"/>
    <w:pitch w:val="variable"/>
    <w:sig w:usb0="81000003" w:usb1="00000000" w:usb2="00000000" w:usb3="00000000" w:csb0="0001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Angsana New">
    <w:panose1 w:val="02020603050405020304"/>
    <w:charset w:val="DE"/>
    <w:family w:val="roman"/>
    <w:pitch w:val="variable"/>
    <w:sig w:usb0="81000003" w:usb1="00000000" w:usb2="00000000" w:usb3="00000000" w:csb0="00010001" w:csb1="00000000"/>
  </w:font>
  <w:font w:name="Minion Pro">
    <w:altName w:val="Times New Roman"/>
    <w:panose1 w:val="00000000000000000000"/>
    <w:charset w:val="00"/>
    <w:family w:val="roman"/>
    <w:notTrueType/>
    <w:pitch w:val="variable"/>
    <w:sig w:usb0="60000287" w:usb1="00000001" w:usb2="00000000" w:usb3="00000000" w:csb0="000001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PMingLiU">
    <w:altName w:val="新細明體"/>
    <w:panose1 w:val="02010601000101010101"/>
    <w:charset w:val="88"/>
    <w:family w:val="roman"/>
    <w:pitch w:val="variable"/>
    <w:sig w:usb0="A00002FF" w:usb1="28CFFCFA" w:usb2="00000016" w:usb3="00000000" w:csb0="00100001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4142D729" w14:textId="77777777" w:rsidR="000516E3" w:rsidRDefault="000516E3" w:rsidP="004446AE">
      <w:pPr>
        <w:spacing w:after="0" w:line="240" w:lineRule="auto"/>
      </w:pPr>
      <w:r>
        <w:separator/>
      </w:r>
    </w:p>
  </w:footnote>
  <w:footnote w:type="continuationSeparator" w:id="0">
    <w:p w14:paraId="403B8704" w14:textId="77777777" w:rsidR="000516E3" w:rsidRDefault="000516E3" w:rsidP="004446AE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numPicBullet w:numPicBulletId="0">
    <w:pict>
      <v:shapetype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027" type="#_x0000_t75" style="width:14.25pt;height:14.25pt" o:bullet="t">
        <v:imagedata r:id="rId1" o:title="mso7EF1"/>
      </v:shape>
    </w:pict>
  </w:numPicBullet>
  <w:abstractNum w:abstractNumId="0" w15:restartNumberingAfterBreak="0">
    <w:nsid w:val="11F2268C"/>
    <w:multiLevelType w:val="hybridMultilevel"/>
    <w:tmpl w:val="EF5C5E8A"/>
    <w:lvl w:ilvl="0" w:tplc="04090007">
      <w:start w:val="1"/>
      <w:numFmt w:val="bullet"/>
      <w:lvlText w:val=""/>
      <w:lvlPicBulletId w:val="0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4A53E82"/>
    <w:multiLevelType w:val="hybridMultilevel"/>
    <w:tmpl w:val="366C4ACA"/>
    <w:lvl w:ilvl="0" w:tplc="547A6228">
      <w:numFmt w:val="bullet"/>
      <w:lvlText w:val="-"/>
      <w:lvlJc w:val="left"/>
      <w:pPr>
        <w:ind w:left="720" w:hanging="360"/>
      </w:pPr>
      <w:rPr>
        <w:rFonts w:ascii="Browallia New" w:eastAsiaTheme="minorHAnsi" w:hAnsi="Browallia New" w:cs="Browallia New" w:hint="default"/>
        <w:sz w:val="32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6963C5D"/>
    <w:multiLevelType w:val="hybridMultilevel"/>
    <w:tmpl w:val="93D0028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C130A90"/>
    <w:multiLevelType w:val="hybridMultilevel"/>
    <w:tmpl w:val="62724926"/>
    <w:lvl w:ilvl="0" w:tplc="23ACE0EC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3"/>
  </w:num>
  <w:num w:numId="3">
    <w:abstractNumId w:val="1"/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104E4"/>
    <w:rsid w:val="000007BF"/>
    <w:rsid w:val="000056C7"/>
    <w:rsid w:val="000060F8"/>
    <w:rsid w:val="00006C94"/>
    <w:rsid w:val="00010051"/>
    <w:rsid w:val="00011034"/>
    <w:rsid w:val="00016228"/>
    <w:rsid w:val="000175F4"/>
    <w:rsid w:val="00017EFE"/>
    <w:rsid w:val="000223EB"/>
    <w:rsid w:val="000236AC"/>
    <w:rsid w:val="00024050"/>
    <w:rsid w:val="00026F85"/>
    <w:rsid w:val="000344AB"/>
    <w:rsid w:val="00047992"/>
    <w:rsid w:val="00050828"/>
    <w:rsid w:val="000516E3"/>
    <w:rsid w:val="0005609E"/>
    <w:rsid w:val="00057BEA"/>
    <w:rsid w:val="00065ABD"/>
    <w:rsid w:val="000675EC"/>
    <w:rsid w:val="00073AC5"/>
    <w:rsid w:val="0008103D"/>
    <w:rsid w:val="000830A4"/>
    <w:rsid w:val="000856E0"/>
    <w:rsid w:val="000879D6"/>
    <w:rsid w:val="000A006C"/>
    <w:rsid w:val="000A0C81"/>
    <w:rsid w:val="000A7ECD"/>
    <w:rsid w:val="000C0407"/>
    <w:rsid w:val="000C5603"/>
    <w:rsid w:val="000C71B5"/>
    <w:rsid w:val="000D086F"/>
    <w:rsid w:val="000D0B15"/>
    <w:rsid w:val="000D1844"/>
    <w:rsid w:val="000D335A"/>
    <w:rsid w:val="000D35B5"/>
    <w:rsid w:val="000D43C3"/>
    <w:rsid w:val="000D62FD"/>
    <w:rsid w:val="000D6A1A"/>
    <w:rsid w:val="000E0AFD"/>
    <w:rsid w:val="000E2F5C"/>
    <w:rsid w:val="000E6950"/>
    <w:rsid w:val="000E72C3"/>
    <w:rsid w:val="000F39CC"/>
    <w:rsid w:val="000F4F33"/>
    <w:rsid w:val="000F5B94"/>
    <w:rsid w:val="00101E26"/>
    <w:rsid w:val="00105656"/>
    <w:rsid w:val="00105DB9"/>
    <w:rsid w:val="001104E4"/>
    <w:rsid w:val="00111D7C"/>
    <w:rsid w:val="001220BD"/>
    <w:rsid w:val="00124420"/>
    <w:rsid w:val="0012497C"/>
    <w:rsid w:val="00124C0B"/>
    <w:rsid w:val="00125C13"/>
    <w:rsid w:val="00133880"/>
    <w:rsid w:val="00134CF6"/>
    <w:rsid w:val="00135837"/>
    <w:rsid w:val="00135FDD"/>
    <w:rsid w:val="001379CF"/>
    <w:rsid w:val="00140E91"/>
    <w:rsid w:val="001447F7"/>
    <w:rsid w:val="001507E4"/>
    <w:rsid w:val="00151A7D"/>
    <w:rsid w:val="0015352E"/>
    <w:rsid w:val="00154B3B"/>
    <w:rsid w:val="00156748"/>
    <w:rsid w:val="001640C4"/>
    <w:rsid w:val="00167FAE"/>
    <w:rsid w:val="00171676"/>
    <w:rsid w:val="00172BBF"/>
    <w:rsid w:val="00177FEF"/>
    <w:rsid w:val="00184221"/>
    <w:rsid w:val="00184ABD"/>
    <w:rsid w:val="0018645F"/>
    <w:rsid w:val="0018778C"/>
    <w:rsid w:val="001A1B7A"/>
    <w:rsid w:val="001A5449"/>
    <w:rsid w:val="001A7648"/>
    <w:rsid w:val="001B10A3"/>
    <w:rsid w:val="001B2B10"/>
    <w:rsid w:val="001B6BC9"/>
    <w:rsid w:val="001B78F4"/>
    <w:rsid w:val="001B7EF5"/>
    <w:rsid w:val="001C10FD"/>
    <w:rsid w:val="001C3F09"/>
    <w:rsid w:val="001C40FD"/>
    <w:rsid w:val="001C4C7A"/>
    <w:rsid w:val="001C5354"/>
    <w:rsid w:val="001C6ACE"/>
    <w:rsid w:val="001D0310"/>
    <w:rsid w:val="001D5DCF"/>
    <w:rsid w:val="001E2F09"/>
    <w:rsid w:val="001E76CE"/>
    <w:rsid w:val="001F1C51"/>
    <w:rsid w:val="001F22AB"/>
    <w:rsid w:val="00201CDF"/>
    <w:rsid w:val="002038E2"/>
    <w:rsid w:val="002063DD"/>
    <w:rsid w:val="0021358F"/>
    <w:rsid w:val="00214ACF"/>
    <w:rsid w:val="00215995"/>
    <w:rsid w:val="00216D37"/>
    <w:rsid w:val="0021701A"/>
    <w:rsid w:val="00220680"/>
    <w:rsid w:val="00223F3B"/>
    <w:rsid w:val="00233E43"/>
    <w:rsid w:val="00235BAD"/>
    <w:rsid w:val="0023624B"/>
    <w:rsid w:val="002428E8"/>
    <w:rsid w:val="00242C6D"/>
    <w:rsid w:val="00245614"/>
    <w:rsid w:val="00250D54"/>
    <w:rsid w:val="00253B98"/>
    <w:rsid w:val="00257D4B"/>
    <w:rsid w:val="0026009A"/>
    <w:rsid w:val="00262BEB"/>
    <w:rsid w:val="00270E49"/>
    <w:rsid w:val="002740A7"/>
    <w:rsid w:val="002774AA"/>
    <w:rsid w:val="002778D3"/>
    <w:rsid w:val="002829A1"/>
    <w:rsid w:val="00282CF1"/>
    <w:rsid w:val="00284340"/>
    <w:rsid w:val="002846BF"/>
    <w:rsid w:val="0028470F"/>
    <w:rsid w:val="00291AC5"/>
    <w:rsid w:val="002940D4"/>
    <w:rsid w:val="002960FF"/>
    <w:rsid w:val="00296EEF"/>
    <w:rsid w:val="002A3966"/>
    <w:rsid w:val="002A4DB0"/>
    <w:rsid w:val="002A5572"/>
    <w:rsid w:val="002A70C7"/>
    <w:rsid w:val="002A765D"/>
    <w:rsid w:val="002B096E"/>
    <w:rsid w:val="002B1362"/>
    <w:rsid w:val="002B68F6"/>
    <w:rsid w:val="002C0FD4"/>
    <w:rsid w:val="002C608F"/>
    <w:rsid w:val="002C7F9B"/>
    <w:rsid w:val="002D77CE"/>
    <w:rsid w:val="002D7EE5"/>
    <w:rsid w:val="002E2805"/>
    <w:rsid w:val="002E5C18"/>
    <w:rsid w:val="002F3B6A"/>
    <w:rsid w:val="002F59D7"/>
    <w:rsid w:val="002F7A8F"/>
    <w:rsid w:val="003040F2"/>
    <w:rsid w:val="0030581C"/>
    <w:rsid w:val="00306FED"/>
    <w:rsid w:val="003159A2"/>
    <w:rsid w:val="003218F1"/>
    <w:rsid w:val="003329A5"/>
    <w:rsid w:val="00333259"/>
    <w:rsid w:val="00335DD2"/>
    <w:rsid w:val="00335F34"/>
    <w:rsid w:val="0033721C"/>
    <w:rsid w:val="003404F4"/>
    <w:rsid w:val="00340E5C"/>
    <w:rsid w:val="00342B1A"/>
    <w:rsid w:val="00342D6D"/>
    <w:rsid w:val="00347DA3"/>
    <w:rsid w:val="00347F06"/>
    <w:rsid w:val="003508CA"/>
    <w:rsid w:val="003542B5"/>
    <w:rsid w:val="003554AF"/>
    <w:rsid w:val="00356B18"/>
    <w:rsid w:val="00357DAF"/>
    <w:rsid w:val="003613EC"/>
    <w:rsid w:val="003614C6"/>
    <w:rsid w:val="00361722"/>
    <w:rsid w:val="0036318D"/>
    <w:rsid w:val="00363D09"/>
    <w:rsid w:val="003760AF"/>
    <w:rsid w:val="003776BE"/>
    <w:rsid w:val="003801FE"/>
    <w:rsid w:val="003832F3"/>
    <w:rsid w:val="00383AEC"/>
    <w:rsid w:val="00385EAA"/>
    <w:rsid w:val="00390E00"/>
    <w:rsid w:val="00392C3A"/>
    <w:rsid w:val="0039309D"/>
    <w:rsid w:val="003957CC"/>
    <w:rsid w:val="00397553"/>
    <w:rsid w:val="003A3511"/>
    <w:rsid w:val="003A38DA"/>
    <w:rsid w:val="003A3AA1"/>
    <w:rsid w:val="003A5B86"/>
    <w:rsid w:val="003B255B"/>
    <w:rsid w:val="003B3DFD"/>
    <w:rsid w:val="003B51B3"/>
    <w:rsid w:val="003C13A6"/>
    <w:rsid w:val="003C3036"/>
    <w:rsid w:val="003C31A8"/>
    <w:rsid w:val="003C3CB2"/>
    <w:rsid w:val="003C59AC"/>
    <w:rsid w:val="003C73A3"/>
    <w:rsid w:val="003D04AA"/>
    <w:rsid w:val="003D26E2"/>
    <w:rsid w:val="003D28EA"/>
    <w:rsid w:val="003D358A"/>
    <w:rsid w:val="003D3734"/>
    <w:rsid w:val="003D4773"/>
    <w:rsid w:val="003D5A4C"/>
    <w:rsid w:val="003D764E"/>
    <w:rsid w:val="003E5032"/>
    <w:rsid w:val="00403083"/>
    <w:rsid w:val="00406A33"/>
    <w:rsid w:val="00407ABD"/>
    <w:rsid w:val="00410D13"/>
    <w:rsid w:val="00412EC9"/>
    <w:rsid w:val="00413E3C"/>
    <w:rsid w:val="004165E6"/>
    <w:rsid w:val="004230E0"/>
    <w:rsid w:val="00423180"/>
    <w:rsid w:val="00424F15"/>
    <w:rsid w:val="00425B7F"/>
    <w:rsid w:val="00425FC1"/>
    <w:rsid w:val="004368D2"/>
    <w:rsid w:val="00441C52"/>
    <w:rsid w:val="00444628"/>
    <w:rsid w:val="004446AE"/>
    <w:rsid w:val="00447461"/>
    <w:rsid w:val="00450C12"/>
    <w:rsid w:val="00452147"/>
    <w:rsid w:val="00453C97"/>
    <w:rsid w:val="00453DFA"/>
    <w:rsid w:val="004554D8"/>
    <w:rsid w:val="00455555"/>
    <w:rsid w:val="0045791F"/>
    <w:rsid w:val="00457A56"/>
    <w:rsid w:val="00463020"/>
    <w:rsid w:val="00471C60"/>
    <w:rsid w:val="00480A46"/>
    <w:rsid w:val="0048597C"/>
    <w:rsid w:val="00491537"/>
    <w:rsid w:val="00493148"/>
    <w:rsid w:val="00495273"/>
    <w:rsid w:val="00495A85"/>
    <w:rsid w:val="004A0384"/>
    <w:rsid w:val="004B4E9D"/>
    <w:rsid w:val="004B634F"/>
    <w:rsid w:val="004C0DA5"/>
    <w:rsid w:val="004C2FCA"/>
    <w:rsid w:val="004C4B6C"/>
    <w:rsid w:val="004C56B8"/>
    <w:rsid w:val="004C6EB4"/>
    <w:rsid w:val="004D1E05"/>
    <w:rsid w:val="004D2E6B"/>
    <w:rsid w:val="004D3DE7"/>
    <w:rsid w:val="004E03E6"/>
    <w:rsid w:val="004E0637"/>
    <w:rsid w:val="004E7847"/>
    <w:rsid w:val="004F18AF"/>
    <w:rsid w:val="004F4B1F"/>
    <w:rsid w:val="004F70C1"/>
    <w:rsid w:val="00501A39"/>
    <w:rsid w:val="00510AC1"/>
    <w:rsid w:val="00511439"/>
    <w:rsid w:val="00517C33"/>
    <w:rsid w:val="00520B58"/>
    <w:rsid w:val="0052205A"/>
    <w:rsid w:val="005308BD"/>
    <w:rsid w:val="00534402"/>
    <w:rsid w:val="00535174"/>
    <w:rsid w:val="00542D5C"/>
    <w:rsid w:val="00545B13"/>
    <w:rsid w:val="0054636D"/>
    <w:rsid w:val="00546A37"/>
    <w:rsid w:val="005475D2"/>
    <w:rsid w:val="00553244"/>
    <w:rsid w:val="00554685"/>
    <w:rsid w:val="005576B8"/>
    <w:rsid w:val="0055786E"/>
    <w:rsid w:val="0056317C"/>
    <w:rsid w:val="005631AA"/>
    <w:rsid w:val="00563E5D"/>
    <w:rsid w:val="00565BB0"/>
    <w:rsid w:val="00565DC8"/>
    <w:rsid w:val="005668C9"/>
    <w:rsid w:val="00573FA3"/>
    <w:rsid w:val="00575070"/>
    <w:rsid w:val="00576E7B"/>
    <w:rsid w:val="00581820"/>
    <w:rsid w:val="005821C2"/>
    <w:rsid w:val="00583183"/>
    <w:rsid w:val="0058427F"/>
    <w:rsid w:val="00585252"/>
    <w:rsid w:val="0058658B"/>
    <w:rsid w:val="00591066"/>
    <w:rsid w:val="00594344"/>
    <w:rsid w:val="0059706C"/>
    <w:rsid w:val="0059752F"/>
    <w:rsid w:val="005A03D6"/>
    <w:rsid w:val="005A10BE"/>
    <w:rsid w:val="005A68E6"/>
    <w:rsid w:val="005B288D"/>
    <w:rsid w:val="005B4AEB"/>
    <w:rsid w:val="005B5093"/>
    <w:rsid w:val="005B52D2"/>
    <w:rsid w:val="005B5874"/>
    <w:rsid w:val="005B5A97"/>
    <w:rsid w:val="005B78F4"/>
    <w:rsid w:val="005C0AE7"/>
    <w:rsid w:val="005C410E"/>
    <w:rsid w:val="005D3824"/>
    <w:rsid w:val="005E177B"/>
    <w:rsid w:val="005E2672"/>
    <w:rsid w:val="005E3524"/>
    <w:rsid w:val="005E66D2"/>
    <w:rsid w:val="005E75F0"/>
    <w:rsid w:val="005F06B8"/>
    <w:rsid w:val="005F2A65"/>
    <w:rsid w:val="005F3302"/>
    <w:rsid w:val="005F415C"/>
    <w:rsid w:val="005F4556"/>
    <w:rsid w:val="00605032"/>
    <w:rsid w:val="00605C3D"/>
    <w:rsid w:val="0060732D"/>
    <w:rsid w:val="0061329B"/>
    <w:rsid w:val="006168D0"/>
    <w:rsid w:val="00616B81"/>
    <w:rsid w:val="0061774A"/>
    <w:rsid w:val="0062146C"/>
    <w:rsid w:val="006228FD"/>
    <w:rsid w:val="006237A0"/>
    <w:rsid w:val="00625C8D"/>
    <w:rsid w:val="00630D44"/>
    <w:rsid w:val="00631097"/>
    <w:rsid w:val="00643624"/>
    <w:rsid w:val="00643F8C"/>
    <w:rsid w:val="00646296"/>
    <w:rsid w:val="00650A38"/>
    <w:rsid w:val="00653056"/>
    <w:rsid w:val="00655894"/>
    <w:rsid w:val="00657922"/>
    <w:rsid w:val="00662D30"/>
    <w:rsid w:val="00667E1A"/>
    <w:rsid w:val="00674591"/>
    <w:rsid w:val="00675FF1"/>
    <w:rsid w:val="00681B03"/>
    <w:rsid w:val="00682778"/>
    <w:rsid w:val="00690F47"/>
    <w:rsid w:val="006925D2"/>
    <w:rsid w:val="00694B6F"/>
    <w:rsid w:val="00696066"/>
    <w:rsid w:val="00696270"/>
    <w:rsid w:val="00697FAC"/>
    <w:rsid w:val="006A0E8D"/>
    <w:rsid w:val="006A4365"/>
    <w:rsid w:val="006A58F3"/>
    <w:rsid w:val="006B0118"/>
    <w:rsid w:val="006B129E"/>
    <w:rsid w:val="006B44D3"/>
    <w:rsid w:val="006B4786"/>
    <w:rsid w:val="006B4E84"/>
    <w:rsid w:val="006B790B"/>
    <w:rsid w:val="006C1A54"/>
    <w:rsid w:val="006C3388"/>
    <w:rsid w:val="006C458A"/>
    <w:rsid w:val="006C47D1"/>
    <w:rsid w:val="006C5717"/>
    <w:rsid w:val="006D5603"/>
    <w:rsid w:val="006E41E7"/>
    <w:rsid w:val="006E44DF"/>
    <w:rsid w:val="006E45E5"/>
    <w:rsid w:val="006E48C2"/>
    <w:rsid w:val="006E5A26"/>
    <w:rsid w:val="006E611E"/>
    <w:rsid w:val="006F00E7"/>
    <w:rsid w:val="006F6F29"/>
    <w:rsid w:val="00705658"/>
    <w:rsid w:val="00705964"/>
    <w:rsid w:val="00706BFF"/>
    <w:rsid w:val="00707F6A"/>
    <w:rsid w:val="00710C5E"/>
    <w:rsid w:val="00711908"/>
    <w:rsid w:val="00717B08"/>
    <w:rsid w:val="007232AC"/>
    <w:rsid w:val="007242DC"/>
    <w:rsid w:val="00730F4A"/>
    <w:rsid w:val="007318C5"/>
    <w:rsid w:val="00732AF7"/>
    <w:rsid w:val="00732BCD"/>
    <w:rsid w:val="00733F01"/>
    <w:rsid w:val="007342A6"/>
    <w:rsid w:val="007358CE"/>
    <w:rsid w:val="007359CB"/>
    <w:rsid w:val="00736954"/>
    <w:rsid w:val="00743F31"/>
    <w:rsid w:val="007458E8"/>
    <w:rsid w:val="0074667A"/>
    <w:rsid w:val="007469FB"/>
    <w:rsid w:val="00750446"/>
    <w:rsid w:val="0075199B"/>
    <w:rsid w:val="00751D2E"/>
    <w:rsid w:val="00756FA7"/>
    <w:rsid w:val="00771D7A"/>
    <w:rsid w:val="00773DCD"/>
    <w:rsid w:val="0077410A"/>
    <w:rsid w:val="00776C7D"/>
    <w:rsid w:val="00776D04"/>
    <w:rsid w:val="007779C8"/>
    <w:rsid w:val="00782C0B"/>
    <w:rsid w:val="00783E66"/>
    <w:rsid w:val="00786C20"/>
    <w:rsid w:val="00787A98"/>
    <w:rsid w:val="00792336"/>
    <w:rsid w:val="007940DA"/>
    <w:rsid w:val="00794462"/>
    <w:rsid w:val="007A1D6F"/>
    <w:rsid w:val="007A5E11"/>
    <w:rsid w:val="007B186F"/>
    <w:rsid w:val="007B48AA"/>
    <w:rsid w:val="007B74D0"/>
    <w:rsid w:val="007C0A06"/>
    <w:rsid w:val="007C7CA6"/>
    <w:rsid w:val="007D27F0"/>
    <w:rsid w:val="007D49AB"/>
    <w:rsid w:val="007E033E"/>
    <w:rsid w:val="007E14C3"/>
    <w:rsid w:val="007E29AC"/>
    <w:rsid w:val="007E6B29"/>
    <w:rsid w:val="007F15C9"/>
    <w:rsid w:val="008057FF"/>
    <w:rsid w:val="008064BB"/>
    <w:rsid w:val="00811BF2"/>
    <w:rsid w:val="00812F5D"/>
    <w:rsid w:val="0081458B"/>
    <w:rsid w:val="00817625"/>
    <w:rsid w:val="00820284"/>
    <w:rsid w:val="008235E0"/>
    <w:rsid w:val="00827EF2"/>
    <w:rsid w:val="00827FD9"/>
    <w:rsid w:val="00835BB2"/>
    <w:rsid w:val="00842832"/>
    <w:rsid w:val="00846D75"/>
    <w:rsid w:val="00860625"/>
    <w:rsid w:val="00862A1D"/>
    <w:rsid w:val="00864506"/>
    <w:rsid w:val="0086450B"/>
    <w:rsid w:val="00864F36"/>
    <w:rsid w:val="008657EF"/>
    <w:rsid w:val="00866172"/>
    <w:rsid w:val="0087277D"/>
    <w:rsid w:val="00873042"/>
    <w:rsid w:val="00873853"/>
    <w:rsid w:val="00876DF6"/>
    <w:rsid w:val="008831F6"/>
    <w:rsid w:val="00883D7A"/>
    <w:rsid w:val="008850BD"/>
    <w:rsid w:val="00885542"/>
    <w:rsid w:val="00885809"/>
    <w:rsid w:val="00886BF8"/>
    <w:rsid w:val="00887542"/>
    <w:rsid w:val="008906FE"/>
    <w:rsid w:val="008A552D"/>
    <w:rsid w:val="008A7262"/>
    <w:rsid w:val="008B136E"/>
    <w:rsid w:val="008C442F"/>
    <w:rsid w:val="008C71DE"/>
    <w:rsid w:val="008D15B5"/>
    <w:rsid w:val="008D2100"/>
    <w:rsid w:val="008D212E"/>
    <w:rsid w:val="008D2644"/>
    <w:rsid w:val="008D4020"/>
    <w:rsid w:val="008D42B8"/>
    <w:rsid w:val="008D4696"/>
    <w:rsid w:val="008D6C9C"/>
    <w:rsid w:val="008E2B9A"/>
    <w:rsid w:val="008E3AB6"/>
    <w:rsid w:val="008E607E"/>
    <w:rsid w:val="008E6ECC"/>
    <w:rsid w:val="008F097D"/>
    <w:rsid w:val="008F121D"/>
    <w:rsid w:val="008F2E77"/>
    <w:rsid w:val="008F6803"/>
    <w:rsid w:val="00903BF3"/>
    <w:rsid w:val="0090480E"/>
    <w:rsid w:val="00905667"/>
    <w:rsid w:val="00906077"/>
    <w:rsid w:val="00906CA7"/>
    <w:rsid w:val="00907FA9"/>
    <w:rsid w:val="00911BFB"/>
    <w:rsid w:val="009129E0"/>
    <w:rsid w:val="00913723"/>
    <w:rsid w:val="009164DA"/>
    <w:rsid w:val="0092026F"/>
    <w:rsid w:val="009218B7"/>
    <w:rsid w:val="00922804"/>
    <w:rsid w:val="009252CE"/>
    <w:rsid w:val="0093026C"/>
    <w:rsid w:val="00930336"/>
    <w:rsid w:val="00932CDB"/>
    <w:rsid w:val="00932D7B"/>
    <w:rsid w:val="00933F4F"/>
    <w:rsid w:val="00934C40"/>
    <w:rsid w:val="00935135"/>
    <w:rsid w:val="0093555D"/>
    <w:rsid w:val="00937B51"/>
    <w:rsid w:val="0094320A"/>
    <w:rsid w:val="00945A28"/>
    <w:rsid w:val="00947D03"/>
    <w:rsid w:val="00950867"/>
    <w:rsid w:val="00950E7E"/>
    <w:rsid w:val="00952CF2"/>
    <w:rsid w:val="009549B6"/>
    <w:rsid w:val="0095625A"/>
    <w:rsid w:val="00962A69"/>
    <w:rsid w:val="00966F3B"/>
    <w:rsid w:val="00967202"/>
    <w:rsid w:val="00967265"/>
    <w:rsid w:val="0097362E"/>
    <w:rsid w:val="009738FA"/>
    <w:rsid w:val="009769E9"/>
    <w:rsid w:val="00976E8D"/>
    <w:rsid w:val="00980708"/>
    <w:rsid w:val="009900D2"/>
    <w:rsid w:val="00991B07"/>
    <w:rsid w:val="00991C51"/>
    <w:rsid w:val="00994946"/>
    <w:rsid w:val="00997ECB"/>
    <w:rsid w:val="009B26C2"/>
    <w:rsid w:val="009B5F6A"/>
    <w:rsid w:val="009C143E"/>
    <w:rsid w:val="009C1D63"/>
    <w:rsid w:val="009C5C2A"/>
    <w:rsid w:val="009C7ACB"/>
    <w:rsid w:val="009D108A"/>
    <w:rsid w:val="009E1EC9"/>
    <w:rsid w:val="009E315F"/>
    <w:rsid w:val="009E347C"/>
    <w:rsid w:val="009E3BCA"/>
    <w:rsid w:val="009E4327"/>
    <w:rsid w:val="009E5783"/>
    <w:rsid w:val="009E75D5"/>
    <w:rsid w:val="009F0F45"/>
    <w:rsid w:val="009F2654"/>
    <w:rsid w:val="009F3757"/>
    <w:rsid w:val="009F4FA0"/>
    <w:rsid w:val="009F6126"/>
    <w:rsid w:val="009F7EC1"/>
    <w:rsid w:val="00A0158C"/>
    <w:rsid w:val="00A02712"/>
    <w:rsid w:val="00A063FE"/>
    <w:rsid w:val="00A12B28"/>
    <w:rsid w:val="00A1374E"/>
    <w:rsid w:val="00A14422"/>
    <w:rsid w:val="00A14791"/>
    <w:rsid w:val="00A15D51"/>
    <w:rsid w:val="00A167A1"/>
    <w:rsid w:val="00A20A57"/>
    <w:rsid w:val="00A23B88"/>
    <w:rsid w:val="00A24703"/>
    <w:rsid w:val="00A25E32"/>
    <w:rsid w:val="00A26766"/>
    <w:rsid w:val="00A27F05"/>
    <w:rsid w:val="00A313FD"/>
    <w:rsid w:val="00A40D94"/>
    <w:rsid w:val="00A42F75"/>
    <w:rsid w:val="00A547DA"/>
    <w:rsid w:val="00A560DF"/>
    <w:rsid w:val="00A56C21"/>
    <w:rsid w:val="00A66C3C"/>
    <w:rsid w:val="00A74BE7"/>
    <w:rsid w:val="00A754D3"/>
    <w:rsid w:val="00A758B1"/>
    <w:rsid w:val="00A81777"/>
    <w:rsid w:val="00A85FDD"/>
    <w:rsid w:val="00A87E87"/>
    <w:rsid w:val="00A908C0"/>
    <w:rsid w:val="00A90EC7"/>
    <w:rsid w:val="00A93E44"/>
    <w:rsid w:val="00A96081"/>
    <w:rsid w:val="00A97E60"/>
    <w:rsid w:val="00AA24A1"/>
    <w:rsid w:val="00AA702C"/>
    <w:rsid w:val="00AB3672"/>
    <w:rsid w:val="00AC2DBB"/>
    <w:rsid w:val="00AC349A"/>
    <w:rsid w:val="00AC5322"/>
    <w:rsid w:val="00AC7B39"/>
    <w:rsid w:val="00AD1306"/>
    <w:rsid w:val="00AD2B37"/>
    <w:rsid w:val="00AD36E2"/>
    <w:rsid w:val="00AD50CB"/>
    <w:rsid w:val="00AD6A06"/>
    <w:rsid w:val="00AD6D58"/>
    <w:rsid w:val="00AE0607"/>
    <w:rsid w:val="00AE16DB"/>
    <w:rsid w:val="00AE568F"/>
    <w:rsid w:val="00B03915"/>
    <w:rsid w:val="00B10F5C"/>
    <w:rsid w:val="00B13498"/>
    <w:rsid w:val="00B14FB5"/>
    <w:rsid w:val="00B1561A"/>
    <w:rsid w:val="00B206D1"/>
    <w:rsid w:val="00B32E15"/>
    <w:rsid w:val="00B34FDF"/>
    <w:rsid w:val="00B35E4E"/>
    <w:rsid w:val="00B35F9A"/>
    <w:rsid w:val="00B36D8E"/>
    <w:rsid w:val="00B37E8B"/>
    <w:rsid w:val="00B40D0F"/>
    <w:rsid w:val="00B41E82"/>
    <w:rsid w:val="00B45C82"/>
    <w:rsid w:val="00B50A82"/>
    <w:rsid w:val="00B51AF0"/>
    <w:rsid w:val="00B51E62"/>
    <w:rsid w:val="00B56057"/>
    <w:rsid w:val="00B57601"/>
    <w:rsid w:val="00B62926"/>
    <w:rsid w:val="00B633CC"/>
    <w:rsid w:val="00B65EF2"/>
    <w:rsid w:val="00B71621"/>
    <w:rsid w:val="00B72903"/>
    <w:rsid w:val="00B73FD2"/>
    <w:rsid w:val="00B81597"/>
    <w:rsid w:val="00B868EA"/>
    <w:rsid w:val="00B930BF"/>
    <w:rsid w:val="00B9610D"/>
    <w:rsid w:val="00BA3577"/>
    <w:rsid w:val="00BA4AFF"/>
    <w:rsid w:val="00BB0F78"/>
    <w:rsid w:val="00BB51C8"/>
    <w:rsid w:val="00BC16B6"/>
    <w:rsid w:val="00BC521D"/>
    <w:rsid w:val="00BC5EEC"/>
    <w:rsid w:val="00BD0BCF"/>
    <w:rsid w:val="00BD13A8"/>
    <w:rsid w:val="00BD21E4"/>
    <w:rsid w:val="00BD3821"/>
    <w:rsid w:val="00BE0956"/>
    <w:rsid w:val="00BE6FED"/>
    <w:rsid w:val="00BF4999"/>
    <w:rsid w:val="00BF4F78"/>
    <w:rsid w:val="00BF5A0E"/>
    <w:rsid w:val="00BF655A"/>
    <w:rsid w:val="00BF69E4"/>
    <w:rsid w:val="00BF6D8B"/>
    <w:rsid w:val="00C00FED"/>
    <w:rsid w:val="00C03534"/>
    <w:rsid w:val="00C127B7"/>
    <w:rsid w:val="00C1543B"/>
    <w:rsid w:val="00C15B8A"/>
    <w:rsid w:val="00C23661"/>
    <w:rsid w:val="00C25E80"/>
    <w:rsid w:val="00C26590"/>
    <w:rsid w:val="00C26739"/>
    <w:rsid w:val="00C35240"/>
    <w:rsid w:val="00C37671"/>
    <w:rsid w:val="00C41FF3"/>
    <w:rsid w:val="00C4281D"/>
    <w:rsid w:val="00C42A9A"/>
    <w:rsid w:val="00C467EC"/>
    <w:rsid w:val="00C531D4"/>
    <w:rsid w:val="00C6088B"/>
    <w:rsid w:val="00C62432"/>
    <w:rsid w:val="00C671FD"/>
    <w:rsid w:val="00C70828"/>
    <w:rsid w:val="00C7237D"/>
    <w:rsid w:val="00C734CE"/>
    <w:rsid w:val="00C77262"/>
    <w:rsid w:val="00C77662"/>
    <w:rsid w:val="00C81717"/>
    <w:rsid w:val="00C85221"/>
    <w:rsid w:val="00C86A41"/>
    <w:rsid w:val="00CA32C7"/>
    <w:rsid w:val="00CA74C5"/>
    <w:rsid w:val="00CB3365"/>
    <w:rsid w:val="00CB6E45"/>
    <w:rsid w:val="00CC43F4"/>
    <w:rsid w:val="00CD0A3E"/>
    <w:rsid w:val="00CD0AF7"/>
    <w:rsid w:val="00CD429E"/>
    <w:rsid w:val="00CD5A62"/>
    <w:rsid w:val="00CD66DF"/>
    <w:rsid w:val="00CD73E5"/>
    <w:rsid w:val="00CD7440"/>
    <w:rsid w:val="00CE07C6"/>
    <w:rsid w:val="00CE0B81"/>
    <w:rsid w:val="00CE2420"/>
    <w:rsid w:val="00CE4245"/>
    <w:rsid w:val="00CE57AA"/>
    <w:rsid w:val="00CE71D1"/>
    <w:rsid w:val="00CE7D53"/>
    <w:rsid w:val="00CF06E2"/>
    <w:rsid w:val="00D02544"/>
    <w:rsid w:val="00D042BA"/>
    <w:rsid w:val="00D06B2B"/>
    <w:rsid w:val="00D10163"/>
    <w:rsid w:val="00D104E4"/>
    <w:rsid w:val="00D15496"/>
    <w:rsid w:val="00D17BD6"/>
    <w:rsid w:val="00D21ADD"/>
    <w:rsid w:val="00D21BAA"/>
    <w:rsid w:val="00D220B3"/>
    <w:rsid w:val="00D22B4C"/>
    <w:rsid w:val="00D24462"/>
    <w:rsid w:val="00D30082"/>
    <w:rsid w:val="00D30364"/>
    <w:rsid w:val="00D351DD"/>
    <w:rsid w:val="00D40BEE"/>
    <w:rsid w:val="00D41F77"/>
    <w:rsid w:val="00D44BC8"/>
    <w:rsid w:val="00D47F46"/>
    <w:rsid w:val="00D51DCB"/>
    <w:rsid w:val="00D52794"/>
    <w:rsid w:val="00D539ED"/>
    <w:rsid w:val="00D5606A"/>
    <w:rsid w:val="00D572EC"/>
    <w:rsid w:val="00D5770E"/>
    <w:rsid w:val="00D61725"/>
    <w:rsid w:val="00D65270"/>
    <w:rsid w:val="00D65D0D"/>
    <w:rsid w:val="00D66A51"/>
    <w:rsid w:val="00D67759"/>
    <w:rsid w:val="00D7537D"/>
    <w:rsid w:val="00D7775B"/>
    <w:rsid w:val="00D810C4"/>
    <w:rsid w:val="00D86ECF"/>
    <w:rsid w:val="00D975D5"/>
    <w:rsid w:val="00DA5391"/>
    <w:rsid w:val="00DA718D"/>
    <w:rsid w:val="00DB05FF"/>
    <w:rsid w:val="00DB2CEA"/>
    <w:rsid w:val="00DB493A"/>
    <w:rsid w:val="00DB4D95"/>
    <w:rsid w:val="00DB566C"/>
    <w:rsid w:val="00DC2A7B"/>
    <w:rsid w:val="00DC419C"/>
    <w:rsid w:val="00DC4C25"/>
    <w:rsid w:val="00DC5C5E"/>
    <w:rsid w:val="00DD0909"/>
    <w:rsid w:val="00DD1CEC"/>
    <w:rsid w:val="00DD3349"/>
    <w:rsid w:val="00DE5C56"/>
    <w:rsid w:val="00DF118D"/>
    <w:rsid w:val="00DF39A8"/>
    <w:rsid w:val="00DF577F"/>
    <w:rsid w:val="00E00992"/>
    <w:rsid w:val="00E01528"/>
    <w:rsid w:val="00E01C0F"/>
    <w:rsid w:val="00E02236"/>
    <w:rsid w:val="00E026C4"/>
    <w:rsid w:val="00E06375"/>
    <w:rsid w:val="00E06717"/>
    <w:rsid w:val="00E0758C"/>
    <w:rsid w:val="00E07996"/>
    <w:rsid w:val="00E1044E"/>
    <w:rsid w:val="00E1098E"/>
    <w:rsid w:val="00E13195"/>
    <w:rsid w:val="00E1382C"/>
    <w:rsid w:val="00E13D67"/>
    <w:rsid w:val="00E205CC"/>
    <w:rsid w:val="00E23161"/>
    <w:rsid w:val="00E23A69"/>
    <w:rsid w:val="00E2527A"/>
    <w:rsid w:val="00E2644E"/>
    <w:rsid w:val="00E34084"/>
    <w:rsid w:val="00E34661"/>
    <w:rsid w:val="00E425EB"/>
    <w:rsid w:val="00E45FEA"/>
    <w:rsid w:val="00E50339"/>
    <w:rsid w:val="00E504D2"/>
    <w:rsid w:val="00E55F20"/>
    <w:rsid w:val="00E61FC3"/>
    <w:rsid w:val="00E625F3"/>
    <w:rsid w:val="00E67FC0"/>
    <w:rsid w:val="00E7034B"/>
    <w:rsid w:val="00E72C58"/>
    <w:rsid w:val="00E7309B"/>
    <w:rsid w:val="00E73D34"/>
    <w:rsid w:val="00E741AC"/>
    <w:rsid w:val="00E82B85"/>
    <w:rsid w:val="00E83262"/>
    <w:rsid w:val="00E90A1B"/>
    <w:rsid w:val="00E92144"/>
    <w:rsid w:val="00E926C3"/>
    <w:rsid w:val="00E97505"/>
    <w:rsid w:val="00EA04CB"/>
    <w:rsid w:val="00EA04FC"/>
    <w:rsid w:val="00EB1647"/>
    <w:rsid w:val="00EB37E8"/>
    <w:rsid w:val="00EB5F17"/>
    <w:rsid w:val="00EC5432"/>
    <w:rsid w:val="00EC657F"/>
    <w:rsid w:val="00ED0C8B"/>
    <w:rsid w:val="00ED5834"/>
    <w:rsid w:val="00ED78B1"/>
    <w:rsid w:val="00EE5C3B"/>
    <w:rsid w:val="00EF337A"/>
    <w:rsid w:val="00EF474E"/>
    <w:rsid w:val="00EF5143"/>
    <w:rsid w:val="00EF690D"/>
    <w:rsid w:val="00EF7AD1"/>
    <w:rsid w:val="00F00C33"/>
    <w:rsid w:val="00F020BF"/>
    <w:rsid w:val="00F05CAC"/>
    <w:rsid w:val="00F1045F"/>
    <w:rsid w:val="00F14322"/>
    <w:rsid w:val="00F1779D"/>
    <w:rsid w:val="00F21B95"/>
    <w:rsid w:val="00F269A0"/>
    <w:rsid w:val="00F26F66"/>
    <w:rsid w:val="00F329E6"/>
    <w:rsid w:val="00F34BA7"/>
    <w:rsid w:val="00F3607A"/>
    <w:rsid w:val="00F36D24"/>
    <w:rsid w:val="00F42A9E"/>
    <w:rsid w:val="00F5162E"/>
    <w:rsid w:val="00F5465D"/>
    <w:rsid w:val="00F562E6"/>
    <w:rsid w:val="00F56895"/>
    <w:rsid w:val="00F61BA6"/>
    <w:rsid w:val="00F630E7"/>
    <w:rsid w:val="00F6536A"/>
    <w:rsid w:val="00F743F9"/>
    <w:rsid w:val="00F74697"/>
    <w:rsid w:val="00F75BFB"/>
    <w:rsid w:val="00F80790"/>
    <w:rsid w:val="00F83494"/>
    <w:rsid w:val="00F92A8C"/>
    <w:rsid w:val="00FA3849"/>
    <w:rsid w:val="00FA46E4"/>
    <w:rsid w:val="00FA4B14"/>
    <w:rsid w:val="00FA5BF8"/>
    <w:rsid w:val="00FA60FC"/>
    <w:rsid w:val="00FB19CD"/>
    <w:rsid w:val="00FB2B83"/>
    <w:rsid w:val="00FB3844"/>
    <w:rsid w:val="00FB45B9"/>
    <w:rsid w:val="00FC5022"/>
    <w:rsid w:val="00FE408D"/>
    <w:rsid w:val="00FE7E47"/>
    <w:rsid w:val="00FF6EF2"/>
    <w:rsid w:val="00FF715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02D2D95"/>
  <w15:chartTrackingRefBased/>
  <w15:docId w15:val="{932D7A0C-B6B7-47E5-B7E9-8AB264ACDF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011034"/>
    <w:pPr>
      <w:keepNext/>
      <w:keepLines/>
      <w:spacing w:before="40" w:after="0" w:line="240" w:lineRule="auto"/>
      <w:outlineLvl w:val="1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291AC5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color w:val="1F4D78" w:themeColor="accent1" w:themeShade="7F"/>
      <w:sz w:val="24"/>
      <w:szCs w:val="3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68277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Spacing">
    <w:name w:val="No Spacing"/>
    <w:link w:val="NoSpacingChar"/>
    <w:uiPriority w:val="1"/>
    <w:qFormat/>
    <w:rsid w:val="00335DD2"/>
    <w:pPr>
      <w:spacing w:after="0" w:line="240" w:lineRule="auto"/>
    </w:pPr>
    <w:rPr>
      <w:rFonts w:eastAsiaTheme="minorEastAsia"/>
      <w:szCs w:val="22"/>
    </w:rPr>
  </w:style>
  <w:style w:type="character" w:customStyle="1" w:styleId="NoSpacingChar">
    <w:name w:val="No Spacing Char"/>
    <w:link w:val="NoSpacing"/>
    <w:uiPriority w:val="1"/>
    <w:rsid w:val="00335DD2"/>
    <w:rPr>
      <w:rFonts w:eastAsiaTheme="minorEastAsia"/>
      <w:szCs w:val="22"/>
    </w:rPr>
  </w:style>
  <w:style w:type="paragraph" w:styleId="ListParagraph">
    <w:name w:val="List Paragraph"/>
    <w:basedOn w:val="Normal"/>
    <w:uiPriority w:val="34"/>
    <w:qFormat/>
    <w:rsid w:val="000D35B5"/>
    <w:pPr>
      <w:ind w:left="720"/>
      <w:contextualSpacing/>
    </w:pPr>
  </w:style>
  <w:style w:type="character" w:styleId="Hyperlink">
    <w:name w:val="Hyperlink"/>
    <w:uiPriority w:val="99"/>
    <w:rsid w:val="000D35B5"/>
    <w:rPr>
      <w:color w:val="0000FF"/>
      <w:u w:val="single"/>
    </w:rPr>
  </w:style>
  <w:style w:type="paragraph" w:styleId="NormalWeb">
    <w:name w:val="Normal (Web)"/>
    <w:basedOn w:val="Normal"/>
    <w:uiPriority w:val="99"/>
    <w:unhideWhenUsed/>
    <w:rsid w:val="000D35B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Heading2Char">
    <w:name w:val="Heading 2 Char"/>
    <w:basedOn w:val="DefaultParagraphFont"/>
    <w:link w:val="Heading2"/>
    <w:uiPriority w:val="9"/>
    <w:rsid w:val="00011034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styleId="Strong">
    <w:name w:val="Strong"/>
    <w:basedOn w:val="DefaultParagraphFont"/>
    <w:uiPriority w:val="22"/>
    <w:qFormat/>
    <w:rsid w:val="00011034"/>
    <w:rPr>
      <w:b/>
      <w:bCs/>
    </w:rPr>
  </w:style>
  <w:style w:type="paragraph" w:customStyle="1" w:styleId="BasicParagraph">
    <w:name w:val="[Basic Paragraph]"/>
    <w:basedOn w:val="Normal"/>
    <w:uiPriority w:val="99"/>
    <w:rsid w:val="00011034"/>
    <w:pPr>
      <w:autoSpaceDE w:val="0"/>
      <w:autoSpaceDN w:val="0"/>
      <w:adjustRightInd w:val="0"/>
      <w:spacing w:after="0" w:line="288" w:lineRule="auto"/>
    </w:pPr>
    <w:rPr>
      <w:rFonts w:ascii="Minion Pro" w:eastAsia="Calibri" w:hAnsi="Minion Pro" w:cs="Minion Pro"/>
      <w:color w:val="000000"/>
      <w:sz w:val="24"/>
      <w:szCs w:val="24"/>
      <w:lang w:val="en-GB"/>
    </w:rPr>
  </w:style>
  <w:style w:type="table" w:styleId="ListTable5Dark-Accent5">
    <w:name w:val="List Table 5 Dark Accent 5"/>
    <w:basedOn w:val="TableNormal"/>
    <w:uiPriority w:val="50"/>
    <w:rsid w:val="0048597C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Borders>
        <w:top w:val="single" w:sz="24" w:space="0" w:color="4472C4" w:themeColor="accent5"/>
        <w:left w:val="single" w:sz="24" w:space="0" w:color="4472C4" w:themeColor="accent5"/>
        <w:bottom w:val="single" w:sz="24" w:space="0" w:color="4472C4" w:themeColor="accent5"/>
        <w:right w:val="single" w:sz="24" w:space="0" w:color="4472C4" w:themeColor="accent5"/>
      </w:tblBorders>
    </w:tblPr>
    <w:tcPr>
      <w:shd w:val="clear" w:color="auto" w:fill="4472C4" w:themeFill="accent5"/>
    </w:tcPr>
    <w:tblStylePr w:type="firstRow">
      <w:rPr>
        <w:b/>
        <w:bCs/>
      </w:rPr>
      <w:tblPr/>
      <w:tcPr>
        <w:tcBorders>
          <w:bottom w:val="single" w:sz="18" w:space="0" w:color="FFFFFF" w:themeColor="background1"/>
        </w:tcBorders>
      </w:tcPr>
    </w:tblStylePr>
    <w:tblStylePr w:type="lastRow">
      <w:rPr>
        <w:b/>
        <w:bCs/>
      </w:rPr>
      <w:tblPr/>
      <w:tcPr>
        <w:tcBorders>
          <w:top w:val="single" w:sz="4" w:space="0" w:color="FFFFFF" w:themeColor="background1"/>
        </w:tcBorders>
      </w:tcPr>
    </w:tblStylePr>
    <w:tblStylePr w:type="firstCol">
      <w:rPr>
        <w:b/>
        <w:bCs/>
      </w:rPr>
      <w:tblPr/>
      <w:tcPr>
        <w:tcBorders>
          <w:right w:val="single" w:sz="4" w:space="0" w:color="FFFFFF" w:themeColor="background1"/>
        </w:tcBorders>
      </w:tcPr>
    </w:tblStylePr>
    <w:tblStylePr w:type="lastCol">
      <w:rPr>
        <w:b/>
        <w:bCs/>
      </w:rPr>
      <w:tblPr/>
      <w:tcPr>
        <w:tcBorders>
          <w:left w:val="single" w:sz="4" w:space="0" w:color="FFFFFF" w:themeColor="background1"/>
        </w:tcBorders>
      </w:tcPr>
    </w:tblStylePr>
    <w:tblStylePr w:type="band1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2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1Horz">
      <w:tblPr/>
      <w:tcPr>
        <w:tcBorders>
          <w:top w:val="single" w:sz="4" w:space="0" w:color="FFFFFF" w:themeColor="background1"/>
          <w:bottom w:val="single" w:sz="4" w:space="0" w:color="FFFFFF" w:themeColor="background1"/>
        </w:tcBorders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top w:val="nil"/>
          <w:left w:val="nil"/>
        </w:tcBorders>
      </w:tcPr>
    </w:tblStylePr>
    <w:tblStylePr w:type="swCell">
      <w:tblPr/>
      <w:tcPr>
        <w:tcBorders>
          <w:top w:val="nil"/>
          <w:right w:val="nil"/>
        </w:tcBorders>
      </w:tcPr>
    </w:tblStylePr>
  </w:style>
  <w:style w:type="table" w:styleId="ListTable5Dark-Accent1">
    <w:name w:val="List Table 5 Dark Accent 1"/>
    <w:basedOn w:val="TableNormal"/>
    <w:uiPriority w:val="50"/>
    <w:rsid w:val="0048597C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Borders>
        <w:top w:val="single" w:sz="24" w:space="0" w:color="5B9BD5" w:themeColor="accent1"/>
        <w:left w:val="single" w:sz="24" w:space="0" w:color="5B9BD5" w:themeColor="accent1"/>
        <w:bottom w:val="single" w:sz="24" w:space="0" w:color="5B9BD5" w:themeColor="accent1"/>
        <w:right w:val="single" w:sz="24" w:space="0" w:color="5B9BD5" w:themeColor="accent1"/>
      </w:tblBorders>
    </w:tblPr>
    <w:tcPr>
      <w:shd w:val="clear" w:color="auto" w:fill="5B9BD5" w:themeFill="accent1"/>
    </w:tcPr>
    <w:tblStylePr w:type="firstRow">
      <w:rPr>
        <w:b/>
        <w:bCs/>
      </w:rPr>
      <w:tblPr/>
      <w:tcPr>
        <w:tcBorders>
          <w:bottom w:val="single" w:sz="18" w:space="0" w:color="FFFFFF" w:themeColor="background1"/>
        </w:tcBorders>
      </w:tcPr>
    </w:tblStylePr>
    <w:tblStylePr w:type="lastRow">
      <w:rPr>
        <w:b/>
        <w:bCs/>
      </w:rPr>
      <w:tblPr/>
      <w:tcPr>
        <w:tcBorders>
          <w:top w:val="single" w:sz="4" w:space="0" w:color="FFFFFF" w:themeColor="background1"/>
        </w:tcBorders>
      </w:tcPr>
    </w:tblStylePr>
    <w:tblStylePr w:type="firstCol">
      <w:rPr>
        <w:b/>
        <w:bCs/>
      </w:rPr>
      <w:tblPr/>
      <w:tcPr>
        <w:tcBorders>
          <w:right w:val="single" w:sz="4" w:space="0" w:color="FFFFFF" w:themeColor="background1"/>
        </w:tcBorders>
      </w:tcPr>
    </w:tblStylePr>
    <w:tblStylePr w:type="lastCol">
      <w:rPr>
        <w:b/>
        <w:bCs/>
      </w:rPr>
      <w:tblPr/>
      <w:tcPr>
        <w:tcBorders>
          <w:left w:val="single" w:sz="4" w:space="0" w:color="FFFFFF" w:themeColor="background1"/>
        </w:tcBorders>
      </w:tcPr>
    </w:tblStylePr>
    <w:tblStylePr w:type="band1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2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1Horz">
      <w:tblPr/>
      <w:tcPr>
        <w:tcBorders>
          <w:top w:val="single" w:sz="4" w:space="0" w:color="FFFFFF" w:themeColor="background1"/>
          <w:bottom w:val="single" w:sz="4" w:space="0" w:color="FFFFFF" w:themeColor="background1"/>
        </w:tcBorders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top w:val="nil"/>
          <w:left w:val="nil"/>
        </w:tcBorders>
      </w:tcPr>
    </w:tblStylePr>
    <w:tblStylePr w:type="swCell">
      <w:tblPr/>
      <w:tcPr>
        <w:tcBorders>
          <w:top w:val="nil"/>
          <w:right w:val="nil"/>
        </w:tcBorders>
      </w:tcPr>
    </w:tblStylePr>
  </w:style>
  <w:style w:type="table" w:styleId="ListTable4-Accent5">
    <w:name w:val="List Table 4 Accent 5"/>
    <w:basedOn w:val="TableNormal"/>
    <w:uiPriority w:val="49"/>
    <w:rsid w:val="0048597C"/>
    <w:pPr>
      <w:spacing w:after="0" w:line="240" w:lineRule="auto"/>
    </w:pPr>
    <w:tblPr>
      <w:tblStyleRowBandSize w:val="1"/>
      <w:tblStyleColBandSize w:val="1"/>
      <w:tblBorders>
        <w:top w:val="single" w:sz="4" w:space="0" w:color="8EAADB" w:themeColor="accent5" w:themeTint="99"/>
        <w:left w:val="single" w:sz="4" w:space="0" w:color="8EAADB" w:themeColor="accent5" w:themeTint="99"/>
        <w:bottom w:val="single" w:sz="4" w:space="0" w:color="8EAADB" w:themeColor="accent5" w:themeTint="99"/>
        <w:right w:val="single" w:sz="4" w:space="0" w:color="8EAADB" w:themeColor="accent5" w:themeTint="99"/>
        <w:insideH w:val="single" w:sz="4" w:space="0" w:color="8EAADB" w:themeColor="accent5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4472C4" w:themeColor="accent5"/>
          <w:left w:val="single" w:sz="4" w:space="0" w:color="4472C4" w:themeColor="accent5"/>
          <w:bottom w:val="single" w:sz="4" w:space="0" w:color="4472C4" w:themeColor="accent5"/>
          <w:right w:val="single" w:sz="4" w:space="0" w:color="4472C4" w:themeColor="accent5"/>
          <w:insideH w:val="nil"/>
        </w:tcBorders>
        <w:shd w:val="clear" w:color="auto" w:fill="4472C4" w:themeFill="accent5"/>
      </w:tcPr>
    </w:tblStylePr>
    <w:tblStylePr w:type="lastRow">
      <w:rPr>
        <w:b/>
        <w:bCs/>
      </w:rPr>
      <w:tblPr/>
      <w:tcPr>
        <w:tcBorders>
          <w:top w:val="double" w:sz="4" w:space="0" w:color="8EAADB" w:themeColor="accent5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9E2F3" w:themeFill="accent5" w:themeFillTint="33"/>
      </w:tcPr>
    </w:tblStylePr>
    <w:tblStylePr w:type="band1Horz">
      <w:tblPr/>
      <w:tcPr>
        <w:shd w:val="clear" w:color="auto" w:fill="D9E2F3" w:themeFill="accent5" w:themeFillTint="33"/>
      </w:tcPr>
    </w:tblStylePr>
  </w:style>
  <w:style w:type="paragraph" w:styleId="BalloonText">
    <w:name w:val="Balloon Text"/>
    <w:basedOn w:val="Normal"/>
    <w:link w:val="BalloonTextChar"/>
    <w:uiPriority w:val="99"/>
    <w:semiHidden/>
    <w:unhideWhenUsed/>
    <w:rsid w:val="00B50A82"/>
    <w:pPr>
      <w:spacing w:after="0" w:line="240" w:lineRule="auto"/>
    </w:pPr>
    <w:rPr>
      <w:rFonts w:ascii="Segoe UI" w:hAnsi="Segoe UI" w:cs="Angsana New"/>
      <w:sz w:val="18"/>
      <w:szCs w:val="22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50A82"/>
    <w:rPr>
      <w:rFonts w:ascii="Segoe UI" w:hAnsi="Segoe UI" w:cs="Angsana New"/>
      <w:sz w:val="18"/>
      <w:szCs w:val="22"/>
    </w:rPr>
  </w:style>
  <w:style w:type="character" w:styleId="UnresolvedMention">
    <w:name w:val="Unresolved Mention"/>
    <w:basedOn w:val="DefaultParagraphFont"/>
    <w:uiPriority w:val="99"/>
    <w:semiHidden/>
    <w:unhideWhenUsed/>
    <w:rsid w:val="00A560DF"/>
    <w:rPr>
      <w:color w:val="605E5C"/>
      <w:shd w:val="clear" w:color="auto" w:fill="E1DFDD"/>
    </w:rPr>
  </w:style>
  <w:style w:type="table" w:styleId="GridTable4-Accent4">
    <w:name w:val="Grid Table 4 Accent 4"/>
    <w:basedOn w:val="TableNormal"/>
    <w:uiPriority w:val="49"/>
    <w:rsid w:val="006237A0"/>
    <w:pPr>
      <w:spacing w:after="0" w:line="240" w:lineRule="auto"/>
    </w:pPr>
    <w:tblPr>
      <w:tblStyleRowBandSize w:val="1"/>
      <w:tblStyleColBandSize w:val="1"/>
      <w:tblBorders>
        <w:top w:val="single" w:sz="4" w:space="0" w:color="FFD966" w:themeColor="accent4" w:themeTint="99"/>
        <w:left w:val="single" w:sz="4" w:space="0" w:color="FFD966" w:themeColor="accent4" w:themeTint="99"/>
        <w:bottom w:val="single" w:sz="4" w:space="0" w:color="FFD966" w:themeColor="accent4" w:themeTint="99"/>
        <w:right w:val="single" w:sz="4" w:space="0" w:color="FFD966" w:themeColor="accent4" w:themeTint="99"/>
        <w:insideH w:val="single" w:sz="4" w:space="0" w:color="FFD966" w:themeColor="accent4" w:themeTint="99"/>
        <w:insideV w:val="single" w:sz="4" w:space="0" w:color="FFD966" w:themeColor="accent4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C000" w:themeColor="accent4"/>
          <w:left w:val="single" w:sz="4" w:space="0" w:color="FFC000" w:themeColor="accent4"/>
          <w:bottom w:val="single" w:sz="4" w:space="0" w:color="FFC000" w:themeColor="accent4"/>
          <w:right w:val="single" w:sz="4" w:space="0" w:color="FFC000" w:themeColor="accent4"/>
          <w:insideH w:val="nil"/>
          <w:insideV w:val="nil"/>
        </w:tcBorders>
        <w:shd w:val="clear" w:color="auto" w:fill="FFC000" w:themeFill="accent4"/>
      </w:tcPr>
    </w:tblStylePr>
    <w:tblStylePr w:type="lastRow">
      <w:rPr>
        <w:b/>
        <w:bCs/>
      </w:rPr>
      <w:tblPr/>
      <w:tcPr>
        <w:tcBorders>
          <w:top w:val="double" w:sz="4" w:space="0" w:color="FFC000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FF2CC" w:themeFill="accent4" w:themeFillTint="33"/>
      </w:tcPr>
    </w:tblStylePr>
    <w:tblStylePr w:type="band1Horz">
      <w:tblPr/>
      <w:tcPr>
        <w:shd w:val="clear" w:color="auto" w:fill="FFF2CC" w:themeFill="accent4" w:themeFillTint="33"/>
      </w:tcPr>
    </w:tblStylePr>
  </w:style>
  <w:style w:type="table" w:styleId="PlainTable4">
    <w:name w:val="Plain Table 4"/>
    <w:basedOn w:val="TableNormal"/>
    <w:uiPriority w:val="44"/>
    <w:rsid w:val="00E97505"/>
    <w:pPr>
      <w:spacing w:after="0" w:line="240" w:lineRule="auto"/>
    </w:pPr>
    <w:tblPr>
      <w:tblStyleRowBandSize w:val="1"/>
      <w:tblStyleColBandSize w:val="1"/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</w:style>
  <w:style w:type="table" w:styleId="GridTable6Colorful-Accent1">
    <w:name w:val="Grid Table 6 Colorful Accent 1"/>
    <w:basedOn w:val="TableNormal"/>
    <w:uiPriority w:val="51"/>
    <w:rsid w:val="00643F8C"/>
    <w:pPr>
      <w:spacing w:after="0" w:line="240" w:lineRule="auto"/>
    </w:pPr>
    <w:tblPr>
      <w:tblStyleRowBandSize w:val="1"/>
      <w:tblStyleColBandSize w:val="1"/>
      <w:tblBorders>
        <w:top w:val="double" w:sz="4" w:space="0" w:color="2E74B5" w:themeColor="accent1" w:themeShade="BF"/>
        <w:left w:val="double" w:sz="4" w:space="0" w:color="2E74B5" w:themeColor="accent1" w:themeShade="BF"/>
        <w:bottom w:val="double" w:sz="4" w:space="0" w:color="2E74B5" w:themeColor="accent1" w:themeShade="BF"/>
        <w:right w:val="double" w:sz="4" w:space="0" w:color="2E74B5" w:themeColor="accent1" w:themeShade="BF"/>
        <w:insideH w:val="double" w:sz="4" w:space="0" w:color="2E74B5" w:themeColor="accent1" w:themeShade="BF"/>
        <w:insideV w:val="double" w:sz="4" w:space="0" w:color="2E74B5" w:themeColor="accent1" w:themeShade="BF"/>
      </w:tblBorders>
    </w:tblPr>
    <w:tcPr>
      <w:shd w:val="clear" w:color="auto" w:fill="auto"/>
    </w:tcPr>
    <w:tblStylePr w:type="firstRow">
      <w:rPr>
        <w:b/>
        <w:bCs/>
      </w:rPr>
      <w:tblPr/>
      <w:tcPr>
        <w:tcBorders>
          <w:bottom w:val="single" w:sz="12" w:space="0" w:color="9CC2E5" w:themeColor="accent1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9CC2E5" w:themeColor="accen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EEAF6" w:themeFill="accent1" w:themeFillTint="33"/>
      </w:tcPr>
    </w:tblStylePr>
    <w:tblStylePr w:type="band1Horz">
      <w:tblPr/>
      <w:tcPr>
        <w:shd w:val="clear" w:color="auto" w:fill="DEEAF6" w:themeFill="accent1" w:themeFillTint="33"/>
      </w:tcPr>
    </w:tblStylePr>
  </w:style>
  <w:style w:type="table" w:styleId="GridTable5Dark-Accent5">
    <w:name w:val="Grid Table 5 Dark Accent 5"/>
    <w:basedOn w:val="TableNormal"/>
    <w:uiPriority w:val="50"/>
    <w:rsid w:val="00E97505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D9E2F3" w:themeFill="accent5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band1Vert">
      <w:tblPr/>
      <w:tcPr>
        <w:shd w:val="clear" w:color="auto" w:fill="B4C6E7" w:themeFill="accent5" w:themeFillTint="66"/>
      </w:tcPr>
    </w:tblStylePr>
    <w:tblStylePr w:type="band1Horz">
      <w:tblPr/>
      <w:tcPr>
        <w:shd w:val="clear" w:color="auto" w:fill="B4C6E7" w:themeFill="accent5" w:themeFillTint="66"/>
      </w:tcPr>
    </w:tblStylePr>
  </w:style>
  <w:style w:type="table" w:styleId="GridTable6Colorful-Accent2">
    <w:name w:val="Grid Table 6 Colorful Accent 2"/>
    <w:basedOn w:val="TableNormal"/>
    <w:uiPriority w:val="51"/>
    <w:rsid w:val="00E97505"/>
    <w:pPr>
      <w:spacing w:after="0" w:line="240" w:lineRule="auto"/>
    </w:pPr>
    <w:rPr>
      <w:color w:val="C45911" w:themeColor="accent2" w:themeShade="BF"/>
    </w:rPr>
    <w:tblPr>
      <w:tblStyleRowBandSize w:val="1"/>
      <w:tblStyleColBandSize w:val="1"/>
      <w:tblBorders>
        <w:top w:val="single" w:sz="4" w:space="0" w:color="F4B083" w:themeColor="accent2" w:themeTint="99"/>
        <w:left w:val="single" w:sz="4" w:space="0" w:color="F4B083" w:themeColor="accent2" w:themeTint="99"/>
        <w:bottom w:val="single" w:sz="4" w:space="0" w:color="F4B083" w:themeColor="accent2" w:themeTint="99"/>
        <w:right w:val="single" w:sz="4" w:space="0" w:color="F4B083" w:themeColor="accent2" w:themeTint="99"/>
        <w:insideH w:val="single" w:sz="4" w:space="0" w:color="F4B083" w:themeColor="accent2" w:themeTint="99"/>
        <w:insideV w:val="single" w:sz="4" w:space="0" w:color="F4B083" w:themeColor="accent2" w:themeTint="99"/>
      </w:tblBorders>
    </w:tblPr>
    <w:tblStylePr w:type="firstRow">
      <w:rPr>
        <w:b/>
        <w:bCs/>
      </w:rPr>
      <w:tblPr/>
      <w:tcPr>
        <w:tcBorders>
          <w:bottom w:val="single" w:sz="12" w:space="0" w:color="F4B083" w:themeColor="accent2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F4B083" w:themeColor="accent2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</w:style>
  <w:style w:type="table" w:styleId="GridTable5Dark-Accent2">
    <w:name w:val="Grid Table 5 Dark Accent 2"/>
    <w:basedOn w:val="TableNormal"/>
    <w:uiPriority w:val="50"/>
    <w:rsid w:val="001C40FD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BE4D5" w:themeFill="accent2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band1Vert">
      <w:tblPr/>
      <w:tcPr>
        <w:shd w:val="clear" w:color="auto" w:fill="F7CAAC" w:themeFill="accent2" w:themeFillTint="66"/>
      </w:tcPr>
    </w:tblStylePr>
    <w:tblStylePr w:type="band1Horz">
      <w:tblPr/>
      <w:tcPr>
        <w:shd w:val="clear" w:color="auto" w:fill="F7CAAC" w:themeFill="accent2" w:themeFillTint="66"/>
      </w:tcPr>
    </w:tblStylePr>
  </w:style>
  <w:style w:type="paragraph" w:styleId="Header">
    <w:name w:val="header"/>
    <w:basedOn w:val="Normal"/>
    <w:link w:val="HeaderChar"/>
    <w:uiPriority w:val="99"/>
    <w:unhideWhenUsed/>
    <w:rsid w:val="004446AE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4446AE"/>
  </w:style>
  <w:style w:type="paragraph" w:styleId="Footer">
    <w:name w:val="footer"/>
    <w:basedOn w:val="Normal"/>
    <w:link w:val="FooterChar"/>
    <w:uiPriority w:val="99"/>
    <w:unhideWhenUsed/>
    <w:rsid w:val="004446AE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4446AE"/>
  </w:style>
  <w:style w:type="paragraph" w:customStyle="1" w:styleId="Default">
    <w:name w:val="Default"/>
    <w:rsid w:val="00453C97"/>
    <w:pPr>
      <w:autoSpaceDE w:val="0"/>
      <w:autoSpaceDN w:val="0"/>
      <w:adjustRightInd w:val="0"/>
      <w:spacing w:after="0" w:line="240" w:lineRule="auto"/>
    </w:pPr>
    <w:rPr>
      <w:rFonts w:ascii="Browallia New" w:hAnsi="Browallia New" w:cs="Browallia New"/>
      <w:color w:val="000000"/>
      <w:sz w:val="24"/>
      <w:szCs w:val="24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291AC5"/>
    <w:rPr>
      <w:rFonts w:asciiTheme="majorHAnsi" w:eastAsiaTheme="majorEastAsia" w:hAnsiTheme="majorHAnsi" w:cstheme="majorBidi"/>
      <w:color w:val="1F4D78" w:themeColor="accent1" w:themeShade="7F"/>
      <w:sz w:val="24"/>
      <w:szCs w:val="3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736585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389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13" Type="http://schemas.openxmlformats.org/officeDocument/2006/relationships/hyperlink" Target="http://www.superrichthailand.com" TargetMode="External"/><Relationship Id="rId1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image" Target="media/image5.png"/><Relationship Id="rId17" Type="http://schemas.openxmlformats.org/officeDocument/2006/relationships/image" Target="media/image9.png"/><Relationship Id="rId2" Type="http://schemas.openxmlformats.org/officeDocument/2006/relationships/numbering" Target="numbering.xml"/><Relationship Id="rId16" Type="http://schemas.openxmlformats.org/officeDocument/2006/relationships/image" Target="media/image8.png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4.png"/><Relationship Id="rId5" Type="http://schemas.openxmlformats.org/officeDocument/2006/relationships/webSettings" Target="webSettings.xml"/><Relationship Id="rId15" Type="http://schemas.openxmlformats.org/officeDocument/2006/relationships/image" Target="media/image7.png"/><Relationship Id="rId10" Type="http://schemas.openxmlformats.org/officeDocument/2006/relationships/image" Target="media/image3.png"/><Relationship Id="rId19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microsoft.com/office/2007/relationships/hdphoto" Target="media/hdphoto1.wdp"/><Relationship Id="rId14" Type="http://schemas.openxmlformats.org/officeDocument/2006/relationships/image" Target="media/image6.jpeg"/></Relationships>
</file>

<file path=word/_rels/numbering.xml.rels><?xml version="1.0" encoding="UTF-8" standalone="yes"?>
<Relationships xmlns="http://schemas.openxmlformats.org/package/2006/relationships"><Relationship Id="rId1" Type="http://schemas.openxmlformats.org/officeDocument/2006/relationships/image" Target="media/image1.gi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C51A2B2-33FE-45CA-AB83-AFEE9762C10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7</Pages>
  <Words>1605</Words>
  <Characters>9154</Characters>
  <Application>Microsoft Office Word</Application>
  <DocSecurity>0</DocSecurity>
  <Lines>76</Lines>
  <Paragraphs>21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ชื่อเรื่อง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10738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sasitorn sangsumlee</dc:creator>
  <cp:keywords/>
  <dc:description/>
  <cp:lastModifiedBy>User</cp:lastModifiedBy>
  <cp:revision>2</cp:revision>
  <cp:lastPrinted>2023-09-27T09:06:00Z</cp:lastPrinted>
  <dcterms:created xsi:type="dcterms:W3CDTF">2023-09-29T07:48:00Z</dcterms:created>
  <dcterms:modified xsi:type="dcterms:W3CDTF">2023-09-29T07:48:00Z</dcterms:modified>
</cp:coreProperties>
</file>