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77777777" w:rsidR="004D09B1" w:rsidRPr="00F34FE4" w:rsidRDefault="004D09B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0FDDFF58" w:rsidR="004D09B1" w:rsidRPr="00335DD2" w:rsidRDefault="003B76B9" w:rsidP="00963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66047C4B" w:rsidR="004D09B1" w:rsidRPr="00335DD2" w:rsidRDefault="009630C7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B7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15B68F85" w:rsidR="004D09B1" w:rsidRPr="00866042" w:rsidRDefault="003B76B9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7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5C0F5EC2" w:rsidR="004D09B1" w:rsidRPr="00335DD2" w:rsidRDefault="009630C7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B7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77C6167F" w:rsidR="004D09B1" w:rsidRPr="00E7470A" w:rsidRDefault="003B76B9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76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4C0C274F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 ที่ </w:t>
            </w:r>
            <w:r w:rsidR="003B76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742796CC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DD1115D">
            <wp:simplePos x="0" y="0"/>
            <wp:positionH relativeFrom="column">
              <wp:posOffset>4101465</wp:posOffset>
            </wp:positionH>
            <wp:positionV relativeFrom="paragraph">
              <wp:posOffset>2930525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62A520D" w:rsidR="003C59AC" w:rsidRPr="00E41BDB" w:rsidRDefault="003B76B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302F6F6" w:rsidR="003C59AC" w:rsidRPr="00E41BDB" w:rsidRDefault="003B76B9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B6F2B" w14:textId="77777777" w:rsidR="00814111" w:rsidRDefault="00814111" w:rsidP="00995E65">
      <w:pPr>
        <w:spacing w:after="0" w:line="240" w:lineRule="auto"/>
      </w:pPr>
      <w:r>
        <w:separator/>
      </w:r>
    </w:p>
  </w:endnote>
  <w:endnote w:type="continuationSeparator" w:id="0">
    <w:p w14:paraId="4F67E46A" w14:textId="77777777" w:rsidR="00814111" w:rsidRDefault="0081411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3E2AC" w14:textId="77777777" w:rsidR="00814111" w:rsidRDefault="00814111" w:rsidP="00995E65">
      <w:pPr>
        <w:spacing w:after="0" w:line="240" w:lineRule="auto"/>
      </w:pPr>
      <w:r>
        <w:separator/>
      </w:r>
    </w:p>
  </w:footnote>
  <w:footnote w:type="continuationSeparator" w:id="0">
    <w:p w14:paraId="476E1A59" w14:textId="77777777" w:rsidR="00814111" w:rsidRDefault="0081411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90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2BB879DE-C1EE-4422-8070-928E4556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D0BB-4E81-4634-BAEB-590C41E0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1393</Words>
  <Characters>7946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2023-05-05T06:36:00Z</dcterms:created>
  <dcterms:modified xsi:type="dcterms:W3CDTF">2023-05-05T06:36:00Z</dcterms:modified>
</cp:coreProperties>
</file>