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417"/>
        <w:gridCol w:w="698"/>
        <w:gridCol w:w="289"/>
        <w:gridCol w:w="6"/>
      </w:tblGrid>
      <w:tr w:rsidR="00073AC5" w:rsidRPr="00C70828" w14:paraId="4B5B435A" w14:textId="77777777" w:rsidTr="00823F9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2DC471F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FUK15 VZ BKK FUKUOKA LAVENDER LOVER FREEDAY (JUN-SEP) 5D3N</w:t>
            </w:r>
          </w:p>
        </w:tc>
      </w:tr>
      <w:tr w:rsidR="00073AC5" w:rsidRPr="00C70828" w14:paraId="0008D1E1" w14:textId="77777777" w:rsidTr="00823F9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15B0FE1" w:rsidR="00682778" w:rsidRPr="00C70828" w:rsidRDefault="00823F9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bookmarkStart w:id="0" w:name="_GoBack"/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</w:t>
            </w:r>
            <w:r w:rsidR="00F02A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</w:t>
            </w:r>
            <w:r w:rsidR="00EC23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กันยายน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bookmarkEnd w:id="0"/>
          </w:p>
        </w:tc>
      </w:tr>
      <w:tr w:rsidR="00674591" w:rsidRPr="00C70828" w14:paraId="7D6673DC" w14:textId="77777777" w:rsidTr="00823F91">
        <w:trPr>
          <w:gridAfter w:val="1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59B0C47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823F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</w:t>
            </w:r>
            <w:proofErr w:type="spellEnd"/>
            <w:r w:rsidR="00823F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อป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9DCD0D7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823F91" w:rsidRP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063-959-8292</w:t>
            </w:r>
          </w:p>
        </w:tc>
        <w:tc>
          <w:tcPr>
            <w:tcW w:w="28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31E868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E3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23F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1780078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084-333-6362</w:t>
            </w:r>
          </w:p>
        </w:tc>
        <w:tc>
          <w:tcPr>
            <w:tcW w:w="993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DDEF4DD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02A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23F9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22</w:t>
            </w:r>
            <w:r w:rsidR="00EC23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กันยายน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0119FC0" w:rsidR="00E23161" w:rsidRPr="00C70828" w:rsidRDefault="00823F9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23</w:t>
            </w:r>
            <w:r w:rsidR="00EC2348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ก.ย.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4845F93" w:rsidR="00E23161" w:rsidRPr="00D25863" w:rsidRDefault="00823F91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26</w:t>
            </w:r>
            <w:r w:rsidR="00EC2348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ก.ย.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0AF0A6B" w:rsidR="0015352E" w:rsidRPr="00470340" w:rsidRDefault="00E313B0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กันยายน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 และมี</w:t>
            </w:r>
            <w:proofErr w:type="spellStart"/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เฆม</w:t>
            </w:r>
            <w:proofErr w:type="spellEnd"/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เป็นส่วนมาก โดยทั่วไปอยู่ในช่วงตั้งแต่ 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25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</w:rPr>
              <w:t xml:space="preserve">°C 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ถึง 30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</w:rPr>
              <w:t xml:space="preserve">°C 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และน้อยมากที่อยู่ต่ำกว่า 22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</w:rPr>
              <w:t xml:space="preserve">°C 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หรือสูงกว่า 33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</w:rPr>
              <w:t>°C</w:t>
            </w:r>
            <w:r w:rsidR="00EC2348"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62F5A99" w:rsidR="00333259" w:rsidRPr="00B51AF0" w:rsidRDefault="00E313B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  <w:r w:rsidR="00EC2348">
              <w:rPr>
                <w:rFonts w:ascii="Browallia New" w:hAnsi="Browallia New" w:cs="Browallia New" w:hint="cs"/>
                <w:color w:val="auto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Kyu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654CB3" w14:textId="77777777" w:rsidR="00F93C4F" w:rsidRDefault="00F93C4F" w:rsidP="004446AE">
      <w:pPr>
        <w:spacing w:after="0" w:line="240" w:lineRule="auto"/>
      </w:pPr>
      <w:r>
        <w:separator/>
      </w:r>
    </w:p>
  </w:endnote>
  <w:endnote w:type="continuationSeparator" w:id="0">
    <w:p w14:paraId="697D0F97" w14:textId="77777777" w:rsidR="00F93C4F" w:rsidRDefault="00F93C4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0B3548" w14:textId="77777777" w:rsidR="00F93C4F" w:rsidRDefault="00F93C4F" w:rsidP="004446AE">
      <w:pPr>
        <w:spacing w:after="0" w:line="240" w:lineRule="auto"/>
      </w:pPr>
      <w:r>
        <w:separator/>
      </w:r>
    </w:p>
  </w:footnote>
  <w:footnote w:type="continuationSeparator" w:id="0">
    <w:p w14:paraId="76786A7B" w14:textId="77777777" w:rsidR="00F93C4F" w:rsidRDefault="00F93C4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B168E"/>
    <w:rsid w:val="000C0407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1F4362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0819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47A41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EC4ED-A571-4C74-9A59-BC9469B0B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1542</Words>
  <Characters>8791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2023-08-14T03:26:00Z</cp:lastPrinted>
  <dcterms:created xsi:type="dcterms:W3CDTF">2023-09-12T09:25:00Z</dcterms:created>
  <dcterms:modified xsi:type="dcterms:W3CDTF">2023-09-12T09:25:00Z</dcterms:modified>
</cp:coreProperties>
</file>