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BA12339" w:rsidR="00682778" w:rsidRPr="00731CF2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ฉ่ำสมิหราสงขลาทิวลิป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49C2A9A3" w:rsidR="00E94E8C" w:rsidRPr="00EE6615" w:rsidRDefault="00D854C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CC5A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- 2</w:t>
            </w:r>
            <w:r w:rsidR="00CC5A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306F8656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5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ขวัญ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794552E5" w:rsidR="003A38D5" w:rsidRPr="004C1EF0" w:rsidRDefault="00CC5A78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C5A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095-293-2357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44F5CD27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854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282C29AF" w:rsidR="00FF70B7" w:rsidRDefault="00D854CD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D854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5C16DF9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C5A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CC5A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21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E226EA1" w:rsidR="008B5EFD" w:rsidRPr="00EF64E5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CC5A7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5AFB412" w:rsidR="008B5EFD" w:rsidRPr="00EF64E5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CC5A7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320C7F5C" w:rsidR="008B5EFD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C5A78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F70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974A3E7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2F4F2117" w:rsidR="008B5EFD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C5A78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EF64E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EF64E5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025797">
    <w:abstractNumId w:val="0"/>
  </w:num>
  <w:num w:numId="2" w16cid:durableId="1593079634">
    <w:abstractNumId w:val="2"/>
  </w:num>
  <w:num w:numId="3" w16cid:durableId="75112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5A78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854CD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1322</Words>
  <Characters>7537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2023-04-16T08:25:00Z</cp:lastPrinted>
  <dcterms:created xsi:type="dcterms:W3CDTF">2023-04-16T08:28:00Z</dcterms:created>
  <dcterms:modified xsi:type="dcterms:W3CDTF">2023-04-16T08:28:00Z</dcterms:modified>
</cp:coreProperties>
</file>