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3101ED7" w:rsidR="00682778" w:rsidRPr="00F736C3" w:rsidRDefault="00837A2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0E4606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7A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3FCAD01" w:rsidR="0065064B" w:rsidRPr="00F736C3" w:rsidRDefault="00837A2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7A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EB4A1F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7A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EADEA26" w:rsidR="00335DD2" w:rsidRPr="00F736C3" w:rsidRDefault="00837A2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7A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8BFB323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D2887"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</w:t>
            </w:r>
            <w:r w:rsidR="00837A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าทิตย์</w:t>
            </w:r>
            <w:r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2887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37A2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550D8E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2887"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07E4F"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F8F932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37A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21C221" w:rsidR="00206F70" w:rsidRPr="00E41BDB" w:rsidRDefault="00837A2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11</cp:revision>
  <cp:lastPrinted>2023-02-11T11:00:00Z</cp:lastPrinted>
  <dcterms:created xsi:type="dcterms:W3CDTF">2023-02-11T11:01:00Z</dcterms:created>
  <dcterms:modified xsi:type="dcterms:W3CDTF">2023-03-31T11:22:00Z</dcterms:modified>
</cp:coreProperties>
</file>