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0122E1BE" w:rsidR="00682778" w:rsidRPr="00335DD2" w:rsidRDefault="00CE67B8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7E6B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34C7A6EE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7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41634161" w:rsidR="004B0C6E" w:rsidRPr="00866042" w:rsidRDefault="00CE67B8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E67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3014E745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67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359FA4AD" w:rsidR="004B0C6E" w:rsidRPr="00E7470A" w:rsidRDefault="00CE67B8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E67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7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E67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1AF8F8B9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E67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E67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965D665" w:rsidR="003C59AC" w:rsidRPr="00E41BDB" w:rsidRDefault="00CE67B8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7117085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A4F34B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09F357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1489762" w:rsidR="003C59AC" w:rsidRPr="00E41BDB" w:rsidRDefault="007E6BB6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E67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8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56256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E6BB6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1764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CE67B8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1591</Words>
  <Characters>9070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</cp:revision>
  <cp:lastPrinted>2022-11-28T04:27:00Z</cp:lastPrinted>
  <dcterms:created xsi:type="dcterms:W3CDTF">2023-04-03T05:57:00Z</dcterms:created>
  <dcterms:modified xsi:type="dcterms:W3CDTF">2023-04-05T11:02:00Z</dcterms:modified>
</cp:coreProperties>
</file>