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231AD28F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12C4234C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57EEDBF1" w:rsidR="00682778" w:rsidRPr="00092BB8" w:rsidRDefault="00140FA1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140FA1">
              <w:rPr>
                <w:color w:val="auto"/>
                <w:sz w:val="36"/>
                <w:szCs w:val="44"/>
              </w:rPr>
              <w:t>IST27 TURKIYE GOOD DAYS 8D5N+DOM FLG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738D029A" w:rsidR="00E2642C" w:rsidRPr="00BE0AC6" w:rsidRDefault="00D83D33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16</w:t>
            </w:r>
            <w:r w:rsidR="00140F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23</w:t>
            </w:r>
            <w:r w:rsidR="00140F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40F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4B0AD375" w:rsidR="00D83D33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83D3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พี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63E68869" w:rsidR="00E2642C" w:rsidRPr="00A81DD0" w:rsidRDefault="00D83D33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D83D33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099-161-5194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2B0FAD31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D83D3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7CD9D287" w:rsidR="00E2642C" w:rsidRPr="003A38D5" w:rsidRDefault="00D83D33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83D3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098-246-4339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7E0CE68A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D83D3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พฤหัสบดี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D83D3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16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140FA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มีนาคม</w:t>
            </w:r>
            <w:r w:rsidR="001144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5ADAEBF9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</w:t>
            </w:r>
            <w:r w:rsidR="00D83D3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8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D83D3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 w:rsidR="008877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541CF41A">
                  <wp:simplePos x="0" y="0"/>
                  <wp:positionH relativeFrom="column">
                    <wp:posOffset>-18388</wp:posOffset>
                  </wp:positionH>
                  <wp:positionV relativeFrom="paragraph">
                    <wp:posOffset>127000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3AB9E3F1" w14:textId="77777777" w:rsidR="00F24F22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24E2277E" w14:textId="086A6B65" w:rsidR="001C4C57" w:rsidRDefault="00F24F22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N)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7D1DBE33" w:rsidR="001144AD" w:rsidRDefault="00D83D33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</w:t>
            </w:r>
            <w:r w:rsidR="00DB218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B21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220661EC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F24F22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4D30FF60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F24F22">
              <w:rPr>
                <w:rFonts w:ascii="Tahoma" w:hAnsi="Tahoma" w:cs="Tahoma"/>
                <w:b/>
                <w:bCs/>
                <w:sz w:val="24"/>
                <w:szCs w:val="24"/>
              </w:rPr>
              <w:t>3.30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7DCA2D1D" w:rsidR="001144AD" w:rsidRDefault="00F24F22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06.30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0D0B264E" w:rsidR="001144AD" w:rsidRDefault="00F24F22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144AD" w:rsidRPr="00E41BDB" w14:paraId="3F8C0684" w14:textId="77777777" w:rsidTr="007D35E0">
        <w:trPr>
          <w:trHeight w:val="305"/>
        </w:trPr>
        <w:tc>
          <w:tcPr>
            <w:tcW w:w="1890" w:type="dxa"/>
            <w:shd w:val="clear" w:color="auto" w:fill="00B0F0"/>
          </w:tcPr>
          <w:p w14:paraId="68AF8CB9" w14:textId="11704451" w:rsidR="001144AD" w:rsidRDefault="00D83D33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="00DB218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B21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DB2186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1B68C6B" w14:textId="01679D92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2021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335BE56" w14:textId="54AC6632" w:rsidR="001144AD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ASR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FD3BE6F" w14:textId="54BA5F85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93D9651" w14:textId="46772628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22.35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ABC9424" w14:textId="634D88C8" w:rsidR="001144AD" w:rsidRDefault="001144AD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01.35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33B46AF1" w:rsidR="00727B71" w:rsidRDefault="00D83D33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DB218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B21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DB2186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72CC61B8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D92C4B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44221AB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A81DD0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74B47C30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0826BC5B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2E37F3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95AA42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D92C4B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2551E2D0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DB218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มีนาคม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57C0C399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DB218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DB2186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21C76FAA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งชานัคคา</w:t>
                  </w:r>
                  <w:proofErr w:type="spellStart"/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5415B974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8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00E048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ED9164E" w14:textId="06E16712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เมืองคู</w:t>
                  </w:r>
                  <w:r w:rsidRPr="00BE0AC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ซาดาซ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939A878" w14:textId="460AC13D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8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64A74F9D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164ED2D5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3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0690995A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DB218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24 </w:t>
            </w:r>
            <w:r w:rsidR="00DB218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กุมภาพันธ์ </w:t>
            </w:r>
            <w:r w:rsidR="00DB218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>2566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77777777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49A64DE5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D92C4B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356BA879" w:rsidR="00385EAA" w:rsidRPr="001144AD" w:rsidRDefault="003A38D5" w:rsidP="001144A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1144AD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208ED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5752"/>
    <w:rsid w:val="0084715C"/>
    <w:rsid w:val="00852456"/>
    <w:rsid w:val="008671C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83D33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1487</Words>
  <Characters>8482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2023-01-26T06:25:00Z</cp:lastPrinted>
  <dcterms:created xsi:type="dcterms:W3CDTF">2023-03-09T06:41:00Z</dcterms:created>
  <dcterms:modified xsi:type="dcterms:W3CDTF">2023-03-09T06:41:00Z</dcterms:modified>
</cp:coreProperties>
</file>