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7E5151FB" w:rsidR="00682778" w:rsidRPr="00092BB8" w:rsidRDefault="00FF218A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FF218A">
              <w:rPr>
                <w:color w:val="auto"/>
                <w:sz w:val="36"/>
                <w:szCs w:val="44"/>
              </w:rPr>
              <w:t>IST15 TURKEY BEST VALUE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02F2E60" w:rsidR="00E2642C" w:rsidRPr="00BE0AC6" w:rsidRDefault="004208E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D8416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8416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8416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FF218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F24F2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EA71408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21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D021E0D" w:rsidR="00E2642C" w:rsidRPr="00A81DD0" w:rsidRDefault="00FF218A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FF218A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099-161-5194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B8D1FBF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F21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บาหยัน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2C83213C" w:rsidR="00E2642C" w:rsidRPr="003A38D5" w:rsidRDefault="00FF218A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F21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084-333-6362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631188DB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D8416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208E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D8416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6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24F2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กุมภาพันธ์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7620E3B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00F03C9" w:rsidR="001144AD" w:rsidRDefault="00D84167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C3A1D7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F218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558ED9D" w:rsidR="001144AD" w:rsidRDefault="00FF218A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3AD4CD0B" w:rsidR="001144AD" w:rsidRDefault="00FF218A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41083C3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F218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F218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158B0009" w:rsidR="00727B71" w:rsidRDefault="00D84167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642BD8C7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F218A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5BDEA0DB" w:rsidR="00727B71" w:rsidRDefault="00FF218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3CD2385C" w:rsidR="00727B71" w:rsidRDefault="00FF218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22F4BB2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FF218A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287F5CE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F24F2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B398D3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23CB5699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EF4FED8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1A3BEA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2C7F6C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24F2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15C5291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FF218A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109A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84167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EF598C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18A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1471</Words>
  <Characters>8390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2023-02-10T08:11:00Z</cp:lastPrinted>
  <dcterms:created xsi:type="dcterms:W3CDTF">2023-02-10T08:20:00Z</dcterms:created>
  <dcterms:modified xsi:type="dcterms:W3CDTF">2023-02-10T08:20:00Z</dcterms:modified>
</cp:coreProperties>
</file>