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2-Accent2"/>
        <w:tblW w:w="1025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1B42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  <w:shd w:val="clear" w:color="auto" w:fill="CCCCFF"/>
          </w:tcPr>
          <w:p w:rsidR="00682778" w:rsidRPr="00393E4D" w:rsidRDefault="005F05EB" w:rsidP="000E3C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TAIWAN </w:t>
            </w:r>
            <w:r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ปัง เว้ย เห้ย 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5D4N</w:t>
            </w:r>
          </w:p>
        </w:tc>
      </w:tr>
      <w:tr w:rsidR="00682778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4864DC" w:rsidP="004864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05-09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1B428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shd w:val="clear" w:color="auto" w:fill="FBE4D5" w:themeFill="accent2" w:themeFillTint="33"/>
          </w:tcPr>
          <w:p w:rsidR="00335DD2" w:rsidRPr="00897E7F" w:rsidRDefault="00DD04F8" w:rsidP="004864D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86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จอย</w:t>
            </w:r>
          </w:p>
        </w:tc>
        <w:tc>
          <w:tcPr>
            <w:tcW w:w="711" w:type="dxa"/>
            <w:shd w:val="clear" w:color="auto" w:fill="FBE4D5" w:themeFill="accent2" w:themeFillTint="33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shd w:val="clear" w:color="auto" w:fill="FBE4D5" w:themeFill="accent2" w:themeFillTint="33"/>
          </w:tcPr>
          <w:p w:rsidR="00335DD2" w:rsidRPr="00897E7F" w:rsidRDefault="004864DC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64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864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864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2445</w:t>
            </w:r>
          </w:p>
        </w:tc>
      </w:tr>
      <w:tr w:rsidR="003C59AC" w:rsidTr="00EF7F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EF7F61" w:rsidRDefault="00EF7F61" w:rsidP="004864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EF7F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เช้าต</w:t>
            </w:r>
            <w:r w:rsidR="004864D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รู่วันพุธ</w:t>
            </w:r>
            <w:r w:rsidR="00705FEF" w:rsidRPr="00EF7F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ที่ </w:t>
            </w:r>
            <w:r w:rsidR="004864D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05 ธันวาคม</w:t>
            </w:r>
            <w:r w:rsidR="007C742C" w:rsidRPr="00EF7F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61</w:t>
            </w:r>
          </w:p>
        </w:tc>
        <w:tc>
          <w:tcPr>
            <w:tcW w:w="912" w:type="dxa"/>
            <w:vAlign w:val="center"/>
          </w:tcPr>
          <w:p w:rsidR="00950E7E" w:rsidRPr="009A1025" w:rsidRDefault="00950E7E" w:rsidP="001B42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0E3C3B" w:rsidP="000E3C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04.30 </w:t>
            </w:r>
            <w:r w:rsidR="000D4D17"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น.</w:t>
            </w:r>
          </w:p>
        </w:tc>
      </w:tr>
      <w:tr w:rsidR="00950E7E" w:rsidTr="001B42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169545</wp:posOffset>
                  </wp:positionH>
                  <wp:positionV relativeFrom="paragraph">
                    <wp:posOffset>46990</wp:posOffset>
                  </wp:positionV>
                  <wp:extent cx="1185862" cy="79057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862" cy="790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  <w:shd w:val="clear" w:color="auto" w:fill="FBE4D5" w:themeFill="accent2" w:themeFillTint="33"/>
          </w:tcPr>
          <w:p w:rsidR="000E3C3B" w:rsidRDefault="00416AD6" w:rsidP="00416AD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1B4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D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5F05EB" w:rsidRPr="005F05E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:rsidR="00950E7E" w:rsidRPr="00950E7E" w:rsidRDefault="0068143E" w:rsidP="00416AD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54CFF63" wp14:editId="75EE21D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EF7F61" w:rsidRDefault="007125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573EC2" wp14:editId="490F8D11">
                <wp:simplePos x="0" y="0"/>
                <wp:positionH relativeFrom="margin">
                  <wp:posOffset>-2540</wp:posOffset>
                </wp:positionH>
                <wp:positionV relativeFrom="paragraph">
                  <wp:posOffset>467995</wp:posOffset>
                </wp:positionV>
                <wp:extent cx="6639560" cy="1404620"/>
                <wp:effectExtent l="0" t="0" r="8890" b="31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6D58" w:rsidRPr="000E3C3B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0E3C3B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73EC2" id="_x0000_s1027" type="#_x0000_t202" style="position:absolute;margin-left:-.2pt;margin-top:36.8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" fillcolor="#70ad47 [3209]" stroked="f">
                <v:fill opacity="32896f"/>
                <v:textbox style="mso-fit-shape-to-text:t">
                  <w:txbxContent>
                    <w:p w:rsidR="00AD6D58" w:rsidRPr="000E3C3B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0E3C3B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  <w:t xml:space="preserve"> 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0E3C3B">
      <w:pPr>
        <w:shd w:val="clear" w:color="auto" w:fill="FFE599" w:themeFill="accent4" w:themeFillTint="66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  <w:r w:rsidR="00EF7F6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E3C3B">
        <w:trPr>
          <w:trHeight w:val="357"/>
        </w:trPr>
        <w:tc>
          <w:tcPr>
            <w:tcW w:w="189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E3C3B">
        <w:trPr>
          <w:trHeight w:val="267"/>
        </w:trPr>
        <w:tc>
          <w:tcPr>
            <w:tcW w:w="1890" w:type="dxa"/>
            <w:shd w:val="clear" w:color="auto" w:fill="A8D08D" w:themeFill="accent6" w:themeFillTint="99"/>
            <w:vAlign w:val="center"/>
          </w:tcPr>
          <w:p w:rsidR="00C52939" w:rsidRPr="00E41BDB" w:rsidRDefault="004864DC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0E3C3B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 634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C52939" w:rsidP="000E3C3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0E3C3B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EF7F61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EF7F61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11.55</w:t>
            </w:r>
          </w:p>
        </w:tc>
      </w:tr>
      <w:tr w:rsidR="00C52939" w:rsidRPr="00E41BDB" w:rsidTr="000E3C3B">
        <w:trPr>
          <w:trHeight w:val="305"/>
        </w:trPr>
        <w:tc>
          <w:tcPr>
            <w:tcW w:w="1890" w:type="dxa"/>
            <w:shd w:val="clear" w:color="auto" w:fill="CCECFF"/>
            <w:vAlign w:val="center"/>
          </w:tcPr>
          <w:p w:rsidR="00C52939" w:rsidRPr="00E41BDB" w:rsidRDefault="00705FEF" w:rsidP="004864DC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864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0E3C3B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 635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0E3C3B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52939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EF7F61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20.10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EF7F61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23.05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705FEF" w:rsidRDefault="00705FEF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EF7F61" w:rsidRDefault="00EF7F61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400" w:type="dxa"/>
        <w:tblInd w:w="-3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8862"/>
      </w:tblGrid>
      <w:tr w:rsidR="00E96913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96913" w:rsidRPr="003B0343" w:rsidRDefault="00E96913" w:rsidP="008A40AE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สภาพภูมิอากาศ อุณหภูมิ </w:t>
            </w:r>
          </w:p>
        </w:tc>
        <w:tc>
          <w:tcPr>
            <w:tcW w:w="8862" w:type="dxa"/>
            <w:vAlign w:val="center"/>
          </w:tcPr>
          <w:p w:rsidR="008A40AE" w:rsidRDefault="00E96913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20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7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ฤดูใบไม้ผลิ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มีนาคม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พฤษภาคม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ฤดูร้อน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>มิถุนายน - กันยายน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ตุลาคม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พฤศจิกายน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Pr="008A40AE" w:rsidRDefault="004864DC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ฤดู</w:t>
            </w:r>
            <w:r w:rsidR="008A40A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หนาว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ธันวาคม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กุมภาพันธ์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</w:tc>
      </w:tr>
      <w:tr w:rsidR="005C0AE7" w:rsidRPr="000D35B5" w:rsidTr="00D52E82">
        <w:trPr>
          <w:trHeight w:val="299"/>
        </w:trPr>
        <w:tc>
          <w:tcPr>
            <w:tcW w:w="1538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4864D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0E3C3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864DC" w:rsidRDefault="004864DC" w:rsidP="004864DC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01CFC7E9" wp14:editId="1B34F21D">
                  <wp:simplePos x="0" y="0"/>
                  <wp:positionH relativeFrom="column">
                    <wp:posOffset>353060</wp:posOffset>
                  </wp:positionH>
                  <wp:positionV relativeFrom="paragraph">
                    <wp:posOffset>878205</wp:posOffset>
                  </wp:positionV>
                  <wp:extent cx="2256155" cy="187642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56155" cy="18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08A49EB2" wp14:editId="2E68D8CC">
                  <wp:simplePos x="0" y="0"/>
                  <wp:positionH relativeFrom="column">
                    <wp:posOffset>2613660</wp:posOffset>
                  </wp:positionH>
                  <wp:positionV relativeFrom="paragraph">
                    <wp:posOffset>909955</wp:posOffset>
                  </wp:positionV>
                  <wp:extent cx="2667000" cy="189547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7BC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การเตรียมเสื้อผ้ามาเที่ยวในช่วงฤดูหนาวนั้น สามารถใส่เป็นเสื้อแขนยาวด้านใน คลุมด้วยเสื้อโค้ท หรือเสื้อกันหนาวด้านนอก พร้อมกางเกงขายาวและรองเท้าผ้าใบ ในบางวันอาจมีฝนตก แนะนำให้พกร่มไปด้วย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D52E82">
        <w:trPr>
          <w:trHeight w:val="299"/>
        </w:trPr>
        <w:tc>
          <w:tcPr>
            <w:tcW w:w="1538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0E3C3B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3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  <w:p w:rsidR="00251E7F" w:rsidRPr="00662754" w:rsidRDefault="00251E7F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 xml:space="preserve">NTD.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เหรียญดอลล่าไต้หวัน</w:t>
            </w:r>
            <w:r w:rsidRPr="00547D5F">
              <w:rPr>
                <w:rFonts w:ascii="Browallia New" w:eastAsia="PMingLiU" w:hAnsi="Browallia New" w:cs="Browallia New"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(หรือ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คำนวนเป็นเงินไทย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ประมาณ 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2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บาท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) / ทริป / ลูกค้า ผู้เดินทาง 1 ท่าน (รวมไปถึงเด็ก และ ผู้ใหญ่) ยกเว้นเด็กอายุไม่ถึง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2 ปี ณ วันเดินทางกลับ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(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lang w:eastAsia="x-none"/>
              </w:rPr>
              <w:t>Infant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)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30303"/>
                <w:sz w:val="28"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สกุลเงิน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cs/>
              </w:rPr>
              <w:t>ดอลล่าร์ไต้หวันใหม่ (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Taiwan Dollar 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หรือ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 New Taiwan dollar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 xml:space="preserve"> (NTD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 </w:t>
            </w:r>
          </w:p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ที่มีอัตราแลกเปลี่ยนใกล้เคียงกับไทย ประมาณ 1 </w:t>
            </w:r>
            <w:r w:rsidRPr="00547D5F">
              <w:rPr>
                <w:rFonts w:ascii="Browallia New" w:hAnsi="Browallia New" w:cs="Browallia New"/>
                <w:color w:val="0000FF"/>
                <w:sz w:val="28"/>
              </w:rPr>
              <w:t xml:space="preserve">TWD =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1.09 บาท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noProof/>
                <w:color w:val="0000FF"/>
                <w:sz w:val="28"/>
              </w:rPr>
              <w:drawing>
                <wp:anchor distT="0" distB="0" distL="114300" distR="114300" simplePos="0" relativeHeight="251687936" behindDoc="0" locked="0" layoutInCell="1" allowOverlap="1" wp14:anchorId="181B2B2D" wp14:editId="65541A1D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629920</wp:posOffset>
                  </wp:positionV>
                  <wp:extent cx="4132580" cy="828040"/>
                  <wp:effectExtent l="0" t="0" r="1270" b="0"/>
                  <wp:wrapNone/>
                  <wp:docPr id="2" name="รูปภาพ 15" descr="A%20pl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%20pl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58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ปลั๊กไฟ ประเทศไต้หวัน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shd w:val="clear" w:color="auto" w:fill="FFFFFF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ใช้ปลั๊กแบบ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2</w:t>
            </w:r>
            <w:r w:rsidRPr="00547D5F">
              <w:rPr>
                <w:rStyle w:val="apple-converted-space"/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  <w:cs/>
              </w:rPr>
              <w:t>ขาแบน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 เหมือนของไทย แรงดันไฟเป็น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110 V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ซึ่งอุปกรณ์ส่วนใหญ่อย่างโทรศัพท์มือถือ กล้องถ่ายรูป แล็ปท็อปจะรองรับไฟที่ 110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-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250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 xml:space="preserve">V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ดังนั้นสามารถใช้ด้วยกันได้ไม่ต้องอาศัยตัวแปลง</w:t>
            </w: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28"/>
              </w:rPr>
            </w:pPr>
          </w:p>
        </w:tc>
      </w:tr>
      <w:tr w:rsidR="008A40AE" w:rsidRPr="000D35B5" w:rsidTr="00D52E82">
        <w:trPr>
          <w:trHeight w:val="299"/>
        </w:trPr>
        <w:tc>
          <w:tcPr>
            <w:tcW w:w="1538" w:type="dxa"/>
            <w:vAlign w:val="center"/>
          </w:tcPr>
          <w:p w:rsidR="008A40AE" w:rsidRPr="00547D5F" w:rsidRDefault="008A40AE" w:rsidP="008A40A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8A40AE" w:rsidRPr="00547D5F" w:rsidRDefault="008A40AE" w:rsidP="008A40AE">
            <w:pPr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คนไต้หวันส่วนใหญ่ใช้</w:t>
            </w:r>
            <w:r w:rsidRPr="00547D5F">
              <w:rPr>
                <w:rFonts w:ascii="Browallia New" w:hAnsi="Browallia New" w:cs="Browallia New"/>
                <w:color w:val="FF0000"/>
                <w:sz w:val="28"/>
                <w:shd w:val="clear" w:color="auto" w:fill="FFFFFF"/>
                <w:cs/>
              </w:rPr>
              <w:t xml:space="preserve">ภาษาจีนกลาง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แต่ตามเมืองใหญ่ๆอย่างไทเปสามารถใช้ภาษาอังกฤษได้เยอะพอสมควร ตามศูนย์บริการนักท่องเที่ยว และตามสถานีรถไฟฟ้าต่างๆ เจ้าหน้าที่สามารถสื่อสารภาษาอังกฤษได้ ทั้งนี้ทั้งนั้นไม่ต้องกังวลว่าจะเจอแต่คนพูดภาษาจีนกลาง เพราะคนไต้หวันส่วนใหญ่อัธยาศัยดี แม้จะพูดจากันไม่รู้เรื่องบ้างแต่เขาจะพยายามให้ความช่วยเหลือเป็นอย่างดี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662754" w:rsidRDefault="00ED44DA" w:rsidP="00ED44DA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br/>
              <w:t xml:space="preserve">1.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2.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4.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5.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 Ephedrine </w:t>
            </w:r>
            <w:proofErr w:type="gramStart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ลดอาการคั่งของน้ำมูก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,</w:t>
            </w:r>
            <w:proofErr w:type="gramEnd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ยาแก้แพ้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Fexofenadine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6.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ยาโรคประจำตัวที่ขาดไม่ได้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</w:rPr>
              <w:br/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(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lastRenderedPageBreak/>
              <w:t>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7.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51E7F" w:rsidRPr="00547D5F" w:rsidRDefault="00251E7F" w:rsidP="00251E7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ท่านสามารถเปิดโรมมิ่ง (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>Rooming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) จากประเทศไทยไปได้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รหัส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 คือ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+886</w:t>
            </w:r>
          </w:p>
        </w:tc>
      </w:tr>
      <w:tr w:rsidR="007B5E5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7B5E5F" w:rsidRPr="00547D5F" w:rsidRDefault="007B5E5F" w:rsidP="007B5E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7B5E5F" w:rsidRPr="00547D5F" w:rsidRDefault="007B5E5F" w:rsidP="00817D7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จากมาตราการ การยกเว้นการขอวีซ่าเข้า 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14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2. หากเปลี่ยนหนังสือเดินทางใหม่ ควรนำหนังสือเดินทางเล่มเก่าติดตัวไปด้วย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สิ่งที่ยืนยันว่าท่านจะเดินทางไปประเทศ</w:t>
            </w:r>
            <w:r w:rsidR="00817D7E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ไต้หวัน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600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เหรียญสหรัฐ (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USD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) หรือ 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20,000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บาท สำหรับการเดินทาง 5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-6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Visa Card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, American Express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, Dinners Club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หรือ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Master Card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ควรนำติดตัวไปด้วย หรือ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7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ตั๋วเครื่องบินขาไป และ กลับ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8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ต่างประเทศ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28"/>
                <w:cs/>
              </w:rPr>
              <w:t>9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</w:t>
      </w:r>
      <w:r w:rsidR="00790BC9">
        <w:rPr>
          <w:rFonts w:ascii="Browallia New" w:hAnsi="Browallia New" w:cs="Browallia New" w:hint="cs"/>
          <w:sz w:val="36"/>
          <w:szCs w:val="36"/>
          <w:cs/>
        </w:rPr>
        <w:t>ไต้หวัน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790BC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4864DC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ภาษาจีน</w:t>
      </w:r>
      <w:r w:rsidRPr="004864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กลาง </w:t>
      </w:r>
      <w:r w:rsidR="00385EAA" w:rsidRPr="00486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เบื้องต้น</w:t>
      </w:r>
    </w:p>
    <w:p w:rsidR="00385EAA" w:rsidRPr="004864DC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  <w:sectPr w:rsidR="00385EAA" w:rsidRPr="004864DC" w:rsidSect="00EF7F61">
          <w:pgSz w:w="11906" w:h="16838"/>
          <w:pgMar w:top="90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4864DC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shd w:val="clear" w:color="auto" w:fill="FF99CC"/>
          <w:cs/>
        </w:rPr>
        <w:lastRenderedPageBreak/>
        <w:t>ทั่วไป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หนี ห่าว  = สวัสดี 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เซี่ย เซี่ย = ขอบคุณ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จ้าย เจี้ยน = ลาก่อน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เจ่า อาน = อรุณสวัสดิ์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เจ่า ช่าง ห่าว = สวัสดีตอนเช้า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หว่าน อาน = ราตรีสวัสดิ์ </w:t>
      </w:r>
      <w:bookmarkStart w:id="0" w:name="_GoBack"/>
      <w:bookmarkEnd w:id="0"/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หว่าน ซ่าง ห่าว = สวัสดีตอนเย็น</w:t>
      </w:r>
    </w:p>
    <w:p w:rsidR="00662754" w:rsidRPr="004864DC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ตัวเลข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líng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หลิง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0 ศูนย์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y</w:t>
      </w:r>
      <w:r w:rsidRPr="004864DC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อี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1 หนึ่ง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èr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เอ้อ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2 สอง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s</w:t>
      </w:r>
      <w:r w:rsidRPr="004864DC">
        <w:rPr>
          <w:rFonts w:ascii="Calibri" w:hAnsi="Calibri" w:cs="Calibri"/>
          <w:b/>
          <w:bCs/>
          <w:sz w:val="32"/>
          <w:szCs w:val="32"/>
        </w:rPr>
        <w:t>ā</w:t>
      </w:r>
      <w:r w:rsidRPr="004864DC">
        <w:rPr>
          <w:rFonts w:ascii="Browallia New" w:hAnsi="Browallia New" w:cs="Browallia New"/>
          <w:b/>
          <w:bCs/>
          <w:sz w:val="32"/>
          <w:szCs w:val="32"/>
        </w:rPr>
        <w:t>n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ซาน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3 สาม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sì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ซื่อ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4 สี่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lastRenderedPageBreak/>
        <w:t>w</w:t>
      </w:r>
      <w:r w:rsidRPr="004864DC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อู่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5 ห้า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liù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ลิ่ว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6 หก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q</w:t>
      </w:r>
      <w:r w:rsidRPr="004864DC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ชี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7 เจ็ด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4864DC">
        <w:rPr>
          <w:rFonts w:ascii="Calibri" w:hAnsi="Calibri" w:cs="Calibri"/>
          <w:b/>
          <w:bCs/>
          <w:sz w:val="32"/>
          <w:szCs w:val="32"/>
        </w:rPr>
        <w:t>ā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ปา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8 แปด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ji</w:t>
      </w:r>
      <w:r w:rsidRPr="004864DC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จิ่ว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9 เก้า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shí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สือ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10 สิบ</w:t>
      </w:r>
    </w:p>
    <w:p w:rsidR="00662754" w:rsidRPr="004864DC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ต่อรองราคา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ไท่ กุ้ย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= แพงเกินไป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ปู้ กุ้ย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= ไม่แพง 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เขอ อี่ เผียน อี่ อี เตี่ยน มา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4864DC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4864D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385EAA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486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เผียน อิ อี เตี่ยน เขอ อี่ มา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4864DC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4864D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sectPr w:rsidR="00385EAA" w:rsidRPr="004864DC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06"/>
    <w:rsid w:val="000D35B5"/>
    <w:rsid w:val="000D4D17"/>
    <w:rsid w:val="000D559D"/>
    <w:rsid w:val="000E3C3B"/>
    <w:rsid w:val="001104E4"/>
    <w:rsid w:val="001232E1"/>
    <w:rsid w:val="0015192D"/>
    <w:rsid w:val="00182FFD"/>
    <w:rsid w:val="001B4284"/>
    <w:rsid w:val="00214E92"/>
    <w:rsid w:val="00251E7F"/>
    <w:rsid w:val="00264606"/>
    <w:rsid w:val="002B6B5B"/>
    <w:rsid w:val="002C279D"/>
    <w:rsid w:val="002F462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864DC"/>
    <w:rsid w:val="004C75F2"/>
    <w:rsid w:val="00547D5F"/>
    <w:rsid w:val="00574966"/>
    <w:rsid w:val="005868ED"/>
    <w:rsid w:val="005C0AE7"/>
    <w:rsid w:val="005D7A1B"/>
    <w:rsid w:val="005F05EB"/>
    <w:rsid w:val="00624365"/>
    <w:rsid w:val="0065628D"/>
    <w:rsid w:val="00660C97"/>
    <w:rsid w:val="00662754"/>
    <w:rsid w:val="0068143E"/>
    <w:rsid w:val="00682778"/>
    <w:rsid w:val="006B7217"/>
    <w:rsid w:val="006D7A61"/>
    <w:rsid w:val="00705FEF"/>
    <w:rsid w:val="0071252C"/>
    <w:rsid w:val="00717972"/>
    <w:rsid w:val="0072715D"/>
    <w:rsid w:val="00733026"/>
    <w:rsid w:val="00790BC9"/>
    <w:rsid w:val="00795FE0"/>
    <w:rsid w:val="007B5E5F"/>
    <w:rsid w:val="007C742C"/>
    <w:rsid w:val="007C77E5"/>
    <w:rsid w:val="008118FD"/>
    <w:rsid w:val="00817D7E"/>
    <w:rsid w:val="00820284"/>
    <w:rsid w:val="00826052"/>
    <w:rsid w:val="008273AE"/>
    <w:rsid w:val="00827AC8"/>
    <w:rsid w:val="00837804"/>
    <w:rsid w:val="008671C8"/>
    <w:rsid w:val="00874775"/>
    <w:rsid w:val="00897E7F"/>
    <w:rsid w:val="008A40AE"/>
    <w:rsid w:val="008A552D"/>
    <w:rsid w:val="008E11D5"/>
    <w:rsid w:val="008E2893"/>
    <w:rsid w:val="00931683"/>
    <w:rsid w:val="00950E7E"/>
    <w:rsid w:val="009A1025"/>
    <w:rsid w:val="009C3E47"/>
    <w:rsid w:val="00A54E39"/>
    <w:rsid w:val="00A832C8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CD4F23"/>
    <w:rsid w:val="00D02DA0"/>
    <w:rsid w:val="00D52E82"/>
    <w:rsid w:val="00DC14D0"/>
    <w:rsid w:val="00DD04F8"/>
    <w:rsid w:val="00DD14DA"/>
    <w:rsid w:val="00DE5395"/>
    <w:rsid w:val="00DF422E"/>
    <w:rsid w:val="00E35518"/>
    <w:rsid w:val="00E40F0F"/>
    <w:rsid w:val="00E641B5"/>
    <w:rsid w:val="00E67AB1"/>
    <w:rsid w:val="00E818A1"/>
    <w:rsid w:val="00E96913"/>
    <w:rsid w:val="00ED44DA"/>
    <w:rsid w:val="00EE0655"/>
    <w:rsid w:val="00EE663A"/>
    <w:rsid w:val="00EF38E2"/>
    <w:rsid w:val="00EF54B6"/>
    <w:rsid w:val="00EF7F61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5DAC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  <w:style w:type="table" w:styleId="GridTable3-Accent2">
    <w:name w:val="Grid Table 3 Accent 2"/>
    <w:basedOn w:val="TableNormal"/>
    <w:uiPriority w:val="48"/>
    <w:rsid w:val="005F05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2-Accent2">
    <w:name w:val="Grid Table 2 Accent 2"/>
    <w:basedOn w:val="TableNormal"/>
    <w:uiPriority w:val="47"/>
    <w:rsid w:val="005F05EB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25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90A20-5536-4109-9781-3E16A1865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5</Pages>
  <Words>1207</Words>
  <Characters>6881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101</cp:revision>
  <cp:lastPrinted>2018-09-29T02:29:00Z</cp:lastPrinted>
  <dcterms:created xsi:type="dcterms:W3CDTF">2018-06-17T06:34:00Z</dcterms:created>
  <dcterms:modified xsi:type="dcterms:W3CDTF">2018-11-28T03:35:00Z</dcterms:modified>
</cp:coreProperties>
</file>