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C1640" w14:textId="0A974F47" w:rsidR="003D07E1" w:rsidRDefault="002E674D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707392" behindDoc="0" locked="0" layoutInCell="1" allowOverlap="1" wp14:anchorId="5E72C4F5" wp14:editId="5EC18013">
            <wp:simplePos x="0" y="0"/>
            <wp:positionH relativeFrom="column">
              <wp:posOffset>1920240</wp:posOffset>
            </wp:positionH>
            <wp:positionV relativeFrom="paragraph">
              <wp:posOffset>-49530</wp:posOffset>
            </wp:positionV>
            <wp:extent cx="2735580" cy="1513860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5580" cy="151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CB978A" w14:textId="20C398E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E21420" w14:textId="6F53EBA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22E0AAA" w14:textId="17DCE2F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41A470A" w14:textId="00B38E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3178700" w14:textId="224D1CB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A09F69D" w14:textId="3B4689A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1C84DF" w14:textId="079F606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0A78602" w14:textId="65CCF39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2A99AE3" w14:textId="61D009A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C71C846" w14:textId="2E8A842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18BE2C" w14:textId="0087BE2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DC8F0F2" w14:textId="59E6297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0D7043" w14:textId="62B55188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F56D06E" w14:textId="1337664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ACA301D" w14:textId="6B6D71F7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9750B64" w14:textId="3B78DBD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AE58A43" w14:textId="000DEA7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E307FBE" w14:textId="39F577C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FE57D94" w14:textId="5AA3FCE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205350" w14:textId="3D87BF11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12D8437" w14:textId="190825A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3768B3B" w14:textId="1D7242E6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E80F8" w14:textId="4989653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AF3DC36" w14:textId="124F7A9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CAF303" w14:textId="470D436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86203B" w14:textId="477573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E19717F" w14:textId="54637AB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B9C3299" w14:textId="3751C62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E0F0924" w14:textId="620281DE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BCBD5D7" w14:textId="2EAC0A4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4949D2A8" w14:textId="302348B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4A8FAC7" w14:textId="510252C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125AE1DB" w14:textId="27D9659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07BFA86" w14:textId="4F46B71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6EA5048" w14:textId="4616C813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3066CA5" w14:textId="5882FDC9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44EEDFF" w14:textId="530D31A4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C3650E5" w14:textId="0ACA45C0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CE28117" w14:textId="687EF485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69776FC0" w14:textId="260705FF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767DDB07" w14:textId="5548A21D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5E801510" w14:textId="72B5018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5091F91" w14:textId="6A0CD112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08BD7FC0" w14:textId="68DAA4EA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F59FBE" w14:textId="37FE03BB" w:rsidR="00B2176B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26E1F041" w14:textId="77777777" w:rsidR="00B2176B" w:rsidRPr="0026494E" w:rsidRDefault="00B2176B" w:rsidP="00F37FF6">
      <w:pPr>
        <w:tabs>
          <w:tab w:val="left" w:pos="9165"/>
        </w:tabs>
        <w:spacing w:after="0"/>
        <w:jc w:val="center"/>
        <w:rPr>
          <w:sz w:val="4"/>
          <w:szCs w:val="10"/>
        </w:rPr>
      </w:pPr>
    </w:p>
    <w:p w14:paraId="301E6DE4" w14:textId="77777777" w:rsidR="003D07E1" w:rsidRDefault="003D07E1" w:rsidP="00F37FF6">
      <w:pPr>
        <w:tabs>
          <w:tab w:val="left" w:pos="9165"/>
        </w:tabs>
        <w:spacing w:after="0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5F297D3" wp14:editId="26B76FD1">
                <wp:simplePos x="0" y="0"/>
                <wp:positionH relativeFrom="margin">
                  <wp:posOffset>932180</wp:posOffset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FDC593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5C023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5F297D3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3.4pt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" fillcolor="red" stroked="f">
                <v:textbox>
                  <w:txbxContent>
                    <w:p w14:paraId="2AFDC593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5C0234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8022B0" w14:textId="5F362032" w:rsidR="00335DD2" w:rsidRDefault="00335DD2" w:rsidP="00F37FF6">
      <w:pPr>
        <w:tabs>
          <w:tab w:val="left" w:pos="9165"/>
        </w:tabs>
        <w:spacing w:after="0"/>
      </w:pPr>
    </w:p>
    <w:p w14:paraId="514EDDAE" w14:textId="1B4E31D1" w:rsidR="0026494E" w:rsidRPr="0026494E" w:rsidRDefault="0026494E" w:rsidP="00F37FF6">
      <w:pPr>
        <w:tabs>
          <w:tab w:val="left" w:pos="9165"/>
        </w:tabs>
        <w:spacing w:after="0"/>
        <w:jc w:val="center"/>
        <w:rPr>
          <w:sz w:val="10"/>
          <w:szCs w:val="16"/>
        </w:rPr>
      </w:pPr>
    </w:p>
    <w:tbl>
      <w:tblPr>
        <w:tblStyle w:val="GridTable5Dark-Accent41"/>
        <w:tblW w:w="10435" w:type="dxa"/>
        <w:tblLook w:val="04A0" w:firstRow="1" w:lastRow="0" w:firstColumn="1" w:lastColumn="0" w:noHBand="0" w:noVBand="1"/>
      </w:tblPr>
      <w:tblGrid>
        <w:gridCol w:w="2466"/>
        <w:gridCol w:w="3405"/>
        <w:gridCol w:w="845"/>
        <w:gridCol w:w="1076"/>
        <w:gridCol w:w="2643"/>
      </w:tblGrid>
      <w:tr w:rsidR="00DB002C" w14:paraId="155B82DF" w14:textId="77777777" w:rsidTr="007D31D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CBF5BCD" w14:textId="77777777" w:rsidR="00682778" w:rsidRPr="00F34FE4" w:rsidRDefault="00682778" w:rsidP="00F37FF6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69" w:type="dxa"/>
            <w:gridSpan w:val="4"/>
          </w:tcPr>
          <w:p w14:paraId="5431CB92" w14:textId="23AF4EB1" w:rsidR="00AD5B53" w:rsidRPr="00AD3D38" w:rsidRDefault="00005EF1" w:rsidP="00005EF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</w:pP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PTH20 </w:t>
            </w:r>
            <w:r>
              <w:rPr>
                <w:rFonts w:ascii="Browallia New" w:hAnsi="Browallia New" w:cs="Browallia New"/>
                <w:color w:val="auto"/>
                <w:sz w:val="44"/>
                <w:szCs w:val="44"/>
              </w:rPr>
              <w:t>SL DM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K BETONG HOT DEAL 3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005EF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DB002C" w14:paraId="4466FD6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2B86EE3" w14:textId="60455C4A" w:rsidR="00682778" w:rsidRDefault="00682778" w:rsidP="00F37FF6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9C39BA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69" w:type="dxa"/>
            <w:gridSpan w:val="4"/>
          </w:tcPr>
          <w:p w14:paraId="2882FE6A" w14:textId="7DD7D516" w:rsidR="00B11326" w:rsidRPr="00335DD2" w:rsidRDefault="00685272" w:rsidP="006852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2E67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014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B11326" w14:paraId="5D933D93" w14:textId="77777777" w:rsidTr="007D31D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3E142A8A" w14:textId="77777777" w:rsidR="00B11326" w:rsidRPr="00335DD2" w:rsidRDefault="00B11326" w:rsidP="008B0E7B">
            <w:pPr>
              <w:pStyle w:val="NoSpacing"/>
              <w:ind w:right="-29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05" w:type="dxa"/>
          </w:tcPr>
          <w:p w14:paraId="26B0CCF9" w14:textId="1CD426E4" w:rsidR="0028247C" w:rsidRPr="00335DD2" w:rsidRDefault="00083067" w:rsidP="0068527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C3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852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845" w:type="dxa"/>
          </w:tcPr>
          <w:p w14:paraId="67B421F4" w14:textId="47F28062" w:rsidR="00B11326" w:rsidRPr="00866042" w:rsidRDefault="00B11326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19" w:type="dxa"/>
            <w:gridSpan w:val="2"/>
          </w:tcPr>
          <w:p w14:paraId="04878202" w14:textId="49CA77E7" w:rsidR="00B11326" w:rsidRPr="00866042" w:rsidRDefault="00685272" w:rsidP="00F37FF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852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DB002C" w14:paraId="77459DB7" w14:textId="77777777" w:rsidTr="007D31D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74AE08BD" w14:textId="77777777" w:rsidR="00950E7E" w:rsidRPr="00A32C4B" w:rsidRDefault="00950E7E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250" w:type="dxa"/>
            <w:gridSpan w:val="2"/>
          </w:tcPr>
          <w:p w14:paraId="539240C8" w14:textId="4E69E059" w:rsidR="00950E7E" w:rsidRPr="00A32C4B" w:rsidRDefault="00A32C4B" w:rsidP="0068527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E81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52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อังคาร </w:t>
            </w:r>
            <w:r w:rsidR="00211C8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8172F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852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11</w:t>
            </w:r>
            <w:r w:rsidR="001014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2E674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8B44E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</w:t>
            </w:r>
            <w:r w:rsidR="007D31D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565</w:t>
            </w:r>
          </w:p>
        </w:tc>
        <w:tc>
          <w:tcPr>
            <w:tcW w:w="1076" w:type="dxa"/>
          </w:tcPr>
          <w:p w14:paraId="2CCC17E4" w14:textId="3DC43822" w:rsidR="00950E7E" w:rsidRPr="00A32C4B" w:rsidRDefault="00950E7E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643" w:type="dxa"/>
          </w:tcPr>
          <w:p w14:paraId="2CBD5A80" w14:textId="467BD809" w:rsidR="00950E7E" w:rsidRPr="00A32C4B" w:rsidRDefault="00DA6B69" w:rsidP="00F37F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0707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3D07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</w:t>
            </w:r>
            <w:r w:rsidR="00E1042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EA7C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1514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B002C" w14:paraId="334B854A" w14:textId="77777777" w:rsidTr="007D31DF">
        <w:trPr>
          <w:trHeight w:val="165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66" w:type="dxa"/>
          </w:tcPr>
          <w:p w14:paraId="44C05EAE" w14:textId="45C73620" w:rsidR="00950E7E" w:rsidRPr="00950E7E" w:rsidRDefault="000D3016" w:rsidP="00F37FF6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63F8B14B" wp14:editId="372283A3">
                  <wp:simplePos x="0" y="0"/>
                  <wp:positionH relativeFrom="column">
                    <wp:posOffset>118745</wp:posOffset>
                  </wp:positionH>
                  <wp:positionV relativeFrom="paragraph">
                    <wp:posOffset>76200</wp:posOffset>
                  </wp:positionV>
                  <wp:extent cx="1171575" cy="1171575"/>
                  <wp:effectExtent l="0" t="0" r="9525" b="9525"/>
                  <wp:wrapNone/>
                  <wp:docPr id="1" name="Picture 1" descr="Thai Lion air (@LionairThai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ai Lion air (@LionairThai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69" w:type="dxa"/>
            <w:gridSpan w:val="4"/>
          </w:tcPr>
          <w:p w14:paraId="3BF98D51" w14:textId="2AEC83E3" w:rsidR="00D05AA8" w:rsidRPr="00D05AA8" w:rsidRDefault="00D05AA8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20"/>
                <w:szCs w:val="20"/>
              </w:rPr>
            </w:pPr>
          </w:p>
          <w:p w14:paraId="0E417E40" w14:textId="0D55408B" w:rsidR="00B11326" w:rsidRPr="00AD3D38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ท่าอากาศยานนานาชาติ</w:t>
            </w:r>
            <w:r w:rsidR="009A00F3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AD3D38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กรุงเทพฯ  </w:t>
            </w:r>
          </w:p>
          <w:p w14:paraId="01951F91" w14:textId="7E6FF10C" w:rsidR="00B11326" w:rsidRPr="003C1511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lang w:val="en-GB"/>
              </w:rPr>
            </w:pP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ชั้น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>3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="009A00F3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ประตู 11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 </w:t>
            </w:r>
            <w:r w:rsidRPr="003C151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เคาน์เตอร์เช็คอิน 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  <w:cs/>
                <w:lang w:val="en-GB"/>
              </w:rPr>
              <w:t xml:space="preserve">สายการบิน </w:t>
            </w:r>
            <w:r w:rsidR="009A00F3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u w:val="single"/>
              </w:rPr>
              <w:t>THAI LION AIR</w:t>
            </w:r>
            <w:r w:rsidRPr="00AD3D38">
              <w:rPr>
                <w:rFonts w:ascii="Browallia New" w:hAnsi="Browallia New" w:cs="Browallia New"/>
                <w:b/>
                <w:bCs/>
                <w:color w:val="0070C0"/>
                <w:sz w:val="36"/>
                <w:szCs w:val="36"/>
                <w:lang w:val="en-GB"/>
              </w:rPr>
              <w:t xml:space="preserve"> </w:t>
            </w:r>
          </w:p>
          <w:p w14:paraId="50E8A7A3" w14:textId="45559300" w:rsidR="00B11326" w:rsidRDefault="00B11326" w:rsidP="00B1132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กรุณาเผื่อเวลาในการเดินทางมาจุดนัดตามนัดหมาย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  <w:p w14:paraId="489911C5" w14:textId="1A99BA56" w:rsidR="00D05AA8" w:rsidRPr="00D05AA8" w:rsidRDefault="002E674D" w:rsidP="00F37FF6">
            <w:pPr>
              <w:ind w:right="-64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28"/>
              </w:rPr>
            </w:pPr>
            <w:r>
              <w:rPr>
                <w:rFonts w:ascii="Browallia New" w:hAnsi="Browallia New" w:cs="Browallia New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709440" behindDoc="0" locked="0" layoutInCell="1" allowOverlap="1" wp14:anchorId="1AD69F6D" wp14:editId="168E44AB">
                  <wp:simplePos x="0" y="0"/>
                  <wp:positionH relativeFrom="column">
                    <wp:posOffset>2594610</wp:posOffset>
                  </wp:positionH>
                  <wp:positionV relativeFrom="paragraph">
                    <wp:posOffset>210820</wp:posOffset>
                  </wp:positionV>
                  <wp:extent cx="1699260" cy="9398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O GS GROUP ORIGINAL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926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  <w:r w:rsidR="003C1511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36"/>
                <w:szCs w:val="36"/>
              </w:rPr>
              <w:softHyphen/>
            </w:r>
          </w:p>
        </w:tc>
      </w:tr>
    </w:tbl>
    <w:p w14:paraId="2A3DE684" w14:textId="7E619A26" w:rsidR="00B2176B" w:rsidRDefault="00B2176B" w:rsidP="00F37FF6">
      <w:pPr>
        <w:spacing w:after="0"/>
        <w:rPr>
          <w:noProof/>
        </w:rPr>
      </w:pPr>
    </w:p>
    <w:p w14:paraId="68E1BCB9" w14:textId="4F4C2DE7" w:rsidR="004C5A2E" w:rsidRDefault="004C5A2E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46D52C0C" wp14:editId="40B59A58">
            <wp:simplePos x="0" y="0"/>
            <wp:positionH relativeFrom="margin">
              <wp:align>center</wp:align>
            </wp:positionH>
            <wp:positionV relativeFrom="paragraph">
              <wp:posOffset>128270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0B37"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637B7A" wp14:editId="35F757BB">
                <wp:simplePos x="0" y="0"/>
                <wp:positionH relativeFrom="column">
                  <wp:posOffset>1162685</wp:posOffset>
                </wp:positionH>
                <wp:positionV relativeFrom="paragraph">
                  <wp:posOffset>12700</wp:posOffset>
                </wp:positionV>
                <wp:extent cx="1647190" cy="499745"/>
                <wp:effectExtent l="0" t="0" r="0" b="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7190" cy="499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ECD0CD" w14:textId="77777777" w:rsidR="004E0B37" w:rsidRPr="004E0B37" w:rsidRDefault="004E0B37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4E0B37">
                              <w:rPr>
                                <w:rFonts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กรุณาสังเกตป้าย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637B7A" id="_x0000_s1027" type="#_x0000_t202" style="position:absolute;margin-left:91.55pt;margin-top:1pt;width:129.7pt;height:39.3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" stroked="f">
                <v:textbox>
                  <w:txbxContent>
                    <w:p w14:paraId="39ECD0CD" w14:textId="77777777" w:rsidR="004E0B37" w:rsidRPr="004E0B37" w:rsidRDefault="004E0B37">
                      <w:pPr>
                        <w:rPr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4E0B37">
                        <w:rPr>
                          <w:rFonts w:hint="cs"/>
                          <w:b/>
                          <w:bCs/>
                          <w:sz w:val="32"/>
                          <w:szCs w:val="40"/>
                          <w:cs/>
                        </w:rPr>
                        <w:t>กรุณาสังเกตป้าย</w:t>
                      </w:r>
                    </w:p>
                  </w:txbxContent>
                </v:textbox>
              </v:shape>
            </w:pict>
          </mc:Fallback>
        </mc:AlternateContent>
      </w:r>
    </w:p>
    <w:p w14:paraId="404546EB" w14:textId="678C0623" w:rsidR="000D35B5" w:rsidRPr="004E0B37" w:rsidRDefault="00AD3D38" w:rsidP="00F37FF6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37C4C631" wp14:editId="2412FE98">
                <wp:simplePos x="0" y="0"/>
                <wp:positionH relativeFrom="margin">
                  <wp:align>right</wp:align>
                </wp:positionH>
                <wp:positionV relativeFrom="paragraph">
                  <wp:posOffset>439420</wp:posOffset>
                </wp:positionV>
                <wp:extent cx="6639560" cy="1404620"/>
                <wp:effectExtent l="0" t="0" r="27940" b="158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D362E" w14:textId="77777777" w:rsidR="000D35B5" w:rsidRPr="003D07E1" w:rsidRDefault="00AD6D58" w:rsidP="003D07E1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3D07E1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กรุณาอย่าลืม</w:t>
                            </w:r>
                            <w:r w:rsidR="003D07E1" w:rsidRPr="003D07E1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บัตรประชาชน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7C4C631" id="_x0000_s1028" type="#_x0000_t202" style="position:absolute;margin-left:471.6pt;margin-top:34.6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" fillcolor="yellow">
                <v:textbox style="mso-fit-shape-to-text:t">
                  <w:txbxContent>
                    <w:p w14:paraId="70ED362E" w14:textId="77777777" w:rsidR="000D35B5" w:rsidRPr="003D07E1" w:rsidRDefault="00AD6D58" w:rsidP="003D07E1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</w:rPr>
                      </w:pPr>
                      <w:r w:rsidRPr="003D07E1">
                        <w:rPr>
                          <w:rFonts w:ascii="Browallia New" w:hAnsi="Browallia New" w:cs="Browallia New"/>
                          <w:b/>
                          <w:bCs/>
                          <w:sz w:val="28"/>
                          <w:szCs w:val="36"/>
                          <w:cs/>
                        </w:rPr>
                        <w:t>กรุณาอย่าลืม</w:t>
                      </w:r>
                      <w:r w:rsidR="003D07E1" w:rsidRPr="003D07E1">
                        <w:rPr>
                          <w:rFonts w:ascii="Browallia New" w:hAnsi="Browallia New" w:cs="Browallia New" w:hint="cs"/>
                          <w:b/>
                          <w:bCs/>
                          <w:sz w:val="28"/>
                          <w:szCs w:val="36"/>
                          <w:cs/>
                        </w:rPr>
                        <w:t>บัตรประชาชน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A01E990" w14:textId="6FF4D3E2" w:rsidR="003D07E1" w:rsidRDefault="003D07E1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p w14:paraId="7FE3A365" w14:textId="38863BA3" w:rsidR="00AD3D38" w:rsidRPr="004846DC" w:rsidRDefault="00AD3D38" w:rsidP="00F37FF6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กรุณาอย่าพกของเหลวทุกชนิดที่เกิน 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100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>มิลลิลิตร ถือขึ้นเครื่อง</w:t>
      </w:r>
      <w:r w:rsidRPr="004846DC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และห้ามนำแบตเตอรี่สำรอง หรือ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 xml:space="preserve">Power Bank 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20,000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MAH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ได้ไม่เกิน </w:t>
      </w:r>
      <w:r w:rsidRPr="004846DC">
        <w:rPr>
          <w:rFonts w:ascii="Browallia New" w:hAnsi="Browallia New" w:cs="Browallia New"/>
          <w:b/>
          <w:bCs/>
          <w:sz w:val="36"/>
          <w:szCs w:val="36"/>
        </w:rPr>
        <w:t>2</w:t>
      </w:r>
      <w:r w:rsidRPr="004846DC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AD3D38" w:rsidRPr="00E41BDB" w14:paraId="2BF76989" w14:textId="77777777" w:rsidTr="002873CB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14:paraId="5B0043A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342FBE6D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26A918E4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14:paraId="402CACA2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14:paraId="0CE79979" w14:textId="77777777" w:rsidR="00AD3D38" w:rsidRPr="00E41BDB" w:rsidRDefault="00AD3D38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AD3D38" w:rsidRPr="00E41BDB" w14:paraId="78289B3B" w14:textId="77777777" w:rsidTr="002873CB">
        <w:trPr>
          <w:trHeight w:val="60"/>
        </w:trPr>
        <w:tc>
          <w:tcPr>
            <w:tcW w:w="1890" w:type="dxa"/>
            <w:shd w:val="clear" w:color="auto" w:fill="FFCCCC"/>
            <w:vAlign w:val="center"/>
          </w:tcPr>
          <w:p w14:paraId="4D98778C" w14:textId="41D0F336" w:rsidR="00AD3D38" w:rsidRPr="00E41BDB" w:rsidRDefault="00685272" w:rsidP="002E674D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8B44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6D2F1A56" w14:textId="1AE663FC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SL702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43124556" w14:textId="1246C187" w:rsidR="00AD3D38" w:rsidRPr="003B0343" w:rsidRDefault="000D3016" w:rsidP="00F37FF6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– </w:t>
            </w:r>
            <w:r w:rsidR="00085DD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</w:p>
        </w:tc>
        <w:tc>
          <w:tcPr>
            <w:tcW w:w="1710" w:type="dxa"/>
            <w:shd w:val="clear" w:color="auto" w:fill="FFCCCC"/>
            <w:vAlign w:val="center"/>
          </w:tcPr>
          <w:p w14:paraId="2EFAC3E4" w14:textId="12F256E6" w:rsidR="00AD3D38" w:rsidRPr="003B0343" w:rsidRDefault="000D3016" w:rsidP="00B908C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06.20</w:t>
            </w:r>
          </w:p>
        </w:tc>
        <w:tc>
          <w:tcPr>
            <w:tcW w:w="2340" w:type="dxa"/>
            <w:shd w:val="clear" w:color="auto" w:fill="FFCCCC"/>
            <w:vAlign w:val="center"/>
          </w:tcPr>
          <w:p w14:paraId="6539DEE3" w14:textId="4B0731C4" w:rsidR="00AD3D38" w:rsidRPr="003B0343" w:rsidRDefault="000D3016" w:rsidP="00B908C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07.50</w:t>
            </w:r>
          </w:p>
        </w:tc>
      </w:tr>
      <w:tr w:rsidR="00AD3D38" w:rsidRPr="00E41BDB" w14:paraId="569DE312" w14:textId="77777777" w:rsidTr="002873CB">
        <w:trPr>
          <w:trHeight w:val="390"/>
        </w:trPr>
        <w:tc>
          <w:tcPr>
            <w:tcW w:w="1890" w:type="dxa"/>
            <w:shd w:val="clear" w:color="auto" w:fill="FFFFCC"/>
            <w:vAlign w:val="center"/>
          </w:tcPr>
          <w:p w14:paraId="48D80E6F" w14:textId="38EAC46A" w:rsidR="00AD3D38" w:rsidRPr="00E41BDB" w:rsidRDefault="00807A4A" w:rsidP="002E674D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6852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E67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</w:t>
            </w:r>
            <w:r w:rsidR="00D83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1132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45A0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23AE96A9" w14:textId="19E180DE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SL721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7BD69F2B" w14:textId="698EB4CA" w:rsidR="00AD3D38" w:rsidRPr="003B0343" w:rsidRDefault="00085DD8" w:rsidP="000D3016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HDY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 w:rsidR="00AD3D38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-</w:t>
            </w:r>
            <w:r w:rsidR="00AD3D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D3016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14:paraId="73A5234A" w14:textId="58A158B8" w:rsidR="00AD3D38" w:rsidRPr="003B0343" w:rsidRDefault="000D3016" w:rsidP="00F37FF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20.45</w:t>
            </w:r>
          </w:p>
        </w:tc>
        <w:tc>
          <w:tcPr>
            <w:tcW w:w="2340" w:type="dxa"/>
            <w:shd w:val="clear" w:color="auto" w:fill="FFFFCC"/>
            <w:vAlign w:val="center"/>
          </w:tcPr>
          <w:p w14:paraId="2147B2AA" w14:textId="639D2CC1" w:rsidR="00AD3D38" w:rsidRPr="003B0343" w:rsidRDefault="000D3016" w:rsidP="00B1132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2.15</w:t>
            </w:r>
          </w:p>
        </w:tc>
      </w:tr>
    </w:tbl>
    <w:p w14:paraId="1E71695C" w14:textId="77777777" w:rsidR="00AD3D38" w:rsidRDefault="00AD3D38" w:rsidP="00F37FF6">
      <w:pPr>
        <w:tabs>
          <w:tab w:val="left" w:pos="90"/>
        </w:tabs>
        <w:spacing w:after="0" w:line="240" w:lineRule="auto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</w:p>
    <w:tbl>
      <w:tblPr>
        <w:tblStyle w:val="TableGrid"/>
        <w:tblpPr w:leftFromText="180" w:rightFromText="180" w:vertAnchor="text" w:horzAnchor="margin" w:tblpY="1000"/>
        <w:tblW w:w="104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607"/>
        <w:gridCol w:w="1458"/>
        <w:gridCol w:w="1981"/>
        <w:gridCol w:w="1981"/>
        <w:gridCol w:w="1458"/>
        <w:gridCol w:w="1981"/>
      </w:tblGrid>
      <w:tr w:rsidR="002C4DDE" w:rsidRPr="00E41BDB" w14:paraId="642879B3" w14:textId="77777777" w:rsidTr="002C4DDE">
        <w:trPr>
          <w:trHeight w:val="90"/>
        </w:trPr>
        <w:tc>
          <w:tcPr>
            <w:tcW w:w="1607" w:type="dxa"/>
            <w:shd w:val="clear" w:color="auto" w:fill="auto"/>
            <w:vAlign w:val="center"/>
          </w:tcPr>
          <w:p w14:paraId="747CCAA6" w14:textId="77777777" w:rsidR="002C4DDE" w:rsidRDefault="002C4DDE" w:rsidP="004846DC">
            <w:pPr>
              <w:pStyle w:val="NoSpacing"/>
              <w:spacing w:line="276" w:lineRule="auto"/>
              <w:ind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7277346B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</w:p>
        </w:tc>
        <w:tc>
          <w:tcPr>
            <w:tcW w:w="1981" w:type="dxa"/>
          </w:tcPr>
          <w:p w14:paraId="57167C95" w14:textId="77777777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6222DF49" w14:textId="084195A4" w:rsidR="002C4DDE" w:rsidRDefault="002C4DDE" w:rsidP="004846D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58" w:type="dxa"/>
            <w:shd w:val="clear" w:color="auto" w:fill="auto"/>
            <w:vAlign w:val="center"/>
          </w:tcPr>
          <w:p w14:paraId="6EDCDB71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981" w:type="dxa"/>
            <w:shd w:val="clear" w:color="auto" w:fill="auto"/>
            <w:vAlign w:val="center"/>
          </w:tcPr>
          <w:p w14:paraId="29DB7BC8" w14:textId="77777777" w:rsidR="002C4DDE" w:rsidRDefault="002C4DDE" w:rsidP="004846D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</w:p>
        </w:tc>
      </w:tr>
    </w:tbl>
    <w:p w14:paraId="190E7660" w14:textId="1DE35C62" w:rsidR="00AD3D38" w:rsidRPr="0026494E" w:rsidRDefault="009A00F3" w:rsidP="004846DC">
      <w:pPr>
        <w:spacing w:after="0"/>
        <w:ind w:left="142" w:right="141"/>
        <w:jc w:val="center"/>
        <w:rPr>
          <w:rFonts w:asciiTheme="majorBidi" w:hAnsiTheme="majorBidi" w:cstheme="majorBidi"/>
          <w:b/>
          <w:bCs/>
          <w:color w:val="FF0000"/>
          <w:sz w:val="14"/>
          <w:szCs w:val="14"/>
          <w:u w:val="single"/>
        </w:rPr>
      </w:pPr>
      <w:r>
        <w:rPr>
          <w:rFonts w:ascii="Tahoma" w:hAnsi="Tahoma" w:cs="Tahoma"/>
          <w:b/>
          <w:bCs/>
          <w:color w:val="FF0000"/>
          <w:szCs w:val="22"/>
          <w:highlight w:val="yellow"/>
          <w:cs/>
        </w:rPr>
        <w:t>**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>รวมน้ำหนักกระเป๋าสำหรับโหลดใต้ท้องเครื่อง</w:t>
      </w:r>
      <w:r>
        <w:rPr>
          <w:rFonts w:ascii="Tahoma" w:hAnsi="Tahoma" w:cs="Tahoma"/>
          <w:b/>
          <w:bCs/>
          <w:color w:val="FF0000"/>
          <w:szCs w:val="22"/>
          <w:highlight w:val="yellow"/>
        </w:rPr>
        <w:t xml:space="preserve"> </w:t>
      </w:r>
      <w:r>
        <w:rPr>
          <w:rFonts w:ascii="Tahoma" w:hAnsi="Tahoma" w:cs="Tahoma" w:hint="cs"/>
          <w:b/>
          <w:bCs/>
          <w:color w:val="FF0000"/>
          <w:szCs w:val="22"/>
          <w:highlight w:val="yellow"/>
          <w:cs/>
        </w:rPr>
        <w:t>10 ก.ก.</w:t>
      </w:r>
      <w:r w:rsidR="009C39BA" w:rsidRPr="00B11326">
        <w:rPr>
          <w:rFonts w:ascii="Tahoma" w:hAnsi="Tahoma" w:cs="Tahoma"/>
          <w:b/>
          <w:bCs/>
          <w:color w:val="FF0000"/>
          <w:szCs w:val="22"/>
          <w:highlight w:val="yellow"/>
          <w:cs/>
        </w:rPr>
        <w:t xml:space="preserve"> และถือขึ้นเครื่องบินได้น้ำหนักไม่เกิน 7 ก.ก.**</w:t>
      </w:r>
    </w:p>
    <w:p w14:paraId="59F5EC6E" w14:textId="08546B51" w:rsidR="004846DC" w:rsidRPr="00B95A4F" w:rsidRDefault="004846DC" w:rsidP="004846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</w:t>
      </w:r>
      <w:r w:rsidR="00932091">
        <w:rPr>
          <w:rFonts w:ascii="Tahoma" w:hAnsi="Tahoma" w:cs="Tahoma"/>
          <w:b/>
          <w:bCs/>
          <w:color w:val="FF0000"/>
          <w:szCs w:val="22"/>
        </w:rPr>
        <w:t>5</w:t>
      </w:r>
      <w:r>
        <w:rPr>
          <w:rFonts w:ascii="Tahoma" w:hAnsi="Tahoma" w:cs="Tahoma"/>
          <w:b/>
          <w:bCs/>
          <w:color w:val="FF0000"/>
          <w:szCs w:val="22"/>
          <w:cs/>
        </w:rPr>
        <w:t>00</w:t>
      </w:r>
      <w:r>
        <w:rPr>
          <w:rFonts w:ascii="Tahoma" w:hAnsi="Tahoma" w:cs="Tahoma" w:hint="cs"/>
          <w:b/>
          <w:bCs/>
          <w:color w:val="FF0000"/>
          <w:szCs w:val="22"/>
          <w:cs/>
        </w:rPr>
        <w:t>บาท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</w:t>
      </w:r>
      <w:r>
        <w:rPr>
          <w:rFonts w:ascii="Tahoma" w:hAnsi="Tahoma" w:cs="Tahoma" w:hint="cs"/>
          <w:b/>
          <w:bCs/>
          <w:szCs w:val="22"/>
          <w:cs/>
        </w:rPr>
        <w:t>จุดนัดหมาย</w:t>
      </w:r>
    </w:p>
    <w:p w14:paraId="2DD1572F" w14:textId="31C807EA" w:rsidR="00685272" w:rsidRPr="009358BB" w:rsidRDefault="00685272" w:rsidP="00685272">
      <w:pPr>
        <w:spacing w:after="0"/>
        <w:ind w:left="142" w:right="141"/>
        <w:jc w:val="center"/>
        <w:rPr>
          <w:rFonts w:asciiTheme="minorBidi" w:hAnsiTheme="minorBidi"/>
          <w:b/>
          <w:bCs/>
          <w:color w:val="FF0000"/>
          <w:sz w:val="30"/>
          <w:szCs w:val="30"/>
          <w:cs/>
        </w:rPr>
      </w:pP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ประกันโควิดที่ทางบริษัทส่งนั้น จะคุ้มครองเฉพาะวันที่เดินทาง คือ </w:t>
      </w:r>
      <w:r w:rsidR="00293830"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>11-13</w:t>
      </w:r>
      <w:bookmarkStart w:id="0" w:name="_GoBack"/>
      <w:bookmarkEnd w:id="0"/>
      <w:r>
        <w:rPr>
          <w:rFonts w:asciiTheme="minorBidi" w:hAnsiTheme="minorBidi" w:hint="cs"/>
          <w:b/>
          <w:bCs/>
          <w:color w:val="FF0000"/>
          <w:sz w:val="30"/>
          <w:szCs w:val="30"/>
          <w:highlight w:val="yellow"/>
          <w:cs/>
        </w:rPr>
        <w:t xml:space="preserve"> ตุลาคม เท่านั้น </w:t>
      </w:r>
      <w:r w:rsidRPr="009358BB">
        <w:rPr>
          <w:rFonts w:asciiTheme="minorBidi" w:hAnsiTheme="minorBidi"/>
          <w:b/>
          <w:bCs/>
          <w:color w:val="FF0000"/>
          <w:sz w:val="30"/>
          <w:szCs w:val="30"/>
          <w:highlight w:val="yellow"/>
          <w:cs/>
        </w:rPr>
        <w:t>**</w:t>
      </w:r>
    </w:p>
    <w:p w14:paraId="718F8CC1" w14:textId="77777777" w:rsidR="0069304F" w:rsidRDefault="0069304F" w:rsidP="00F37F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EC1AF81" w14:textId="3AC14C34" w:rsidR="00387D5E" w:rsidRPr="005C0234" w:rsidRDefault="00387D5E" w:rsidP="00F37FF6">
      <w:pPr>
        <w:spacing w:after="0"/>
        <w:ind w:right="141"/>
        <w:rPr>
          <w:rFonts w:ascii="Browallia New" w:hAnsi="Browallia New" w:cs="Browallia New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2618"/>
        <w:gridCol w:w="7560"/>
      </w:tblGrid>
      <w:tr w:rsidR="002328A8" w:rsidRPr="005C0234" w14:paraId="5B0DD843" w14:textId="77777777" w:rsidTr="008548EC">
        <w:trPr>
          <w:trHeight w:val="1650"/>
        </w:trPr>
        <w:tc>
          <w:tcPr>
            <w:tcW w:w="2618" w:type="dxa"/>
            <w:vAlign w:val="center"/>
          </w:tcPr>
          <w:p w14:paraId="6776EB49" w14:textId="77777777" w:rsidR="002328A8" w:rsidRPr="005C0234" w:rsidRDefault="002328A8" w:rsidP="00F37FF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560" w:type="dxa"/>
            <w:vAlign w:val="center"/>
          </w:tcPr>
          <w:p w14:paraId="582D406F" w14:textId="2CEC6710" w:rsidR="002328A8" w:rsidRPr="005C0234" w:rsidRDefault="00B11326" w:rsidP="0085562E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</w:t>
            </w:r>
            <w:r w:rsidR="0085562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ร้อน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สูงสุด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BA14CD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9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https://www.tmd.go.th/index.php</w:t>
            </w:r>
          </w:p>
        </w:tc>
      </w:tr>
      <w:tr w:rsidR="00B11326" w:rsidRPr="005C0234" w14:paraId="3BDA3475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3D2E586F" w14:textId="77777777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5C023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560" w:type="dxa"/>
            <w:vAlign w:val="center"/>
          </w:tcPr>
          <w:p w14:paraId="6CDF50C6" w14:textId="10B30D87" w:rsidR="00B11326" w:rsidRDefault="00B11326" w:rsidP="00B11326">
            <w:pPr>
              <w:pStyle w:val="Heading2"/>
              <w:shd w:val="clear" w:color="auto" w:fill="FFFFFF"/>
              <w:spacing w:before="0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ฤดู</w:t>
            </w:r>
            <w:r w:rsidR="00BA14CD" w:rsidRPr="00BA14C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ร้อน</w:t>
            </w:r>
            <w:r w:rsidRPr="0070580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9A7AE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ควรเลือกสวมเสื้อผ้าที่ ค่อนข้าง</w:t>
            </w:r>
            <w:r w:rsidR="00BA14C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บาง</w:t>
            </w:r>
          </w:p>
          <w:p w14:paraId="360368DA" w14:textId="4E2AB6E3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เนื่องจากโปรแกรมนี้ต้องเดินทางท่องเที่ยวภายในวัด กรุณาแ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ต่งกายสุภาพ</w:t>
            </w:r>
          </w:p>
        </w:tc>
      </w:tr>
      <w:tr w:rsidR="00B11326" w:rsidRPr="005C0234" w14:paraId="6DA1CEC0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64B67638" w14:textId="7F62E22D" w:rsidR="00B11326" w:rsidRPr="005C023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560" w:type="dxa"/>
            <w:vAlign w:val="center"/>
          </w:tcPr>
          <w:p w14:paraId="0F8BC2C0" w14:textId="40186F0C" w:rsidR="00B11326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703296" behindDoc="1" locked="0" layoutInCell="1" allowOverlap="1" wp14:anchorId="1CF1C42D" wp14:editId="01FFC18D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9C39BA">
              <w:rPr>
                <w:rFonts w:ascii="Browallia New" w:hAnsi="Browallia New" w:cs="Browallia New"/>
                <w:b/>
                <w:bCs/>
                <w:color w:val="FFFF00"/>
                <w:sz w:val="36"/>
                <w:szCs w:val="36"/>
                <w:highlight w:val="red"/>
                <w:cs/>
              </w:rPr>
              <w:t>โดย</w:t>
            </w:r>
            <w:r w:rsidRPr="009C39BA">
              <w:rPr>
                <w:rFonts w:ascii="Browallia New" w:hAnsi="Browallia New" w:cs="Browallia New" w:hint="cs"/>
                <w:b/>
                <w:bCs/>
                <w:color w:val="FFFF00"/>
                <w:sz w:val="36"/>
                <w:szCs w:val="36"/>
                <w:highlight w:val="red"/>
                <w:cs/>
              </w:rPr>
              <w:t>มีค่าใช้จ่ายตามสายการบินกำหนด</w:t>
            </w:r>
            <w:r w:rsidRPr="009C39BA">
              <w:rPr>
                <w:rFonts w:ascii="Browallia New" w:hAnsi="Browallia New" w:cs="Browallia New"/>
                <w:color w:val="FFFF00"/>
                <w:sz w:val="36"/>
                <w:szCs w:val="36"/>
                <w:cs/>
              </w:rPr>
              <w:t xml:space="preserve"> </w:t>
            </w:r>
          </w:p>
          <w:p w14:paraId="7FBAF08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 และ อุปกรณ์ใดๆ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41AA4E66" w14:textId="77777777" w:rsidR="00B11326" w:rsidRPr="00662754" w:rsidRDefault="00B11326" w:rsidP="00B11326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704320" behindDoc="1" locked="0" layoutInCell="1" allowOverlap="1" wp14:anchorId="4BB0F179" wp14:editId="5E2C9217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.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46E22B3E" w14:textId="3D8E7380" w:rsidR="00B11326" w:rsidRPr="005C0234" w:rsidRDefault="00B11326" w:rsidP="00B11326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11326" w:rsidRPr="005C0234" w14:paraId="2FE6FB91" w14:textId="77777777" w:rsidTr="00387D5E">
        <w:trPr>
          <w:trHeight w:val="390"/>
        </w:trPr>
        <w:tc>
          <w:tcPr>
            <w:tcW w:w="2618" w:type="dxa"/>
            <w:vAlign w:val="center"/>
          </w:tcPr>
          <w:p w14:paraId="22C9ACAA" w14:textId="57B147D3" w:rsidR="00B11326" w:rsidRPr="00662754" w:rsidRDefault="00B11326" w:rsidP="00B1132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 </w:t>
            </w:r>
          </w:p>
        </w:tc>
        <w:tc>
          <w:tcPr>
            <w:tcW w:w="7560" w:type="dxa"/>
            <w:vAlign w:val="center"/>
          </w:tcPr>
          <w:p w14:paraId="5D343362" w14:textId="1C2D44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จังหวัด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แตกต่างจาก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บ้านเรา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6A41A6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ยานวดหรือแปะเพื่อคลายความเมื่อยล้า</w:t>
            </w:r>
          </w:p>
          <w:p w14:paraId="5095DF86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3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ACE60F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4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240280C7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F131608" w14:textId="77777777" w:rsidR="00B11326" w:rsidRPr="00662754" w:rsidRDefault="00B11326" w:rsidP="00B1132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(กรณีที่ยามีปริมาณมากผิดปกติ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DF1CA34" w14:textId="6A40EC2C" w:rsidR="00B11326" w:rsidRPr="00662754" w:rsidRDefault="00B11326" w:rsidP="00B11326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. ยาอื่นๆ ที่สามารถรักษาอาการบาดเจ็บเบื้องต้น</w:t>
            </w:r>
          </w:p>
        </w:tc>
      </w:tr>
    </w:tbl>
    <w:p w14:paraId="040AE3E6" w14:textId="77777777" w:rsidR="00574593" w:rsidRPr="00574593" w:rsidRDefault="00574593" w:rsidP="00F37FF6">
      <w:pPr>
        <w:spacing w:after="0"/>
        <w:jc w:val="center"/>
        <w:rPr>
          <w:rFonts w:ascii="Browallia New" w:hAnsi="Browallia New" w:cs="Browallia New"/>
          <w:b/>
          <w:bCs/>
          <w:color w:val="FF0000"/>
          <w:sz w:val="18"/>
          <w:szCs w:val="18"/>
          <w:u w:val="single"/>
        </w:rPr>
      </w:pPr>
    </w:p>
    <w:p w14:paraId="369831CA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9A61123" w14:textId="5711B51F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D5E427F" w14:textId="77777777" w:rsidR="008848F3" w:rsidRDefault="008848F3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1D0CEC12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28FF2489" w14:textId="77777777" w:rsidR="003F34B4" w:rsidRDefault="003F34B4" w:rsidP="003F34B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noProof/>
          <w:color w:val="4472C4" w:themeColor="accent5"/>
          <w:sz w:val="72"/>
          <w:szCs w:val="72"/>
        </w:rPr>
      </w:pPr>
    </w:p>
    <w:p w14:paraId="573945CF" w14:textId="77777777" w:rsidR="00005EF1" w:rsidRDefault="00005EF1" w:rsidP="00005EF1">
      <w:pPr>
        <w:jc w:val="center"/>
        <w:rPr>
          <w:rFonts w:ascii="Browallia New" w:hAnsi="Browallia New" w:cs="Browallia New"/>
          <w:sz w:val="44"/>
          <w:szCs w:val="44"/>
        </w:rPr>
      </w:pPr>
    </w:p>
    <w:p w14:paraId="27893EC1" w14:textId="77777777" w:rsidR="00005EF1" w:rsidRPr="00005EF1" w:rsidRDefault="00005EF1" w:rsidP="00005EF1">
      <w:pPr>
        <w:jc w:val="center"/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</w:pP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lastRenderedPageBreak/>
        <w:t>PTH20 SL DMK BETONG HOT DEAL 3</w:t>
      </w: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>วัน</w:t>
      </w: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</w:rPr>
        <w:t>2</w:t>
      </w:r>
      <w:r w:rsidRPr="00005EF1">
        <w:rPr>
          <w:rFonts w:ascii="Browallia New" w:hAnsi="Browallia New" w:cs="Browallia New"/>
          <w:b/>
          <w:bCs/>
          <w:color w:val="000000" w:themeColor="text1"/>
          <w:sz w:val="72"/>
          <w:szCs w:val="72"/>
          <w:cs/>
        </w:rPr>
        <w:t>คืน</w:t>
      </w:r>
    </w:p>
    <w:p w14:paraId="044181FD" w14:textId="77777777" w:rsidR="007D6234" w:rsidRPr="007A3AB8" w:rsidRDefault="007D6234" w:rsidP="007D6234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 xml:space="preserve">ไทนไลออนแอร์ 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SL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):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7A3AB8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30"/>
        <w:gridCol w:w="5074"/>
        <w:gridCol w:w="3203"/>
      </w:tblGrid>
      <w:tr w:rsidR="007D6234" w:rsidRPr="007D6234" w14:paraId="2303C644" w14:textId="77777777" w:rsidTr="002C7F73">
        <w:tc>
          <w:tcPr>
            <w:tcW w:w="2249" w:type="dxa"/>
            <w:shd w:val="clear" w:color="auto" w:fill="FFFFCC"/>
          </w:tcPr>
          <w:p w14:paraId="602479DC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SL702</w:t>
            </w:r>
          </w:p>
        </w:tc>
        <w:tc>
          <w:tcPr>
            <w:tcW w:w="5128" w:type="dxa"/>
            <w:shd w:val="clear" w:color="auto" w:fill="FFFFCC"/>
          </w:tcPr>
          <w:p w14:paraId="7263DA8A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(หาดใหญ่)</w:t>
            </w:r>
          </w:p>
        </w:tc>
        <w:tc>
          <w:tcPr>
            <w:tcW w:w="3238" w:type="dxa"/>
            <w:shd w:val="clear" w:color="auto" w:fill="FFFFCC"/>
          </w:tcPr>
          <w:p w14:paraId="7BC3D65E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06.20 – 07.50</w:t>
            </w:r>
          </w:p>
        </w:tc>
      </w:tr>
      <w:tr w:rsidR="007D6234" w:rsidRPr="007D6234" w14:paraId="0E530902" w14:textId="77777777" w:rsidTr="002C7F73">
        <w:trPr>
          <w:trHeight w:val="323"/>
        </w:trPr>
        <w:tc>
          <w:tcPr>
            <w:tcW w:w="2249" w:type="dxa"/>
            <w:shd w:val="clear" w:color="auto" w:fill="B3EFF7"/>
          </w:tcPr>
          <w:p w14:paraId="62D9EAC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SL721</w:t>
            </w:r>
          </w:p>
        </w:tc>
        <w:tc>
          <w:tcPr>
            <w:tcW w:w="5128" w:type="dxa"/>
            <w:shd w:val="clear" w:color="auto" w:fill="B3EFF7"/>
          </w:tcPr>
          <w:p w14:paraId="5D0FD5F6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HDY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(หาดใหญ่) – 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DMK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7D623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ดอนเมือง</w:t>
            </w: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238" w:type="dxa"/>
            <w:shd w:val="clear" w:color="auto" w:fill="B3EFF7"/>
          </w:tcPr>
          <w:p w14:paraId="43903521" w14:textId="77777777" w:rsidR="007D6234" w:rsidRPr="007D6234" w:rsidRDefault="007D6234" w:rsidP="002C7F73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D623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20.45 – 22.15</w:t>
            </w:r>
          </w:p>
        </w:tc>
      </w:tr>
    </w:tbl>
    <w:p w14:paraId="228D5949" w14:textId="77777777" w:rsidR="007D6234" w:rsidRPr="00027231" w:rsidRDefault="007D6234" w:rsidP="007D6234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 KG.</w:t>
      </w:r>
      <w:r w:rsidRPr="0002723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ถือขึ้นเครื่องบินได้น้ำหนักไม่เกิน 7 ก.ก.**</w:t>
      </w:r>
    </w:p>
    <w:p w14:paraId="23A70AE8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A5A2166" w14:textId="77777777" w:rsidR="007D6234" w:rsidRDefault="007D6234" w:rsidP="007D6234">
      <w:pPr>
        <w:tabs>
          <w:tab w:val="left" w:pos="450"/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A7EF03C" wp14:editId="02D31307">
                <wp:extent cx="6645910" cy="1504035"/>
                <wp:effectExtent l="0" t="0" r="21590" b="20320"/>
                <wp:docPr id="27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7050B15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786F94D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0016BC31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033E66A4" w14:textId="77777777" w:rsidR="007D6234" w:rsidRPr="008000D5" w:rsidRDefault="007D6234" w:rsidP="007D6234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0BF455F5" w14:textId="77777777" w:rsidR="007D6234" w:rsidRPr="008000D5" w:rsidRDefault="007D6234" w:rsidP="007D623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w14:anchorId="4A7EF03C" id="Rectangle: Rounded Corners 2" o:spid="_x0000_s1029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" fillcolor="yellow" strokecolor="#4472c4 [3208]" strokeweight="1pt">
                <v:stroke joinstyle="miter"/>
                <v:textbox>
                  <w:txbxContent>
                    <w:p w14:paraId="47050B15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786F94D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0016BC31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033E66A4" w14:textId="77777777" w:rsidR="007D6234" w:rsidRPr="008000D5" w:rsidRDefault="007D6234" w:rsidP="007D6234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0BF455F5" w14:textId="77777777" w:rsidR="007D6234" w:rsidRPr="008000D5" w:rsidRDefault="007D6234" w:rsidP="007D6234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4EC02BF5" w14:textId="1BEAC6BA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1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หาดใหญ่ – ศาลเจ้าแม่ลิ้มกอเหนี่ยว – วัดช้างให้ หลวงปู่ทวด – เบตง – หอนาฬิกา – ตู้ไปรษณีย์ใหญ่ที่สุดในโลก – สตรีทอาร์ตเบตง – ถนนคนเดินเมืองเบตง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                                            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</w:t>
      </w:r>
    </w:p>
    <w:p w14:paraId="3D63310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04.30</w:t>
      </w:r>
      <w:r w:rsidRPr="001824DB">
        <w:rPr>
          <w:rFonts w:ascii="Browallia New" w:eastAsia="Cordia New" w:hAnsi="Browallia New" w:cs="Browallia New"/>
          <w:sz w:val="32"/>
          <w:szCs w:val="32"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Pr="001824DB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1824DB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อำนวยความสะดวกในการลงทะเบียนเพื่อรับหน้ากากอนามัยแบบผ้า และมัคคุเทศก์คอยให้คำแนะนำมาตราการการป้องกัน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-19 ก่อนออกเดินทาง </w:t>
      </w:r>
    </w:p>
    <w:p w14:paraId="215D4113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 w:rsidRPr="001824D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ชั่วโมง*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</w:p>
    <w:p w14:paraId="119633B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06.20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486C">
        <w:rPr>
          <w:rFonts w:ascii="Browallia New" w:hAnsi="Browallia New" w:cs="Browallia New"/>
          <w:b/>
          <w:bCs/>
          <w:color w:val="0070C0"/>
          <w:sz w:val="32"/>
          <w:szCs w:val="32"/>
        </w:rPr>
        <w:t>SL702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 w:rsidRPr="001824DB">
        <w:rPr>
          <w:rFonts w:ascii="Browallia New" w:eastAsia="Cordia New" w:hAnsi="Browallia New" w:cs="Browallia New"/>
          <w:sz w:val="32"/>
          <w:szCs w:val="32"/>
        </w:rPr>
        <w:t xml:space="preserve"> 3</w:t>
      </w:r>
      <w:r>
        <w:rPr>
          <w:rFonts w:ascii="Browallia New" w:eastAsia="Cordia New" w:hAnsi="Browallia New" w:cs="Browallia New"/>
          <w:sz w:val="32"/>
          <w:szCs w:val="32"/>
        </w:rPr>
        <w:t>5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</w:t>
      </w:r>
      <w:r w:rsidRPr="001824D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</w:t>
      </w:r>
    </w:p>
    <w:p w14:paraId="4A4AEE10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379BBBF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C860E7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6DE636CF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33D190F8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07.50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ท่าอากาศยานหาดใหญ่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จังหวัดสงขลา</w:t>
      </w:r>
    </w:p>
    <w:p w14:paraId="09B357FC" w14:textId="77777777" w:rsidR="007D6234" w:rsidRPr="00C53DF1" w:rsidRDefault="007D6234" w:rsidP="007D6234">
      <w:pPr>
        <w:tabs>
          <w:tab w:val="left" w:pos="450"/>
        </w:tabs>
        <w:spacing w:line="240" w:lineRule="auto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C53DF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--------------------  หลังจากทุกท่านรับสัมภาระ และทำธุระส่วนตัวเรียบร้อยแล้ว ---------------------------</w:t>
      </w:r>
    </w:p>
    <w:p w14:paraId="40430283" w14:textId="77777777" w:rsidR="007D6234" w:rsidRDefault="007D6234" w:rsidP="007D6234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D0D0D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นำท่านเดินทางท่องเที่ยวจังหวัดปัตตานี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ทำท่านสักการะ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ศาลเจ้าแม่ลิ้มกอเหนี่ยว 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t>หรือ ศาลเจ้าเล่งจูเกียง เป็นศาลเจ้าเก่าแก่คู่บ้านคู่เมืองของ จ.ปัตตานีมาตั้งแต่โบราณ ตั้งอยู่ที่ถนนอาเนาะรู อำเภอเมือง ปัตตานี เดิมศาลเจ้านี้มีชื่อเรียกว่า "ศาลเจ้าซูก๋ง" ตามหลักฐานที่จารึกอยู่ในศาลเจ้า ตั้งขึ้นในปีปีพุทธศักราช 2117 ในรัชสมัยของสมเด็จพระมหาธรรมราชาแห่งกรุงศรีอยุธยา แม้ศาลเจ้านี้จะตั้งมาเก่าแก่นับได้หลายศตวรรษ แต่ด้วย</w:t>
      </w:r>
      <w:r w:rsidRPr="001824DB">
        <w:rPr>
          <w:rFonts w:ascii="Browallia New" w:hAnsi="Browallia New" w:cs="Browallia New"/>
          <w:color w:val="0D0D0D"/>
          <w:sz w:val="32"/>
          <w:szCs w:val="32"/>
          <w:cs/>
        </w:rPr>
        <w:lastRenderedPageBreak/>
        <w:t>บุญญาภินิหารของเจ้าแม่หลิมกอเหนี่ยว ศาลเจ้านี้จึงมีความเจริญรุ่งเรืองและเป็นที่ศรัทธาของสาธุชนเสมอมามิได้ขาด</w:t>
      </w:r>
    </w:p>
    <w:p w14:paraId="65C43C9F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1824DB">
        <w:rPr>
          <w:rFonts w:ascii="Browallia New" w:hAnsi="Browallia New" w:cs="Browallia New"/>
          <w:sz w:val="32"/>
          <w:szCs w:val="32"/>
          <w:cs/>
        </w:rPr>
        <w:t>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วัดราษฎร์บูรณะ หรือวัดช้างให้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เป็นวัดเก่าแก่ราว 300 ปี สร้างมาเมื่อใดและใครเป็นคนสร้างก็ไม่มีหลักฐานที่แน่ชัด เดิมเป็นวัดร้างและถูกทอดทิ้งมาเป็นเวลานาน ถือเป็นวัดต้นตำรับของหลวงปู่ทวด ท่านเป็นเจ้าอาวาสองค์แรกของวัด ในส่วนของสถูปศักดิ์สิทธิ์ที่บรรจุอัฐิหลวงพ่อทวด ถือเป็นสถานที่ศักดิ์สิทธิ์ของชาวจังหวัดปัตตานีและใกล้เคียง มีผู้คนไปกราบไหว้บนบานอยู่เนืองนิจใครเจ็บไข้ได้ป่วยหรือวัตถุสิ่งของถูกขโมย หรือศูนย์หายก็พากันไปบนบาน ณ ที่สถูปแห่งนี้ ภายในวัดยังมีวิหารสมเด็จหลวงพ่อทวด เป็นวิหารที่ประดิษฐานรูปเหมือนของหลวงพ่อทอง ซึ่งมีขนาดเท่องค์จริง รูปแบบการก่อสร้างเป็นแบบก่ออิฐถือปูนทรงไทยสวยงาม</w:t>
      </w:r>
    </w:p>
    <w:p w14:paraId="34568238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  <w:cs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75CE6BBE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อ.เบตง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อำเภอที่อยู่ใต้สุดของประเทศไทย เมืองใต้สุดปลายด้ามขวาน เมืองที่ล้อมด้วยขุมเขาและมีทะเลหมอกเกือบทั้งปี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นำท่านถ่ายรูปบริเวณ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หอนาฬิกา สัญลักษณ์ของเมืองเบตง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ตั้งเป็นศูนย์กลางของสี่แยกวงเวียนกลางเมือง ใกล้ๆกันนั้นมี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ตู้ไปรษณีย์แห่งอำเภอเบตง</w:t>
      </w:r>
      <w:r w:rsidRPr="001824DB">
        <w:rPr>
          <w:rFonts w:ascii="Browallia New" w:hAnsi="Browallia New" w:cs="Browallia New"/>
          <w:sz w:val="32"/>
          <w:szCs w:val="32"/>
          <w:cs/>
        </w:rPr>
        <w:t>ที่มีขนาดใหญ่ที่สุดในประเทศไทยและใหญ่ที่สุดในโลก โดยสร้างขึ้นเพื่อรำลึกถึงความยากลำบากในการติดต่อสื่อสารระหว่าง สร้างขึ้นเมื่อปี พ.ศ. 2467 ตั้งแต่ก่อนสมัยสงครามโลกครั้งที่สอง ลักษณะเป็นคอนกรีตเสริมเหล็ก ด้านบนของตู้ได้บรรจุลำโพงไว้ข้างในและเจาะรูกลมๆไว้รอบๆ เพื่อกระจายเสียงรายงานข่าวสารของทางราชการ มีอายุรวม 86 ปี ให้ท่านถ่ายภาพเป็นที่ระลึก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0B084A38" w14:textId="77777777" w:rsidR="007D6234" w:rsidRPr="001824DB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สตรีทอาร์ต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STREET ART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ถนนศิลปะเมืองเบตง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เกิดขึ้นจากน้ำพักน้ำแรงของ ทีมนักศึกษาและอาจารย์ มหาวิทยาลัยศิลปากร วาดขึ้นมาในงานครบรอบ 111 ปี เมืองเบตง เพื่อสร้างความประทับใจให้กับนักท่องเที่ยวและชาวเบตง เนรมิตรงานศิลปะ บอกเล่าถึงเรื่องราววิถึชีวิต และสัญลักษณ์ของเมืองเบตง รอบเมืองเบตง 11 จุด ทั้งบนผนัง กำแพง ใต้สะพาน และตัวอาคารหลายจุดรอบเมืองเบตงสามารถดึงดูดใจนักท่องเที่ยวได้เป็นอย่างดี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อิสระให้ท่านเดินช้อปปิ้งเลือกซื้อสินค้าพื้นเมืองหรือลิ้มลองอาหารตามอัธยาศัย</w:t>
      </w:r>
    </w:p>
    <w:p w14:paraId="5813F2ED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4CE08365" w14:textId="13E5CD58" w:rsidR="0010148B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 w:rsidR="00685272"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5C1D9507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1953AED1" w14:textId="0FEA28C0" w:rsidR="007D6234" w:rsidRPr="00AF536E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AF536E">
        <w:rPr>
          <w:rFonts w:ascii="Browallia New" w:hAnsi="Browallia New" w:cs="Browallia New"/>
          <w:b/>
          <w:bCs/>
          <w:sz w:val="36"/>
          <w:szCs w:val="36"/>
        </w:rPr>
        <w:t>DAY 2 SKY WALK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ชมทะเลหมอก อัยเยอร์เวง – ถ่ายรูปสะพานแตปูซู - น้ำตกเฉลิมพระเกียรติร.9 – </w:t>
      </w:r>
      <w:proofErr w:type="gramStart"/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สวนหมื่นบุปผา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-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ร้านเฉาก๊วยวุ้นดำ ก.ม.4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อุโมงค์ปิยะมิตร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 บ่อน้ำร้อนเบตง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F536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AF536E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</w:t>
      </w:r>
    </w:p>
    <w:p w14:paraId="3A665A0C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04.00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นำท่านเดินทางสู่จุดชมวิว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SKY WALK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ทะเลหมอกอัยเยอร์เวง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ในเขตพื้นที่ของเขาไมโครเวฟ กิโลเมตรที่ 32 มีความสูงกว่าระดับน้ำทะเล 2,038 ฟุต ให้ท่านเต็มอิ่มกับการชมทะเลหมอกแบบหนา ๆ ตั้งแต่ช่วงเช้ามืดได้อย่างสวยงาม </w:t>
      </w:r>
      <w:r w:rsidRPr="001824DB">
        <w:rPr>
          <w:rFonts w:ascii="Browallia New" w:hAnsi="Browallia New" w:cs="Browallia New"/>
          <w:color w:val="0000FF"/>
          <w:sz w:val="32"/>
          <w:szCs w:val="32"/>
          <w:cs/>
        </w:rPr>
        <w:t>(ขึ้นอยู่กับสภาพอากาศ)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03995B33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จากนั้นให้ท่านถ่ายรูปสวยๆกับ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สะพานแตปูซู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เป็นสะพานแขวนไม้เก่าแก่สร้างข้ามแม่น้ำปัตตานี มีนายมูเซ็ง แตปูซู เป็นผู้บุกเบิกให้ท่านได้ถ่ายรูป  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น้ำตกเฉลิมพระเกียรติ ร.9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ชื่อเดิม คือ น้ำตก “วังเวง” หรือ "อัยเยอร์เค็ม" เป็นน้ำตกที่ตกลงมาจากหน้าผาสูงกว่า 30 เมตร รอบบริเวณปกคลุมไปด้วยพรรณไม้เขียวขจีในปี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 xml:space="preserve">มหามงคลครบรอบ 72 พรรษาในปี 2542 อบต.อัยเยอร์เวง จึงได้เข้ามาพัฒนาบุกเบิกเส้นทาง พัฒนาเป็นแหล่งท่องเที่ยว และได้เปลี่ยนชื่อเป็นน้ำตกเฉลิมพระเกียรติ ร.9 ตั้งแต่นั้นเป็นต้นมา </w:t>
      </w:r>
    </w:p>
    <w:p w14:paraId="2D4C6907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65FF8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>ชม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สวนหมื่นบุปผา หรือ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สวนไม้ดอกเมืองหนาวเบตง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เป็นสวนดอกไม้เมืองหนาวแห่ง</w:t>
      </w:r>
      <w:r w:rsidRPr="001824DB">
        <w:rPr>
          <w:rFonts w:ascii="Browallia New" w:hAnsi="Browallia New" w:cs="Browallia New"/>
          <w:sz w:val="32"/>
          <w:szCs w:val="32"/>
          <w:cs/>
        </w:rPr>
        <w:t>เดียวในภาคใต้ เนื่องจากเบตงมีสภาพอากาศที่เหมาะสม ด้วยสภาพภูมิประเทศที่อยู่สูงจากระดับทะเลปาน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>กลางราว 800 เมตร มีอากาศเย็นสบายตลอดปี ระบบน้ำเพียงพอ จึงมีความเหมาะสมกับการปลูกไม้ดอกเมืองหนาว เป็นโครงการตามพระราชดำริสมเด็จพระเทพรัตนราชสุดาฯ สยามบรมราชกุมารี มีดอกไม้นานาพันธุ์บานสะพรั่ง คอยเชื้อเชิญผู้มาเยือน ได้แก่ แอสเตอร์ ไฮเดรนเยีย เบญจมาศ กุหลาบ พีค๊อก เยอบีร่า ลิลลี่ แกลดิโอลัส ตุ้มหูนางฟ้า และอีกหลายสายพันธุ์อันมีเสน่ห์ ให้ท่านถ่ายรูปตามอัธยาศัย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14:paraId="4F0954B5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ร้านอาหาร </w:t>
      </w:r>
    </w:p>
    <w:p w14:paraId="34037C18" w14:textId="77777777" w:rsidR="007D6234" w:rsidRDefault="007D6234" w:rsidP="007D6234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95585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จากนั้นนำท่านสู่ </w:t>
      </w:r>
      <w:r w:rsidRPr="0095585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ร้านวุ้นดำ กม. 4 หรือ ร้านเฉาก๊วย ร้านต้นตำหรับอร่อยระดับตำนาน</w:t>
      </w:r>
      <w:r w:rsidRPr="00955854">
        <w:rPr>
          <w:rFonts w:ascii="Browallia New" w:hAnsi="Browallia New" w:cs="Browallia New"/>
          <w:sz w:val="32"/>
          <w:szCs w:val="32"/>
          <w:cs/>
        </w:rPr>
        <w:t xml:space="preserve"> เฉาก๊วยที่ผ่านกระบวนวิธีทำแบบดั้งเดิม ต้มเคี่ยวหญ้าเฉาก๊วยมากกว่า 3 ชั่วโมง ด้วยเตาฟืน ซึ่งจะทำให้มีกลิ่นหอมของหญ้าเฉาก๊วย ที่มากไปด้วยสรรพคุณทางยา ช่วยแก้ร้อนในกระหายน้ำ ขับเสมหะ แก้คลื่นไส้ ช่วยลดระดับน้ำตาลในเลือด และหากนำต้นเฉาก๊วยมาต้มให้เดือดแล้วนำน้ำเฉาก๊วยมาดื่มเป็นประจำจะช่วยลดอาการโรคความดันโลหิตสูง และโรคเบาหวานได้อีกด้วยให้ท่านได้อิสระซื้อเป็นของฝาก </w:t>
      </w:r>
    </w:p>
    <w:p w14:paraId="04BC847B" w14:textId="77777777" w:rsidR="007D6234" w:rsidRDefault="007D6234" w:rsidP="007D6234">
      <w:pPr>
        <w:spacing w:after="0" w:line="240" w:lineRule="auto"/>
        <w:ind w:left="720" w:hanging="720"/>
        <w:jc w:val="both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ab/>
        <w:t>จากนั้นเดินทางสู่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อุโมงค์ปิยะมิตร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ในอดีตเคยถูกใช้เป็นฐานในการหลบซ่อนตัว และเป็นแหล่งสะสมเสบียงในการต่อสู้ของกลุ่มผู้ขัดแย้งทางการเมืองในคาบสมุทรมาลายา ในเวลาต่อมากลุ่มผู้ที่เคยใช้อุโมงค์แห่งนี้ในการพัก</w:t>
      </w:r>
      <w:r>
        <w:rPr>
          <w:rFonts w:ascii="Browallia New" w:hAnsi="Browallia New" w:cs="Browallia New"/>
          <w:sz w:val="32"/>
          <w:szCs w:val="32"/>
          <w:cs/>
        </w:rPr>
        <w:t>พิง ไม่หลงเหลืออยู่อีกต่อไปแล้ว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 ภายในอุโมงค์สีเหลืองส้มนวลตาแต่ก็ชวนให้นึกถึงภาพอดีต อุโมงค์ถูกแบ่งออกเป็นห้องหรือช่องต่าง ๆ ตามการใช้งาน เช่น ห้องนอน ห้องเก็บเสบียง เป็นต้น อากาศภายในเย็นสบายไม่อึดอัดภายในอุโมงค์มีความยาวกว่า 1 กิโลเมตร ระหว่างทางเดินไปสู่อุโมงค์ต้องเดินผ่านป่าที่มีความอุดมสมบูรณ์มากๆ 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  </w:t>
      </w:r>
    </w:p>
    <w:p w14:paraId="4F331B67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บ่อน้ำร้อนเบตง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เป็นบ่อน้ำร้อนธรรมชาติขนาดใหญ่ที่ประกอบด้วยแร่ธาตุต่าง ๆ มากมาย โดยอุณหภูมิของน้ำนั้นอยู่ที่ประมาณ 80 องศาเซลเซียส และบริเวณที่น้ำเดือดนี้สามารถต้มไข่ไก่ได้จนสุกภายใน 7 นาทีเท่านั้น มีการสร้างสระน้ำขนาดใหญ่สำหรับกักน้ำจากน้ำพุร้อนเพื่อให้ประชาชนและนักท่องเที่ยวได้ใช้อาบหรือแช่เท้าเล่น</w:t>
      </w:r>
    </w:p>
    <w:p w14:paraId="76AF2B83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เย็น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 เมนู ไก่เบตง</w:t>
      </w:r>
    </w:p>
    <w:p w14:paraId="05A53719" w14:textId="77777777" w:rsidR="00685272" w:rsidRDefault="00685272" w:rsidP="00685272">
      <w:pPr>
        <w:spacing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นำทุกท่านเข้าสู่ที่พัก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BETONG MERLIN HOTEL </w:t>
      </w:r>
      <w:r w:rsidRPr="001824DB"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>อ.เบตง หรือเทียบเท่า</w:t>
      </w:r>
    </w:p>
    <w:p w14:paraId="34692BFB" w14:textId="77777777" w:rsidR="0010148B" w:rsidRPr="00D158BC" w:rsidRDefault="0010148B" w:rsidP="0010148B">
      <w:pPr>
        <w:spacing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ในกรณีที่ห้อง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ไม่พอ ลูกค้าจะได้เป็น ห้องเตียง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DBL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ทั้งหมด เนื่องจาก โรงแรมที่เบตงส่วนมากนั้นจะมีหิ้งประเภท </w:t>
      </w:r>
      <w:r w:rsidRPr="00D158B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TWN ROOM </w:t>
      </w:r>
      <w:r w:rsidRPr="00D158B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ค่อนข้างจำกัด**</w:t>
      </w:r>
    </w:p>
    <w:p w14:paraId="6225A0AB" w14:textId="77777777" w:rsidR="007D6234" w:rsidRPr="0088191C" w:rsidRDefault="007D6234" w:rsidP="007D6234">
      <w:pPr>
        <w:shd w:val="clear" w:color="auto" w:fill="FFC000"/>
        <w:spacing w:line="240" w:lineRule="auto"/>
        <w:ind w:left="720" w:hanging="720"/>
        <w:rPr>
          <w:rFonts w:ascii="Browallia New" w:hAnsi="Browallia New" w:cs="Browallia New"/>
          <w:b/>
          <w:bCs/>
          <w:color w:val="ED7D31"/>
          <w:sz w:val="36"/>
          <w:szCs w:val="36"/>
        </w:rPr>
      </w:pPr>
      <w:r w:rsidRPr="0088191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66EB7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อุโมงค์เบตงมงคลฤทธิ์ – วัดพุทธาธิวาส – ป้ายใต้สุดสยาม – </w:t>
      </w:r>
      <w:r w:rsidRPr="003D1360">
        <w:rPr>
          <w:rFonts w:ascii="Browallia New" w:hAnsi="Browallia New" w:cs="Browallia New"/>
          <w:b/>
          <w:bCs/>
          <w:sz w:val="36"/>
          <w:szCs w:val="36"/>
        </w:rPr>
        <w:t>DELISH MARAS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CAFÉ  -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หาดใหญ่ – ตลาดกิมหยง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ท่าอากาศยานหาดใหญ่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กรุงเทพ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(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8191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             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88191C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5891A8DF" w14:textId="77777777" w:rsidR="007D6234" w:rsidRDefault="007D6234" w:rsidP="007D6234">
      <w:pPr>
        <w:spacing w:after="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เช้า</w:t>
      </w:r>
      <w:r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Pr="008000D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รับประทานอาหาร ณ ห้องอาหารของโรงแรม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หรือร้านอาหารท้องถิ่นกรณีห้องอาหารไม่เปิดให้บริการ</w:t>
      </w:r>
    </w:p>
    <w:p w14:paraId="67084A4D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อุโมงค์เบตงมงคลฤทธิ์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อุโมงค์ขนาดใหญ่ที่เจาะผ่านภูเขาเพื่อเชื่อมต่อส่วนขยายของเมืองไปอีกฟากของตัวเมือง อุโมงค์แห่งนี้ยังเป็นอุโมงค์ที่ผู้คนสามารถใช้สัญจรไปมาด้วยรถยนต์แห่งแรกของประเทศไทย ภายในอุโมงค์ตกแต่งประดับประดาด้วยไฟหลากสีตัวอุโมงค์มีความยาวถึง273 เมตร กว้าง 9 เมตร ผิวจราจรคู่ </w:t>
      </w:r>
      <w:r w:rsidRPr="001824DB">
        <w:rPr>
          <w:rFonts w:ascii="Browallia New" w:hAnsi="Browallia New" w:cs="Browallia New"/>
          <w:sz w:val="32"/>
          <w:szCs w:val="32"/>
          <w:cs/>
        </w:rPr>
        <w:lastRenderedPageBreak/>
        <w:t>กว้าง 7เมตร ทางเท้าเดินกว้างข้างละ 1 เมตร และมีความสูงถึง 7 เมตร เปิดใช้อย่างเป็นทางการ เมื่อวันที่ 1 มกราคม 2544</w:t>
      </w:r>
      <w:r w:rsidRPr="001824DB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14:paraId="44175D44" w14:textId="77777777" w:rsidR="007D6234" w:rsidRPr="001824DB" w:rsidRDefault="007D6234" w:rsidP="007D6234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จากนั้นเดินทางสู่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วัดพุทธาธิวาส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วัดสวยตั้งอยู่ใจกลางเมืองเบตง โดยองค์เจดีย์ตั้งอยู่บนเนินเขา มีทัศนียภาพที่สวยงดงาม มองเห็นภูเขาที่รายล้อมเมืองเบตงอยู่เบื้องหน้า มีสิ่งศักดิ์สิทธิ์ที่พุทธศาสนิกชนนิยมมาสักการะบูชา </w:t>
      </w:r>
      <w:r w:rsidRPr="001824DB">
        <w:rPr>
          <w:rFonts w:ascii="Browallia New" w:hAnsi="Browallia New" w:cs="Browallia New"/>
          <w:sz w:val="32"/>
          <w:szCs w:val="32"/>
        </w:rPr>
        <w:t xml:space="preserve">3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สิ่งคือ พระมหาธาตุเจดีย์ พระพุทธธรรมประกาศ พระพุทธธรรมกายมงคลปยุรเกศานนท์สุพพิธาน และวิหารหลวงปู่ทวดเหยียบน้ำทะเลจืด ลักษณะเจดีย์ก่อสร้างแบบศรีวิชัยประยุกต์ สีทองอร่าม สูง </w:t>
      </w:r>
      <w:r w:rsidRPr="001824DB">
        <w:rPr>
          <w:rFonts w:ascii="Browallia New" w:hAnsi="Browallia New" w:cs="Browallia New"/>
          <w:sz w:val="32"/>
          <w:szCs w:val="32"/>
        </w:rPr>
        <w:t>39</w:t>
      </w:r>
      <w:r w:rsidRPr="001824DB">
        <w:rPr>
          <w:rFonts w:ascii="Browallia New" w:hAnsi="Browallia New" w:cs="Browallia New"/>
          <w:sz w:val="32"/>
          <w:szCs w:val="32"/>
          <w:cs/>
        </w:rPr>
        <w:t>.</w:t>
      </w:r>
      <w:r w:rsidRPr="001824DB">
        <w:rPr>
          <w:rFonts w:ascii="Browallia New" w:hAnsi="Browallia New" w:cs="Browallia New"/>
          <w:sz w:val="32"/>
          <w:szCs w:val="32"/>
        </w:rPr>
        <w:t xml:space="preserve">9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เมตร บรรจุพระบรมสารีริกธาตุสร้างขึ้นเพื่อเฉลิมฉลองถวายแด่สมเด็จพระนางเจ้าฯพระบรมราชินีนาถในวโรกาสพระชนมายุครบ </w:t>
      </w:r>
      <w:r w:rsidRPr="001824DB">
        <w:rPr>
          <w:rFonts w:ascii="Browallia New" w:hAnsi="Browallia New" w:cs="Browallia New"/>
          <w:sz w:val="32"/>
          <w:szCs w:val="32"/>
        </w:rPr>
        <w:t xml:space="preserve">60 </w:t>
      </w:r>
      <w:r w:rsidRPr="001824DB">
        <w:rPr>
          <w:rFonts w:ascii="Browallia New" w:hAnsi="Browallia New" w:cs="Browallia New"/>
          <w:sz w:val="32"/>
          <w:szCs w:val="32"/>
          <w:cs/>
        </w:rPr>
        <w:t>พรรษา</w:t>
      </w:r>
    </w:p>
    <w:p w14:paraId="4F61C5C1" w14:textId="77777777" w:rsidR="007D6234" w:rsidRPr="001824DB" w:rsidRDefault="007D6234" w:rsidP="007D6234">
      <w:pPr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5B9BD5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>เที่ยง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 ขนมจีน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!!</w:t>
      </w:r>
    </w:p>
    <w:p w14:paraId="74EC64F6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>ก่อนเดินทางออกจากเบตงนำท่านแวะถ่ายรูปกับ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ป้ายใต้สุดสยาม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ป้ายกั้นเขตแดนระหว่างประเทศไทย และประเทศมาเลเซีย มีเอกลักษณ์ลายเส้นแผนที่ประเทศไทยสีทองโดดเด่นสลักบนป้ายหินอ่อน รายล้อมไปด้วยธรรมชาติและไม้ดอกไม้ประดับอันงดงาม เป็นสถานที่ถ่ายรูปยอดนิยมของนักท่องเที่ยว </w:t>
      </w:r>
    </w:p>
    <w:p w14:paraId="2BEA2821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แวะเช็คอินคาเฟ่ตุรกี ไม่ต้องไปถึงตุรกี ปัตตานีก็มีน้า.... </w:t>
      </w:r>
      <w:r w:rsidRPr="003D1360">
        <w:rPr>
          <w:rFonts w:ascii="Browallia New" w:hAnsi="Browallia New" w:cs="Browallia New"/>
          <w:b/>
          <w:bCs/>
          <w:color w:val="FF0000"/>
          <w:sz w:val="32"/>
          <w:szCs w:val="32"/>
        </w:rPr>
        <w:t>DELISH MARAS CAFÉ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D1360">
        <w:rPr>
          <w:rFonts w:ascii="Browallia New" w:hAnsi="Browallia New" w:cs="Browallia New" w:hint="cs"/>
          <w:sz w:val="32"/>
          <w:szCs w:val="32"/>
          <w:cs/>
        </w:rPr>
        <w:t>เรียกได้ว่ามีทั้งของคาว ของหวานให้ได้เลือกสรร มาพร้อมจุดถ่ายรูปและพร็อพสำหรับถ่ายรูปแบบเต็มอิ่ม นึกว่าอยู่ตุรกีกันไปเลยยย</w:t>
      </w:r>
    </w:p>
    <w:p w14:paraId="51125015" w14:textId="77777777" w:rsidR="007D6234" w:rsidRDefault="007D6234" w:rsidP="007D623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  <w:cs/>
        </w:rPr>
        <w:t xml:space="preserve">จังหวัดสงขลา นำท่านสู่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ตลาดกิมหยง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เป็นตลาดขายของฝากและของที่ระลึกขนาดใหญ่ในอำเภอหาดใหญ่ จังหวัดสงขลา ตั้งอยู่บนอาคารสองชั้น ริมถนนละม้ายสงเคราะห์ ชั้นบนเป็นร้านขายสินค้า ชั้นล่างเป็นตลาดขายของแห้ง อิสระให้ท่านช้อปปิ้งสินค้าตามอัธยาศัย</w:t>
      </w:r>
      <w:r w:rsidRPr="001824DB">
        <w:rPr>
          <w:rFonts w:ascii="Browallia New" w:hAnsi="Browallia New" w:cs="Browallia New"/>
          <w:sz w:val="32"/>
          <w:szCs w:val="32"/>
          <w:cs/>
        </w:rPr>
        <w:tab/>
      </w:r>
    </w:p>
    <w:p w14:paraId="46970427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ค่ำ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</w:t>
      </w:r>
      <w:r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ต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ามอัธยาศัย เพื่อสะดวกในการท่องเที่ยว</w:t>
      </w:r>
    </w:p>
    <w:p w14:paraId="2A8733CC" w14:textId="77777777" w:rsidR="007D6234" w:rsidRPr="001824DB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1824DB">
        <w:rPr>
          <w:rFonts w:ascii="Browallia New" w:hAnsi="Browallia New" w:cs="Browallia New"/>
          <w:sz w:val="32"/>
          <w:szCs w:val="32"/>
        </w:rPr>
        <w:tab/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1824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ท่าอากาศยานหาดใหญ่</w:t>
      </w:r>
      <w:r w:rsidRPr="001824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1FDAD49B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20.45</w:t>
      </w:r>
      <w:r w:rsidRPr="001824DB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1824DB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Pr="001824DB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</w:t>
      </w:r>
      <w:r>
        <w:rPr>
          <w:rFonts w:ascii="Browallia New" w:hAnsi="Browallia New" w:cs="Browallia New" w:hint="cs"/>
          <w:b/>
          <w:bCs/>
          <w:color w:val="70AD47"/>
          <w:sz w:val="32"/>
          <w:szCs w:val="32"/>
          <w:cs/>
        </w:rPr>
        <w:t>ไลออนแอร์</w:t>
      </w:r>
      <w:r w:rsidRPr="00AB0E6A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1824DB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/>
          <w:sz w:val="32"/>
          <w:szCs w:val="32"/>
        </w:rPr>
        <w:t>SL721</w:t>
      </w:r>
      <w:r w:rsidRPr="001824DB">
        <w:rPr>
          <w:rFonts w:ascii="Browallia New" w:eastAsia="Cordia New" w:hAnsi="Browallia New" w:cs="Browallia New"/>
          <w:b/>
          <w:bCs/>
          <w:color w:val="4472C4"/>
          <w:sz w:val="32"/>
          <w:szCs w:val="32"/>
          <w:cs/>
        </w:rPr>
        <w:t xml:space="preserve"> 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ใช้เวลาบินโดยประมาณ </w:t>
      </w:r>
      <w:r w:rsidRPr="001824DB">
        <w:rPr>
          <w:rFonts w:ascii="Browallia New" w:eastAsia="Cordia New" w:hAnsi="Browallia New" w:cs="Browallia New"/>
          <w:sz w:val="32"/>
          <w:szCs w:val="32"/>
        </w:rPr>
        <w:t>1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ชั่วโมง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>40</w:t>
      </w:r>
      <w:r w:rsidRPr="001824DB">
        <w:rPr>
          <w:rFonts w:ascii="Browallia New" w:eastAsia="Cordia New" w:hAnsi="Browallia New" w:cs="Browallia New"/>
          <w:sz w:val="32"/>
          <w:szCs w:val="32"/>
          <w:cs/>
        </w:rPr>
        <w:t xml:space="preserve"> นาที </w:t>
      </w:r>
    </w:p>
    <w:p w14:paraId="291AFA5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**ขอสงวนสิทธิ์ในการเปลี่ยนแปลงไฟล์ทบินและสายการบิน**</w:t>
      </w:r>
    </w:p>
    <w:p w14:paraId="0B022EF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6DCFF039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 w:rsidRPr="00D53306">
        <w:rPr>
          <w:rFonts w:ascii="Browallia New" w:hAnsi="Browallia New" w:cs="Browallia New"/>
          <w:b/>
          <w:bCs/>
          <w:color w:val="0070C0"/>
          <w:sz w:val="32"/>
          <w:szCs w:val="32"/>
          <w:highlight w:val="yellow"/>
        </w:rPr>
        <w:t>**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ฟรีน้ำห</w:t>
      </w:r>
      <w:r w:rsidRPr="00D53306">
        <w:rPr>
          <w:rFonts w:ascii="Browallia New" w:hAnsi="Browallia New" w:cs="Browallia New" w:hint="cs"/>
          <w:b/>
          <w:bCs/>
          <w:color w:val="0070C0"/>
          <w:sz w:val="32"/>
          <w:szCs w:val="32"/>
          <w:highlight w:val="yellow"/>
          <w:cs/>
        </w:rPr>
        <w:t>นักกระเป๋าสำหรับโหลดใต้ท้องเครื่อง 10 ก.ก. และถือขึ้นเครื่องบินได้น้ำหนักไม่เกิน 7 ก.ก.**</w:t>
      </w:r>
    </w:p>
    <w:p w14:paraId="5D3FB3A4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**หากต้องการอัพที่นั่งได้ก่อนเดินทาง </w:t>
      </w:r>
      <w:r>
        <w:rPr>
          <w:rFonts w:ascii="Browallia New" w:hAnsi="Browallia New" w:cs="Browallia New"/>
          <w:b/>
          <w:bCs/>
          <w:color w:val="0070C0"/>
          <w:sz w:val="32"/>
          <w:szCs w:val="32"/>
        </w:rPr>
        <w:t>72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</w:rPr>
        <w:t xml:space="preserve"> ชั่วโมง (มีค่าใช้จ่าย) **</w:t>
      </w:r>
    </w:p>
    <w:p w14:paraId="6FDB7B02" w14:textId="77777777" w:rsidR="007D6234" w:rsidRDefault="007D6234" w:rsidP="007D6234">
      <w:pPr>
        <w:tabs>
          <w:tab w:val="left" w:pos="1890"/>
          <w:tab w:val="left" w:pos="2070"/>
        </w:tabs>
        <w:spacing w:after="0" w:line="240" w:lineRule="auto"/>
        <w:ind w:left="720" w:hanging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22.15</w:t>
      </w:r>
      <w:r w:rsidRPr="001824DB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1824D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1824DB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520AF329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1F5A6B" w14:textId="77777777" w:rsidR="007D6234" w:rsidRDefault="007D6234" w:rsidP="007D6234">
      <w:pPr>
        <w:tabs>
          <w:tab w:val="left" w:pos="1890"/>
          <w:tab w:val="left" w:pos="1980"/>
        </w:tabs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D4360C">
        <w:rPr>
          <w:rFonts w:ascii="Browallia New" w:hAnsi="Browallia New" w:cs="Browallia New"/>
          <w:b/>
          <w:bCs/>
          <w:sz w:val="32"/>
          <w:szCs w:val="32"/>
          <w:cs/>
        </w:rPr>
        <w:t>*****************************************************************************</w:t>
      </w:r>
    </w:p>
    <w:p w14:paraId="12DC6B47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D0C434F" w14:textId="77777777" w:rsidR="007D6234" w:rsidRDefault="007D6234" w:rsidP="007D623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59ADD25" w14:textId="78B9EEF8" w:rsidR="00807A4A" w:rsidRPr="00DA6B69" w:rsidRDefault="00807A4A" w:rsidP="007D6234">
      <w:pPr>
        <w:tabs>
          <w:tab w:val="left" w:pos="4111"/>
        </w:tabs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44"/>
          <w:szCs w:val="44"/>
          <w:u w:val="single"/>
          <w:cs/>
        </w:rPr>
      </w:pPr>
    </w:p>
    <w:sectPr w:rsidR="00807A4A" w:rsidRPr="00DA6B69" w:rsidSect="008548EC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DE"/>
    <w:family w:val="swiss"/>
    <w:pitch w:val="variable"/>
    <w:sig w:usb0="00000000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4E4"/>
    <w:rsid w:val="00005517"/>
    <w:rsid w:val="00005EF1"/>
    <w:rsid w:val="00010051"/>
    <w:rsid w:val="00010A10"/>
    <w:rsid w:val="00020CAF"/>
    <w:rsid w:val="00041BE7"/>
    <w:rsid w:val="000451F4"/>
    <w:rsid w:val="00082C17"/>
    <w:rsid w:val="00083067"/>
    <w:rsid w:val="00085DD8"/>
    <w:rsid w:val="00092F49"/>
    <w:rsid w:val="00094B30"/>
    <w:rsid w:val="00096BD3"/>
    <w:rsid w:val="000B5FF1"/>
    <w:rsid w:val="000D2A4B"/>
    <w:rsid w:val="000D3016"/>
    <w:rsid w:val="000D35B5"/>
    <w:rsid w:val="000D75E5"/>
    <w:rsid w:val="000E0031"/>
    <w:rsid w:val="000E08AD"/>
    <w:rsid w:val="000E436C"/>
    <w:rsid w:val="000E519A"/>
    <w:rsid w:val="000E7290"/>
    <w:rsid w:val="000F17BF"/>
    <w:rsid w:val="000F3292"/>
    <w:rsid w:val="000F354B"/>
    <w:rsid w:val="000F68F4"/>
    <w:rsid w:val="0010148B"/>
    <w:rsid w:val="001017B0"/>
    <w:rsid w:val="00107077"/>
    <w:rsid w:val="00107308"/>
    <w:rsid w:val="001104E4"/>
    <w:rsid w:val="00115841"/>
    <w:rsid w:val="00127B8E"/>
    <w:rsid w:val="001410E5"/>
    <w:rsid w:val="00152BEB"/>
    <w:rsid w:val="001878D5"/>
    <w:rsid w:val="001937AE"/>
    <w:rsid w:val="00195B1C"/>
    <w:rsid w:val="001A06D4"/>
    <w:rsid w:val="001B3C40"/>
    <w:rsid w:val="001B5AA7"/>
    <w:rsid w:val="001D0469"/>
    <w:rsid w:val="00211C88"/>
    <w:rsid w:val="00214EF9"/>
    <w:rsid w:val="002277B9"/>
    <w:rsid w:val="002328A8"/>
    <w:rsid w:val="0025535E"/>
    <w:rsid w:val="002565E3"/>
    <w:rsid w:val="00257714"/>
    <w:rsid w:val="0026494E"/>
    <w:rsid w:val="00267DC5"/>
    <w:rsid w:val="0027340B"/>
    <w:rsid w:val="0028247C"/>
    <w:rsid w:val="00293830"/>
    <w:rsid w:val="00294C09"/>
    <w:rsid w:val="00296BC5"/>
    <w:rsid w:val="00297BF6"/>
    <w:rsid w:val="002C283F"/>
    <w:rsid w:val="002C4DDE"/>
    <w:rsid w:val="002D2632"/>
    <w:rsid w:val="002E674D"/>
    <w:rsid w:val="003018B8"/>
    <w:rsid w:val="003066C5"/>
    <w:rsid w:val="003112C7"/>
    <w:rsid w:val="00316436"/>
    <w:rsid w:val="00335DD2"/>
    <w:rsid w:val="0034300E"/>
    <w:rsid w:val="0034481A"/>
    <w:rsid w:val="00364E37"/>
    <w:rsid w:val="00377C48"/>
    <w:rsid w:val="00381619"/>
    <w:rsid w:val="00385EAA"/>
    <w:rsid w:val="003863DC"/>
    <w:rsid w:val="00387D5E"/>
    <w:rsid w:val="00396253"/>
    <w:rsid w:val="00397026"/>
    <w:rsid w:val="003A650D"/>
    <w:rsid w:val="003A7C7A"/>
    <w:rsid w:val="003C1511"/>
    <w:rsid w:val="003C1B1A"/>
    <w:rsid w:val="003C3CB2"/>
    <w:rsid w:val="003C48AD"/>
    <w:rsid w:val="003C59AC"/>
    <w:rsid w:val="003D07E1"/>
    <w:rsid w:val="003D2E9E"/>
    <w:rsid w:val="003D6B37"/>
    <w:rsid w:val="003E3B7B"/>
    <w:rsid w:val="003F34B4"/>
    <w:rsid w:val="00407347"/>
    <w:rsid w:val="00422A88"/>
    <w:rsid w:val="00445A08"/>
    <w:rsid w:val="004636E6"/>
    <w:rsid w:val="00466BC8"/>
    <w:rsid w:val="004846DC"/>
    <w:rsid w:val="00486FDF"/>
    <w:rsid w:val="0049147A"/>
    <w:rsid w:val="004A42CE"/>
    <w:rsid w:val="004B6B08"/>
    <w:rsid w:val="004C5A2E"/>
    <w:rsid w:val="004D3380"/>
    <w:rsid w:val="004E0B37"/>
    <w:rsid w:val="004F28F1"/>
    <w:rsid w:val="0050549D"/>
    <w:rsid w:val="00515148"/>
    <w:rsid w:val="005164F7"/>
    <w:rsid w:val="00517A57"/>
    <w:rsid w:val="00540D91"/>
    <w:rsid w:val="00550D7B"/>
    <w:rsid w:val="00573883"/>
    <w:rsid w:val="00574593"/>
    <w:rsid w:val="005839C9"/>
    <w:rsid w:val="0058615A"/>
    <w:rsid w:val="00590387"/>
    <w:rsid w:val="0059057C"/>
    <w:rsid w:val="0059421B"/>
    <w:rsid w:val="005B0158"/>
    <w:rsid w:val="005C0234"/>
    <w:rsid w:val="005C0AE7"/>
    <w:rsid w:val="005C27E9"/>
    <w:rsid w:val="005D6DFC"/>
    <w:rsid w:val="005D7E5F"/>
    <w:rsid w:val="005E21C2"/>
    <w:rsid w:val="005F6D3D"/>
    <w:rsid w:val="00603A56"/>
    <w:rsid w:val="00604F60"/>
    <w:rsid w:val="0063367B"/>
    <w:rsid w:val="0063630C"/>
    <w:rsid w:val="00640DA7"/>
    <w:rsid w:val="0064410C"/>
    <w:rsid w:val="00647805"/>
    <w:rsid w:val="00651E99"/>
    <w:rsid w:val="0067473D"/>
    <w:rsid w:val="00676E28"/>
    <w:rsid w:val="00677B48"/>
    <w:rsid w:val="00682778"/>
    <w:rsid w:val="00685272"/>
    <w:rsid w:val="0069304F"/>
    <w:rsid w:val="006978B9"/>
    <w:rsid w:val="006B3CE4"/>
    <w:rsid w:val="006B6C8C"/>
    <w:rsid w:val="006E32BD"/>
    <w:rsid w:val="00720F8E"/>
    <w:rsid w:val="00722DFC"/>
    <w:rsid w:val="00724F9B"/>
    <w:rsid w:val="0072693C"/>
    <w:rsid w:val="007270A8"/>
    <w:rsid w:val="00733DED"/>
    <w:rsid w:val="00735AAA"/>
    <w:rsid w:val="00736BEA"/>
    <w:rsid w:val="00747AA2"/>
    <w:rsid w:val="00757ABB"/>
    <w:rsid w:val="00763A5B"/>
    <w:rsid w:val="007860D7"/>
    <w:rsid w:val="007A4554"/>
    <w:rsid w:val="007B192F"/>
    <w:rsid w:val="007B1A23"/>
    <w:rsid w:val="007B2E18"/>
    <w:rsid w:val="007D31DF"/>
    <w:rsid w:val="007D6234"/>
    <w:rsid w:val="007F0707"/>
    <w:rsid w:val="00807A4A"/>
    <w:rsid w:val="008107D5"/>
    <w:rsid w:val="0081579F"/>
    <w:rsid w:val="008172F7"/>
    <w:rsid w:val="00820284"/>
    <w:rsid w:val="008207F2"/>
    <w:rsid w:val="00842266"/>
    <w:rsid w:val="008548EC"/>
    <w:rsid w:val="0085562E"/>
    <w:rsid w:val="00862EB5"/>
    <w:rsid w:val="00866042"/>
    <w:rsid w:val="008848F3"/>
    <w:rsid w:val="008A552D"/>
    <w:rsid w:val="008B0E7B"/>
    <w:rsid w:val="008B44E2"/>
    <w:rsid w:val="008B633D"/>
    <w:rsid w:val="008C5B3D"/>
    <w:rsid w:val="008D5785"/>
    <w:rsid w:val="00901C85"/>
    <w:rsid w:val="00901E06"/>
    <w:rsid w:val="00903834"/>
    <w:rsid w:val="0091198F"/>
    <w:rsid w:val="00912D02"/>
    <w:rsid w:val="00923325"/>
    <w:rsid w:val="009260D1"/>
    <w:rsid w:val="00932091"/>
    <w:rsid w:val="00950E7E"/>
    <w:rsid w:val="0095201E"/>
    <w:rsid w:val="0096576D"/>
    <w:rsid w:val="00970347"/>
    <w:rsid w:val="00992DC9"/>
    <w:rsid w:val="00995D8B"/>
    <w:rsid w:val="009A00F3"/>
    <w:rsid w:val="009C39BA"/>
    <w:rsid w:val="009E3731"/>
    <w:rsid w:val="009E5D54"/>
    <w:rsid w:val="00A031B0"/>
    <w:rsid w:val="00A063A4"/>
    <w:rsid w:val="00A06AAE"/>
    <w:rsid w:val="00A26C36"/>
    <w:rsid w:val="00A27479"/>
    <w:rsid w:val="00A274D4"/>
    <w:rsid w:val="00A32C4B"/>
    <w:rsid w:val="00A35B12"/>
    <w:rsid w:val="00A44AFF"/>
    <w:rsid w:val="00A53396"/>
    <w:rsid w:val="00A60B16"/>
    <w:rsid w:val="00A6120D"/>
    <w:rsid w:val="00A74740"/>
    <w:rsid w:val="00A839BD"/>
    <w:rsid w:val="00A9529A"/>
    <w:rsid w:val="00AA0BF2"/>
    <w:rsid w:val="00AB4E74"/>
    <w:rsid w:val="00AC2C25"/>
    <w:rsid w:val="00AC5322"/>
    <w:rsid w:val="00AD2E35"/>
    <w:rsid w:val="00AD3D38"/>
    <w:rsid w:val="00AD5B53"/>
    <w:rsid w:val="00AD6D58"/>
    <w:rsid w:val="00AE4903"/>
    <w:rsid w:val="00AE623E"/>
    <w:rsid w:val="00AF6134"/>
    <w:rsid w:val="00AF71F2"/>
    <w:rsid w:val="00B07F7E"/>
    <w:rsid w:val="00B11326"/>
    <w:rsid w:val="00B2176B"/>
    <w:rsid w:val="00B26CE6"/>
    <w:rsid w:val="00B32B94"/>
    <w:rsid w:val="00B53FBC"/>
    <w:rsid w:val="00B557B0"/>
    <w:rsid w:val="00B62059"/>
    <w:rsid w:val="00B6536A"/>
    <w:rsid w:val="00B65ACA"/>
    <w:rsid w:val="00B868EA"/>
    <w:rsid w:val="00B908C9"/>
    <w:rsid w:val="00B94351"/>
    <w:rsid w:val="00BA14CD"/>
    <w:rsid w:val="00BA7C8D"/>
    <w:rsid w:val="00BB3B03"/>
    <w:rsid w:val="00BC0A10"/>
    <w:rsid w:val="00BC142F"/>
    <w:rsid w:val="00BC7D8D"/>
    <w:rsid w:val="00BE307D"/>
    <w:rsid w:val="00C00FED"/>
    <w:rsid w:val="00C01666"/>
    <w:rsid w:val="00C04EA8"/>
    <w:rsid w:val="00C26EFD"/>
    <w:rsid w:val="00C279B6"/>
    <w:rsid w:val="00C43DD1"/>
    <w:rsid w:val="00C508E7"/>
    <w:rsid w:val="00C5219B"/>
    <w:rsid w:val="00C7650D"/>
    <w:rsid w:val="00C81282"/>
    <w:rsid w:val="00CA0DF0"/>
    <w:rsid w:val="00CC3DC5"/>
    <w:rsid w:val="00CC5BBC"/>
    <w:rsid w:val="00CD527E"/>
    <w:rsid w:val="00CE4461"/>
    <w:rsid w:val="00D03638"/>
    <w:rsid w:val="00D05AA8"/>
    <w:rsid w:val="00D05AD2"/>
    <w:rsid w:val="00D31D35"/>
    <w:rsid w:val="00D41204"/>
    <w:rsid w:val="00D568FF"/>
    <w:rsid w:val="00D56C3B"/>
    <w:rsid w:val="00D67EC0"/>
    <w:rsid w:val="00D742FE"/>
    <w:rsid w:val="00D83C2B"/>
    <w:rsid w:val="00D84C35"/>
    <w:rsid w:val="00D943EE"/>
    <w:rsid w:val="00D9441C"/>
    <w:rsid w:val="00D96BFD"/>
    <w:rsid w:val="00DA6B69"/>
    <w:rsid w:val="00DB002C"/>
    <w:rsid w:val="00DB08CF"/>
    <w:rsid w:val="00DC7F0C"/>
    <w:rsid w:val="00DD1005"/>
    <w:rsid w:val="00DD264E"/>
    <w:rsid w:val="00DE46ED"/>
    <w:rsid w:val="00DF0F89"/>
    <w:rsid w:val="00E00249"/>
    <w:rsid w:val="00E10429"/>
    <w:rsid w:val="00E112B3"/>
    <w:rsid w:val="00E209C0"/>
    <w:rsid w:val="00E2648A"/>
    <w:rsid w:val="00E264E5"/>
    <w:rsid w:val="00E41B1B"/>
    <w:rsid w:val="00E45167"/>
    <w:rsid w:val="00E5166E"/>
    <w:rsid w:val="00E54135"/>
    <w:rsid w:val="00E627B9"/>
    <w:rsid w:val="00E66EE2"/>
    <w:rsid w:val="00E67CC5"/>
    <w:rsid w:val="00E67FA8"/>
    <w:rsid w:val="00E7470A"/>
    <w:rsid w:val="00E755E1"/>
    <w:rsid w:val="00E817B4"/>
    <w:rsid w:val="00E82C8C"/>
    <w:rsid w:val="00E87C09"/>
    <w:rsid w:val="00E92CC0"/>
    <w:rsid w:val="00E95A23"/>
    <w:rsid w:val="00EA148F"/>
    <w:rsid w:val="00EA2B27"/>
    <w:rsid w:val="00EA7C70"/>
    <w:rsid w:val="00EB3C66"/>
    <w:rsid w:val="00ED2C53"/>
    <w:rsid w:val="00EE14BB"/>
    <w:rsid w:val="00EE39D1"/>
    <w:rsid w:val="00EF4844"/>
    <w:rsid w:val="00EF64D6"/>
    <w:rsid w:val="00F22600"/>
    <w:rsid w:val="00F3319B"/>
    <w:rsid w:val="00F34FE4"/>
    <w:rsid w:val="00F37FF6"/>
    <w:rsid w:val="00F435FF"/>
    <w:rsid w:val="00F44260"/>
    <w:rsid w:val="00F56B45"/>
    <w:rsid w:val="00F60389"/>
    <w:rsid w:val="00F61BA6"/>
    <w:rsid w:val="00F64D08"/>
    <w:rsid w:val="00F7534A"/>
    <w:rsid w:val="00F75EFA"/>
    <w:rsid w:val="00F77D82"/>
    <w:rsid w:val="00F95605"/>
    <w:rsid w:val="00FB3F6D"/>
    <w:rsid w:val="00FB4E3A"/>
    <w:rsid w:val="00FB5ED0"/>
    <w:rsid w:val="00FC74F7"/>
    <w:rsid w:val="00FD156E"/>
    <w:rsid w:val="00FE40DF"/>
    <w:rsid w:val="00FE7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0B4B0"/>
  <w15:docId w15:val="{56F2816A-69AF-42F5-9948-51B110019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11326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E0B3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B37"/>
    <w:rPr>
      <w:rFonts w:ascii="Tahoma" w:hAnsi="Tahoma" w:cs="Angsana New"/>
      <w:sz w:val="16"/>
      <w:szCs w:val="20"/>
    </w:rPr>
  </w:style>
  <w:style w:type="table" w:customStyle="1" w:styleId="ListTable4-Accent41">
    <w:name w:val="List Table 4 - Accent 41"/>
    <w:basedOn w:val="TableNormal"/>
    <w:uiPriority w:val="49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5Dark-Accent41">
    <w:name w:val="Grid Table 5 Dark - Accent 4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DB002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B1132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customStyle="1" w:styleId="GridTable5Dark-Accent61">
    <w:name w:val="Grid Table 5 Dark - Accent 61"/>
    <w:basedOn w:val="TableNormal"/>
    <w:uiPriority w:val="50"/>
    <w:rsid w:val="004846DC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263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4F7A67-5B20-4364-B73B-18FF993A6B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7</Pages>
  <Words>2024</Words>
  <Characters>11540</Characters>
  <Application>Microsoft Office Word</Application>
  <DocSecurity>0</DocSecurity>
  <Lines>96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33</cp:revision>
  <cp:lastPrinted>2022-08-24T03:02:00Z</cp:lastPrinted>
  <dcterms:created xsi:type="dcterms:W3CDTF">2022-03-17T10:16:00Z</dcterms:created>
  <dcterms:modified xsi:type="dcterms:W3CDTF">2022-10-04T07:35:00Z</dcterms:modified>
</cp:coreProperties>
</file>