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media/image7.jpg" ContentType="image/jpeg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0FEE" w:rsidRDefault="00546EDD" w:rsidP="00546EDD">
      <w:pPr>
        <w:ind w:right="-27"/>
        <w:jc w:val="center"/>
        <w:rPr>
          <w:rFonts w:ascii="Tahoma" w:hAnsi="Tahoma" w:cs="Tahoma"/>
          <w:b/>
          <w:bCs/>
          <w:sz w:val="40"/>
          <w:szCs w:val="40"/>
        </w:rPr>
      </w:pPr>
      <w:r w:rsidRPr="00546EDD">
        <w:rPr>
          <w:rFonts w:ascii="Tahoma" w:hAnsi="Tahoma" w:cs="Tahoma"/>
          <w:b/>
          <w:bCs/>
          <w:noProof/>
          <w:sz w:val="40"/>
          <w:szCs w:val="40"/>
          <w:cs/>
        </w:rPr>
        <w:drawing>
          <wp:inline distT="0" distB="0" distL="0" distR="0">
            <wp:extent cx="2141279" cy="1014292"/>
            <wp:effectExtent l="0" t="0" r="0" b="0"/>
            <wp:docPr id="2" name="Picture 2" descr="C:\Users\admin\Pictures\โล้โก้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โล้โก้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626" r="2818" b="24088"/>
                    <a:stretch/>
                  </pic:blipFill>
                  <pic:spPr bwMode="auto">
                    <a:xfrm>
                      <a:off x="0" y="0"/>
                      <a:ext cx="2231147" cy="1056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0FEE" w:rsidRPr="004E2EED" w:rsidRDefault="00CC0FEE" w:rsidP="00CC0FEE">
      <w:pPr>
        <w:spacing w:after="0" w:line="360" w:lineRule="auto"/>
        <w:ind w:right="-27"/>
        <w:jc w:val="center"/>
        <w:rPr>
          <w:rFonts w:ascii="Tahoma" w:hAnsi="Tahoma" w:cs="Tahoma"/>
          <w:b/>
          <w:bCs/>
          <w:sz w:val="30"/>
          <w:szCs w:val="30"/>
        </w:rPr>
      </w:pPr>
      <w:r w:rsidRPr="004E2EED">
        <w:rPr>
          <w:rFonts w:ascii="Tahoma" w:hAnsi="Tahoma" w:cs="Tahoma"/>
          <w:b/>
          <w:bCs/>
          <w:color w:val="FFFFFF" w:themeColor="background1"/>
          <w:sz w:val="40"/>
          <w:szCs w:val="40"/>
          <w:highlight w:val="red"/>
          <w:cs/>
        </w:rPr>
        <w:t>ใบนัดหมายและเตรียมตัวการเดินทาง</w:t>
      </w:r>
      <w:r>
        <w:rPr>
          <w:rFonts w:ascii="Tahoma" w:hAnsi="Tahoma" w:cs="Tahoma"/>
          <w:b/>
          <w:bCs/>
          <w:color w:val="FFFFFF" w:themeColor="background1"/>
          <w:sz w:val="40"/>
          <w:szCs w:val="40"/>
          <w:highlight w:val="red"/>
          <w:cs/>
        </w:rPr>
        <w:br/>
      </w:r>
      <w:r w:rsidRPr="004E2EED">
        <w:rPr>
          <w:rFonts w:ascii="Tahoma" w:hAnsi="Tahoma" w:cs="Tahoma"/>
          <w:b/>
          <w:bCs/>
          <w:sz w:val="30"/>
          <w:szCs w:val="30"/>
          <w:cs/>
        </w:rPr>
        <w:t xml:space="preserve">โปรแกรม </w:t>
      </w:r>
      <w:r w:rsidR="0073100F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HOKKAIDO PINKMOSS 88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(</w:t>
      </w:r>
      <w:r w:rsidR="0073100F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5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วัน </w:t>
      </w:r>
      <w:r w:rsidR="0073100F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3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คืน)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cs/>
        </w:rPr>
        <w:t xml:space="preserve"> </w:t>
      </w:r>
      <w:r w:rsidRPr="004E2EED">
        <w:rPr>
          <w:rFonts w:ascii="Tahoma" w:hAnsi="Tahoma" w:cs="Tahoma"/>
          <w:b/>
          <w:bCs/>
          <w:color w:val="0000FF"/>
          <w:sz w:val="30"/>
          <w:szCs w:val="30"/>
        </w:rPr>
        <w:br/>
      </w:r>
      <w:r w:rsidRPr="004E2EED">
        <w:rPr>
          <w:rFonts w:ascii="Tahoma" w:hAnsi="Tahoma" w:cs="Tahoma"/>
          <w:b/>
          <w:bCs/>
          <w:sz w:val="30"/>
          <w:szCs w:val="30"/>
          <w:cs/>
        </w:rPr>
        <w:t>เดินทาง</w:t>
      </w:r>
      <w:r w:rsidR="006B6013">
        <w:rPr>
          <w:rFonts w:ascii="Tahoma" w:hAnsi="Tahoma" w:cs="Tahoma" w:hint="cs"/>
          <w:b/>
          <w:bCs/>
          <w:sz w:val="30"/>
          <w:szCs w:val="30"/>
          <w:cs/>
        </w:rPr>
        <w:t xml:space="preserve"> </w:t>
      </w:r>
      <w:r w:rsidR="00D14350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23-27</w:t>
      </w:r>
      <w:r w:rsidR="003C1509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 xml:space="preserve"> </w:t>
      </w:r>
      <w:r w:rsidR="003C1509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มิถุนายน</w:t>
      </w:r>
      <w:r w:rsidRPr="006B6013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</w:t>
      </w:r>
      <w:r w:rsidR="00B9183E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พฤษภาคม</w:t>
      </w:r>
      <w:r w:rsidR="00321065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 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2561</w:t>
      </w:r>
      <w:r w:rsidRPr="004E2EED">
        <w:rPr>
          <w:rFonts w:ascii="Tahoma" w:hAnsi="Tahoma" w:cs="Tahoma"/>
          <w:b/>
          <w:bCs/>
          <w:sz w:val="30"/>
          <w:szCs w:val="30"/>
          <w:cs/>
        </w:rPr>
        <w:t xml:space="preserve"> </w:t>
      </w:r>
    </w:p>
    <w:p w:rsidR="00CC0FEE" w:rsidRPr="004E2EED" w:rsidRDefault="00CC0FEE" w:rsidP="00CC0FEE">
      <w:pPr>
        <w:spacing w:after="0" w:line="360" w:lineRule="auto"/>
        <w:ind w:right="-27"/>
        <w:jc w:val="center"/>
        <w:rPr>
          <w:rFonts w:ascii="Tahoma" w:hAnsi="Tahoma" w:cs="Tahoma"/>
          <w:b/>
          <w:bCs/>
          <w:color w:val="0000FF"/>
          <w:sz w:val="30"/>
          <w:szCs w:val="30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 wp14:anchorId="6C2054BB" wp14:editId="2F5F892A">
            <wp:simplePos x="0" y="0"/>
            <wp:positionH relativeFrom="column">
              <wp:posOffset>2808605</wp:posOffset>
            </wp:positionH>
            <wp:positionV relativeFrom="paragraph">
              <wp:posOffset>241935</wp:posOffset>
            </wp:positionV>
            <wp:extent cx="1332207" cy="1449705"/>
            <wp:effectExtent l="0" t="0" r="1905" b="0"/>
            <wp:wrapNone/>
            <wp:docPr id="1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07" cy="144970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E2EED">
        <w:rPr>
          <w:rFonts w:ascii="Tahoma" w:hAnsi="Tahoma" w:cs="Tahoma"/>
          <w:b/>
          <w:bCs/>
          <w:sz w:val="30"/>
          <w:szCs w:val="30"/>
          <w:cs/>
        </w:rPr>
        <w:t xml:space="preserve">โดยสายการบิน </w:t>
      </w:r>
      <w:r w:rsidR="00321065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แอร์ เอเชีย เอ็กซ์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(</w:t>
      </w:r>
      <w:r w:rsidR="00321065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Air Asia X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) (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X</w:t>
      </w:r>
      <w:r w:rsidR="00321065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J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)</w:t>
      </w:r>
    </w:p>
    <w:p w:rsidR="00CC0FEE" w:rsidRPr="00E21FF2" w:rsidRDefault="00CC0FEE" w:rsidP="00CC0FEE">
      <w:pPr>
        <w:ind w:right="-27"/>
        <w:jc w:val="center"/>
        <w:rPr>
          <w:rFonts w:ascii="Tahoma" w:hAnsi="Tahoma" w:cs="Tahoma"/>
          <w:b/>
          <w:bCs/>
          <w:sz w:val="40"/>
          <w:szCs w:val="40"/>
          <w:cs/>
        </w:rPr>
      </w:pPr>
    </w:p>
    <w:p w:rsidR="00CC0FEE" w:rsidRDefault="00CC0FEE" w:rsidP="00CC0FEE">
      <w:pPr>
        <w:ind w:right="-27"/>
        <w:jc w:val="center"/>
        <w:rPr>
          <w:rFonts w:ascii="Tahoma" w:hAnsi="Tahoma" w:cs="Tahoma"/>
          <w:b/>
          <w:bCs/>
          <w:sz w:val="40"/>
          <w:szCs w:val="40"/>
          <w:cs/>
        </w:rPr>
      </w:pPr>
    </w:p>
    <w:p w:rsidR="00CC0FEE" w:rsidRDefault="00CC0FEE" w:rsidP="00CC0FEE">
      <w:pPr>
        <w:ind w:right="-27"/>
        <w:jc w:val="center"/>
        <w:rPr>
          <w:rFonts w:ascii="Tahoma" w:hAnsi="Tahoma" w:cs="Tahoma"/>
          <w:b/>
          <w:bCs/>
          <w:sz w:val="40"/>
          <w:szCs w:val="40"/>
        </w:rPr>
      </w:pPr>
    </w:p>
    <w:tbl>
      <w:tblPr>
        <w:tblStyle w:val="TableGrid"/>
        <w:tblW w:w="0" w:type="auto"/>
        <w:tblInd w:w="1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86"/>
        <w:gridCol w:w="3506"/>
        <w:gridCol w:w="3483"/>
      </w:tblGrid>
      <w:tr w:rsidR="00CC0FEE" w:rsidTr="00242BA1">
        <w:tc>
          <w:tcPr>
            <w:tcW w:w="3586" w:type="dxa"/>
            <w:shd w:val="clear" w:color="auto" w:fill="CCCCFF"/>
            <w:vAlign w:val="center"/>
          </w:tcPr>
          <w:p w:rsidR="00CC0FEE" w:rsidRPr="00E21FF2" w:rsidRDefault="00CC0FEE" w:rsidP="00FF27D0">
            <w:pPr>
              <w:pStyle w:val="NoSpacing"/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หัวหน้าทัวร์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>/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ไกด์</w:t>
            </w:r>
          </w:p>
          <w:p w:rsidR="00CC0FEE" w:rsidRDefault="00CC0FEE" w:rsidP="00CC0FEE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(นำคณะทัวร์ไป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และกลับ)</w:t>
            </w:r>
          </w:p>
        </w:tc>
        <w:tc>
          <w:tcPr>
            <w:tcW w:w="3506" w:type="dxa"/>
            <w:shd w:val="clear" w:color="auto" w:fill="CCCCFF"/>
            <w:vAlign w:val="center"/>
          </w:tcPr>
          <w:p w:rsidR="00CC0FEE" w:rsidRDefault="00D14350" w:rsidP="00915692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คุณ ตา ดุษฎี</w:t>
            </w:r>
          </w:p>
        </w:tc>
        <w:tc>
          <w:tcPr>
            <w:tcW w:w="3483" w:type="dxa"/>
            <w:shd w:val="clear" w:color="auto" w:fill="CCCCFF"/>
            <w:vAlign w:val="center"/>
          </w:tcPr>
          <w:p w:rsidR="00CC0FEE" w:rsidRDefault="00CC0FEE" w:rsidP="00D14350">
            <w:pPr>
              <w:spacing w:line="276" w:lineRule="auto"/>
              <w:ind w:left="-106" w:right="-109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 xml:space="preserve">Tel. </w:t>
            </w:r>
            <w:r w:rsidRPr="00CC0FEE">
              <w:rPr>
                <w:rFonts w:ascii="Tahoma" w:hAnsi="Tahoma" w:cs="Tahoma"/>
                <w:b/>
                <w:bCs/>
                <w:color w:val="FF0000"/>
                <w:sz w:val="30"/>
                <w:szCs w:val="30"/>
              </w:rPr>
              <w:t>TH.</w:t>
            </w:r>
            <w:r w:rsidR="00D14350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 xml:space="preserve"> </w:t>
            </w:r>
            <w:r w:rsidR="00D14350">
              <w:rPr>
                <w:rFonts w:ascii="Tahoma" w:hAnsi="Tahoma" w:cs="Tahoma" w:hint="cs"/>
                <w:b/>
                <w:bCs/>
                <w:color w:val="000000" w:themeColor="text1"/>
                <w:sz w:val="30"/>
                <w:szCs w:val="30"/>
                <w:cs/>
              </w:rPr>
              <w:t>0818742202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br/>
            </w:r>
            <w:r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 xml:space="preserve">Tel. </w:t>
            </w:r>
            <w:r w:rsidRPr="00CC0FEE">
              <w:rPr>
                <w:rFonts w:ascii="Tahoma" w:hAnsi="Tahoma" w:cs="Tahoma"/>
                <w:b/>
                <w:bCs/>
                <w:color w:val="FF0000"/>
                <w:sz w:val="30"/>
                <w:szCs w:val="30"/>
              </w:rPr>
              <w:t>JP.</w:t>
            </w:r>
            <w:r w:rsidR="00D14350">
              <w:rPr>
                <w:rFonts w:ascii="Tahoma" w:hAnsi="Tahoma" w:cs="Tahoma" w:hint="cs"/>
                <w:b/>
                <w:bCs/>
                <w:color w:val="FF0000"/>
                <w:sz w:val="30"/>
                <w:szCs w:val="30"/>
                <w:cs/>
              </w:rPr>
              <w:t>08046291968</w:t>
            </w:r>
          </w:p>
        </w:tc>
      </w:tr>
      <w:tr w:rsidR="00CC0FEE" w:rsidTr="00242BA1">
        <w:tc>
          <w:tcPr>
            <w:tcW w:w="3586" w:type="dxa"/>
            <w:shd w:val="clear" w:color="auto" w:fill="99CCFF"/>
            <w:vAlign w:val="center"/>
          </w:tcPr>
          <w:p w:rsidR="00CC0FEE" w:rsidRDefault="00CC0FEE" w:rsidP="00FF27D0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เจ้าหน้าที่ส่งทัวร์</w:t>
            </w:r>
          </w:p>
        </w:tc>
        <w:tc>
          <w:tcPr>
            <w:tcW w:w="3506" w:type="dxa"/>
            <w:shd w:val="clear" w:color="auto" w:fill="99CCFF"/>
            <w:vAlign w:val="center"/>
          </w:tcPr>
          <w:p w:rsidR="00CC0FEE" w:rsidRPr="00E4764E" w:rsidRDefault="00CC0FEE" w:rsidP="00D14350">
            <w:pPr>
              <w:pStyle w:val="NoSpacing"/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คุณ</w:t>
            </w:r>
            <w:r w:rsidR="00D14350">
              <w:rPr>
                <w:rFonts w:ascii="Tahoma" w:hAnsi="Tahoma" w:cs="Tahoma" w:hint="cs"/>
                <w:b/>
                <w:bCs/>
                <w:color w:val="000000" w:themeColor="text1"/>
                <w:sz w:val="30"/>
                <w:szCs w:val="30"/>
                <w:cs/>
              </w:rPr>
              <w:t>นุ่น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3483" w:type="dxa"/>
            <w:shd w:val="clear" w:color="auto" w:fill="99CCFF"/>
            <w:vAlign w:val="center"/>
          </w:tcPr>
          <w:p w:rsidR="00CC0FEE" w:rsidRDefault="00CC0FEE" w:rsidP="00D14350">
            <w:pPr>
              <w:spacing w:line="276" w:lineRule="auto"/>
              <w:ind w:left="-106" w:right="-27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>Tel.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 xml:space="preserve"> </w:t>
            </w:r>
            <w:r w:rsidR="00D14350">
              <w:rPr>
                <w:rFonts w:ascii="Tahoma" w:hAnsi="Tahoma" w:cs="Tahoma" w:hint="cs"/>
                <w:b/>
                <w:bCs/>
                <w:color w:val="000000" w:themeColor="text1"/>
                <w:sz w:val="30"/>
                <w:szCs w:val="30"/>
                <w:cs/>
              </w:rPr>
              <w:t>0991656996</w:t>
            </w:r>
          </w:p>
        </w:tc>
      </w:tr>
    </w:tbl>
    <w:p w:rsidR="00CC0FEE" w:rsidRPr="00E21FF2" w:rsidRDefault="00CC0FEE" w:rsidP="00CC0FEE">
      <w:pPr>
        <w:ind w:left="-90" w:right="-117"/>
        <w:contextualSpacing/>
        <w:jc w:val="center"/>
        <w:rPr>
          <w:rFonts w:ascii="Tahoma" w:hAnsi="Tahoma" w:cs="Tahoma"/>
          <w:b/>
          <w:bCs/>
          <w:color w:val="FF0000"/>
          <w:sz w:val="28"/>
          <w:highlight w:val="yellow"/>
          <w:u w:val="single"/>
        </w:rPr>
      </w:pPr>
    </w:p>
    <w:p w:rsidR="00DB12CF" w:rsidRPr="004E2EED" w:rsidRDefault="00DB12CF" w:rsidP="00DB12CF">
      <w:pPr>
        <w:spacing w:after="0"/>
        <w:ind w:left="-180" w:right="-117"/>
        <w:contextualSpacing/>
        <w:jc w:val="center"/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</w:pPr>
      <w:r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>เวลานัดหมาย</w:t>
      </w:r>
      <w:r w:rsidRPr="004E2EED">
        <w:rPr>
          <w:rFonts w:ascii="Tahoma" w:hAnsi="Tahoma" w:cs="Tahoma"/>
          <w:color w:val="FF0000"/>
          <w:sz w:val="30"/>
          <w:szCs w:val="30"/>
          <w:highlight w:val="yellow"/>
          <w:u w:val="single"/>
          <w:cs/>
        </w:rPr>
        <w:t xml:space="preserve"> </w:t>
      </w:r>
      <w:r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>วัน</w:t>
      </w:r>
      <w:r w:rsidR="000D67D7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เสา</w:t>
      </w:r>
      <w:r w:rsidR="00693896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ร์</w:t>
      </w:r>
      <w:r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ที่</w:t>
      </w:r>
      <w:r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 xml:space="preserve"> </w:t>
      </w:r>
      <w:r w:rsidR="00D14350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23</w:t>
      </w:r>
      <w:r w:rsidR="003C1509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 xml:space="preserve"> มิถุนายน</w:t>
      </w:r>
      <w:r w:rsidRPr="004E2EED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 xml:space="preserve"> </w:t>
      </w:r>
      <w:r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 xml:space="preserve">61 เวลา </w:t>
      </w:r>
      <w:r w:rsidR="000D67D7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20</w:t>
      </w:r>
      <w:r w:rsidR="00546ED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 xml:space="preserve">.00 น. </w:t>
      </w:r>
    </w:p>
    <w:p w:rsidR="00CC0FEE" w:rsidRDefault="00CC0FEE" w:rsidP="00CC0FEE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</w:p>
    <w:p w:rsidR="00CC0FEE" w:rsidRPr="006B6013" w:rsidRDefault="00CC0FEE" w:rsidP="00CC0FEE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>คณะพร้อม</w:t>
      </w: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กัน ณ</w:t>
      </w:r>
      <w:r w:rsidRPr="006B601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ท่าอากาศยานนานาชาติดอนเมือง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</w:p>
    <w:p w:rsidR="00CC0FEE" w:rsidRPr="006B6013" w:rsidRDefault="00CC0FEE" w:rsidP="00CC0FEE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อาคารผู้โดยสารระหว่างประเทศ</w:t>
      </w:r>
      <w:r w:rsidRPr="006B601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อาคาร 1 ชั้น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Pr="006B601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3 เคาน์เตอร์ หมายเลข </w:t>
      </w:r>
      <w:r w:rsidR="006B6013" w:rsidRPr="006B6013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3-4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สายการบิน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="006B6013">
        <w:rPr>
          <w:rFonts w:ascii="Tahoma" w:hAnsi="Tahoma" w:cs="Tahoma"/>
          <w:b/>
          <w:bCs/>
          <w:color w:val="FF0000"/>
          <w:sz w:val="20"/>
          <w:szCs w:val="20"/>
        </w:rPr>
        <w:t>Air Asia</w:t>
      </w:r>
      <w:r w:rsidRPr="006B6013">
        <w:rPr>
          <w:rFonts w:ascii="Tahoma" w:hAnsi="Tahoma" w:cs="Tahoma"/>
          <w:b/>
          <w:bCs/>
          <w:color w:val="0000FF"/>
          <w:sz w:val="20"/>
          <w:szCs w:val="20"/>
        </w:rPr>
        <w:t xml:space="preserve"> </w:t>
      </w:r>
    </w:p>
    <w:p w:rsidR="00CC0FEE" w:rsidRPr="00212048" w:rsidRDefault="00CC0FEE" w:rsidP="00CC0FEE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 xml:space="preserve">โดยพบเจ้าหน้าที่ และ หัวหน้าทัวร์ จากบริษัท 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>GS Group</w:t>
      </w:r>
      <w:r w:rsidRPr="006B6013">
        <w:rPr>
          <w:rFonts w:ascii="Tahoma" w:hAnsi="Tahoma" w:cs="Tahoma"/>
          <w:b/>
          <w:bCs/>
          <w:color w:val="0000FF"/>
          <w:sz w:val="20"/>
          <w:szCs w:val="20"/>
        </w:rPr>
        <w:t xml:space="preserve"> </w:t>
      </w: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คอย</w:t>
      </w:r>
      <w:r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>ให้การต้อนรับและอำนวยความสะดวก</w:t>
      </w:r>
    </w:p>
    <w:p w:rsidR="00CC0FEE" w:rsidRPr="00212048" w:rsidRDefault="00CC0FEE" w:rsidP="00CC0FEE">
      <w:pPr>
        <w:spacing w:after="0"/>
        <w:ind w:left="-90" w:right="-117"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  <w:r w:rsidRPr="0021204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ท่านควรมาถึงสนามบินตาม</w:t>
      </w:r>
      <w:r w:rsidRPr="00212048">
        <w:rPr>
          <w:rFonts w:ascii="Tahoma" w:hAnsi="Tahoma" w:cs="Tahoma"/>
          <w:b/>
          <w:bCs/>
          <w:color w:val="FF0000"/>
          <w:sz w:val="20"/>
          <w:szCs w:val="20"/>
          <w:cs/>
        </w:rPr>
        <w:t>เวลา</w:t>
      </w:r>
      <w:r w:rsidRPr="0021204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นัดหมาย </w:t>
      </w:r>
      <w:r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 xml:space="preserve">บริษัทฯ จะไม่รับผิดชอบใดๆ ในกรณีที่ท่านเดินทางมาถึงสนามบินไม่ทันเวลา </w:t>
      </w:r>
    </w:p>
    <w:p w:rsidR="00CC0FEE" w:rsidRDefault="00CC0FEE" w:rsidP="00CC0FEE">
      <w:pPr>
        <w:spacing w:after="0"/>
        <w:ind w:left="-90" w:right="-11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212048">
        <w:rPr>
          <w:rFonts w:ascii="Tahoma" w:hAnsi="Tahoma" w:cs="Tahoma"/>
          <w:b/>
          <w:bCs/>
          <w:color w:val="FF0000"/>
          <w:sz w:val="20"/>
          <w:szCs w:val="20"/>
        </w:rPr>
        <w:t>Check in</w:t>
      </w:r>
      <w:r w:rsidRPr="0021204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212048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การเช็คอินเป็นแบบผู้โดยสารทุกท่านจำเป็นต้องแสดงตนทุกกรณี </w:t>
      </w:r>
      <w:r w:rsidRPr="00212048">
        <w:rPr>
          <w:rFonts w:ascii="Tahoma" w:hAnsi="Tahoma" w:cs="Tahoma"/>
          <w:b/>
          <w:bCs/>
          <w:color w:val="FF0000"/>
          <w:sz w:val="20"/>
          <w:szCs w:val="20"/>
        </w:rPr>
        <w:t>(Individual</w:t>
      </w:r>
      <w:r w:rsidRPr="00212048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</w:t>
      </w:r>
      <w:r w:rsidRPr="00212048">
        <w:rPr>
          <w:rFonts w:ascii="Tahoma" w:hAnsi="Tahoma" w:cs="Tahoma"/>
          <w:b/>
          <w:bCs/>
          <w:color w:val="FF0000"/>
          <w:sz w:val="20"/>
          <w:szCs w:val="20"/>
        </w:rPr>
        <w:t>Check in)</w:t>
      </w:r>
    </w:p>
    <w:p w:rsidR="00CC0FEE" w:rsidRPr="00212048" w:rsidRDefault="00CC0FEE" w:rsidP="00CC0FEE">
      <w:pPr>
        <w:spacing w:after="0"/>
        <w:ind w:left="-90" w:right="-11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CC0FEE" w:rsidRPr="00E21FF2" w:rsidRDefault="00CC0FEE" w:rsidP="00CC0FEE">
      <w:pPr>
        <w:ind w:left="-90" w:right="-117"/>
        <w:jc w:val="center"/>
        <w:rPr>
          <w:rFonts w:ascii="Tahoma" w:hAnsi="Tahoma" w:cs="Tahoma"/>
          <w:b/>
          <w:bCs/>
          <w:color w:val="0000FF"/>
          <w:sz w:val="30"/>
          <w:szCs w:val="30"/>
        </w:rPr>
      </w:pPr>
      <w:r w:rsidRPr="00E21FF2">
        <w:rPr>
          <w:rFonts w:ascii="Tahoma" w:hAnsi="Tahoma" w:cs="Tahoma"/>
          <w:noProof/>
        </w:rPr>
        <w:drawing>
          <wp:anchor distT="0" distB="0" distL="114300" distR="114300" simplePos="0" relativeHeight="251655168" behindDoc="1" locked="0" layoutInCell="1" allowOverlap="1" wp14:anchorId="449D550D" wp14:editId="62D4AED5">
            <wp:simplePos x="0" y="0"/>
            <wp:positionH relativeFrom="column">
              <wp:posOffset>4013835</wp:posOffset>
            </wp:positionH>
            <wp:positionV relativeFrom="paragraph">
              <wp:posOffset>49056</wp:posOffset>
            </wp:positionV>
            <wp:extent cx="1937983" cy="821016"/>
            <wp:effectExtent l="0" t="0" r="5715" b="0"/>
            <wp:wrapNone/>
            <wp:docPr id="7" name="Picture 7" descr="C:\Users\admin\AppData\Local\Microsoft\Windows\INetCache\Content.Word\1075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C:\Users\admin\AppData\Local\Microsoft\Windows\INetCache\Content.Word\107592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5" t="21579" r="2922" b="274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7983" cy="821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21FF2">
        <w:rPr>
          <w:rFonts w:ascii="Tahoma" w:hAnsi="Tahoma" w:cs="Tahoma"/>
          <w:b/>
          <w:bCs/>
          <w:color w:val="0000FF"/>
          <w:sz w:val="30"/>
          <w:szCs w:val="30"/>
          <w:cs/>
        </w:rPr>
        <w:tab/>
      </w:r>
    </w:p>
    <w:p w:rsidR="00CC0FEE" w:rsidRDefault="00CC0FEE" w:rsidP="00CC0FEE">
      <w:pPr>
        <w:ind w:left="1530" w:right="141"/>
        <w:contextualSpacing/>
        <w:rPr>
          <w:rFonts w:ascii="Tahoma" w:hAnsi="Tahoma" w:cs="Tahoma"/>
          <w:b/>
          <w:bCs/>
          <w:color w:val="0000FF"/>
          <w:sz w:val="30"/>
          <w:szCs w:val="30"/>
        </w:rPr>
      </w:pPr>
      <w:r w:rsidRPr="00E21FF2">
        <w:rPr>
          <w:rFonts w:ascii="Tahoma" w:hAnsi="Tahoma" w:cs="Tahoma"/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4441CCA" wp14:editId="14112B15">
                <wp:simplePos x="0" y="0"/>
                <wp:positionH relativeFrom="column">
                  <wp:posOffset>3261995</wp:posOffset>
                </wp:positionH>
                <wp:positionV relativeFrom="paragraph">
                  <wp:posOffset>58894</wp:posOffset>
                </wp:positionV>
                <wp:extent cx="673100" cy="114300"/>
                <wp:effectExtent l="0" t="19050" r="31750" b="38100"/>
                <wp:wrapNone/>
                <wp:docPr id="546" name="AutoShape 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3100" cy="114300"/>
                        </a:xfrm>
                        <a:prstGeom prst="rightArrow">
                          <a:avLst>
                            <a:gd name="adj1" fmla="val 50000"/>
                            <a:gd name="adj2" fmla="val 125000"/>
                          </a:avLst>
                        </a:prstGeom>
                        <a:solidFill>
                          <a:srgbClr val="FF0000"/>
                        </a:solidFill>
                        <a:ln w="127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4D44B8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523" o:spid="_x0000_s1026" type="#_x0000_t13" style="position:absolute;margin-left:256.85pt;margin-top:4.65pt;width:53pt;height: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" adj="17015" fillcolor="red" strokecolor="red" strokeweight="1pt"/>
            </w:pict>
          </mc:Fallback>
        </mc:AlternateContent>
      </w:r>
      <w:r w:rsidRPr="00E21FF2">
        <w:rPr>
          <w:rFonts w:ascii="Tahoma" w:hAnsi="Tahoma" w:cs="Tahoma"/>
          <w:b/>
          <w:bCs/>
          <w:color w:val="0000FF"/>
          <w:sz w:val="30"/>
          <w:szCs w:val="30"/>
          <w:cs/>
        </w:rPr>
        <w:t xml:space="preserve">กรุณาสังเกตป้าย </w:t>
      </w:r>
      <w:r w:rsidRPr="00E21FF2">
        <w:rPr>
          <w:rFonts w:ascii="Tahoma" w:hAnsi="Tahoma" w:cs="Tahoma"/>
          <w:b/>
          <w:bCs/>
          <w:color w:val="0000FF"/>
          <w:sz w:val="30"/>
          <w:szCs w:val="30"/>
        </w:rPr>
        <w:t xml:space="preserve">Roll Up </w:t>
      </w:r>
    </w:p>
    <w:p w:rsidR="00CC0FEE" w:rsidRDefault="00CC0FEE" w:rsidP="00CC0FEE">
      <w:pPr>
        <w:ind w:left="1530" w:right="141"/>
        <w:contextualSpacing/>
        <w:rPr>
          <w:rFonts w:ascii="Tahoma" w:hAnsi="Tahoma" w:cs="Tahoma"/>
          <w:b/>
          <w:bCs/>
          <w:color w:val="0000FF"/>
          <w:sz w:val="30"/>
          <w:szCs w:val="30"/>
        </w:rPr>
      </w:pPr>
    </w:p>
    <w:p w:rsidR="00CC0FEE" w:rsidRDefault="00CC0FEE" w:rsidP="00CC0FEE">
      <w:pPr>
        <w:ind w:left="142" w:right="141"/>
        <w:contextualSpacing/>
        <w:rPr>
          <w:rFonts w:ascii="Tahoma" w:hAnsi="Tahoma" w:cs="Tahoma"/>
          <w:b/>
          <w:bCs/>
          <w:color w:val="0000FF"/>
          <w:sz w:val="20"/>
          <w:szCs w:val="20"/>
        </w:rPr>
      </w:pPr>
    </w:p>
    <w:p w:rsidR="00CC0FEE" w:rsidRPr="003B0343" w:rsidRDefault="00CC0FEE" w:rsidP="00CC0FEE">
      <w:pPr>
        <w:pStyle w:val="NoSpacing"/>
        <w:spacing w:line="276" w:lineRule="auto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การเช็คอินเป็นแบบผู้โดยสารทุกท่านจำเป็นต้องแสดงตนทุกกรณี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(Individual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Check in)</w:t>
      </w:r>
    </w:p>
    <w:p w:rsidR="00CC0FEE" w:rsidRPr="003B0343" w:rsidRDefault="00CC0FEE" w:rsidP="00CC0FEE">
      <w:pPr>
        <w:pStyle w:val="NoSpacing"/>
        <w:spacing w:line="276" w:lineRule="auto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="178" w:tblpY="73"/>
        <w:tblW w:w="106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18"/>
        <w:gridCol w:w="1800"/>
        <w:gridCol w:w="2160"/>
        <w:gridCol w:w="1710"/>
        <w:gridCol w:w="1569"/>
        <w:gridCol w:w="1599"/>
      </w:tblGrid>
      <w:tr w:rsidR="008C5A63" w:rsidRPr="003B0343" w:rsidTr="009A1269">
        <w:trPr>
          <w:trHeight w:val="305"/>
        </w:trPr>
        <w:tc>
          <w:tcPr>
            <w:tcW w:w="1818" w:type="dxa"/>
            <w:shd w:val="clear" w:color="auto" w:fill="6699FF"/>
            <w:vAlign w:val="center"/>
          </w:tcPr>
          <w:p w:rsidR="008C5A63" w:rsidRPr="00F73948" w:rsidRDefault="008C5A63" w:rsidP="008C5A6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800" w:type="dxa"/>
            <w:shd w:val="clear" w:color="auto" w:fill="6699FF"/>
            <w:vAlign w:val="center"/>
          </w:tcPr>
          <w:p w:rsidR="008C5A63" w:rsidRPr="00F73948" w:rsidRDefault="008C5A63" w:rsidP="008C5A6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8C5A63" w:rsidRPr="00F73948" w:rsidRDefault="008C5A63" w:rsidP="008C5A6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8C5A63" w:rsidRPr="00F73948" w:rsidRDefault="008C5A63" w:rsidP="008C5A6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8C5A63" w:rsidRPr="00F73948" w:rsidRDefault="008C5A63" w:rsidP="008C5A6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599" w:type="dxa"/>
            <w:shd w:val="clear" w:color="auto" w:fill="6699FF"/>
            <w:vAlign w:val="center"/>
          </w:tcPr>
          <w:p w:rsidR="008C5A63" w:rsidRPr="00F73948" w:rsidRDefault="008C5A63" w:rsidP="008C5A63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C5A63" w:rsidRPr="003B0343" w:rsidTr="008C5A63">
        <w:trPr>
          <w:trHeight w:val="60"/>
        </w:trPr>
        <w:tc>
          <w:tcPr>
            <w:tcW w:w="1818" w:type="dxa"/>
            <w:shd w:val="clear" w:color="auto" w:fill="99FFCC"/>
            <w:vAlign w:val="center"/>
          </w:tcPr>
          <w:p w:rsidR="008C5A63" w:rsidRPr="003B0343" w:rsidRDefault="00D14350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3C150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800" w:type="dxa"/>
            <w:shd w:val="clear" w:color="auto" w:fill="99FFCC"/>
            <w:vAlign w:val="center"/>
          </w:tcPr>
          <w:p w:rsidR="008C5A63" w:rsidRPr="003B0343" w:rsidRDefault="008C5A63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</w:t>
            </w:r>
            <w:r w:rsidR="00CF783C">
              <w:rPr>
                <w:rFonts w:ascii="Tahoma" w:hAnsi="Tahoma" w:cs="Tahoma"/>
                <w:b/>
                <w:bCs/>
                <w:sz w:val="24"/>
                <w:szCs w:val="24"/>
              </w:rPr>
              <w:t>J 6</w:t>
            </w:r>
            <w:r w:rsidR="007310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8C5A63" w:rsidRPr="003B0343" w:rsidRDefault="008C5A63" w:rsidP="00CF783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F783C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3100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CTS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8C5A63" w:rsidRPr="003B0343" w:rsidRDefault="0073100F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8C5A63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8C5A63" w:rsidRPr="003B0343" w:rsidRDefault="0073100F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</w:t>
            </w:r>
            <w:r w:rsidR="006A24A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</w:p>
        </w:tc>
        <w:tc>
          <w:tcPr>
            <w:tcW w:w="1599" w:type="dxa"/>
            <w:shd w:val="clear" w:color="auto" w:fill="99FFCC"/>
            <w:vAlign w:val="center"/>
          </w:tcPr>
          <w:p w:rsidR="008C5A63" w:rsidRPr="003B0343" w:rsidRDefault="00CF783C" w:rsidP="00CF783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8C5A6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8C5A63" w:rsidRPr="003B0343" w:rsidTr="008C5A63">
        <w:trPr>
          <w:trHeight w:val="305"/>
        </w:trPr>
        <w:tc>
          <w:tcPr>
            <w:tcW w:w="1818" w:type="dxa"/>
            <w:shd w:val="clear" w:color="auto" w:fill="FFFFCC"/>
            <w:vAlign w:val="center"/>
          </w:tcPr>
          <w:p w:rsidR="008C5A63" w:rsidRPr="003B0343" w:rsidRDefault="00D14350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3C150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800" w:type="dxa"/>
            <w:shd w:val="clear" w:color="auto" w:fill="FFFFCC"/>
            <w:vAlign w:val="center"/>
          </w:tcPr>
          <w:p w:rsidR="008C5A63" w:rsidRPr="003B0343" w:rsidRDefault="006A24AA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</w:t>
            </w:r>
            <w:r w:rsidR="00CF783C">
              <w:rPr>
                <w:rFonts w:ascii="Tahoma" w:hAnsi="Tahoma" w:cs="Tahoma"/>
                <w:b/>
                <w:bCs/>
                <w:sz w:val="24"/>
                <w:szCs w:val="24"/>
              </w:rPr>
              <w:t>J 6</w:t>
            </w:r>
            <w:r w:rsidR="007310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8C5A63" w:rsidRPr="003B0343" w:rsidRDefault="0073100F" w:rsidP="008C5A63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CTS</w:t>
            </w:r>
            <w:r w:rsidR="008C5A63"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8C5A6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8C5A63" w:rsidRPr="003B0343" w:rsidRDefault="0073100F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</w:t>
            </w:r>
            <w:r w:rsidR="006A24A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F783C"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8C5A63" w:rsidRPr="003B0343" w:rsidRDefault="0073100F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 w:rsidR="006A24A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6A24AA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599" w:type="dxa"/>
            <w:shd w:val="clear" w:color="auto" w:fill="FFFFCC"/>
            <w:vAlign w:val="center"/>
          </w:tcPr>
          <w:p w:rsidR="008C5A63" w:rsidRPr="003B0343" w:rsidRDefault="00E102E6" w:rsidP="00CF783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</w:t>
            </w:r>
            <w:r w:rsidR="00CF783C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CC0FEE" w:rsidRPr="003B0343" w:rsidRDefault="00CC0FEE" w:rsidP="00CC0FEE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CC0FEE" w:rsidRDefault="00CC0FEE" w:rsidP="00CC0FEE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D960A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 w:rsidR="00CF783C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จะเร็วกว่าประเทศไทย ประมาณ 2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:rsidR="00CF12C9" w:rsidRPr="003B0343" w:rsidRDefault="00CF12C9" w:rsidP="00CC0FEE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67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9360"/>
      </w:tblGrid>
      <w:tr w:rsidR="007234D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7234DF" w:rsidRPr="00793AA9" w:rsidRDefault="007234DF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9360" w:type="dxa"/>
            <w:vAlign w:val="center"/>
          </w:tcPr>
          <w:p w:rsidR="00BD3F43" w:rsidRPr="00BD3F43" w:rsidRDefault="007234DF" w:rsidP="00BD3F43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อุณหภูมิโดยประมาณ</w:t>
            </w: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  <w:t xml:space="preserve"> </w:t>
            </w:r>
            <w:r w:rsidR="00EA1DD4"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ต่ำสุด </w:t>
            </w:r>
            <w:r w:rsidR="00A564F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1</w:t>
            </w:r>
            <w:r w:rsidR="00D14350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3</w:t>
            </w:r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องศา</w:t>
            </w:r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และ</w:t>
            </w:r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สูงสุด</w:t>
            </w:r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 </w:t>
            </w:r>
            <w:r w:rsidR="00915692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20</w:t>
            </w:r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องศา</w:t>
            </w:r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EE19DB"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br/>
            </w:r>
            <w:r w:rsidR="00BD3F43" w:rsidRPr="00BD3F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ฤดูร้อน (อยู่ระหว่างเดือน มิถุนายน – สิงหาคม)</w:t>
            </w:r>
          </w:p>
          <w:p w:rsidR="00BD3F43" w:rsidRPr="00BD3F43" w:rsidRDefault="00BD3F43" w:rsidP="00BD3F43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Tahoma" w:hAnsi="Tahoma" w:cs="Tahoma"/>
                <w:color w:val="0000FF"/>
                <w:sz w:val="24"/>
                <w:szCs w:val="24"/>
              </w:rPr>
            </w:pPr>
            <w:r w:rsidRPr="00BD3F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</w:p>
          <w:p w:rsidR="007234DF" w:rsidRPr="00793AA9" w:rsidRDefault="00BD3F43" w:rsidP="00BD3F4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cs/>
              </w:rPr>
            </w:pPr>
            <w:r w:rsidRPr="00BD3F43">
              <w:rPr>
                <w:rFonts w:ascii="Tahoma" w:hAnsi="Tahoma" w:cs="Tahoma"/>
                <w:color w:val="0000FF"/>
                <w:cs/>
              </w:rPr>
              <w:t>ฤดูร้อน อุณหภูมิอยู่ระหว่าง 24-33 องศาเซลเซียส  เป็นการเริ่มต้นแห่งฤดูปลูกข้าวของชาวนา อากาศในญี่ปุ่นจะเริ่มอบอุ่นขึ้นเรื่อยๆ ฤดูนี้จะเป็นฤดูแห่งความสนุก</w:t>
            </w:r>
            <w:bookmarkStart w:id="0" w:name="_GoBack"/>
            <w:bookmarkEnd w:id="0"/>
            <w:r w:rsidRPr="00BD3F43">
              <w:rPr>
                <w:rFonts w:ascii="Tahoma" w:hAnsi="Tahoma" w:cs="Tahoma"/>
                <w:color w:val="0000FF"/>
                <w:cs/>
              </w:rPr>
              <w:t>สนาน เพราะเป็นช่วงที่มีเทศกาลประจำปีต่างๆ มากมายรวมทั้งการเฉลิมฉลองต่างๆ เป็นช่วงของการท่องเที่ยว และตากอากาศตามสถานที่ท่องเที่ยวต่างๆ มากมาย จนเต็มไปด้วยผู้คนทั้งคนญี่ปุ่น และนักท่องเที่ยวต่างชาติ โดยเฉพาะตามสถานที่ตากอากาศแถบชายทะเล ซึ่งคนนิยมไปทะเลในเดือนกรกฎาคม และสิงหาคม จึงเป็นฤดูที่มีอากาศดี ท้องฟ้าสีคราม สดใส ถือว่าเป็นฤดูที่น่าท่องเที่ยวเช่นกันสามารถเช็คอุณหภูมิที่แน่นอนอีกครั้งได้</w:t>
            </w:r>
            <w:r w:rsidR="00C11778" w:rsidRPr="00793AA9">
              <w:rPr>
                <w:rFonts w:ascii="Tahoma" w:hAnsi="Tahoma" w:cs="Tahoma"/>
                <w:color w:val="0000FF"/>
                <w:cs/>
              </w:rPr>
              <w:t xml:space="preserve">ที่ </w:t>
            </w:r>
            <w:r w:rsidR="00EE19DB" w:rsidRPr="00793AA9">
              <w:rPr>
                <w:rFonts w:ascii="Tahoma" w:hAnsi="Tahoma" w:cs="Tahoma"/>
                <w:color w:val="0000FF"/>
                <w:u w:val="single"/>
              </w:rPr>
              <w:t>https://www.accuweather.com/th/jp/tokyo/226396/march-weather/226396</w:t>
            </w:r>
          </w:p>
        </w:tc>
      </w:tr>
      <w:tr w:rsidR="007234D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7234DF" w:rsidRPr="00793AA9" w:rsidRDefault="007234DF" w:rsidP="00546EDD">
            <w:pPr>
              <w:spacing w:line="276" w:lineRule="auto"/>
              <w:ind w:left="-285" w:right="-13" w:firstLine="234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กระเป๋าเดินทาง</w:t>
            </w:r>
          </w:p>
        </w:tc>
        <w:tc>
          <w:tcPr>
            <w:tcW w:w="9360" w:type="dxa"/>
            <w:vAlign w:val="center"/>
          </w:tcPr>
          <w:p w:rsidR="007234DF" w:rsidRPr="00793AA9" w:rsidRDefault="00EE100F" w:rsidP="00793AA9">
            <w:pPr>
              <w:pStyle w:val="BasicParagraph"/>
              <w:spacing w:line="276" w:lineRule="auto"/>
              <w:ind w:right="153"/>
              <w:rPr>
                <w:rFonts w:ascii="Tahoma" w:hAnsi="Tahoma" w:cs="Tahoma"/>
                <w:b/>
                <w:bCs/>
                <w:color w:val="FF0000"/>
                <w:cs/>
              </w:rPr>
            </w:pPr>
            <w:r w:rsidRPr="007D40B6">
              <w:rPr>
                <w:rFonts w:ascii="Tahoma" w:hAnsi="Tahoma" w:cs="Tahoma"/>
                <w:b/>
                <w:bCs/>
                <w:color w:val="0000FF"/>
                <w:cs/>
              </w:rPr>
              <w:t xml:space="preserve">- </w:t>
            </w:r>
            <w:r w:rsidR="007234DF" w:rsidRPr="007D40B6">
              <w:rPr>
                <w:rFonts w:ascii="Tahoma" w:hAnsi="Tahoma" w:cs="Tahoma"/>
                <w:b/>
                <w:bCs/>
                <w:color w:val="0000FF"/>
                <w:cs/>
              </w:rPr>
              <w:t>กระเป๋าใบใหญ่</w:t>
            </w:r>
            <w:r w:rsidR="007234DF" w:rsidRPr="007D40B6">
              <w:rPr>
                <w:rFonts w:ascii="Tahoma" w:hAnsi="Tahoma" w:cs="Tahoma"/>
                <w:color w:val="0000FF"/>
                <w:cs/>
              </w:rPr>
              <w:t xml:space="preserve">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="007234DF" w:rsidRPr="00793AA9">
              <w:rPr>
                <w:rFonts w:ascii="Tahoma" w:hAnsi="Tahoma" w:cs="Tahoma"/>
                <w:color w:val="FF0000"/>
                <w:cs/>
              </w:rPr>
              <w:t xml:space="preserve">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ห้ามใส่ของมีค่า </w:t>
            </w:r>
            <w:r w:rsidR="007234DF" w:rsidRPr="00793AA9">
              <w:rPr>
                <w:rFonts w:ascii="Tahoma" w:hAnsi="Tahoma" w:cs="Tahoma"/>
                <w:color w:val="0000FF"/>
              </w:rPr>
              <w:t xml:space="preserve">,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คอมพิวเตอร์ </w:t>
            </w:r>
            <w:r w:rsidR="007234DF" w:rsidRPr="00793AA9">
              <w:rPr>
                <w:rFonts w:ascii="Tahoma" w:hAnsi="Tahoma" w:cs="Tahoma"/>
                <w:color w:val="0000FF"/>
              </w:rPr>
              <w:t xml:space="preserve">,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โน้ตบุ้ค </w:t>
            </w:r>
            <w:r w:rsidR="007234DF" w:rsidRPr="00793AA9">
              <w:rPr>
                <w:rFonts w:ascii="Tahoma" w:hAnsi="Tahoma" w:cs="Tahoma"/>
                <w:color w:val="0000FF"/>
              </w:rPr>
              <w:t>,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 แล็ปท็อป </w:t>
            </w:r>
            <w:r w:rsidR="007234DF" w:rsidRPr="00793AA9">
              <w:rPr>
                <w:rFonts w:ascii="Tahoma" w:hAnsi="Tahoma" w:cs="Tahoma"/>
                <w:color w:val="0000FF"/>
              </w:rPr>
              <w:t xml:space="preserve">,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>แบตเตอรี่สำรอง</w:t>
            </w:r>
            <w:r w:rsidR="007234DF" w:rsidRPr="00793AA9">
              <w:rPr>
                <w:rFonts w:ascii="Tahoma" w:hAnsi="Tahoma" w:cs="Tahoma"/>
                <w:color w:val="0000FF"/>
              </w:rPr>
              <w:t xml:space="preserve">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br/>
            </w:r>
            <w:r w:rsidRPr="007D40B6">
              <w:rPr>
                <w:rFonts w:ascii="Tahoma" w:hAnsi="Tahoma" w:cs="Tahoma"/>
                <w:b/>
                <w:bCs/>
                <w:color w:val="0000FF"/>
                <w:cs/>
              </w:rPr>
              <w:t xml:space="preserve">- </w:t>
            </w:r>
            <w:r w:rsidR="007234DF" w:rsidRPr="007D40B6">
              <w:rPr>
                <w:rFonts w:ascii="Tahoma" w:hAnsi="Tahoma" w:cs="Tahoma"/>
                <w:b/>
                <w:bCs/>
                <w:color w:val="0000FF"/>
                <w:cs/>
              </w:rPr>
              <w:t>กระเป๋าใบเล็ก</w:t>
            </w:r>
            <w:r w:rsidR="007234DF" w:rsidRPr="007D40B6">
              <w:rPr>
                <w:rFonts w:ascii="Tahoma" w:hAnsi="Tahoma" w:cs="Tahoma"/>
                <w:color w:val="0000FF"/>
                <w:cs/>
              </w:rPr>
              <w:t xml:space="preserve">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สำหรับถือขึ้นเครื่องบินได้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 xml:space="preserve">โดยมีน้ำหนักไม่เกิน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</w:rPr>
              <w:t xml:space="preserve">7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>กิโลกรัม</w:t>
            </w:r>
            <w:r w:rsidR="007234DF" w:rsidRPr="007D40B6">
              <w:rPr>
                <w:rFonts w:ascii="Tahoma" w:hAnsi="Tahoma" w:cs="Tahoma"/>
                <w:color w:val="FF0000"/>
                <w:highlight w:val="yellow"/>
                <w:cs/>
              </w:rPr>
              <w:t xml:space="preserve">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>ห้ามนำของเหลวเกิน 100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</w:rPr>
              <w:t xml:space="preserve"> ML.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 xml:space="preserve">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</w:rPr>
              <w:t>,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 xml:space="preserve"> ของมีคม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</w:rPr>
              <w:t>,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 xml:space="preserve"> วัตถุไวไฟ นำขึ้นเครื่อง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br/>
            </w:r>
            <w:r w:rsidR="00941078" w:rsidRPr="00793AA9">
              <w:rPr>
                <w:rFonts w:ascii="Tahoma" w:hAnsi="Tahoma" w:cs="Tahoma"/>
                <w:color w:val="0000FF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DB12C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B12CF" w:rsidRPr="00793AA9" w:rsidRDefault="00DB12CF" w:rsidP="00793AA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เงินตรา</w:t>
            </w:r>
          </w:p>
        </w:tc>
        <w:tc>
          <w:tcPr>
            <w:tcW w:w="9360" w:type="dxa"/>
            <w:vAlign w:val="center"/>
          </w:tcPr>
          <w:p w:rsidR="00DB12CF" w:rsidRPr="00793AA9" w:rsidRDefault="00DB12CF" w:rsidP="00793AA9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bdr w:val="none" w:sz="0" w:space="0" w:color="auto" w:frame="1"/>
                <w:cs/>
              </w:rPr>
              <w:t>สกุลเงิน</w:t>
            </w:r>
          </w:p>
          <w:p w:rsidR="00DB12CF" w:rsidRPr="00793AA9" w:rsidRDefault="00DB12CF" w:rsidP="00793AA9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7D40B6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shd w:val="clear" w:color="auto" w:fill="FFFFFF"/>
                <w:cs/>
              </w:rPr>
              <w:t>เยน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เหรียญที่ใช้กันมี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6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แบบ คือ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500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, 100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, 50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, 10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, 5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และ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1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เยน ธนบัตรมี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4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แบบ คือ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10,000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,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5,000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, 2,000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และ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1,000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เยน แต่ธนบัตรมูลค่า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2,000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2000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2,000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3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500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, 100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และ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50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10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และ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5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เยน เหรียญ</w:t>
            </w:r>
            <w:r w:rsidRPr="00793AA9">
              <w:rPr>
                <w:rFonts w:ascii="Tahoma" w:hAnsi="Tahoma" w:cs="Tahoma"/>
                <w:color w:val="000000"/>
                <w:sz w:val="24"/>
                <w:szCs w:val="24"/>
              </w:rPr>
              <w:br/>
            </w:r>
            <w:r w:rsidRPr="00793AA9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793AA9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bdr w:val="none" w:sz="0" w:space="0" w:color="auto" w:frame="1"/>
                <w:cs/>
              </w:rPr>
              <w:t>บัตรเครดิต</w:t>
            </w:r>
          </w:p>
          <w:p w:rsidR="00DB12CF" w:rsidRPr="00793AA9" w:rsidRDefault="00DB12CF" w:rsidP="00793AA9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DB12CF" w:rsidRPr="00793AA9" w:rsidRDefault="00DB12CF" w:rsidP="00793AA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Tahoma" w:hAnsi="Tahoma" w:cs="Tahoma"/>
                <w:sz w:val="24"/>
                <w:szCs w:val="24"/>
              </w:rPr>
            </w:pP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E73F4F">
              <w:fldChar w:fldCharType="begin"/>
            </w:r>
            <w:r w:rsidR="00E73F4F">
              <w:instrText xml:space="preserve"> HYPERLINK "http://www.superrichthailand.com" </w:instrText>
            </w:r>
            <w:r w:rsidR="00E73F4F">
              <w:fldChar w:fldCharType="separate"/>
            </w:r>
            <w:r w:rsidRPr="00793AA9">
              <w:rPr>
                <w:rStyle w:val="Hyperlink"/>
                <w:rFonts w:ascii="Tahoma" w:hAnsi="Tahoma" w:cs="Tahoma"/>
                <w:sz w:val="24"/>
                <w:szCs w:val="24"/>
              </w:rPr>
              <w:t>www.superrichthailand.com</w:t>
            </w:r>
            <w:r w:rsidR="00E73F4F">
              <w:rPr>
                <w:rStyle w:val="Hyperlink"/>
                <w:rFonts w:ascii="Tahoma" w:hAnsi="Tahoma" w:cs="Tahoma"/>
                <w:sz w:val="24"/>
                <w:szCs w:val="24"/>
              </w:rPr>
              <w:fldChar w:fldCharType="end"/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jc w:val="center"/>
              <w:rPr>
                <w:rFonts w:ascii="Tahoma" w:hAnsi="Tahoma" w:cs="Tahoma"/>
                <w:color w:val="0000FF"/>
                <w:sz w:val="24"/>
                <w:szCs w:val="24"/>
                <w:cs/>
              </w:rPr>
            </w:pP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</w:rPr>
              <w:t>,000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</w:rPr>
              <w:t>USD.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DB12C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B12CF" w:rsidRPr="00793AA9" w:rsidRDefault="00DB12CF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การให้ทิป</w:t>
            </w:r>
          </w:p>
        </w:tc>
        <w:tc>
          <w:tcPr>
            <w:tcW w:w="9360" w:type="dxa"/>
            <w:vAlign w:val="center"/>
          </w:tcPr>
          <w:p w:rsidR="00DB12CF" w:rsidRPr="00793AA9" w:rsidRDefault="000D67D7" w:rsidP="007C1114">
            <w:pPr>
              <w:spacing w:line="276" w:lineRule="auto"/>
              <w:ind w:right="141"/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</w:pPr>
            <w:r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>อัตรานี้ยังไม่รวม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>ค่าทิป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พนักงานขับรถ 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>หัวหน้าทัวร์ และ มัคคุเทศก์ท้องถิ่น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 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 xml:space="preserve">ตามธรรมเนียม </w:t>
            </w:r>
            <w:r w:rsidRPr="00C0112E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highlight w:val="yellow"/>
              </w:rPr>
              <w:t>3,000</w:t>
            </w:r>
            <w:r w:rsidRPr="00C0112E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 xml:space="preserve"> เยน (หรือคำนวนเป็นเงินไทย ประมาณ 1</w:t>
            </w:r>
            <w:r w:rsidRPr="00C0112E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highlight w:val="yellow"/>
              </w:rPr>
              <w:t>,</w:t>
            </w:r>
            <w:r w:rsidRPr="00C0112E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>1</w:t>
            </w:r>
            <w:r w:rsidRPr="00C0112E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highlight w:val="yellow"/>
              </w:rPr>
              <w:t>00</w:t>
            </w:r>
            <w:r w:rsidRPr="00C0112E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 xml:space="preserve"> บาท)</w:t>
            </w:r>
            <w:r w:rsidRPr="00C0112E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 ต่อ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 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>ทริป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 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>ต่อ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 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 xml:space="preserve">ลูกค้า ผู้เดินทาง 1 ท่าน รวมไปถึงเด็ก ยกเว้นเด็กอายุไม่ถึง </w:t>
            </w:r>
            <w:r w:rsidRPr="0053626A">
              <w:rPr>
                <w:rFonts w:ascii="Tahoma" w:eastAsia="Cordia New" w:hAnsi="Tahoma" w:cs="Tahoma"/>
                <w:b/>
                <w:bCs/>
                <w:color w:val="0000FF"/>
                <w:sz w:val="24"/>
                <w:szCs w:val="24"/>
                <w:cs/>
                <w:lang w:val="x-none" w:eastAsia="x-none"/>
              </w:rPr>
              <w:t xml:space="preserve">2 ปี ณ วันเดินทางกลับ </w:t>
            </w:r>
            <w:r w:rsidRPr="0053626A">
              <w:rPr>
                <w:rFonts w:ascii="Tahoma" w:eastAsia="Cordia New" w:hAnsi="Tahoma" w:cs="Tahoma"/>
                <w:b/>
                <w:bCs/>
                <w:color w:val="0000FF"/>
                <w:sz w:val="24"/>
                <w:szCs w:val="24"/>
                <w:cs/>
                <w:lang w:eastAsia="x-none"/>
              </w:rPr>
              <w:t>(</w:t>
            </w:r>
            <w:r w:rsidRPr="0053626A">
              <w:rPr>
                <w:rFonts w:ascii="Tahoma" w:eastAsia="Cordia New" w:hAnsi="Tahoma" w:cs="Tahoma"/>
                <w:b/>
                <w:bCs/>
                <w:color w:val="0000FF"/>
                <w:sz w:val="24"/>
                <w:szCs w:val="24"/>
                <w:lang w:eastAsia="x-none"/>
              </w:rPr>
              <w:t>Infant</w:t>
            </w:r>
            <w:r w:rsidRPr="0053626A">
              <w:rPr>
                <w:rFonts w:ascii="Tahoma" w:eastAsia="Cordia New" w:hAnsi="Tahoma" w:cs="Tahoma"/>
                <w:b/>
                <w:bCs/>
                <w:color w:val="0000FF"/>
                <w:sz w:val="24"/>
                <w:szCs w:val="24"/>
                <w:cs/>
                <w:lang w:eastAsia="x-none"/>
              </w:rPr>
              <w:t>)</w:t>
            </w:r>
            <w:r w:rsidRPr="0053626A">
              <w:rPr>
                <w:rFonts w:ascii="Tahoma" w:eastAsia="Cordia New" w:hAnsi="Tahoma" w:cs="Tahoma"/>
                <w:b/>
                <w:bCs/>
                <w:color w:val="0000FF"/>
                <w:sz w:val="24"/>
                <w:szCs w:val="24"/>
                <w:cs/>
                <w:lang w:val="x-none" w:eastAsia="x-none"/>
              </w:rPr>
              <w:t xml:space="preserve"> 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>ทั้งนี้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>ท่านสามารถให้มากกว่านี้ได้ตามความเหมาะสมและความพึงพอใจของท่าน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DB12CF" w:rsidRPr="003B0343" w:rsidTr="00EE100F">
        <w:trPr>
          <w:trHeight w:val="299"/>
        </w:trPr>
        <w:tc>
          <w:tcPr>
            <w:tcW w:w="1316" w:type="dxa"/>
            <w:vAlign w:val="center"/>
          </w:tcPr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DB12CF" w:rsidRPr="00793AA9" w:rsidRDefault="00DB12CF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ปลั๊กไฟ และ กระแสไฟฟ้า</w:t>
            </w:r>
          </w:p>
        </w:tc>
        <w:tc>
          <w:tcPr>
            <w:tcW w:w="9360" w:type="dxa"/>
            <w:shd w:val="clear" w:color="auto" w:fill="auto"/>
            <w:vAlign w:val="center"/>
          </w:tcPr>
          <w:p w:rsidR="007C1114" w:rsidRDefault="007C1114" w:rsidP="00EA5BAF">
            <w:pPr>
              <w:spacing w:line="276" w:lineRule="auto"/>
              <w:ind w:right="141"/>
              <w:jc w:val="thaiDistribute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7C1114" w:rsidRDefault="007C1114" w:rsidP="00EA5BAF">
            <w:pPr>
              <w:spacing w:line="276" w:lineRule="auto"/>
              <w:ind w:right="141"/>
              <w:jc w:val="thaiDistribute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DB12CF" w:rsidRPr="00EA5BAF" w:rsidRDefault="00793AA9" w:rsidP="00EA5BAF">
            <w:pPr>
              <w:spacing w:line="276" w:lineRule="auto"/>
              <w:ind w:right="141"/>
              <w:jc w:val="thaiDistribute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lastRenderedPageBreak/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Osaka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จะใช้อยู่ที่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100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โวลต์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60 Hz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100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โวลต์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50 Hz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เต้ารับเป็นชนิด </w:t>
            </w:r>
            <w:r w:rsidRPr="007D40B6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shd w:val="clear" w:color="auto" w:fill="FFFFFF"/>
              </w:rPr>
              <w:t xml:space="preserve">2 </w:t>
            </w:r>
            <w:r w:rsidR="00EA5BAF" w:rsidRPr="007D40B6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shd w:val="clear" w:color="auto" w:fill="FFFFFF"/>
                <w:cs/>
              </w:rPr>
              <w:t>ช่อง แบน</w:t>
            </w:r>
            <w:r w:rsidRPr="00EA5BAF">
              <w:rPr>
                <w:rFonts w:ascii="Tahoma" w:hAnsi="Tahoma" w:cs="Tahoma"/>
                <w:color w:val="FF0000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สำหรับอุปกรณ์ไฟฟ้าที่ผลิตจากสหรัฐอเมริกา</w:t>
            </w:r>
            <w:r w:rsidR="00EA5BAF">
              <w:rPr>
                <w:rFonts w:ascii="Tahoma" w:hAnsi="Tahoma" w:cs="Tahoma" w:hint="cs"/>
                <w:color w:val="0000FF"/>
                <w:sz w:val="24"/>
                <w:szCs w:val="24"/>
                <w:shd w:val="clear" w:color="auto" w:fill="FFFFFF"/>
                <w:cs/>
              </w:rPr>
              <w:t xml:space="preserve"> มีขาแบน 2 ขา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สามารถเสียบใช้งานได้</w:t>
            </w:r>
            <w:r w:rsidR="00EA5BAF">
              <w:rPr>
                <w:rFonts w:ascii="Tahoma" w:hAnsi="Tahoma" w:cs="Tahoma" w:hint="cs"/>
                <w:color w:val="0000FF"/>
                <w:sz w:val="24"/>
                <w:szCs w:val="24"/>
                <w:shd w:val="clear" w:color="auto" w:fill="FFFFFF"/>
                <w:cs/>
              </w:rPr>
              <w:t xml:space="preserve">ทันที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จึงต้องเตรียม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Adaptor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มาด้วย</w:t>
            </w:r>
          </w:p>
          <w:p w:rsidR="00793AA9" w:rsidRDefault="007C1114" w:rsidP="00793AA9">
            <w:pPr>
              <w:spacing w:line="276" w:lineRule="auto"/>
              <w:ind w:right="141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21218940" wp14:editId="1E9B1F17">
                  <wp:simplePos x="0" y="0"/>
                  <wp:positionH relativeFrom="column">
                    <wp:posOffset>1875155</wp:posOffset>
                  </wp:positionH>
                  <wp:positionV relativeFrom="paragraph">
                    <wp:posOffset>28575</wp:posOffset>
                  </wp:positionV>
                  <wp:extent cx="2404745" cy="1370330"/>
                  <wp:effectExtent l="38100" t="38100" r="33655" b="39370"/>
                  <wp:wrapNone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4745" cy="137033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A5BAF" w:rsidRDefault="00EA5BAF" w:rsidP="00793AA9">
            <w:pPr>
              <w:spacing w:line="276" w:lineRule="auto"/>
              <w:ind w:right="141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  <w:p w:rsidR="00EA5BAF" w:rsidRDefault="00EA5BAF" w:rsidP="00793AA9">
            <w:pPr>
              <w:spacing w:line="276" w:lineRule="auto"/>
              <w:ind w:right="141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  <w:p w:rsidR="00793AA9" w:rsidRDefault="00793AA9" w:rsidP="00793AA9">
            <w:pPr>
              <w:spacing w:line="276" w:lineRule="auto"/>
              <w:ind w:right="141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  <w:p w:rsidR="00793AA9" w:rsidRDefault="00793AA9" w:rsidP="00793AA9">
            <w:pPr>
              <w:spacing w:line="276" w:lineRule="auto"/>
              <w:ind w:right="141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EA5BAF" w:rsidRPr="00793AA9" w:rsidRDefault="00EA5BAF" w:rsidP="00793AA9">
            <w:pPr>
              <w:spacing w:line="276" w:lineRule="auto"/>
              <w:ind w:right="141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DB12CF" w:rsidRPr="00793AA9" w:rsidRDefault="00DB12CF" w:rsidP="00793AA9">
            <w:pPr>
              <w:spacing w:line="276" w:lineRule="auto"/>
              <w:ind w:right="141"/>
              <w:rPr>
                <w:rFonts w:ascii="Tahoma" w:hAnsi="Tahoma" w:cs="Tahoma"/>
                <w:noProof/>
                <w:color w:val="0000FF"/>
                <w:sz w:val="24"/>
                <w:szCs w:val="24"/>
              </w:rPr>
            </w:pPr>
          </w:p>
        </w:tc>
      </w:tr>
      <w:tr w:rsidR="00DB12CF" w:rsidRPr="003B0343" w:rsidTr="00EA5BAF">
        <w:trPr>
          <w:trHeight w:val="299"/>
        </w:trPr>
        <w:tc>
          <w:tcPr>
            <w:tcW w:w="1316" w:type="dxa"/>
            <w:shd w:val="clear" w:color="auto" w:fill="auto"/>
            <w:vAlign w:val="center"/>
          </w:tcPr>
          <w:p w:rsidR="00DB12CF" w:rsidRPr="00793AA9" w:rsidRDefault="00DB12CF" w:rsidP="00793AA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lastRenderedPageBreak/>
              <w:t>ภาษา</w:t>
            </w:r>
          </w:p>
        </w:tc>
        <w:tc>
          <w:tcPr>
            <w:tcW w:w="9360" w:type="dxa"/>
            <w:shd w:val="clear" w:color="auto" w:fill="auto"/>
          </w:tcPr>
          <w:p w:rsidR="00DB12CF" w:rsidRPr="00793AA9" w:rsidRDefault="00793AA9" w:rsidP="00793AA9">
            <w:pPr>
              <w:spacing w:line="276" w:lineRule="auto"/>
              <w:ind w:right="33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</w:pP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DB12C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B12CF" w:rsidRPr="00793AA9" w:rsidRDefault="00DB12CF" w:rsidP="00793AA9">
            <w:pPr>
              <w:spacing w:line="276" w:lineRule="auto"/>
              <w:ind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9360" w:type="dxa"/>
            <w:vAlign w:val="center"/>
          </w:tcPr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793AA9">
              <w:rPr>
                <w:rFonts w:ascii="Tahoma" w:hAnsi="Tahoma" w:cs="Tahoma"/>
                <w:color w:val="0000FF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793AA9">
              <w:rPr>
                <w:rFonts w:ascii="Tahoma" w:hAnsi="Tahoma" w:cs="Tahoma"/>
                <w:color w:val="0000FF"/>
                <w:cs/>
              </w:rPr>
              <w:br/>
              <w:t xml:space="preserve">1.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2.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3.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4.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5.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 Ephedrine </w:t>
            </w:r>
            <w:proofErr w:type="gramStart"/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 xml:space="preserve">ลดอาการคั่งของน้ำมูก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>,</w:t>
            </w:r>
            <w:proofErr w:type="gramEnd"/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 xml:space="preserve">ยาแก้แพ้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Fexofenadine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> 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6.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ยาโรคประจำตัวที่ขาดไม่ได้</w:t>
            </w:r>
            <w:r w:rsidRPr="00793AA9">
              <w:rPr>
                <w:rFonts w:ascii="Tahoma" w:hAnsi="Tahoma" w:cs="Tahoma"/>
                <w:color w:val="0000FF"/>
              </w:rPr>
              <w:br/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>(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cs/>
              </w:rPr>
            </w:pP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7.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DB12C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B12CF" w:rsidRPr="00793AA9" w:rsidRDefault="00DB12CF" w:rsidP="00793AA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 xml:space="preserve">โทรศัพท์ </w:t>
            </w:r>
          </w:p>
        </w:tc>
        <w:tc>
          <w:tcPr>
            <w:tcW w:w="9360" w:type="dxa"/>
            <w:vAlign w:val="center"/>
          </w:tcPr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Angsana New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>ท่านสามารถเปิดโรมมิ่ง (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>Rooming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) จากประเทศไทยไปได้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br/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>รหัส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 xml:space="preserve"> </w:t>
            </w:r>
            <w:r w:rsidRPr="007D40B6">
              <w:rPr>
                <w:rFonts w:ascii="Tahoma" w:eastAsia="Angsana New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ประเทศญี่ปุ่น</w:t>
            </w:r>
            <w:r w:rsidRPr="00793AA9">
              <w:rPr>
                <w:rFonts w:ascii="Tahoma" w:eastAsia="Angsana New" w:hAnsi="Tahoma" w:cs="Tahoma"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คือ </w:t>
            </w:r>
            <w:r w:rsidRPr="007D40B6">
              <w:rPr>
                <w:rFonts w:ascii="Tahoma" w:eastAsia="Angsana New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+81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br/>
              <w:t xml:space="preserve">โรงแรมมี </w:t>
            </w:r>
            <w:proofErr w:type="spellStart"/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>Wifi</w:t>
            </w:r>
            <w:proofErr w:type="spellEnd"/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 xml:space="preserve"> 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ฟรีให้บริการบริเวณล็อบบี้ 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</w:pP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ตามสถานที่ท่องเที่ยวสำคัญมี </w:t>
            </w:r>
            <w:proofErr w:type="spellStart"/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>Wifi</w:t>
            </w:r>
            <w:proofErr w:type="spellEnd"/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 xml:space="preserve"> 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ฟรีให้บริการ </w:t>
            </w:r>
          </w:p>
        </w:tc>
      </w:tr>
      <w:tr w:rsidR="00DB12C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B12CF" w:rsidRPr="00793AA9" w:rsidRDefault="00DB12CF" w:rsidP="00793AA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lastRenderedPageBreak/>
              <w:t xml:space="preserve">คำแนะนำ </w:t>
            </w:r>
          </w:p>
        </w:tc>
        <w:tc>
          <w:tcPr>
            <w:tcW w:w="9360" w:type="dxa"/>
            <w:vAlign w:val="center"/>
          </w:tcPr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จากมาตราการ การยกเว้นการขอวีซ่าเข้า </w:t>
            </w:r>
            <w:r w:rsidRPr="007D40B6">
              <w:rPr>
                <w:rFonts w:ascii="Tahoma" w:eastAsia="Angsana New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ประเทศญี่ปุ่น</w:t>
            </w:r>
            <w:r w:rsidRPr="00793AA9">
              <w:rPr>
                <w:rFonts w:ascii="Tahoma" w:eastAsia="Angsana New" w:hAnsi="Tahoma" w:cs="Tahoma"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793AA9"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15</w:t>
            </w:r>
            <w:r w:rsidRPr="00793AA9">
              <w:rPr>
                <w:rFonts w:ascii="Tahoma" w:hAnsi="Tahoma" w:cs="Tahoma"/>
                <w:b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br/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3.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สิ่งที่ยืนยันว่าท่านจะเดินทางไป</w:t>
            </w:r>
            <w:r w:rsidR="007D40B6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="007D40B6" w:rsidRPr="007D40B6">
              <w:rPr>
                <w:rFonts w:ascii="Tahoma" w:eastAsia="Angsana New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ประเทศญี่ปุ่น</w:t>
            </w:r>
            <w:r w:rsidR="007D40B6" w:rsidRPr="00793AA9">
              <w:rPr>
                <w:rFonts w:ascii="Tahoma" w:eastAsia="Angsana New" w:hAnsi="Tahoma" w:cs="Tahoma"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600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เหรียญสหรัฐ (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USD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) หรือ ประมาณ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20,000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 บาท สำหรับการเดินทาง 5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-6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Visa Card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, American Express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, Dinners Club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หรือ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Master Card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ควรนำติดตัวไปด้วย หรือ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 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8.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ตั๋วเครื่องบินขาไป และ กลับ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br/>
              <w:t xml:space="preserve">9.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ต่างประเทศ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</w:pP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793AA9" w:rsidRPr="003B0343" w:rsidTr="00CC15AA">
        <w:trPr>
          <w:trHeight w:val="299"/>
        </w:trPr>
        <w:tc>
          <w:tcPr>
            <w:tcW w:w="1316" w:type="dxa"/>
            <w:vAlign w:val="center"/>
          </w:tcPr>
          <w:p w:rsidR="00793AA9" w:rsidRPr="00EA5BAF" w:rsidRDefault="00793AA9" w:rsidP="00EA5BA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</w:pPr>
            <w:r w:rsidRPr="00EA5BAF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9360" w:type="dxa"/>
            <w:vAlign w:val="center"/>
          </w:tcPr>
          <w:p w:rsidR="00793AA9" w:rsidRPr="00EA5BAF" w:rsidRDefault="00EA5BAF" w:rsidP="00EA5BAF">
            <w:pPr>
              <w:shd w:val="clear" w:color="auto" w:fill="FFFFFF"/>
              <w:spacing w:line="276" w:lineRule="auto"/>
              <w:rPr>
                <w:rFonts w:ascii="Tahoma" w:hAnsi="Tahoma" w:cs="Tahoma"/>
                <w:color w:val="0000FF"/>
                <w:sz w:val="24"/>
                <w:szCs w:val="24"/>
                <w:cs/>
              </w:rPr>
            </w:pPr>
            <w:r w:rsidRPr="00EA5BAF">
              <w:rPr>
                <w:rFonts w:ascii="Tahoma" w:hAnsi="Tahoma" w:cs="Tahoma" w:hint="cs"/>
                <w:color w:val="0000FF"/>
                <w:sz w:val="24"/>
                <w:szCs w:val="24"/>
                <w:shd w:val="clear" w:color="auto" w:fill="FFFFFF"/>
                <w:cs/>
              </w:rPr>
              <w:t>1.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เบอร์ตำรวจ :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110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br/>
            </w:r>
            <w:r w:rsidRPr="00EA5BAF">
              <w:rPr>
                <w:rFonts w:ascii="Tahoma" w:hAnsi="Tahoma" w:cs="Tahoma" w:hint="cs"/>
                <w:color w:val="0000FF"/>
                <w:sz w:val="24"/>
                <w:szCs w:val="24"/>
                <w:shd w:val="clear" w:color="auto" w:fill="FFFFFF"/>
                <w:cs/>
              </w:rPr>
              <w:t xml:space="preserve">2.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รถดับเพลิง :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119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br/>
            </w:r>
            <w:r w:rsidRPr="00EA5BAF">
              <w:rPr>
                <w:rFonts w:ascii="Tahoma" w:hAnsi="Tahoma" w:cs="Tahoma" w:hint="cs"/>
                <w:color w:val="0000FF"/>
                <w:sz w:val="24"/>
                <w:szCs w:val="24"/>
                <w:shd w:val="clear" w:color="auto" w:fill="FFFFFF"/>
                <w:cs/>
              </w:rPr>
              <w:t xml:space="preserve">3.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Japan Helpline : 0120 461 997 (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24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ชั่วโมง)</w:t>
            </w:r>
          </w:p>
        </w:tc>
      </w:tr>
      <w:tr w:rsidR="00793AA9" w:rsidRPr="003B0343" w:rsidTr="00CC15AA">
        <w:trPr>
          <w:trHeight w:val="299"/>
        </w:trPr>
        <w:tc>
          <w:tcPr>
            <w:tcW w:w="1316" w:type="dxa"/>
            <w:vAlign w:val="center"/>
          </w:tcPr>
          <w:p w:rsidR="00793AA9" w:rsidRPr="00EA5BAF" w:rsidRDefault="00793AA9" w:rsidP="00793AA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shd w:val="clear" w:color="auto" w:fill="FFFFFF"/>
                <w:cs/>
              </w:rPr>
            </w:pPr>
            <w:r w:rsidRPr="00EA5BAF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shd w:val="clear" w:color="auto" w:fill="FFFFFF"/>
                <w:cs/>
              </w:rPr>
              <w:t>พาสปอร์ต</w:t>
            </w:r>
          </w:p>
        </w:tc>
        <w:tc>
          <w:tcPr>
            <w:tcW w:w="9360" w:type="dxa"/>
            <w:vAlign w:val="center"/>
          </w:tcPr>
          <w:p w:rsidR="00793AA9" w:rsidRPr="00EA5BAF" w:rsidRDefault="00793AA9" w:rsidP="00793AA9">
            <w:pPr>
              <w:shd w:val="clear" w:color="auto" w:fill="FFFFFF"/>
              <w:spacing w:line="276" w:lineRule="auto"/>
              <w:ind w:left="-18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shd w:val="clear" w:color="auto" w:fill="FFFFFF"/>
                <w:cs/>
              </w:rPr>
            </w:pP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ก่อนออกเดินทางต้องตรวจดูความเรียบร้อยให้ดีก่อน ในเรื่องของระยะเวลาที่อยู่ในญี่ปุ่นได้ และควรถ่ายเอกสารหน้า พาสปอร์ตเอาไว้ด้วย เพื่อมันหายจะมีข้อมูลสำคัญอยู่</w:t>
            </w:r>
          </w:p>
        </w:tc>
      </w:tr>
    </w:tbl>
    <w:p w:rsidR="00016395" w:rsidRDefault="00016395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CC15AA" w:rsidRDefault="00CC15AA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BD00BF" w:rsidRDefault="00BD00BF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623AC" w:rsidRDefault="005623AC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7C1114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137B1E5F" wp14:editId="7548D516">
            <wp:simplePos x="0" y="0"/>
            <wp:positionH relativeFrom="column">
              <wp:posOffset>810260</wp:posOffset>
            </wp:positionH>
            <wp:positionV relativeFrom="paragraph">
              <wp:posOffset>-401955</wp:posOffset>
            </wp:positionV>
            <wp:extent cx="5450840" cy="4657090"/>
            <wp:effectExtent l="38100" t="38100" r="35560" b="29210"/>
            <wp:wrapNone/>
            <wp:docPr id="81" name="Picture 81" descr="640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640_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0840" cy="465709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  <w:cs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Pr="00E21FF2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7C1114" w:rsidP="00024671">
      <w:pPr>
        <w:tabs>
          <w:tab w:val="left" w:pos="3296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57728" behindDoc="1" locked="0" layoutInCell="1" allowOverlap="1" wp14:anchorId="04E08A8F" wp14:editId="35305196">
            <wp:simplePos x="0" y="0"/>
            <wp:positionH relativeFrom="column">
              <wp:posOffset>821055</wp:posOffset>
            </wp:positionH>
            <wp:positionV relativeFrom="paragraph">
              <wp:posOffset>54610</wp:posOffset>
            </wp:positionV>
            <wp:extent cx="5445760" cy="3819525"/>
            <wp:effectExtent l="38100" t="38100" r="40640" b="476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admin\AppData\Local\Microsoft\Windows\INetCache\Content.Word\640_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390"/>
                    <a:stretch/>
                  </pic:blipFill>
                  <pic:spPr bwMode="auto">
                    <a:xfrm>
                      <a:off x="0" y="0"/>
                      <a:ext cx="5446231" cy="3819855"/>
                    </a:xfrm>
                    <a:prstGeom prst="rect">
                      <a:avLst/>
                    </a:prstGeom>
                    <a:noFill/>
                    <a:ln w="38100" cap="flat" cmpd="sng" algn="ctr">
                      <a:solidFill>
                        <a:srgbClr val="FF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4671">
        <w:rPr>
          <w:rFonts w:ascii="Tahoma" w:hAnsi="Tahoma" w:cs="Tahoma"/>
          <w:cs/>
        </w:rPr>
        <w:tab/>
      </w:r>
    </w:p>
    <w:p w:rsidR="000F1419" w:rsidRDefault="00B05638" w:rsidP="00410B98">
      <w:pPr>
        <w:tabs>
          <w:tab w:val="left" w:pos="8490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Default="00B05638" w:rsidP="00B05638">
      <w:pPr>
        <w:tabs>
          <w:tab w:val="left" w:pos="7313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Default="00016395" w:rsidP="00016395">
      <w:pPr>
        <w:tabs>
          <w:tab w:val="left" w:pos="8000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B05638" w:rsidP="00B05638">
      <w:pPr>
        <w:tabs>
          <w:tab w:val="left" w:pos="8000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Pr="00016395" w:rsidRDefault="00016395" w:rsidP="00016395">
      <w:pPr>
        <w:tabs>
          <w:tab w:val="left" w:pos="8070"/>
        </w:tabs>
        <w:ind w:right="141"/>
        <w:rPr>
          <w:rFonts w:ascii="Tahoma" w:hAnsi="Tahoma" w:cs="Tahoma"/>
          <w:b/>
          <w:bCs/>
        </w:rPr>
      </w:pPr>
      <w:r w:rsidRPr="00016395">
        <w:rPr>
          <w:rFonts w:ascii="Tahoma" w:hAnsi="Tahoma" w:cs="Tahoma"/>
          <w:b/>
          <w:bCs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Pr="00E21FF2" w:rsidRDefault="00016395" w:rsidP="00FE4E92">
      <w:pPr>
        <w:ind w:right="141"/>
        <w:rPr>
          <w:rFonts w:ascii="Tahoma" w:hAnsi="Tahoma" w:cs="Tahoma"/>
        </w:rPr>
      </w:pPr>
    </w:p>
    <w:p w:rsidR="000F1419" w:rsidRDefault="000F1419" w:rsidP="00FE4E92">
      <w:pPr>
        <w:ind w:right="141"/>
        <w:rPr>
          <w:rFonts w:ascii="Tahoma" w:hAnsi="Tahoma" w:cs="Tahoma"/>
        </w:rPr>
      </w:pPr>
    </w:p>
    <w:p w:rsidR="00806F87" w:rsidRDefault="00806F87" w:rsidP="00FE4E92">
      <w:pPr>
        <w:ind w:right="141"/>
        <w:rPr>
          <w:rFonts w:ascii="Tahoma" w:hAnsi="Tahoma" w:cs="Tahoma"/>
        </w:rPr>
      </w:pPr>
    </w:p>
    <w:p w:rsidR="00410B98" w:rsidRDefault="00410B98" w:rsidP="00FE4E92">
      <w:pPr>
        <w:ind w:right="141"/>
        <w:rPr>
          <w:rFonts w:ascii="Tahoma" w:hAnsi="Tahoma" w:cs="Tahoma"/>
        </w:rPr>
      </w:pPr>
    </w:p>
    <w:p w:rsidR="00E20E54" w:rsidRDefault="00E20E54" w:rsidP="00FE4E92">
      <w:pPr>
        <w:ind w:right="141"/>
        <w:rPr>
          <w:rFonts w:ascii="Tahoma" w:hAnsi="Tahoma" w:cs="Tahoma"/>
        </w:rPr>
      </w:pPr>
    </w:p>
    <w:p w:rsidR="00806F87" w:rsidRDefault="00806F87" w:rsidP="00FE4E92">
      <w:pPr>
        <w:ind w:right="141"/>
        <w:rPr>
          <w:rFonts w:ascii="Tahoma" w:hAnsi="Tahoma" w:cs="Tahoma"/>
        </w:rPr>
      </w:pPr>
    </w:p>
    <w:p w:rsidR="00806F87" w:rsidRDefault="007C1114" w:rsidP="00FE4E92">
      <w:pPr>
        <w:ind w:right="141"/>
        <w:rPr>
          <w:rFonts w:ascii="Tahoma" w:hAnsi="Tahoma" w:cs="Tahoma"/>
        </w:rPr>
      </w:pPr>
      <w:r>
        <w:rPr>
          <w:rFonts w:ascii="Tahoma" w:hAnsi="Tahoma" w:cs="Tahoma"/>
          <w:noProof/>
        </w:rPr>
        <w:lastRenderedPageBreak/>
        <w:drawing>
          <wp:anchor distT="0" distB="0" distL="114300" distR="114300" simplePos="0" relativeHeight="251658752" behindDoc="1" locked="0" layoutInCell="1" allowOverlap="1" wp14:anchorId="26D6055C" wp14:editId="7B986A38">
            <wp:simplePos x="0" y="0"/>
            <wp:positionH relativeFrom="margin">
              <wp:align>center</wp:align>
            </wp:positionH>
            <wp:positionV relativeFrom="paragraph">
              <wp:posOffset>-365125</wp:posOffset>
            </wp:positionV>
            <wp:extent cx="6591300" cy="4791075"/>
            <wp:effectExtent l="38100" t="38100" r="38100" b="476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admin\AppData\Local\Microsoft\Windows\INetCache\Content.Word\640_1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4791075"/>
                    </a:xfrm>
                    <a:prstGeom prst="rect">
                      <a:avLst/>
                    </a:prstGeom>
                    <a:noFill/>
                    <a:ln w="38100" cap="flat" cmpd="sng" algn="ctr">
                      <a:solidFill>
                        <a:srgbClr val="FF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6F87" w:rsidRDefault="00806F87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Pr="00E21FF2" w:rsidRDefault="00024671" w:rsidP="00FE4E92">
      <w:pPr>
        <w:ind w:right="141"/>
        <w:rPr>
          <w:rFonts w:ascii="Tahoma" w:hAnsi="Tahoma" w:cs="Tahoma"/>
        </w:rPr>
      </w:pPr>
    </w:p>
    <w:p w:rsidR="00696782" w:rsidRPr="00E21FF2" w:rsidRDefault="00696782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Default="000F1419" w:rsidP="00FE4E92">
      <w:pPr>
        <w:ind w:right="141"/>
        <w:rPr>
          <w:rFonts w:ascii="Tahoma" w:hAnsi="Tahoma" w:cs="Tahoma"/>
        </w:rPr>
      </w:pPr>
    </w:p>
    <w:p w:rsidR="0036654D" w:rsidRDefault="007C1114" w:rsidP="00FE4E92">
      <w:pPr>
        <w:ind w:right="141"/>
        <w:rPr>
          <w:rFonts w:ascii="Tahoma" w:hAnsi="Tahoma" w:cs="Tahoma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56704" behindDoc="1" locked="0" layoutInCell="1" allowOverlap="1" wp14:anchorId="664ABB48" wp14:editId="5BFFA294">
            <wp:simplePos x="0" y="0"/>
            <wp:positionH relativeFrom="margin">
              <wp:align>center</wp:align>
            </wp:positionH>
            <wp:positionV relativeFrom="paragraph">
              <wp:posOffset>55880</wp:posOffset>
            </wp:positionV>
            <wp:extent cx="6590665" cy="3724275"/>
            <wp:effectExtent l="38100" t="38100" r="38735" b="476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admin\AppData\Local\Microsoft\Windows\INetCache\Content.Word\640_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70" b="2980"/>
                    <a:stretch/>
                  </pic:blipFill>
                  <pic:spPr bwMode="auto">
                    <a:xfrm>
                      <a:off x="0" y="0"/>
                      <a:ext cx="6590665" cy="3724275"/>
                    </a:xfrm>
                    <a:prstGeom prst="rect">
                      <a:avLst/>
                    </a:prstGeom>
                    <a:noFill/>
                    <a:ln w="38100" cap="flat" cmpd="sng" algn="ctr">
                      <a:solidFill>
                        <a:srgbClr val="FF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654D" w:rsidRPr="00E21FF2" w:rsidRDefault="0036654D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Default="000F1419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sectPr w:rsidR="005852FA" w:rsidSect="00CF53F6">
      <w:headerReference w:type="default" r:id="rId16"/>
      <w:pgSz w:w="11906" w:h="16838"/>
      <w:pgMar w:top="360" w:right="566" w:bottom="720" w:left="567" w:header="510" w:footer="567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2831" w:rsidRDefault="00C22831" w:rsidP="000F1419">
      <w:pPr>
        <w:spacing w:after="0" w:line="240" w:lineRule="auto"/>
      </w:pPr>
      <w:r>
        <w:separator/>
      </w:r>
    </w:p>
  </w:endnote>
  <w:endnote w:type="continuationSeparator" w:id="0">
    <w:p w:rsidR="00C22831" w:rsidRDefault="00C22831" w:rsidP="000F14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2831" w:rsidRDefault="00C22831" w:rsidP="000F1419">
      <w:pPr>
        <w:spacing w:after="0" w:line="240" w:lineRule="auto"/>
      </w:pPr>
      <w:r>
        <w:separator/>
      </w:r>
    </w:p>
  </w:footnote>
  <w:footnote w:type="continuationSeparator" w:id="0">
    <w:p w:rsidR="00C22831" w:rsidRDefault="00C22831" w:rsidP="000F14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94205593"/>
      <w:docPartObj>
        <w:docPartGallery w:val="Page Numbers (Top of Page)"/>
        <w:docPartUnique/>
      </w:docPartObj>
    </w:sdtPr>
    <w:sdtEndPr>
      <w:rPr>
        <w:noProof/>
      </w:rPr>
    </w:sdtEndPr>
    <w:sdtContent>
      <w:p w:rsidR="0017091D" w:rsidRDefault="0017091D">
        <w:pPr>
          <w:pStyle w:val="Header"/>
          <w:jc w:val="center"/>
        </w:pPr>
      </w:p>
      <w:p w:rsidR="0017091D" w:rsidRDefault="0017091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1435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7091D" w:rsidRDefault="0017091D" w:rsidP="00744463">
    <w:pPr>
      <w:pStyle w:val="Header"/>
      <w:tabs>
        <w:tab w:val="clear" w:pos="4513"/>
        <w:tab w:val="clear" w:pos="9026"/>
        <w:tab w:val="left" w:pos="229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B56AB"/>
    <w:multiLevelType w:val="hybridMultilevel"/>
    <w:tmpl w:val="999C863C"/>
    <w:lvl w:ilvl="0" w:tplc="AF7CAD4A">
      <w:start w:val="27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120F19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2" w15:restartNumberingAfterBreak="0">
    <w:nsid w:val="0A877D7B"/>
    <w:multiLevelType w:val="multilevel"/>
    <w:tmpl w:val="66901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ACA13FC"/>
    <w:multiLevelType w:val="hybridMultilevel"/>
    <w:tmpl w:val="09DCA402"/>
    <w:lvl w:ilvl="0" w:tplc="4F6C6CA6">
      <w:start w:val="1"/>
      <w:numFmt w:val="decimal"/>
      <w:lvlText w:val="%1."/>
      <w:lvlJc w:val="left"/>
      <w:pPr>
        <w:ind w:left="780" w:hanging="42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8B6F26"/>
    <w:multiLevelType w:val="multilevel"/>
    <w:tmpl w:val="A3A21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1CB4488"/>
    <w:multiLevelType w:val="hybridMultilevel"/>
    <w:tmpl w:val="ABAA13A8"/>
    <w:lvl w:ilvl="0" w:tplc="8436ABC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764A92"/>
    <w:multiLevelType w:val="singleLevel"/>
    <w:tmpl w:val="041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s w:val="0"/>
        <w:lang w:bidi="th-TH"/>
      </w:rPr>
    </w:lvl>
  </w:abstractNum>
  <w:abstractNum w:abstractNumId="7" w15:restartNumberingAfterBreak="0">
    <w:nsid w:val="14BD5DD7"/>
    <w:multiLevelType w:val="hybridMultilevel"/>
    <w:tmpl w:val="596ABCF4"/>
    <w:lvl w:ilvl="0" w:tplc="924E230E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color w:val="0000FF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C052E2B"/>
    <w:multiLevelType w:val="hybridMultilevel"/>
    <w:tmpl w:val="7556FFBE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4D4995"/>
    <w:multiLevelType w:val="hybridMultilevel"/>
    <w:tmpl w:val="F35A4696"/>
    <w:lvl w:ilvl="0" w:tplc="77129000">
      <w:start w:val="1"/>
      <w:numFmt w:val="decimal"/>
      <w:lvlText w:val="%1."/>
      <w:lvlJc w:val="left"/>
      <w:pPr>
        <w:ind w:left="780" w:hanging="420"/>
      </w:pPr>
      <w:rPr>
        <w:rFonts w:ascii="Tahoma" w:eastAsiaTheme="minorEastAsia" w:hAnsi="Tahoma" w:cs="Tahom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4B680E"/>
    <w:multiLevelType w:val="multilevel"/>
    <w:tmpl w:val="4E50BE1C"/>
    <w:lvl w:ilvl="0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5850"/>
        </w:tabs>
        <w:ind w:left="585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6570"/>
        </w:tabs>
        <w:ind w:left="657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7290"/>
        </w:tabs>
        <w:ind w:left="729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8010"/>
        </w:tabs>
        <w:ind w:left="801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8730"/>
        </w:tabs>
        <w:ind w:left="873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9450"/>
        </w:tabs>
        <w:ind w:left="945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10170"/>
        </w:tabs>
        <w:ind w:left="1017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10890"/>
        </w:tabs>
        <w:ind w:left="1089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8080324"/>
    <w:multiLevelType w:val="hybridMultilevel"/>
    <w:tmpl w:val="F244A56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B81725"/>
    <w:multiLevelType w:val="hybridMultilevel"/>
    <w:tmpl w:val="AA60B8AE"/>
    <w:lvl w:ilvl="0" w:tplc="668C7F3C">
      <w:start w:val="27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D9923F5E"/>
    <w:lvl w:ilvl="0" w:tplc="843A0538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  <w:color w:val="FF0000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29C0DC0"/>
    <w:multiLevelType w:val="hybridMultilevel"/>
    <w:tmpl w:val="A956D796"/>
    <w:lvl w:ilvl="0" w:tplc="3416995A">
      <w:start w:val="6"/>
      <w:numFmt w:val="bullet"/>
      <w:lvlText w:val="-"/>
      <w:lvlJc w:val="left"/>
      <w:pPr>
        <w:ind w:left="720" w:hanging="360"/>
      </w:pPr>
      <w:rPr>
        <w:rFonts w:ascii="Tahoma" w:eastAsiaTheme="minorEastAsia" w:hAnsi="Tahoma" w:cs="Tahoma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F144DE"/>
    <w:multiLevelType w:val="hybridMultilevel"/>
    <w:tmpl w:val="81B208F0"/>
    <w:lvl w:ilvl="0" w:tplc="5BAC3AD6">
      <w:start w:val="1"/>
      <w:numFmt w:val="bullet"/>
      <w:lvlText w:val="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D1D6353"/>
    <w:multiLevelType w:val="hybridMultilevel"/>
    <w:tmpl w:val="9AF40D42"/>
    <w:lvl w:ilvl="0" w:tplc="F154A514">
      <w:start w:val="6"/>
      <w:numFmt w:val="bullet"/>
      <w:lvlText w:val="-"/>
      <w:lvlJc w:val="left"/>
      <w:pPr>
        <w:ind w:left="342" w:hanging="360"/>
      </w:pPr>
      <w:rPr>
        <w:rFonts w:ascii="Cordia New" w:eastAsiaTheme="minorEastAsia" w:hAnsi="Cordia New" w:cs="Cordia New" w:hint="default"/>
        <w:sz w:val="27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17" w15:restartNumberingAfterBreak="0">
    <w:nsid w:val="63323C1C"/>
    <w:multiLevelType w:val="hybridMultilevel"/>
    <w:tmpl w:val="8B165FCA"/>
    <w:lvl w:ilvl="0" w:tplc="F8E89336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3E42CC"/>
    <w:multiLevelType w:val="hybridMultilevel"/>
    <w:tmpl w:val="8AC2ABB2"/>
    <w:lvl w:ilvl="0" w:tplc="FD44B502">
      <w:start w:val="27"/>
      <w:numFmt w:val="bullet"/>
      <w:lvlText w:val="-"/>
      <w:lvlJc w:val="left"/>
      <w:pPr>
        <w:ind w:left="720" w:hanging="360"/>
      </w:pPr>
      <w:rPr>
        <w:rFonts w:ascii="Tahoma" w:eastAsiaTheme="minorEastAsia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0741B2"/>
    <w:multiLevelType w:val="hybridMultilevel"/>
    <w:tmpl w:val="BDA01FE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2C2061"/>
    <w:multiLevelType w:val="hybridMultilevel"/>
    <w:tmpl w:val="B2CE033A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E226C5"/>
    <w:multiLevelType w:val="hybridMultilevel"/>
    <w:tmpl w:val="FA705124"/>
    <w:lvl w:ilvl="0" w:tplc="C7DCE27A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2" w15:restartNumberingAfterBreak="0">
    <w:nsid w:val="7C93613E"/>
    <w:multiLevelType w:val="multilevel"/>
    <w:tmpl w:val="BE123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7"/>
  </w:num>
  <w:num w:numId="2">
    <w:abstractNumId w:val="15"/>
  </w:num>
  <w:num w:numId="3">
    <w:abstractNumId w:val="6"/>
  </w:num>
  <w:num w:numId="4">
    <w:abstractNumId w:val="1"/>
    <w:lvlOverride w:ilvl="0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19"/>
  </w:num>
  <w:num w:numId="8">
    <w:abstractNumId w:val="7"/>
  </w:num>
  <w:num w:numId="9">
    <w:abstractNumId w:val="13"/>
  </w:num>
  <w:num w:numId="10">
    <w:abstractNumId w:val="4"/>
  </w:num>
  <w:num w:numId="11">
    <w:abstractNumId w:val="2"/>
  </w:num>
  <w:num w:numId="12">
    <w:abstractNumId w:val="0"/>
  </w:num>
  <w:num w:numId="13">
    <w:abstractNumId w:val="18"/>
  </w:num>
  <w:num w:numId="14">
    <w:abstractNumId w:val="12"/>
  </w:num>
  <w:num w:numId="15">
    <w:abstractNumId w:val="10"/>
  </w:num>
  <w:num w:numId="16">
    <w:abstractNumId w:val="22"/>
  </w:num>
  <w:num w:numId="17">
    <w:abstractNumId w:val="11"/>
  </w:num>
  <w:num w:numId="18">
    <w:abstractNumId w:val="8"/>
  </w:num>
  <w:num w:numId="19">
    <w:abstractNumId w:val="20"/>
  </w:num>
  <w:num w:numId="20">
    <w:abstractNumId w:val="3"/>
  </w:num>
  <w:num w:numId="21">
    <w:abstractNumId w:val="16"/>
  </w:num>
  <w:num w:numId="22">
    <w:abstractNumId w:val="14"/>
  </w:num>
  <w:num w:numId="23">
    <w:abstractNumId w:val="5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419"/>
    <w:rsid w:val="00004F00"/>
    <w:rsid w:val="000112B0"/>
    <w:rsid w:val="00016395"/>
    <w:rsid w:val="00024671"/>
    <w:rsid w:val="00057E14"/>
    <w:rsid w:val="00073045"/>
    <w:rsid w:val="0009594E"/>
    <w:rsid w:val="00095D04"/>
    <w:rsid w:val="000C3BE1"/>
    <w:rsid w:val="000C3CC2"/>
    <w:rsid w:val="000C63A8"/>
    <w:rsid w:val="000D02B2"/>
    <w:rsid w:val="000D1D2C"/>
    <w:rsid w:val="000D67D7"/>
    <w:rsid w:val="000F1419"/>
    <w:rsid w:val="000F6A2D"/>
    <w:rsid w:val="00104BB2"/>
    <w:rsid w:val="00105A4A"/>
    <w:rsid w:val="0013316E"/>
    <w:rsid w:val="00146EA0"/>
    <w:rsid w:val="0016130C"/>
    <w:rsid w:val="001637AB"/>
    <w:rsid w:val="00163FDE"/>
    <w:rsid w:val="00167041"/>
    <w:rsid w:val="0017091D"/>
    <w:rsid w:val="001753C1"/>
    <w:rsid w:val="001A25D2"/>
    <w:rsid w:val="001B53FC"/>
    <w:rsid w:val="001B7893"/>
    <w:rsid w:val="001C7A98"/>
    <w:rsid w:val="001D1912"/>
    <w:rsid w:val="001E0DF1"/>
    <w:rsid w:val="001E3F2E"/>
    <w:rsid w:val="001F5C43"/>
    <w:rsid w:val="001F6AD0"/>
    <w:rsid w:val="00201B1A"/>
    <w:rsid w:val="00202F4E"/>
    <w:rsid w:val="00211B9A"/>
    <w:rsid w:val="00212048"/>
    <w:rsid w:val="00213A39"/>
    <w:rsid w:val="002167A0"/>
    <w:rsid w:val="00216A1B"/>
    <w:rsid w:val="002322E0"/>
    <w:rsid w:val="002358F9"/>
    <w:rsid w:val="00237EBC"/>
    <w:rsid w:val="00242BA1"/>
    <w:rsid w:val="002466A1"/>
    <w:rsid w:val="002479D4"/>
    <w:rsid w:val="002572C4"/>
    <w:rsid w:val="00263050"/>
    <w:rsid w:val="00271265"/>
    <w:rsid w:val="00280531"/>
    <w:rsid w:val="00284729"/>
    <w:rsid w:val="002A3147"/>
    <w:rsid w:val="002C62D6"/>
    <w:rsid w:val="002E229F"/>
    <w:rsid w:val="002F066D"/>
    <w:rsid w:val="002F3057"/>
    <w:rsid w:val="002F4C30"/>
    <w:rsid w:val="00303A31"/>
    <w:rsid w:val="00321065"/>
    <w:rsid w:val="00326EB0"/>
    <w:rsid w:val="00342BAD"/>
    <w:rsid w:val="003473ED"/>
    <w:rsid w:val="00352A39"/>
    <w:rsid w:val="0035468B"/>
    <w:rsid w:val="0035520E"/>
    <w:rsid w:val="00362E52"/>
    <w:rsid w:val="0036654D"/>
    <w:rsid w:val="00374CB8"/>
    <w:rsid w:val="00385AAE"/>
    <w:rsid w:val="00390132"/>
    <w:rsid w:val="00391713"/>
    <w:rsid w:val="00395930"/>
    <w:rsid w:val="003A706C"/>
    <w:rsid w:val="003B0343"/>
    <w:rsid w:val="003B079E"/>
    <w:rsid w:val="003B1497"/>
    <w:rsid w:val="003C1509"/>
    <w:rsid w:val="003C2E23"/>
    <w:rsid w:val="003D17EE"/>
    <w:rsid w:val="003E53E6"/>
    <w:rsid w:val="003F2D80"/>
    <w:rsid w:val="00406E9B"/>
    <w:rsid w:val="00410B98"/>
    <w:rsid w:val="00414DF2"/>
    <w:rsid w:val="004409B3"/>
    <w:rsid w:val="004500FE"/>
    <w:rsid w:val="00481BB5"/>
    <w:rsid w:val="004829D2"/>
    <w:rsid w:val="004875B5"/>
    <w:rsid w:val="00494E88"/>
    <w:rsid w:val="004A0933"/>
    <w:rsid w:val="004A6282"/>
    <w:rsid w:val="004D7F89"/>
    <w:rsid w:val="004E2EED"/>
    <w:rsid w:val="00503DA0"/>
    <w:rsid w:val="00504592"/>
    <w:rsid w:val="00505541"/>
    <w:rsid w:val="005144D4"/>
    <w:rsid w:val="005158E6"/>
    <w:rsid w:val="00516E67"/>
    <w:rsid w:val="00523F2D"/>
    <w:rsid w:val="005359D1"/>
    <w:rsid w:val="00544863"/>
    <w:rsid w:val="00546EDD"/>
    <w:rsid w:val="005540B5"/>
    <w:rsid w:val="00555F32"/>
    <w:rsid w:val="005623AC"/>
    <w:rsid w:val="00570FC0"/>
    <w:rsid w:val="00574B4A"/>
    <w:rsid w:val="00576C41"/>
    <w:rsid w:val="00580DD7"/>
    <w:rsid w:val="005852FA"/>
    <w:rsid w:val="005863FB"/>
    <w:rsid w:val="005A4C91"/>
    <w:rsid w:val="005D103F"/>
    <w:rsid w:val="005E4829"/>
    <w:rsid w:val="005F2E1B"/>
    <w:rsid w:val="00606E8C"/>
    <w:rsid w:val="00651863"/>
    <w:rsid w:val="00653352"/>
    <w:rsid w:val="00683943"/>
    <w:rsid w:val="006937F4"/>
    <w:rsid w:val="00693896"/>
    <w:rsid w:val="00696782"/>
    <w:rsid w:val="006A24AA"/>
    <w:rsid w:val="006A658E"/>
    <w:rsid w:val="006B2D17"/>
    <w:rsid w:val="006B6013"/>
    <w:rsid w:val="006E7DAD"/>
    <w:rsid w:val="006F4CBA"/>
    <w:rsid w:val="006F504C"/>
    <w:rsid w:val="00713043"/>
    <w:rsid w:val="00722F61"/>
    <w:rsid w:val="007234DF"/>
    <w:rsid w:val="0073100F"/>
    <w:rsid w:val="007353F5"/>
    <w:rsid w:val="0074348E"/>
    <w:rsid w:val="00744463"/>
    <w:rsid w:val="007565EE"/>
    <w:rsid w:val="007734CA"/>
    <w:rsid w:val="00793AA9"/>
    <w:rsid w:val="007A650E"/>
    <w:rsid w:val="007B23C2"/>
    <w:rsid w:val="007C1114"/>
    <w:rsid w:val="007C1805"/>
    <w:rsid w:val="007C4F5F"/>
    <w:rsid w:val="007D13C8"/>
    <w:rsid w:val="007D3C5B"/>
    <w:rsid w:val="007D40B6"/>
    <w:rsid w:val="007D478E"/>
    <w:rsid w:val="007D5A6B"/>
    <w:rsid w:val="007E6F27"/>
    <w:rsid w:val="007F7BDD"/>
    <w:rsid w:val="00801412"/>
    <w:rsid w:val="00803941"/>
    <w:rsid w:val="00804824"/>
    <w:rsid w:val="008059EE"/>
    <w:rsid w:val="00806F87"/>
    <w:rsid w:val="00810E9E"/>
    <w:rsid w:val="008160E4"/>
    <w:rsid w:val="0081751E"/>
    <w:rsid w:val="00834560"/>
    <w:rsid w:val="008348E7"/>
    <w:rsid w:val="0084052C"/>
    <w:rsid w:val="00851A3C"/>
    <w:rsid w:val="00856438"/>
    <w:rsid w:val="00857921"/>
    <w:rsid w:val="0089442D"/>
    <w:rsid w:val="00897540"/>
    <w:rsid w:val="008A5ED6"/>
    <w:rsid w:val="008B5FC1"/>
    <w:rsid w:val="008C4C33"/>
    <w:rsid w:val="008C5A63"/>
    <w:rsid w:val="008E3E1F"/>
    <w:rsid w:val="008F7DAF"/>
    <w:rsid w:val="00906F14"/>
    <w:rsid w:val="00915692"/>
    <w:rsid w:val="009212FB"/>
    <w:rsid w:val="00925A95"/>
    <w:rsid w:val="00936BF7"/>
    <w:rsid w:val="00941078"/>
    <w:rsid w:val="009623C0"/>
    <w:rsid w:val="00967AD2"/>
    <w:rsid w:val="00975E60"/>
    <w:rsid w:val="009824C8"/>
    <w:rsid w:val="0098591F"/>
    <w:rsid w:val="009932D9"/>
    <w:rsid w:val="009A1269"/>
    <w:rsid w:val="009B1572"/>
    <w:rsid w:val="009C267B"/>
    <w:rsid w:val="009C49B7"/>
    <w:rsid w:val="009E1BEF"/>
    <w:rsid w:val="009E3784"/>
    <w:rsid w:val="00A10DF0"/>
    <w:rsid w:val="00A15246"/>
    <w:rsid w:val="00A40B8C"/>
    <w:rsid w:val="00A564F3"/>
    <w:rsid w:val="00A81CA8"/>
    <w:rsid w:val="00A82F66"/>
    <w:rsid w:val="00A8518F"/>
    <w:rsid w:val="00A96225"/>
    <w:rsid w:val="00AA7044"/>
    <w:rsid w:val="00AB6D00"/>
    <w:rsid w:val="00AB7436"/>
    <w:rsid w:val="00AC4F7F"/>
    <w:rsid w:val="00AC6BA1"/>
    <w:rsid w:val="00AD2A40"/>
    <w:rsid w:val="00AE693F"/>
    <w:rsid w:val="00AF23E1"/>
    <w:rsid w:val="00B0245F"/>
    <w:rsid w:val="00B05638"/>
    <w:rsid w:val="00B058E2"/>
    <w:rsid w:val="00B11013"/>
    <w:rsid w:val="00B134EF"/>
    <w:rsid w:val="00B1519C"/>
    <w:rsid w:val="00B16B90"/>
    <w:rsid w:val="00B35A57"/>
    <w:rsid w:val="00B56CF4"/>
    <w:rsid w:val="00B62815"/>
    <w:rsid w:val="00B63810"/>
    <w:rsid w:val="00B63A20"/>
    <w:rsid w:val="00B73668"/>
    <w:rsid w:val="00B77BBB"/>
    <w:rsid w:val="00B9183E"/>
    <w:rsid w:val="00BB444B"/>
    <w:rsid w:val="00BB7D8F"/>
    <w:rsid w:val="00BC2EA3"/>
    <w:rsid w:val="00BC7C6A"/>
    <w:rsid w:val="00BD00BF"/>
    <w:rsid w:val="00BD3F43"/>
    <w:rsid w:val="00BD578B"/>
    <w:rsid w:val="00BF2EDC"/>
    <w:rsid w:val="00C0252D"/>
    <w:rsid w:val="00C11778"/>
    <w:rsid w:val="00C22831"/>
    <w:rsid w:val="00C344DF"/>
    <w:rsid w:val="00C43B40"/>
    <w:rsid w:val="00C452E0"/>
    <w:rsid w:val="00C67525"/>
    <w:rsid w:val="00C7431E"/>
    <w:rsid w:val="00C81D10"/>
    <w:rsid w:val="00C82B39"/>
    <w:rsid w:val="00C942F8"/>
    <w:rsid w:val="00C97945"/>
    <w:rsid w:val="00CC0FEE"/>
    <w:rsid w:val="00CC15AA"/>
    <w:rsid w:val="00CC35D6"/>
    <w:rsid w:val="00CE26C3"/>
    <w:rsid w:val="00CF12C9"/>
    <w:rsid w:val="00CF53F6"/>
    <w:rsid w:val="00CF783C"/>
    <w:rsid w:val="00D14350"/>
    <w:rsid w:val="00D20BF9"/>
    <w:rsid w:val="00D62FF8"/>
    <w:rsid w:val="00D70B63"/>
    <w:rsid w:val="00D91E44"/>
    <w:rsid w:val="00D960AB"/>
    <w:rsid w:val="00DA080E"/>
    <w:rsid w:val="00DA3351"/>
    <w:rsid w:val="00DB12CF"/>
    <w:rsid w:val="00DB5C39"/>
    <w:rsid w:val="00DC4C42"/>
    <w:rsid w:val="00DD22D0"/>
    <w:rsid w:val="00DD43AF"/>
    <w:rsid w:val="00DD4AC0"/>
    <w:rsid w:val="00DE016E"/>
    <w:rsid w:val="00DE1102"/>
    <w:rsid w:val="00DE1E1D"/>
    <w:rsid w:val="00DF5CFB"/>
    <w:rsid w:val="00E06A82"/>
    <w:rsid w:val="00E102E6"/>
    <w:rsid w:val="00E1106C"/>
    <w:rsid w:val="00E20BEA"/>
    <w:rsid w:val="00E20E54"/>
    <w:rsid w:val="00E21FF2"/>
    <w:rsid w:val="00E41BDB"/>
    <w:rsid w:val="00E4764E"/>
    <w:rsid w:val="00E53911"/>
    <w:rsid w:val="00E54C67"/>
    <w:rsid w:val="00E56D4B"/>
    <w:rsid w:val="00E7176C"/>
    <w:rsid w:val="00E73F4F"/>
    <w:rsid w:val="00E76303"/>
    <w:rsid w:val="00E861A3"/>
    <w:rsid w:val="00E907F5"/>
    <w:rsid w:val="00EA149A"/>
    <w:rsid w:val="00EA1DD4"/>
    <w:rsid w:val="00EA5BAF"/>
    <w:rsid w:val="00EA5E37"/>
    <w:rsid w:val="00EA70C5"/>
    <w:rsid w:val="00EA7F00"/>
    <w:rsid w:val="00EC7484"/>
    <w:rsid w:val="00ED0774"/>
    <w:rsid w:val="00EE100F"/>
    <w:rsid w:val="00EE18E2"/>
    <w:rsid w:val="00EE19DB"/>
    <w:rsid w:val="00EF27E6"/>
    <w:rsid w:val="00EF2C28"/>
    <w:rsid w:val="00F01206"/>
    <w:rsid w:val="00F11E1F"/>
    <w:rsid w:val="00F3490B"/>
    <w:rsid w:val="00F43823"/>
    <w:rsid w:val="00F51AF9"/>
    <w:rsid w:val="00F542CB"/>
    <w:rsid w:val="00F73948"/>
    <w:rsid w:val="00F91CDD"/>
    <w:rsid w:val="00F92E44"/>
    <w:rsid w:val="00F96D02"/>
    <w:rsid w:val="00FB25AC"/>
    <w:rsid w:val="00FC2EAD"/>
    <w:rsid w:val="00FD69CE"/>
    <w:rsid w:val="00FE4E92"/>
    <w:rsid w:val="00FE6730"/>
    <w:rsid w:val="00FF7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3217AE"/>
  <w15:docId w15:val="{61C048BB-EC62-4541-A0A6-4269CE16E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2D80"/>
  </w:style>
  <w:style w:type="paragraph" w:styleId="Heading1">
    <w:name w:val="heading 1"/>
    <w:basedOn w:val="Normal"/>
    <w:next w:val="Normal"/>
    <w:link w:val="Heading1Char"/>
    <w:uiPriority w:val="9"/>
    <w:qFormat/>
    <w:rsid w:val="003F2D80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2D80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2D80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2D8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2D8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2D8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3F2D8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2D8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2D80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F2D80"/>
    <w:pPr>
      <w:spacing w:after="0" w:line="240" w:lineRule="auto"/>
    </w:pPr>
  </w:style>
  <w:style w:type="character" w:customStyle="1" w:styleId="NoSpacingChar">
    <w:name w:val="No Spacing Char"/>
    <w:link w:val="NoSpacing"/>
    <w:uiPriority w:val="1"/>
    <w:rsid w:val="000F1419"/>
  </w:style>
  <w:style w:type="table" w:styleId="TableGrid">
    <w:name w:val="Table Grid"/>
    <w:basedOn w:val="TableNormal"/>
    <w:uiPriority w:val="59"/>
    <w:rsid w:val="000F1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F14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1419"/>
  </w:style>
  <w:style w:type="paragraph" w:styleId="Footer">
    <w:name w:val="footer"/>
    <w:basedOn w:val="Normal"/>
    <w:link w:val="FooterChar"/>
    <w:uiPriority w:val="99"/>
    <w:unhideWhenUsed/>
    <w:rsid w:val="000F14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1419"/>
  </w:style>
  <w:style w:type="character" w:styleId="Hyperlink">
    <w:name w:val="Hyperlink"/>
    <w:uiPriority w:val="99"/>
    <w:rsid w:val="000F141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67AD2"/>
    <w:pPr>
      <w:ind w:left="720"/>
      <w:contextualSpacing/>
    </w:pPr>
    <w:rPr>
      <w:rFonts w:cs="Cordia New"/>
      <w:szCs w:val="28"/>
    </w:rPr>
  </w:style>
  <w:style w:type="character" w:styleId="Emphasis">
    <w:name w:val="Emphasis"/>
    <w:basedOn w:val="DefaultParagraphFont"/>
    <w:uiPriority w:val="20"/>
    <w:qFormat/>
    <w:rsid w:val="003F2D80"/>
    <w:rPr>
      <w:i/>
      <w:iCs/>
    </w:rPr>
  </w:style>
  <w:style w:type="character" w:customStyle="1" w:styleId="apple-converted-space">
    <w:name w:val="apple-converted-space"/>
    <w:basedOn w:val="DefaultParagraphFont"/>
    <w:rsid w:val="00967AD2"/>
  </w:style>
  <w:style w:type="character" w:customStyle="1" w:styleId="formviolet1">
    <w:name w:val="formviolet1"/>
    <w:rsid w:val="00967AD2"/>
    <w:rPr>
      <w:color w:val="663399"/>
    </w:rPr>
  </w:style>
  <w:style w:type="character" w:customStyle="1" w:styleId="Heading7Char">
    <w:name w:val="Heading 7 Char"/>
    <w:basedOn w:val="DefaultParagraphFont"/>
    <w:link w:val="Heading7"/>
    <w:uiPriority w:val="9"/>
    <w:rsid w:val="003F2D80"/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1E4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1E44"/>
    <w:rPr>
      <w:rFonts w:ascii="Tahoma" w:hAnsi="Tahoma" w:cs="Angsana New"/>
      <w:sz w:val="16"/>
      <w:szCs w:val="20"/>
    </w:rPr>
  </w:style>
  <w:style w:type="paragraph" w:styleId="NormalWeb">
    <w:name w:val="Normal (Web)"/>
    <w:basedOn w:val="Normal"/>
    <w:uiPriority w:val="99"/>
    <w:unhideWhenUsed/>
    <w:rsid w:val="000C3C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3F2D80"/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2D8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2D80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2D80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2D80"/>
    <w:rPr>
      <w:rFonts w:asciiTheme="majorHAnsi" w:eastAsiaTheme="majorEastAsia" w:hAnsiTheme="majorHAnsi" w:cstheme="majorBidi"/>
      <w:caps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2D80"/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2D80"/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2D80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F2D80"/>
    <w:pPr>
      <w:spacing w:line="240" w:lineRule="auto"/>
    </w:pPr>
    <w:rPr>
      <w:b/>
      <w:bCs/>
      <w:smallCaps/>
      <w:color w:val="1F497D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3F2D80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3F2D80"/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2D80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2D80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3F2D80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3F2D80"/>
    <w:pPr>
      <w:spacing w:before="120" w:after="120"/>
      <w:ind w:left="720"/>
    </w:pPr>
    <w:rPr>
      <w:color w:val="1F497D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3F2D80"/>
    <w:rPr>
      <w:color w:val="1F497D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2D80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2D80"/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3F2D80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3F2D80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3F2D80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3F2D80"/>
    <w:rPr>
      <w:b/>
      <w:bCs/>
      <w:smallCaps/>
      <w:color w:val="1F497D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3F2D80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F2D80"/>
    <w:pPr>
      <w:outlineLvl w:val="9"/>
    </w:pPr>
  </w:style>
  <w:style w:type="table" w:styleId="PlainTable1">
    <w:name w:val="Plain Table 1"/>
    <w:basedOn w:val="TableNormal"/>
    <w:uiPriority w:val="41"/>
    <w:rsid w:val="00105A4A"/>
    <w:pPr>
      <w:spacing w:before="120" w:after="0" w:line="240" w:lineRule="auto"/>
    </w:pPr>
    <w:rPr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BasicParagraph">
    <w:name w:val="[Basic Paragraph]"/>
    <w:basedOn w:val="Normal"/>
    <w:uiPriority w:val="99"/>
    <w:rsid w:val="0027126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AB6D00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character" w:customStyle="1" w:styleId="nowrap">
    <w:name w:val="nowrap"/>
    <w:basedOn w:val="DefaultParagraphFont"/>
    <w:rsid w:val="00AB6D00"/>
  </w:style>
  <w:style w:type="character" w:customStyle="1" w:styleId="lrzxr">
    <w:name w:val="lrzxr"/>
    <w:basedOn w:val="DefaultParagraphFont"/>
    <w:rsid w:val="000F6A2D"/>
  </w:style>
  <w:style w:type="character" w:customStyle="1" w:styleId="w8qarf">
    <w:name w:val="w8qarf"/>
    <w:basedOn w:val="DefaultParagraphFont"/>
    <w:rsid w:val="000F6A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4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45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63319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1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441148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81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7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BDD363-D506-4C0F-8A73-9E6E2952F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1378</Words>
  <Characters>7857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BANK</dc:creator>
  <cp:lastModifiedBy>Windows User</cp:lastModifiedBy>
  <cp:revision>9</cp:revision>
  <cp:lastPrinted>2018-03-15T04:05:00Z</cp:lastPrinted>
  <dcterms:created xsi:type="dcterms:W3CDTF">2018-05-10T09:33:00Z</dcterms:created>
  <dcterms:modified xsi:type="dcterms:W3CDTF">2018-06-13T02:22:00Z</dcterms:modified>
</cp:coreProperties>
</file>